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12" w:rsidRPr="009306FC" w:rsidRDefault="005A5D12" w:rsidP="005A5D12">
      <w:pPr>
        <w:spacing w:after="0"/>
        <w:jc w:val="center"/>
        <w:rPr>
          <w:rFonts w:eastAsia="Calibri" w:cstheme="minorHAnsi"/>
          <w:b/>
          <w:i/>
        </w:rPr>
      </w:pPr>
      <w:bookmarkStart w:id="0" w:name="_GoBack"/>
      <w:bookmarkEnd w:id="0"/>
      <w:r w:rsidRPr="009306FC">
        <w:rPr>
          <w:rFonts w:eastAsia="Calibri" w:cstheme="minorHAnsi"/>
          <w:b/>
        </w:rPr>
        <w:t xml:space="preserve">Załącznik nr 6 do programu priorytetowego </w:t>
      </w:r>
      <w:r w:rsidRPr="009306FC">
        <w:rPr>
          <w:rFonts w:eastAsia="Calibri" w:cstheme="minorHAnsi"/>
          <w:b/>
          <w:i/>
        </w:rPr>
        <w:t>Udostępnianie wód termalnych w Polsce</w:t>
      </w:r>
    </w:p>
    <w:p w:rsidR="005A5D12" w:rsidRPr="009306FC" w:rsidRDefault="005A5D12" w:rsidP="005A5D12">
      <w:pPr>
        <w:spacing w:after="0"/>
        <w:jc w:val="both"/>
        <w:rPr>
          <w:rFonts w:eastAsia="Calibri" w:cstheme="minorHAnsi"/>
        </w:rPr>
      </w:pPr>
    </w:p>
    <w:p w:rsidR="005A5D12" w:rsidRPr="00DC0EEA" w:rsidRDefault="005A5D12" w:rsidP="005A5D12">
      <w:pPr>
        <w:spacing w:after="0"/>
        <w:jc w:val="center"/>
        <w:rPr>
          <w:rFonts w:eastAsia="Calibri" w:cstheme="minorHAnsi"/>
          <w:b/>
        </w:rPr>
      </w:pPr>
      <w:bookmarkStart w:id="1" w:name="_Hlk30407256"/>
      <w:r w:rsidRPr="00DC0EEA">
        <w:rPr>
          <w:rFonts w:eastAsia="Calibri" w:cstheme="minorHAnsi"/>
          <w:b/>
        </w:rPr>
        <w:t xml:space="preserve">Karta informacyjna </w:t>
      </w:r>
      <w:bookmarkStart w:id="2" w:name="_Hlk30407541"/>
      <w:r w:rsidRPr="00DC0EEA">
        <w:rPr>
          <w:rFonts w:eastAsia="Calibri" w:cstheme="minorHAnsi"/>
          <w:b/>
        </w:rPr>
        <w:t>otworu wiertniczego w celu poszukiwania lub rozpoznawania złóż wód termalnych</w:t>
      </w:r>
      <w:bookmarkEnd w:id="1"/>
      <w:bookmarkEnd w:id="2"/>
      <w:r w:rsidRPr="00DC0EEA">
        <w:rPr>
          <w:rFonts w:eastAsia="Calibri" w:cstheme="minorHAnsi"/>
          <w:b/>
        </w:rPr>
        <w:t>:</w:t>
      </w:r>
    </w:p>
    <w:p w:rsidR="005A5D12" w:rsidRPr="009306FC" w:rsidRDefault="005A5D12" w:rsidP="005A5D12">
      <w:pPr>
        <w:spacing w:after="0"/>
        <w:jc w:val="both"/>
        <w:rPr>
          <w:rFonts w:eastAsia="Calibri" w:cstheme="minorHAnsi"/>
        </w:rPr>
      </w:pP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Tytuł projektu: ………………………………………………………………………………………</w:t>
      </w:r>
      <w:r w:rsidR="009306FC">
        <w:rPr>
          <w:rFonts w:eastAsia="Calibri" w:cstheme="minorHAnsi"/>
        </w:rPr>
        <w:t>……………………………………</w:t>
      </w:r>
      <w:r w:rsidRPr="009306FC">
        <w:rPr>
          <w:rFonts w:eastAsia="Calibri" w:cstheme="minorHAnsi"/>
        </w:rPr>
        <w:t>…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Zamawiający: ……………………………………………………………………………………</w:t>
      </w:r>
      <w:r w:rsidR="009306FC">
        <w:rPr>
          <w:rFonts w:eastAsia="Calibri" w:cstheme="minorHAnsi"/>
        </w:rPr>
        <w:t>…………………………………….</w:t>
      </w:r>
      <w:r w:rsidRPr="009306FC">
        <w:rPr>
          <w:rFonts w:eastAsia="Calibri" w:cstheme="minorHAnsi"/>
        </w:rPr>
        <w:t>…….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Miejscowość; gmina; powiat; województwo</w:t>
      </w:r>
      <w:r w:rsidR="009306FC">
        <w:rPr>
          <w:rFonts w:eastAsia="Calibri" w:cstheme="minorHAnsi"/>
        </w:rPr>
        <w:t xml:space="preserve"> </w:t>
      </w:r>
      <w:r w:rsidRPr="009306FC">
        <w:rPr>
          <w:rFonts w:eastAsia="Calibri" w:cstheme="minorHAnsi"/>
        </w:rPr>
        <w:t>…………………………………………………………</w:t>
      </w:r>
      <w:r w:rsidR="009306FC">
        <w:rPr>
          <w:rFonts w:eastAsia="Calibri" w:cstheme="minorHAnsi"/>
        </w:rPr>
        <w:t>……………….……</w:t>
      </w:r>
      <w:r w:rsidRPr="009306FC">
        <w:rPr>
          <w:rFonts w:eastAsia="Calibri" w:cstheme="minorHAnsi"/>
        </w:rPr>
        <w:t>.</w:t>
      </w:r>
    </w:p>
    <w:p w:rsidR="000F2836" w:rsidRPr="009306FC" w:rsidRDefault="000F2836" w:rsidP="000F2836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Jednostka geologiczna</w:t>
      </w:r>
      <w:r w:rsidR="007E362F">
        <w:rPr>
          <w:rFonts w:eastAsia="Calibri" w:cstheme="minorHAnsi"/>
        </w:rPr>
        <w:t>,</w:t>
      </w:r>
      <w:r w:rsidRPr="009306FC">
        <w:rPr>
          <w:rFonts w:eastAsia="Calibri" w:cstheme="minorHAnsi"/>
        </w:rPr>
        <w:t xml:space="preserve"> w k</w:t>
      </w:r>
      <w:r w:rsidR="009306FC">
        <w:rPr>
          <w:rFonts w:eastAsia="Calibri" w:cstheme="minorHAnsi"/>
        </w:rPr>
        <w:t xml:space="preserve">tórej planowane jest wiercenie </w:t>
      </w:r>
      <w:r w:rsidRPr="009306FC">
        <w:rPr>
          <w:rFonts w:eastAsia="Calibri" w:cstheme="minorHAnsi"/>
        </w:rPr>
        <w:t>………………………</w:t>
      </w:r>
      <w:r w:rsidR="009306FC">
        <w:rPr>
          <w:rFonts w:eastAsia="Calibri" w:cstheme="minorHAnsi"/>
        </w:rPr>
        <w:t>…………….…</w:t>
      </w:r>
      <w:r w:rsidRPr="009306FC">
        <w:rPr>
          <w:rFonts w:eastAsia="Calibri" w:cstheme="minorHAnsi"/>
        </w:rPr>
        <w:t>…………………..</w:t>
      </w:r>
    </w:p>
    <w:p w:rsidR="000F2836" w:rsidRPr="009306FC" w:rsidRDefault="000F2836" w:rsidP="000F2836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Jednostka tektoniczna</w:t>
      </w:r>
      <w:r w:rsidR="007E362F">
        <w:rPr>
          <w:rFonts w:eastAsia="Calibri" w:cstheme="minorHAnsi"/>
        </w:rPr>
        <w:t>,</w:t>
      </w:r>
      <w:r w:rsidRPr="009306FC">
        <w:rPr>
          <w:rFonts w:eastAsia="Calibri" w:cstheme="minorHAnsi"/>
        </w:rPr>
        <w:t xml:space="preserve"> w której planowane jest wiercenie ……………………………</w:t>
      </w:r>
      <w:r w:rsidR="009306FC">
        <w:rPr>
          <w:rFonts w:eastAsia="Calibri" w:cstheme="minorHAnsi"/>
        </w:rPr>
        <w:t>…………………</w:t>
      </w:r>
      <w:r w:rsidRPr="009306FC">
        <w:rPr>
          <w:rFonts w:eastAsia="Calibri" w:cstheme="minorHAnsi"/>
        </w:rPr>
        <w:t>.…………..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Położenie projektowanego otworu w państwowym układzie współrzędnych:</w:t>
      </w:r>
      <w:r w:rsidR="009306FC">
        <w:rPr>
          <w:rFonts w:eastAsia="Calibri" w:cstheme="minorHAnsi"/>
        </w:rPr>
        <w:t xml:space="preserve"> x =..........., y =…..……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 xml:space="preserve">Rzędna projektowanego otworu </w:t>
      </w:r>
      <w:r w:rsidR="009306FC">
        <w:rPr>
          <w:rFonts w:eastAsia="Calibri" w:cstheme="minorHAnsi"/>
        </w:rPr>
        <w:t>…………….</w:t>
      </w:r>
      <w:r w:rsidRPr="009306FC">
        <w:rPr>
          <w:rFonts w:eastAsia="Calibri" w:cstheme="minorHAnsi"/>
        </w:rPr>
        <w:t>...........</w:t>
      </w:r>
      <w:r w:rsidR="009306FC">
        <w:rPr>
          <w:rFonts w:eastAsia="Calibri" w:cstheme="minorHAnsi"/>
        </w:rPr>
        <w:t>...............................……………………….…..…m n.p.m.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Przewidywana głębokość otworu …………………</w:t>
      </w:r>
      <w:r w:rsidR="009306FC">
        <w:rPr>
          <w:rFonts w:eastAsia="Calibri" w:cstheme="minorHAnsi"/>
        </w:rPr>
        <w:t>…………………………….</w:t>
      </w:r>
      <w:r w:rsidRPr="009306FC">
        <w:rPr>
          <w:rFonts w:eastAsia="Calibri" w:cstheme="minorHAnsi"/>
        </w:rPr>
        <w:t>……………………………………………..m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Stratygrafia skał zbiornikowych/horyzontu geotermalnego</w:t>
      </w:r>
      <w:r w:rsidR="009306FC">
        <w:rPr>
          <w:rFonts w:eastAsia="Calibri" w:cstheme="minorHAnsi"/>
        </w:rPr>
        <w:t xml:space="preserve"> ……………………….</w:t>
      </w:r>
      <w:r w:rsidRPr="009306FC">
        <w:rPr>
          <w:rFonts w:eastAsia="Calibri" w:cstheme="minorHAnsi"/>
        </w:rPr>
        <w:t>…………………………………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Litologia skał zbiornikowych/horyzontu geotermalnego</w:t>
      </w:r>
      <w:r w:rsidR="009306FC">
        <w:rPr>
          <w:rFonts w:eastAsia="Calibri" w:cstheme="minorHAnsi"/>
        </w:rPr>
        <w:t xml:space="preserve"> </w:t>
      </w:r>
      <w:r w:rsidRPr="009306FC">
        <w:rPr>
          <w:rFonts w:eastAsia="Calibri" w:cstheme="minorHAnsi"/>
        </w:rPr>
        <w:t>………………………………</w:t>
      </w:r>
      <w:r w:rsidR="009306FC">
        <w:rPr>
          <w:rFonts w:eastAsia="Calibri" w:cstheme="minorHAnsi"/>
        </w:rPr>
        <w:t>………………….</w:t>
      </w:r>
      <w:r w:rsidRPr="009306FC">
        <w:rPr>
          <w:rFonts w:eastAsia="Calibri" w:cstheme="minorHAnsi"/>
        </w:rPr>
        <w:t>………….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 xml:space="preserve">Przewidywana wydajność otworu </w:t>
      </w:r>
      <w:r w:rsidR="009306FC">
        <w:rPr>
          <w:rFonts w:eastAsia="Calibri" w:cstheme="minorHAnsi"/>
        </w:rPr>
        <w:t>…………………………….</w:t>
      </w:r>
      <w:r w:rsidRPr="009306FC">
        <w:rPr>
          <w:rFonts w:eastAsia="Calibri" w:cstheme="minorHAnsi"/>
        </w:rPr>
        <w:t>………………………….………………………………m</w:t>
      </w:r>
      <w:r w:rsidRPr="009306FC">
        <w:rPr>
          <w:rFonts w:eastAsia="Calibri" w:cstheme="minorHAnsi"/>
          <w:vertAlign w:val="superscript"/>
        </w:rPr>
        <w:t>3</w:t>
      </w:r>
      <w:r w:rsidRPr="009306FC">
        <w:rPr>
          <w:rFonts w:eastAsia="Calibri" w:cstheme="minorHAnsi"/>
        </w:rPr>
        <w:t>/h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Przewidywana temperatura wody na wypływie dla określonej wydajności</w:t>
      </w:r>
      <w:r w:rsidR="009306FC">
        <w:rPr>
          <w:rFonts w:eastAsia="Calibri" w:cstheme="minorHAnsi"/>
        </w:rPr>
        <w:t xml:space="preserve"> ……..</w:t>
      </w:r>
      <w:r w:rsidRPr="009306FC">
        <w:rPr>
          <w:rFonts w:eastAsia="Calibri" w:cstheme="minorHAnsi"/>
        </w:rPr>
        <w:t>……………………….</w:t>
      </w:r>
      <w:r w:rsidRPr="009306FC">
        <w:rPr>
          <w:rFonts w:eastAsia="Calibri" w:cstheme="minorHAnsi"/>
          <w:vertAlign w:val="superscript"/>
        </w:rPr>
        <w:t>0</w:t>
      </w:r>
      <w:r w:rsidRPr="009306FC">
        <w:rPr>
          <w:rFonts w:eastAsia="Calibri" w:cstheme="minorHAnsi"/>
        </w:rPr>
        <w:t>C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  <w:vertAlign w:val="superscript"/>
        </w:rPr>
      </w:pPr>
      <w:r w:rsidRPr="009306FC">
        <w:rPr>
          <w:rFonts w:eastAsia="Calibri" w:cstheme="minorHAnsi"/>
        </w:rPr>
        <w:t>Przewidywana mineralizacja wód termalnych</w:t>
      </w:r>
      <w:r w:rsidR="009306FC">
        <w:rPr>
          <w:rFonts w:eastAsia="Calibri" w:cstheme="minorHAnsi"/>
        </w:rPr>
        <w:t xml:space="preserve"> ………………….</w:t>
      </w:r>
      <w:r w:rsidRPr="009306FC">
        <w:rPr>
          <w:rFonts w:eastAsia="Calibri" w:cstheme="minorHAnsi"/>
        </w:rPr>
        <w:t>………………………….………………………g/dm</w:t>
      </w:r>
      <w:r w:rsidRPr="009306FC">
        <w:rPr>
          <w:rFonts w:eastAsia="Calibri" w:cstheme="minorHAnsi"/>
          <w:vertAlign w:val="superscript"/>
        </w:rPr>
        <w:t>3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 xml:space="preserve">Przewidywany typ hydrogeochemiczny wód termalnych </w:t>
      </w:r>
      <w:r w:rsidR="009306FC">
        <w:rPr>
          <w:rFonts w:eastAsia="Calibri" w:cstheme="minorHAnsi"/>
        </w:rPr>
        <w:t>………………..</w:t>
      </w:r>
      <w:r w:rsidRPr="009306FC">
        <w:rPr>
          <w:rFonts w:eastAsia="Calibri" w:cstheme="minorHAnsi"/>
        </w:rPr>
        <w:t>…………………………………………..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Sąsiedztwo innych otworów termalnych</w:t>
      </w:r>
      <w:r w:rsidR="009306FC">
        <w:rPr>
          <w:rFonts w:eastAsia="Calibri" w:cstheme="minorHAnsi"/>
        </w:rPr>
        <w:t xml:space="preserve"> </w:t>
      </w:r>
      <w:r w:rsidRPr="009306FC">
        <w:rPr>
          <w:rFonts w:eastAsia="Calibri" w:cstheme="minorHAnsi"/>
        </w:rPr>
        <w:t>……………………………………… odległość w km…</w:t>
      </w:r>
      <w:r w:rsidR="009306FC">
        <w:rPr>
          <w:rFonts w:eastAsia="Calibri" w:cstheme="minorHAnsi"/>
        </w:rPr>
        <w:t>……………….</w:t>
      </w:r>
      <w:r w:rsidRPr="009306FC">
        <w:rPr>
          <w:rFonts w:eastAsia="Calibri" w:cstheme="minorHAnsi"/>
        </w:rPr>
        <w:t>…</w:t>
      </w:r>
    </w:p>
    <w:p w:rsidR="005A5D12" w:rsidRPr="009306FC" w:rsidRDefault="005A5D12" w:rsidP="005A5D12">
      <w:pPr>
        <w:spacing w:after="0" w:line="360" w:lineRule="auto"/>
        <w:jc w:val="both"/>
        <w:rPr>
          <w:rFonts w:eastAsia="Calibri" w:cstheme="minorHAnsi"/>
        </w:rPr>
      </w:pPr>
      <w:r w:rsidRPr="009306FC">
        <w:rPr>
          <w:rFonts w:eastAsia="Calibri" w:cstheme="minorHAnsi"/>
        </w:rPr>
        <w:t>Obszary objęte ochroną</w:t>
      </w:r>
      <w:r w:rsidR="009306FC">
        <w:rPr>
          <w:rFonts w:eastAsia="Calibri" w:cstheme="minorHAnsi"/>
        </w:rPr>
        <w:t xml:space="preserve"> w rejonie planowanego otworu: </w:t>
      </w:r>
      <w:r w:rsidRPr="009306FC">
        <w:rPr>
          <w:rFonts w:eastAsia="Calibri" w:cstheme="minorHAnsi"/>
        </w:rPr>
        <w:t>rodzaj obiektu………..odległość w km….</w:t>
      </w:r>
      <w:r w:rsidR="009306FC">
        <w:rPr>
          <w:rFonts w:eastAsia="Calibri" w:cstheme="minorHAnsi"/>
        </w:rPr>
        <w:t>.</w:t>
      </w:r>
    </w:p>
    <w:p w:rsidR="005A5D12" w:rsidRPr="009306FC" w:rsidRDefault="005A5D12" w:rsidP="005A5D12">
      <w:pPr>
        <w:spacing w:after="0"/>
        <w:jc w:val="both"/>
        <w:rPr>
          <w:rFonts w:eastAsia="Calibri" w:cstheme="minorHAnsi"/>
        </w:rPr>
      </w:pPr>
    </w:p>
    <w:p w:rsidR="005A5D12" w:rsidRPr="009306FC" w:rsidRDefault="005A5D12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9306FC">
        <w:rPr>
          <w:rFonts w:eastAsia="Calibri" w:cstheme="minorHAnsi"/>
          <w:b/>
          <w:bCs/>
        </w:rPr>
        <w:t xml:space="preserve">Kartę informacyjną należy załączyć </w:t>
      </w:r>
      <w:r w:rsidRPr="009306FC">
        <w:rPr>
          <w:rFonts w:eastAsia="Calibri" w:cstheme="minorHAnsi"/>
          <w:b/>
        </w:rPr>
        <w:t xml:space="preserve">do wniosku o </w:t>
      </w:r>
      <w:r w:rsidR="00B118D0" w:rsidRPr="009306FC">
        <w:rPr>
          <w:rFonts w:eastAsia="Calibri" w:cstheme="minorHAnsi"/>
          <w:b/>
        </w:rPr>
        <w:t>udzielenie dofinansowania.</w:t>
      </w:r>
    </w:p>
    <w:sectPr w:rsidR="005A5D12" w:rsidRPr="00930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12"/>
    <w:rsid w:val="000F2836"/>
    <w:rsid w:val="002E407F"/>
    <w:rsid w:val="003235F7"/>
    <w:rsid w:val="005A5D12"/>
    <w:rsid w:val="007E362F"/>
    <w:rsid w:val="009306FC"/>
    <w:rsid w:val="00B118D0"/>
    <w:rsid w:val="00D6281E"/>
    <w:rsid w:val="00D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12148-CD8D-48A5-BAE2-50DC0A48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Jolanta</dc:creator>
  <cp:keywords/>
  <dc:description/>
  <cp:lastModifiedBy>Kuś Beata</cp:lastModifiedBy>
  <cp:revision>12</cp:revision>
  <cp:lastPrinted>2020-01-30T10:21:00Z</cp:lastPrinted>
  <dcterms:created xsi:type="dcterms:W3CDTF">2020-01-24T08:48:00Z</dcterms:created>
  <dcterms:modified xsi:type="dcterms:W3CDTF">2020-02-12T13:53:00Z</dcterms:modified>
</cp:coreProperties>
</file>