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F461" w14:textId="625E84ED" w:rsidR="005B405A" w:rsidRPr="00AD3948" w:rsidRDefault="005B405A" w:rsidP="00AD3948">
      <w:pPr>
        <w:spacing w:before="0" w:line="360" w:lineRule="auto"/>
        <w:rPr>
          <w:rFonts w:ascii="Arial" w:hAnsi="Arial" w:cs="Arial"/>
          <w:w w:val="100"/>
          <w:sz w:val="20"/>
        </w:rPr>
      </w:pPr>
    </w:p>
    <w:p w14:paraId="0C2BFF09" w14:textId="26222932" w:rsidR="00B86E54" w:rsidRPr="00AD3948" w:rsidRDefault="005B405A" w:rsidP="00AD3948">
      <w:pPr>
        <w:pStyle w:val="Nagwek3"/>
        <w:spacing w:before="0" w:line="360" w:lineRule="auto"/>
        <w:rPr>
          <w:sz w:val="20"/>
          <w:szCs w:val="20"/>
        </w:rPr>
      </w:pPr>
      <w:bookmarkStart w:id="0" w:name="_Toc136762082"/>
      <w:bookmarkStart w:id="1" w:name="_Toc213040530"/>
      <w:bookmarkStart w:id="2" w:name="_Toc136762083"/>
      <w:r w:rsidRPr="00AD3948">
        <w:rPr>
          <w:sz w:val="20"/>
          <w:szCs w:val="20"/>
        </w:rPr>
        <w:br/>
      </w:r>
      <w:bookmarkStart w:id="3" w:name="_Toc473278823"/>
      <w:r w:rsidRPr="00AD3948">
        <w:rPr>
          <w:sz w:val="20"/>
          <w:szCs w:val="20"/>
        </w:rPr>
        <w:t xml:space="preserve">OPIS PRZEDMIOTU ZAMÓWIENIA </w:t>
      </w:r>
      <w:bookmarkEnd w:id="0"/>
      <w:bookmarkEnd w:id="1"/>
      <w:bookmarkEnd w:id="3"/>
    </w:p>
    <w:bookmarkEnd w:id="2"/>
    <w:p w14:paraId="0BCD7A1B" w14:textId="5327771E" w:rsidR="00B56DA7" w:rsidRPr="00AD3948" w:rsidRDefault="00B56DA7" w:rsidP="00BE7500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Przedmiotem zamówienia jest wykonywanie usług prokuratorskiego przewozu zwłok lub szczątków ludzkich w obszarze właściwości prokuratur okręgu krakowskiego oraz poza ich obszarem. Usługa będzie wykonywana na zlecenie Prokuratury Okręgowej </w:t>
      </w:r>
      <w:r w:rsidR="00990869" w:rsidRPr="00AD3948">
        <w:rPr>
          <w:rFonts w:ascii="Arial" w:hAnsi="Arial" w:cs="Arial"/>
          <w:sz w:val="20"/>
          <w:szCs w:val="20"/>
        </w:rPr>
        <w:br/>
      </w:r>
      <w:r w:rsidRPr="0005744D">
        <w:rPr>
          <w:rFonts w:ascii="Arial" w:hAnsi="Arial" w:cs="Arial"/>
          <w:sz w:val="20"/>
          <w:szCs w:val="20"/>
        </w:rPr>
        <w:t>w Krakowie oraz prokuratur rejonowych okręgu krakowskiego na obszarze</w:t>
      </w:r>
      <w:r w:rsidRPr="00AD3948">
        <w:rPr>
          <w:rFonts w:ascii="Arial" w:hAnsi="Arial" w:cs="Arial"/>
          <w:sz w:val="20"/>
          <w:szCs w:val="20"/>
        </w:rPr>
        <w:t xml:space="preserve"> działania prokuratur okręgu krakowskiego</w:t>
      </w:r>
      <w:r w:rsidR="00221B2A" w:rsidRPr="00AD3948">
        <w:rPr>
          <w:rFonts w:ascii="Arial" w:hAnsi="Arial" w:cs="Arial"/>
          <w:sz w:val="20"/>
          <w:szCs w:val="20"/>
        </w:rPr>
        <w:t>:</w:t>
      </w:r>
    </w:p>
    <w:p w14:paraId="2F9A80C5" w14:textId="77777777" w:rsidR="007F26BA" w:rsidRDefault="007F26BA" w:rsidP="00C93D4A">
      <w:pPr>
        <w:pStyle w:val="Bezodstpw"/>
        <w:spacing w:line="360" w:lineRule="auto"/>
        <w:ind w:left="50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1F9FB5" w14:textId="77777777" w:rsidR="008C7EB4" w:rsidRDefault="008C7EB4" w:rsidP="008C7EB4">
      <w:pPr>
        <w:pStyle w:val="Bezodstpw"/>
        <w:spacing w:line="360" w:lineRule="auto"/>
        <w:ind w:left="50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73C1FF" w14:textId="77777777" w:rsidR="008C7EB4" w:rsidRPr="001B4285" w:rsidRDefault="008C7EB4" w:rsidP="008C7EB4">
      <w:pPr>
        <w:pStyle w:val="Bezodstpw"/>
        <w:spacing w:line="360" w:lineRule="auto"/>
        <w:ind w:left="502"/>
        <w:jc w:val="both"/>
        <w:rPr>
          <w:rFonts w:ascii="Arial" w:hAnsi="Arial" w:cs="Arial"/>
          <w:b/>
          <w:bCs/>
          <w:sz w:val="22"/>
        </w:rPr>
      </w:pPr>
      <w:r w:rsidRPr="001B4285">
        <w:rPr>
          <w:rFonts w:ascii="Arial" w:hAnsi="Arial" w:cs="Arial"/>
          <w:b/>
          <w:bCs/>
          <w:sz w:val="22"/>
        </w:rPr>
        <w:t xml:space="preserve">Przewóz zwłok na obszarze działania </w:t>
      </w:r>
      <w:r w:rsidRPr="001B4285">
        <w:rPr>
          <w:rFonts w:ascii="Arial" w:hAnsi="Arial" w:cs="Arial"/>
          <w:b/>
          <w:bCs/>
          <w:sz w:val="22"/>
          <w:u w:val="single"/>
        </w:rPr>
        <w:t>Prokuratury Rejonowej w Wadowicach</w:t>
      </w:r>
      <w:r w:rsidRPr="001B4285">
        <w:rPr>
          <w:rFonts w:ascii="Arial" w:hAnsi="Arial" w:cs="Arial"/>
          <w:b/>
          <w:bCs/>
          <w:sz w:val="22"/>
        </w:rPr>
        <w:t xml:space="preserve"> dla gmin: Andrychów, Brzeźnica, Kalwaria Zebrzydowska, Lanckorona, Mucharz, Spytkowice, Stryszów, Tomice, Wadowice i Wieprz</w:t>
      </w:r>
    </w:p>
    <w:p w14:paraId="46805ECB" w14:textId="77777777" w:rsidR="008C7EB4" w:rsidRDefault="008C7EB4" w:rsidP="008C7EB4">
      <w:pPr>
        <w:pStyle w:val="Bezodstpw"/>
        <w:spacing w:line="360" w:lineRule="auto"/>
        <w:ind w:left="50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2EF776" w14:textId="77777777" w:rsidR="00DD0FFC" w:rsidRPr="00AD3948" w:rsidRDefault="00DD0FFC" w:rsidP="00610CA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55C43A30" w14:textId="77777777" w:rsidR="005F3354" w:rsidRPr="00AD3948" w:rsidRDefault="005F3354" w:rsidP="00BE7500">
      <w:pPr>
        <w:pStyle w:val="Akapitzlist"/>
        <w:numPr>
          <w:ilvl w:val="1"/>
          <w:numId w:val="13"/>
        </w:numPr>
        <w:spacing w:before="0" w:line="360" w:lineRule="auto"/>
        <w:rPr>
          <w:rFonts w:ascii="Arial" w:eastAsia="Calibri" w:hAnsi="Arial" w:cs="Arial"/>
          <w:w w:val="100"/>
          <w:sz w:val="20"/>
          <w:lang w:eastAsia="en-US"/>
        </w:rPr>
      </w:pPr>
      <w:r w:rsidRPr="00AD3948">
        <w:rPr>
          <w:rFonts w:ascii="Arial" w:eastAsia="Calibri" w:hAnsi="Arial" w:cs="Arial"/>
          <w:w w:val="100"/>
          <w:sz w:val="20"/>
          <w:lang w:eastAsia="en-US"/>
        </w:rPr>
        <w:t>Świadczenie usługi przewozu zwłok lub szczątków ludzkich, którą Wykonawca będzie zobowiązany wykonać na rzecz prokuratury obejmuje m.in.:</w:t>
      </w:r>
    </w:p>
    <w:p w14:paraId="4571BA8F" w14:textId="76F3D262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przyjęcie zlecenia na wykonanie usługi,</w:t>
      </w:r>
    </w:p>
    <w:p w14:paraId="370ECFAC" w14:textId="5D5227BD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przyjazd na wskazane miejsce </w:t>
      </w:r>
      <w:bookmarkStart w:id="4" w:name="_Hlk60227435"/>
      <w:r w:rsidRPr="00AD3948">
        <w:rPr>
          <w:rFonts w:ascii="Arial" w:hAnsi="Arial" w:cs="Arial"/>
          <w:sz w:val="20"/>
          <w:szCs w:val="20"/>
        </w:rPr>
        <w:t xml:space="preserve">(w granicach administracyjnych miasta maksymalnie w ciągu </w:t>
      </w:r>
      <w:r w:rsidR="00BC45BB" w:rsidRPr="00AD3948">
        <w:rPr>
          <w:rFonts w:ascii="Arial" w:hAnsi="Arial" w:cs="Arial"/>
          <w:sz w:val="20"/>
          <w:szCs w:val="20"/>
        </w:rPr>
        <w:t>60</w:t>
      </w:r>
      <w:r w:rsidRPr="00AD3948">
        <w:rPr>
          <w:rFonts w:ascii="Arial" w:hAnsi="Arial" w:cs="Arial"/>
          <w:sz w:val="20"/>
          <w:szCs w:val="20"/>
        </w:rPr>
        <w:t xml:space="preserve"> minut od momentu zgłoszenia, a poza granicami administracyjnymi miasta maksymalnie w ciągu </w:t>
      </w:r>
      <w:r w:rsidR="00BC45BB" w:rsidRPr="00AD3948">
        <w:rPr>
          <w:rFonts w:ascii="Arial" w:hAnsi="Arial" w:cs="Arial"/>
          <w:sz w:val="20"/>
          <w:szCs w:val="20"/>
        </w:rPr>
        <w:t>90</w:t>
      </w:r>
      <w:r w:rsidRPr="00AD3948">
        <w:rPr>
          <w:rFonts w:ascii="Arial" w:hAnsi="Arial" w:cs="Arial"/>
          <w:sz w:val="20"/>
          <w:szCs w:val="20"/>
        </w:rPr>
        <w:t xml:space="preserve"> minut),</w:t>
      </w:r>
      <w:bookmarkEnd w:id="4"/>
    </w:p>
    <w:p w14:paraId="4E41DD83" w14:textId="5E559FC8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włożenie zwłok lub szczątków ludzkich do worka,</w:t>
      </w:r>
    </w:p>
    <w:p w14:paraId="4FDBD73C" w14:textId="40CB51A5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przeniesienie zwłok do/i z środka transportu Wykonawcy,</w:t>
      </w:r>
    </w:p>
    <w:p w14:paraId="3FDD012C" w14:textId="1972435C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przeniesienie zwłok na noszach (transport ręczny) w sytuacji, kiedy zdarzenie nastąpiło w miejscu, do którego nie można dojechać pojazdem samochodowym,</w:t>
      </w:r>
    </w:p>
    <w:p w14:paraId="1C82CFCD" w14:textId="1C034D88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przewóz zwłok do wskazanego miejsca na podstawie pisemnego lub ustnego polecenia wydanego przez właściwego prokuratora oraz przekazanie uprawnionym osobom,</w:t>
      </w:r>
    </w:p>
    <w:p w14:paraId="616AA4A4" w14:textId="67CD9293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dostarczenia zwłok na miejsce czynności wskazane przez prokuratora,</w:t>
      </w:r>
    </w:p>
    <w:p w14:paraId="533B181F" w14:textId="0E0995CA" w:rsidR="00B56DA7" w:rsidRPr="00AD3948" w:rsidRDefault="00B56DA7" w:rsidP="00BE7500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zapewnieniu wszystkich niezbędnych środków technicznych i materiałów użytych do wykonania usługi (pojazd specjalistyczny, nosze, worki na zwłoki, rękawiczki </w:t>
      </w:r>
      <w:r w:rsidR="00BC45BB" w:rsidRPr="00AD3948">
        <w:rPr>
          <w:rFonts w:ascii="Arial" w:hAnsi="Arial" w:cs="Arial"/>
          <w:sz w:val="20"/>
          <w:szCs w:val="20"/>
        </w:rPr>
        <w:br/>
      </w:r>
      <w:r w:rsidRPr="00AD3948">
        <w:rPr>
          <w:rFonts w:ascii="Arial" w:hAnsi="Arial" w:cs="Arial"/>
          <w:sz w:val="20"/>
          <w:szCs w:val="20"/>
        </w:rPr>
        <w:t>i inne), a także wszelkie inne czynności, niezbędne do prawidłowego wykonania usługi.</w:t>
      </w:r>
    </w:p>
    <w:p w14:paraId="1D19305C" w14:textId="2CDF969D" w:rsidR="00B56DA7" w:rsidRPr="00AD3948" w:rsidRDefault="00B56DA7" w:rsidP="00BE7500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Obszar właściwości poszczególnych </w:t>
      </w:r>
      <w:r w:rsidR="00210F00" w:rsidRPr="00AD3948">
        <w:rPr>
          <w:rFonts w:ascii="Arial" w:hAnsi="Arial" w:cs="Arial"/>
          <w:sz w:val="20"/>
          <w:szCs w:val="20"/>
        </w:rPr>
        <w:t>P</w:t>
      </w:r>
      <w:r w:rsidRPr="00AD3948">
        <w:rPr>
          <w:rFonts w:ascii="Arial" w:hAnsi="Arial" w:cs="Arial"/>
          <w:sz w:val="20"/>
          <w:szCs w:val="20"/>
        </w:rPr>
        <w:t xml:space="preserve">rokuratur, objęty usługą, określony jest </w:t>
      </w:r>
      <w:r w:rsidR="00210F00" w:rsidRPr="00AD3948">
        <w:rPr>
          <w:rFonts w:ascii="Arial" w:hAnsi="Arial" w:cs="Arial"/>
          <w:sz w:val="20"/>
          <w:szCs w:val="20"/>
        </w:rPr>
        <w:br/>
      </w:r>
      <w:r w:rsidRPr="00AD3948">
        <w:rPr>
          <w:rFonts w:ascii="Arial" w:hAnsi="Arial" w:cs="Arial"/>
          <w:sz w:val="20"/>
          <w:szCs w:val="20"/>
        </w:rPr>
        <w:t>w Rozporządzeniu Ministra Sprawiedliwości z dnia 19 lutego 2016 r. w sprawie utworzenia Wydziałów Zamiejscowych Departamentu do Spraw Przestępczości Zorganizowanej i Korupcji Prokuratury Krajowej, prokuratur regionalnych, okręgowych i rejonowych oraz ustalenia ich siedzib i obszarów właściwości ( j.t. Dz. U. z 2018r. poz. 1435)</w:t>
      </w:r>
    </w:p>
    <w:p w14:paraId="6A60FDC1" w14:textId="77777777" w:rsidR="00B56DA7" w:rsidRPr="00AD3948" w:rsidRDefault="00B56DA7" w:rsidP="00BE7500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5" w:name="_Hlk60226576"/>
      <w:r w:rsidRPr="00AD3948">
        <w:rPr>
          <w:rFonts w:ascii="Arial" w:hAnsi="Arial" w:cs="Arial"/>
          <w:sz w:val="20"/>
          <w:szCs w:val="20"/>
        </w:rPr>
        <w:t xml:space="preserve">Usługa przewozu zwłok poza obszarem właściwości prokuratur okręgu krakowskiego stanowi marginalną część zamówienia. W takim przypadku zaistnienia konieczności przewozu zwłok spoza lub poza rejon organizacyjny tych prokuratur, Wykonawca ma obowiązek na pisemne zlecenie prokuratora zrealizować usługę a za jej wykonanie Wykonawcy będzie przysługiwało dodatkowe wynagrodzenie za faktycznie przejechane kilometry poza obrębem działania danej </w:t>
      </w:r>
      <w:r w:rsidRPr="00AD3948">
        <w:rPr>
          <w:rFonts w:ascii="Arial" w:hAnsi="Arial" w:cs="Arial"/>
          <w:sz w:val="20"/>
          <w:szCs w:val="20"/>
        </w:rPr>
        <w:lastRenderedPageBreak/>
        <w:t>Prokuratury Rejonowej zgodnie z ustaloną wcześniej i zaakceptowaną przez Zamawiającego stawką przejazdu za 1 km.</w:t>
      </w:r>
    </w:p>
    <w:bookmarkEnd w:id="5"/>
    <w:p w14:paraId="25F3C821" w14:textId="77777777" w:rsidR="00B56DA7" w:rsidRPr="00AD3948" w:rsidRDefault="00B56DA7" w:rsidP="00BE7500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Zamawiający wymaga, aby Wykonawca:</w:t>
      </w:r>
    </w:p>
    <w:p w14:paraId="14516CDD" w14:textId="5674A1F9" w:rsidR="00B56DA7" w:rsidRPr="00AD3948" w:rsidRDefault="00B56DA7" w:rsidP="00BE7500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realizował usługę z należytą starannością i etyką zawodową. Realizacja usługi powinna odbywać się zgodnie z obowiązującymi przepisami szczegółowymi w zakresie świadczonych usług z poszanowaniem zwłok ludzkich oraz ochroną dóbr osobistych krewnych  a także ochroną prawną jakiej podlegają ludzkie zwłoki i ich szczątki,</w:t>
      </w:r>
    </w:p>
    <w:p w14:paraId="12CA09B8" w14:textId="743AD0F9" w:rsidR="00B56DA7" w:rsidRPr="00AD3948" w:rsidRDefault="00B56DA7" w:rsidP="00BE7500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realizował usługę przewozu zwłok lub szczątków ludzkich bez względu na stopień ich uszkodzenia lub stanu ich rozkładu oraz miejsca znalezienia,</w:t>
      </w:r>
    </w:p>
    <w:p w14:paraId="6BE38A7E" w14:textId="3757ED27" w:rsidR="00B56DA7" w:rsidRPr="00AD3948" w:rsidRDefault="00B56DA7" w:rsidP="00BE7500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posiadał minimum 1 samochód przeznaczony do przewozu zwłok i szczątków ludzkich, spełniający wymagania techniczne i sanitarne określone w § 4 Rozporządzenia Ministra Zdrowia z dnia 27 grudnia 2007 r. w sprawie wydawania pozwoleń i zaświadczeń na przewóz zwłok i szczątków ludzkich ( Dz. U. z 2007 nr 249 poz. 1866),</w:t>
      </w:r>
    </w:p>
    <w:p w14:paraId="1344FBE3" w14:textId="3627C67B" w:rsidR="00B56DA7" w:rsidRPr="00AD3948" w:rsidRDefault="00B56DA7" w:rsidP="00BE7500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dysponował personelem posiadającym stosowne kwalifikacje zawodowe do świadczenia usługi,</w:t>
      </w:r>
    </w:p>
    <w:p w14:paraId="587FED88" w14:textId="04A6174D" w:rsidR="00B56DA7" w:rsidRPr="00AD3948" w:rsidRDefault="00B56DA7" w:rsidP="00BE7500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udostępnił Zamawiającemu czynny całodobowo nr telefonu stacjonarnego i telefonu komórkowego w celu przyjmowania zgłoszeń na wykonanie usługi wydawanych przez uprawnione osoby - właściwego Prokuratora lub funkcjonariusza Policji,</w:t>
      </w:r>
    </w:p>
    <w:p w14:paraId="3EC871D8" w14:textId="5F89481E" w:rsidR="00B56DA7" w:rsidRPr="00AD3948" w:rsidRDefault="00B56DA7" w:rsidP="00BE7500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>był w pełni dyspozycyjny i zobowiązał się do świadczenia usługi przez 24 godziny na dobę, przez 7 dni w tygodniu, również w dni ustawowo wolne,</w:t>
      </w:r>
    </w:p>
    <w:p w14:paraId="2AC4337A" w14:textId="0B92F59A" w:rsidR="00B56DA7" w:rsidRPr="00AD3948" w:rsidRDefault="00B56DA7" w:rsidP="00BE7500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realizował dojazd na miejsce zdarzenia w wyznaczonym terminie jaki zadeklaruje </w:t>
      </w:r>
      <w:r w:rsidR="0024649E" w:rsidRPr="00AD3948">
        <w:rPr>
          <w:rFonts w:ascii="Arial" w:hAnsi="Arial" w:cs="Arial"/>
          <w:sz w:val="20"/>
          <w:szCs w:val="20"/>
        </w:rPr>
        <w:br/>
      </w:r>
      <w:r w:rsidRPr="00AD3948">
        <w:rPr>
          <w:rFonts w:ascii="Arial" w:hAnsi="Arial" w:cs="Arial"/>
          <w:sz w:val="20"/>
          <w:szCs w:val="20"/>
        </w:rPr>
        <w:t xml:space="preserve">w formularzu ofertowym. </w:t>
      </w:r>
    </w:p>
    <w:p w14:paraId="43F79827" w14:textId="4D43CE97" w:rsidR="00B56DA7" w:rsidRPr="00AD3948" w:rsidRDefault="00B56DA7" w:rsidP="00BE7500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Ilość przewozów dokonywanych na zlecenie poszczególnych Prokuratur będzie uzależniona od liczby zdarzeń rejestrowych w tym zakresie w danej jednostce. Wykonawcy nie przysługuje roszczenie o brak zleceń. </w:t>
      </w:r>
    </w:p>
    <w:p w14:paraId="6CC8BAB6" w14:textId="7C2EAFFB" w:rsidR="00635126" w:rsidRDefault="00B56DA7" w:rsidP="007F26BA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Przez jedno zlecenie rozumie się jedno zdarzenie – zrealizowanie jednorazowego przewozu zwłok tzn. jeden przejazd na danej trasie zgodnie ze zleceniem prokuratora. </w:t>
      </w:r>
    </w:p>
    <w:p w14:paraId="48251003" w14:textId="26E3C0C6" w:rsidR="000E1ADC" w:rsidRPr="00AD3948" w:rsidRDefault="000E1ADC" w:rsidP="000E1ADC">
      <w:pPr>
        <w:pStyle w:val="Bezodstpw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  <w:u w:val="single"/>
        </w:rPr>
        <w:t>Dodatkowe wymagania związane z realizacja przedmiotu zamówienia</w:t>
      </w:r>
      <w:r w:rsidRPr="00AD3948">
        <w:rPr>
          <w:rFonts w:ascii="Arial" w:hAnsi="Arial" w:cs="Arial"/>
          <w:sz w:val="20"/>
          <w:szCs w:val="20"/>
        </w:rPr>
        <w:t>:</w:t>
      </w:r>
    </w:p>
    <w:p w14:paraId="50E4295E" w14:textId="77777777" w:rsidR="000E1ADC" w:rsidRPr="00AD3948" w:rsidRDefault="000E1ADC" w:rsidP="000E1ADC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Zgodnie z art. 95 ust. 1 ustawy </w:t>
      </w:r>
      <w:proofErr w:type="spellStart"/>
      <w:r w:rsidRPr="00AD3948">
        <w:rPr>
          <w:rFonts w:ascii="Arial" w:hAnsi="Arial" w:cs="Arial"/>
          <w:sz w:val="20"/>
          <w:szCs w:val="20"/>
        </w:rPr>
        <w:t>Pzp</w:t>
      </w:r>
      <w:proofErr w:type="spellEnd"/>
      <w:r w:rsidRPr="00AD3948">
        <w:rPr>
          <w:rFonts w:ascii="Arial" w:hAnsi="Arial" w:cs="Arial"/>
          <w:sz w:val="20"/>
          <w:szCs w:val="20"/>
        </w:rPr>
        <w:t>, Zamawiający wymaga zatrudnienia przez Wykonawcę lub podwykonawcę na podstawie umowy o pracę osoby (jedna w każdej części zamówienia) wykonującej czynności, tj. kierowanie pojazdem do przewozu zwłok lub przenoszenie zwłok i szczątków ludzkich (Zamawiający nie wymaga zatrudnienia w pełnym wymiarze czasu pracy)</w:t>
      </w:r>
      <w:r w:rsidRPr="00AD394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AD3948">
        <w:rPr>
          <w:rFonts w:ascii="Arial" w:hAnsi="Arial" w:cs="Arial"/>
          <w:sz w:val="20"/>
          <w:szCs w:val="20"/>
        </w:rPr>
        <w:t xml:space="preserve">na okres realizacji zamówienia, wykonując czynności w zakresie realizacji zamówienia wskazanym w opisie przedmiotu zamówienia, zgodnie z art. 22 § 1 ustawy z dnia 26 czerwca 1974 r. – Kodeks pracy (Dz.U. z 2020 r., poz. 1320 j.t. ). </w:t>
      </w:r>
      <w:bookmarkStart w:id="6" w:name="_Hlk107578087"/>
      <w:r w:rsidRPr="00AD3948">
        <w:rPr>
          <w:rFonts w:ascii="Arial" w:hAnsi="Arial" w:cs="Arial"/>
          <w:sz w:val="20"/>
          <w:szCs w:val="20"/>
        </w:rPr>
        <w:t xml:space="preserve">Powyższe nie dotyczy sytuacji, gdy prace te będą wykonywane samodzielnie i osobiście przez osoby fizyczne prowadzące działalność gospodarczą w postaci tzw. samozatrudnienie. </w:t>
      </w:r>
      <w:bookmarkEnd w:id="6"/>
    </w:p>
    <w:p w14:paraId="5C13D2AA" w14:textId="463A86A8" w:rsidR="000E1ADC" w:rsidRPr="00AD3948" w:rsidRDefault="000E1ADC" w:rsidP="000E1ADC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t xml:space="preserve">Szczegółowe wymagania w tym zakresie opisane zostały we Wzorze umowy stanowiącym załącznik do </w:t>
      </w:r>
      <w:r w:rsidR="002C2E4C">
        <w:rPr>
          <w:rFonts w:ascii="Arial" w:hAnsi="Arial" w:cs="Arial"/>
          <w:sz w:val="20"/>
          <w:szCs w:val="20"/>
        </w:rPr>
        <w:t>zapytania ofertowego</w:t>
      </w:r>
      <w:r w:rsidRPr="00AD3948">
        <w:rPr>
          <w:rFonts w:ascii="Arial" w:hAnsi="Arial" w:cs="Arial"/>
          <w:sz w:val="20"/>
          <w:szCs w:val="20"/>
        </w:rPr>
        <w:t>. Zamawiający zaleca, aby Wykonawca zobowiązał podwykonawców (np. poprzez zastosowanie odpowiednich zapisów w umowach)  do zatrudnienia w/w osób na umowę o pracę oraz do dokumentowania i przedkładania dokumentów umożliwiających przeprowadzenie kontroli podwykonawcy. Wykonawca będzie odpowiedzialny za wykonanie tego obowiązku również w stosunku do podwykonawców.</w:t>
      </w:r>
    </w:p>
    <w:p w14:paraId="5C54A0CC" w14:textId="5D0001F4" w:rsidR="000E1ADC" w:rsidRPr="000E1ADC" w:rsidRDefault="000E1ADC" w:rsidP="000E1ADC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948">
        <w:rPr>
          <w:rFonts w:ascii="Arial" w:hAnsi="Arial" w:cs="Arial"/>
          <w:sz w:val="20"/>
          <w:szCs w:val="20"/>
        </w:rPr>
        <w:lastRenderedPageBreak/>
        <w:t xml:space="preserve">Sposób dokumentowania zatrudnienia osób, o których mowa wyżej oraz uprawnienia Zamawiającego w zakresie kontroli spełnienia wymagań i sankcje z tytułu niespełnienia wymagań określa wzór umowy </w:t>
      </w:r>
      <w:r w:rsidRPr="0083601E">
        <w:rPr>
          <w:rFonts w:ascii="Arial" w:hAnsi="Arial" w:cs="Arial"/>
          <w:sz w:val="20"/>
          <w:szCs w:val="20"/>
        </w:rPr>
        <w:t>– Załącznik do</w:t>
      </w:r>
      <w:r w:rsidR="008E766A">
        <w:rPr>
          <w:rFonts w:ascii="Arial" w:hAnsi="Arial" w:cs="Arial"/>
          <w:sz w:val="20"/>
          <w:szCs w:val="20"/>
        </w:rPr>
        <w:t xml:space="preserve"> zapytania ofertowego</w:t>
      </w:r>
      <w:r w:rsidRPr="00AD3948">
        <w:rPr>
          <w:rFonts w:ascii="Arial" w:hAnsi="Arial" w:cs="Arial"/>
          <w:sz w:val="20"/>
          <w:szCs w:val="20"/>
        </w:rPr>
        <w:t xml:space="preserve">. </w:t>
      </w:r>
    </w:p>
    <w:p w14:paraId="71E7BF21" w14:textId="3D7669CD" w:rsidR="001B5BF2" w:rsidRDefault="001B5BF2" w:rsidP="00AD3948">
      <w:pPr>
        <w:widowControl w:val="0"/>
        <w:shd w:val="clear" w:color="auto" w:fill="FFFFFF"/>
        <w:autoSpaceDE/>
        <w:autoSpaceDN/>
        <w:adjustRightInd w:val="0"/>
        <w:spacing w:before="0" w:line="360" w:lineRule="auto"/>
        <w:ind w:left="720"/>
        <w:outlineLvl w:val="3"/>
        <w:rPr>
          <w:rFonts w:ascii="Arial" w:eastAsia="TimesNewRoman" w:hAnsi="Arial" w:cs="Arial"/>
          <w:b/>
          <w:w w:val="100"/>
          <w:sz w:val="20"/>
        </w:rPr>
      </w:pPr>
    </w:p>
    <w:p w14:paraId="08985EE4" w14:textId="77777777" w:rsidR="00B82B77" w:rsidRDefault="00B82B77" w:rsidP="000E1ADC">
      <w:pPr>
        <w:autoSpaceDE/>
        <w:autoSpaceDN/>
        <w:spacing w:before="0" w:line="360" w:lineRule="auto"/>
        <w:rPr>
          <w:rFonts w:ascii="Arial" w:eastAsia="Calibri" w:hAnsi="Arial" w:cs="Arial"/>
          <w:b/>
          <w:bCs/>
          <w:color w:val="000000"/>
          <w:w w:val="100"/>
          <w:sz w:val="22"/>
          <w:szCs w:val="22"/>
          <w:u w:val="single"/>
          <w:lang w:eastAsia="en-US"/>
        </w:rPr>
      </w:pPr>
    </w:p>
    <w:sectPr w:rsidR="00B82B77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192B" w14:textId="77777777" w:rsidR="00E97034" w:rsidRDefault="00E97034" w:rsidP="004D0BC0">
      <w:pPr>
        <w:spacing w:before="0" w:line="240" w:lineRule="auto"/>
      </w:pPr>
      <w:r>
        <w:separator/>
      </w:r>
    </w:p>
  </w:endnote>
  <w:endnote w:type="continuationSeparator" w:id="0">
    <w:p w14:paraId="512A0DA8" w14:textId="77777777" w:rsidR="00E97034" w:rsidRDefault="00E97034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1750682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4F6851" w14:textId="5E8A7313" w:rsidR="00C711AA" w:rsidRPr="00C711AA" w:rsidRDefault="00C711AA">
            <w:pPr>
              <w:pStyle w:val="Stopka"/>
              <w:jc w:val="right"/>
              <w:rPr>
                <w:sz w:val="18"/>
                <w:szCs w:val="18"/>
              </w:rPr>
            </w:pPr>
            <w:r w:rsidRPr="00C711AA">
              <w:rPr>
                <w:sz w:val="18"/>
                <w:szCs w:val="18"/>
              </w:rPr>
              <w:t xml:space="preserve">Strona </w:t>
            </w:r>
            <w:r w:rsidRPr="00C711AA">
              <w:rPr>
                <w:b/>
                <w:bCs/>
                <w:sz w:val="18"/>
                <w:szCs w:val="18"/>
              </w:rPr>
              <w:fldChar w:fldCharType="begin"/>
            </w:r>
            <w:r w:rsidRPr="00C711AA">
              <w:rPr>
                <w:b/>
                <w:bCs/>
                <w:sz w:val="18"/>
                <w:szCs w:val="18"/>
              </w:rPr>
              <w:instrText>PAGE</w:instrText>
            </w:r>
            <w:r w:rsidRPr="00C711AA">
              <w:rPr>
                <w:b/>
                <w:bCs/>
                <w:sz w:val="18"/>
                <w:szCs w:val="18"/>
              </w:rPr>
              <w:fldChar w:fldCharType="separate"/>
            </w:r>
            <w:r w:rsidRPr="00C711AA">
              <w:rPr>
                <w:b/>
                <w:bCs/>
                <w:sz w:val="18"/>
                <w:szCs w:val="18"/>
              </w:rPr>
              <w:t>2</w:t>
            </w:r>
            <w:r w:rsidRPr="00C711AA">
              <w:rPr>
                <w:b/>
                <w:bCs/>
                <w:sz w:val="18"/>
                <w:szCs w:val="18"/>
              </w:rPr>
              <w:fldChar w:fldCharType="end"/>
            </w:r>
            <w:r w:rsidRPr="00C711AA">
              <w:rPr>
                <w:sz w:val="18"/>
                <w:szCs w:val="18"/>
              </w:rPr>
              <w:t xml:space="preserve"> z </w:t>
            </w:r>
            <w:r w:rsidRPr="00C711AA">
              <w:rPr>
                <w:b/>
                <w:bCs/>
                <w:sz w:val="18"/>
                <w:szCs w:val="18"/>
              </w:rPr>
              <w:fldChar w:fldCharType="begin"/>
            </w:r>
            <w:r w:rsidRPr="00C711AA">
              <w:rPr>
                <w:b/>
                <w:bCs/>
                <w:sz w:val="18"/>
                <w:szCs w:val="18"/>
              </w:rPr>
              <w:instrText>NUMPAGES</w:instrText>
            </w:r>
            <w:r w:rsidRPr="00C711AA">
              <w:rPr>
                <w:b/>
                <w:bCs/>
                <w:sz w:val="18"/>
                <w:szCs w:val="18"/>
              </w:rPr>
              <w:fldChar w:fldCharType="separate"/>
            </w:r>
            <w:r w:rsidRPr="00C711AA">
              <w:rPr>
                <w:b/>
                <w:bCs/>
                <w:sz w:val="18"/>
                <w:szCs w:val="18"/>
              </w:rPr>
              <w:t>2</w:t>
            </w:r>
            <w:r w:rsidRPr="00C711A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25C59C" w14:textId="77777777" w:rsidR="00AD5BEB" w:rsidRDefault="00AD5BEB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4308" w14:textId="77777777" w:rsidR="00E97034" w:rsidRDefault="00E97034" w:rsidP="004D0BC0">
      <w:pPr>
        <w:spacing w:before="0" w:line="240" w:lineRule="auto"/>
      </w:pPr>
      <w:r>
        <w:separator/>
      </w:r>
    </w:p>
  </w:footnote>
  <w:footnote w:type="continuationSeparator" w:id="0">
    <w:p w14:paraId="3360C778" w14:textId="77777777" w:rsidR="00E97034" w:rsidRDefault="00E97034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74527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szCs w:val="24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2"/>
    <w:multiLevelType w:val="singleLevel"/>
    <w:tmpl w:val="00000012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5" w15:restartNumberingAfterBreak="0">
    <w:nsid w:val="0000002B"/>
    <w:multiLevelType w:val="singleLevel"/>
    <w:tmpl w:val="0000002B"/>
    <w:name w:val="WW8Num65"/>
    <w:lvl w:ilvl="0">
      <w:start w:val="18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36"/>
    <w:multiLevelType w:val="singleLevel"/>
    <w:tmpl w:val="00000036"/>
    <w:name w:val="WW8Num81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7" w15:restartNumberingAfterBreak="0">
    <w:nsid w:val="00000039"/>
    <w:multiLevelType w:val="singleLevel"/>
    <w:tmpl w:val="CC72E7E8"/>
    <w:name w:val="WW8Num87"/>
    <w:lvl w:ilvl="0">
      <w:start w:val="1"/>
      <w:numFmt w:val="decimal"/>
      <w:lvlText w:val="%1)"/>
      <w:lvlJc w:val="left"/>
      <w:pPr>
        <w:tabs>
          <w:tab w:val="num" w:pos="66"/>
        </w:tabs>
        <w:ind w:left="107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4D"/>
    <w:multiLevelType w:val="singleLevel"/>
    <w:tmpl w:val="0000004D"/>
    <w:name w:val="WW8Num12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sz w:val="24"/>
        <w:szCs w:val="24"/>
      </w:rPr>
    </w:lvl>
  </w:abstractNum>
  <w:abstractNum w:abstractNumId="9" w15:restartNumberingAfterBreak="0">
    <w:nsid w:val="0000004E"/>
    <w:multiLevelType w:val="singleLevel"/>
    <w:tmpl w:val="0000004E"/>
    <w:name w:val="WW8Num12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10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003D4369"/>
    <w:multiLevelType w:val="multilevel"/>
    <w:tmpl w:val="B1A8FEC6"/>
    <w:lvl w:ilvl="0">
      <w:start w:val="1"/>
      <w:numFmt w:val="upperRoman"/>
      <w:pStyle w:val="Nagwek1"/>
      <w:suff w:val="nothing"/>
      <w:lvlText w:val="Rozdział  %1."/>
      <w:lvlJc w:val="left"/>
      <w:pPr>
        <w:ind w:left="1276" w:firstLine="0"/>
      </w:pPr>
      <w:rPr>
        <w:rFonts w:ascii="Arial" w:hAnsi="Arial" w:cs="Arial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1333"/>
        </w:tabs>
        <w:ind w:left="-1333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1190"/>
        </w:tabs>
        <w:ind w:left="-1190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482"/>
        </w:tabs>
        <w:ind w:left="-482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85"/>
        </w:tabs>
        <w:ind w:left="-85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</w:abstractNum>
  <w:abstractNum w:abstractNumId="12" w15:restartNumberingAfterBreak="0">
    <w:nsid w:val="03296389"/>
    <w:multiLevelType w:val="multilevel"/>
    <w:tmpl w:val="B6684D0C"/>
    <w:lvl w:ilvl="0">
      <w:start w:val="2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ascii="Arial" w:eastAsia="SimSun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14" w15:restartNumberingAfterBreak="0">
    <w:nsid w:val="07057303"/>
    <w:multiLevelType w:val="hybridMultilevel"/>
    <w:tmpl w:val="A8B83F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12748F"/>
    <w:multiLevelType w:val="hybridMultilevel"/>
    <w:tmpl w:val="6D5013B4"/>
    <w:lvl w:ilvl="0" w:tplc="9536B7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9448F08">
      <w:start w:val="1"/>
      <w:numFmt w:val="decimal"/>
      <w:lvlText w:val="%2."/>
      <w:lvlJc w:val="left"/>
      <w:pPr>
        <w:ind w:left="-207" w:hanging="360"/>
      </w:pPr>
      <w:rPr>
        <w:rFonts w:ascii="Arial" w:eastAsia="Calibri" w:hAnsi="Arial" w:cs="Arial" w:hint="default"/>
      </w:rPr>
    </w:lvl>
    <w:lvl w:ilvl="2" w:tplc="A3EAC64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072F35EF"/>
    <w:multiLevelType w:val="hybridMultilevel"/>
    <w:tmpl w:val="B740ACF8"/>
    <w:lvl w:ilvl="0" w:tplc="79D08D4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87E92F4">
      <w:start w:val="2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BEB8140C">
      <w:start w:val="1"/>
      <w:numFmt w:val="decimal"/>
      <w:lvlText w:val="%3)"/>
      <w:lvlJc w:val="right"/>
      <w:pPr>
        <w:ind w:left="88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8D62A4A"/>
    <w:multiLevelType w:val="multilevel"/>
    <w:tmpl w:val="62549FF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0CB07DC0"/>
    <w:multiLevelType w:val="hybridMultilevel"/>
    <w:tmpl w:val="204EBE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29231ED"/>
    <w:multiLevelType w:val="hybridMultilevel"/>
    <w:tmpl w:val="5F7A522A"/>
    <w:lvl w:ilvl="0" w:tplc="6824C73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AB720B0"/>
    <w:multiLevelType w:val="hybridMultilevel"/>
    <w:tmpl w:val="60BA144A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2" w15:restartNumberingAfterBreak="0">
    <w:nsid w:val="1C911B80"/>
    <w:multiLevelType w:val="hybridMultilevel"/>
    <w:tmpl w:val="D2160D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4" w15:restartNumberingAfterBreak="0">
    <w:nsid w:val="232B5473"/>
    <w:multiLevelType w:val="hybridMultilevel"/>
    <w:tmpl w:val="7AE6308A"/>
    <w:lvl w:ilvl="0" w:tplc="322E94C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5770F1C"/>
    <w:multiLevelType w:val="multilevel"/>
    <w:tmpl w:val="DA0EFF0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25D91CF2"/>
    <w:multiLevelType w:val="multilevel"/>
    <w:tmpl w:val="C7B8760C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7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9654622"/>
    <w:multiLevelType w:val="multilevel"/>
    <w:tmpl w:val="736084EA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9ED2978"/>
    <w:multiLevelType w:val="hybridMultilevel"/>
    <w:tmpl w:val="C52222C2"/>
    <w:lvl w:ilvl="0" w:tplc="DAF819F4">
      <w:start w:val="1"/>
      <w:numFmt w:val="lowerLetter"/>
      <w:lvlText w:val="%1)"/>
      <w:lvlJc w:val="left"/>
      <w:pPr>
        <w:ind w:left="1854" w:hanging="360"/>
      </w:pPr>
      <w:rPr>
        <w:rFonts w:ascii="Arial" w:eastAsia="SimSu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2B367A26"/>
    <w:multiLevelType w:val="hybridMultilevel"/>
    <w:tmpl w:val="A77CE37C"/>
    <w:lvl w:ilvl="0" w:tplc="04150011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2D182681"/>
    <w:multiLevelType w:val="hybridMultilevel"/>
    <w:tmpl w:val="F5509C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2D5418E5"/>
    <w:multiLevelType w:val="multilevel"/>
    <w:tmpl w:val="8EE67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3" w15:restartNumberingAfterBreak="0">
    <w:nsid w:val="2E941057"/>
    <w:multiLevelType w:val="hybridMultilevel"/>
    <w:tmpl w:val="1B4A294E"/>
    <w:lvl w:ilvl="0" w:tplc="39E8EE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903AFF"/>
    <w:multiLevelType w:val="hybridMultilevel"/>
    <w:tmpl w:val="6BC62AA2"/>
    <w:lvl w:ilvl="0" w:tplc="FEAE0A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58B631B"/>
    <w:multiLevelType w:val="hybridMultilevel"/>
    <w:tmpl w:val="778E090C"/>
    <w:lvl w:ilvl="0" w:tplc="253CEE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303640"/>
    <w:multiLevelType w:val="multilevel"/>
    <w:tmpl w:val="1B308366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asciiTheme="minorHAnsi" w:eastAsia="Times New Roman" w:hAnsiTheme="minorHAnsi" w:cstheme="minorHAnsi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377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39" w15:restartNumberingAfterBreak="0">
    <w:nsid w:val="39DA284E"/>
    <w:multiLevelType w:val="hybridMultilevel"/>
    <w:tmpl w:val="60D65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B1ED1"/>
    <w:multiLevelType w:val="hybridMultilevel"/>
    <w:tmpl w:val="2960B566"/>
    <w:lvl w:ilvl="0" w:tplc="76E0CF5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1" w15:restartNumberingAfterBreak="0">
    <w:nsid w:val="4149551F"/>
    <w:multiLevelType w:val="hybridMultilevel"/>
    <w:tmpl w:val="E2767F28"/>
    <w:lvl w:ilvl="0" w:tplc="AE92BE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6E61CC"/>
    <w:multiLevelType w:val="hybridMultilevel"/>
    <w:tmpl w:val="75F83CD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A820AE">
      <w:start w:val="1"/>
      <w:numFmt w:val="decimal"/>
      <w:lvlText w:val="%2)"/>
      <w:lvlJc w:val="left"/>
      <w:pPr>
        <w:ind w:left="1920" w:hanging="360"/>
      </w:pPr>
      <w:rPr>
        <w:rFonts w:hint="default"/>
        <w:color w:val="auto"/>
      </w:rPr>
    </w:lvl>
    <w:lvl w:ilvl="2" w:tplc="B3124886">
      <w:start w:val="14"/>
      <w:numFmt w:val="bullet"/>
      <w:lvlText w:val="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3" w:tplc="04A820AE">
      <w:start w:val="1"/>
      <w:numFmt w:val="decimal"/>
      <w:lvlText w:val="%4)"/>
      <w:lvlJc w:val="left"/>
      <w:pPr>
        <w:ind w:left="336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4DFF7572"/>
    <w:multiLevelType w:val="hybridMultilevel"/>
    <w:tmpl w:val="4852C53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27BA964C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68389860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52F000C6"/>
    <w:multiLevelType w:val="hybridMultilevel"/>
    <w:tmpl w:val="CB4CA556"/>
    <w:lvl w:ilvl="0" w:tplc="67742FD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16375"/>
    <w:multiLevelType w:val="hybridMultilevel"/>
    <w:tmpl w:val="1360BA42"/>
    <w:lvl w:ilvl="0" w:tplc="34CE3FC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5E74513"/>
    <w:multiLevelType w:val="hybridMultilevel"/>
    <w:tmpl w:val="E818636C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8" w15:restartNumberingAfterBreak="0">
    <w:nsid w:val="5D530533"/>
    <w:multiLevelType w:val="multilevel"/>
    <w:tmpl w:val="7194DF72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01261A3"/>
    <w:multiLevelType w:val="hybridMultilevel"/>
    <w:tmpl w:val="593470C6"/>
    <w:lvl w:ilvl="0" w:tplc="B8CE2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703D59"/>
    <w:multiLevelType w:val="hybridMultilevel"/>
    <w:tmpl w:val="72C44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65932"/>
    <w:multiLevelType w:val="hybridMultilevel"/>
    <w:tmpl w:val="AC803D98"/>
    <w:lvl w:ilvl="0" w:tplc="7C1A640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7"/>
  </w:num>
  <w:num w:numId="2">
    <w:abstractNumId w:val="53"/>
  </w:num>
  <w:num w:numId="3">
    <w:abstractNumId w:val="23"/>
  </w:num>
  <w:num w:numId="4">
    <w:abstractNumId w:val="35"/>
  </w:num>
  <w:num w:numId="5">
    <w:abstractNumId w:val="38"/>
  </w:num>
  <w:num w:numId="6">
    <w:abstractNumId w:val="11"/>
  </w:num>
  <w:num w:numId="7">
    <w:abstractNumId w:val="2"/>
  </w:num>
  <w:num w:numId="8">
    <w:abstractNumId w:val="42"/>
  </w:num>
  <w:num w:numId="9">
    <w:abstractNumId w:val="26"/>
  </w:num>
  <w:num w:numId="10">
    <w:abstractNumId w:val="18"/>
  </w:num>
  <w:num w:numId="11">
    <w:abstractNumId w:val="15"/>
  </w:num>
  <w:num w:numId="12">
    <w:abstractNumId w:val="30"/>
  </w:num>
  <w:num w:numId="13">
    <w:abstractNumId w:val="32"/>
  </w:num>
  <w:num w:numId="14">
    <w:abstractNumId w:val="16"/>
  </w:num>
  <w:num w:numId="15">
    <w:abstractNumId w:val="17"/>
  </w:num>
  <w:num w:numId="16">
    <w:abstractNumId w:val="44"/>
  </w:num>
  <w:num w:numId="17">
    <w:abstractNumId w:val="25"/>
  </w:num>
  <w:num w:numId="18">
    <w:abstractNumId w:val="40"/>
  </w:num>
  <w:num w:numId="19">
    <w:abstractNumId w:val="4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8"/>
  </w:num>
  <w:num w:numId="23">
    <w:abstractNumId w:val="29"/>
  </w:num>
  <w:num w:numId="24">
    <w:abstractNumId w:val="0"/>
  </w:num>
  <w:num w:numId="25">
    <w:abstractNumId w:val="12"/>
  </w:num>
  <w:num w:numId="26">
    <w:abstractNumId w:val="43"/>
  </w:num>
  <w:num w:numId="27">
    <w:abstractNumId w:val="39"/>
  </w:num>
  <w:num w:numId="28">
    <w:abstractNumId w:val="52"/>
  </w:num>
  <w:num w:numId="29">
    <w:abstractNumId w:val="34"/>
  </w:num>
  <w:num w:numId="30">
    <w:abstractNumId w:val="24"/>
  </w:num>
  <w:num w:numId="31">
    <w:abstractNumId w:val="19"/>
  </w:num>
  <w:num w:numId="32">
    <w:abstractNumId w:val="22"/>
  </w:num>
  <w:num w:numId="33">
    <w:abstractNumId w:val="14"/>
  </w:num>
  <w:num w:numId="34">
    <w:abstractNumId w:val="47"/>
  </w:num>
  <w:num w:numId="35">
    <w:abstractNumId w:val="21"/>
  </w:num>
  <w:num w:numId="36">
    <w:abstractNumId w:val="41"/>
  </w:num>
  <w:num w:numId="37">
    <w:abstractNumId w:val="45"/>
  </w:num>
  <w:num w:numId="38">
    <w:abstractNumId w:val="31"/>
  </w:num>
  <w:num w:numId="39">
    <w:abstractNumId w:val="49"/>
  </w:num>
  <w:num w:numId="40">
    <w:abstractNumId w:val="51"/>
  </w:num>
  <w:num w:numId="41">
    <w:abstractNumId w:val="36"/>
  </w:num>
  <w:num w:numId="42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05A"/>
    <w:rsid w:val="000004B8"/>
    <w:rsid w:val="000019BC"/>
    <w:rsid w:val="00001EA0"/>
    <w:rsid w:val="0000260C"/>
    <w:rsid w:val="00002D77"/>
    <w:rsid w:val="00003208"/>
    <w:rsid w:val="00005EF3"/>
    <w:rsid w:val="00007E2D"/>
    <w:rsid w:val="00012730"/>
    <w:rsid w:val="000132D7"/>
    <w:rsid w:val="00021643"/>
    <w:rsid w:val="000217C7"/>
    <w:rsid w:val="00026694"/>
    <w:rsid w:val="00026939"/>
    <w:rsid w:val="000307DD"/>
    <w:rsid w:val="00031B59"/>
    <w:rsid w:val="000338BB"/>
    <w:rsid w:val="000361E0"/>
    <w:rsid w:val="00037835"/>
    <w:rsid w:val="000379CD"/>
    <w:rsid w:val="00040026"/>
    <w:rsid w:val="00047F0C"/>
    <w:rsid w:val="00051792"/>
    <w:rsid w:val="00051BBD"/>
    <w:rsid w:val="00054941"/>
    <w:rsid w:val="00054A53"/>
    <w:rsid w:val="00056AF3"/>
    <w:rsid w:val="0005744D"/>
    <w:rsid w:val="000574D3"/>
    <w:rsid w:val="00060AC7"/>
    <w:rsid w:val="00061001"/>
    <w:rsid w:val="00061079"/>
    <w:rsid w:val="0006315E"/>
    <w:rsid w:val="00064420"/>
    <w:rsid w:val="00070C69"/>
    <w:rsid w:val="0007404D"/>
    <w:rsid w:val="00075EDC"/>
    <w:rsid w:val="00076293"/>
    <w:rsid w:val="0007752B"/>
    <w:rsid w:val="000825A1"/>
    <w:rsid w:val="00083044"/>
    <w:rsid w:val="0008436C"/>
    <w:rsid w:val="00084FCC"/>
    <w:rsid w:val="0009101C"/>
    <w:rsid w:val="00092349"/>
    <w:rsid w:val="000926E3"/>
    <w:rsid w:val="00092C97"/>
    <w:rsid w:val="00093D28"/>
    <w:rsid w:val="000A1705"/>
    <w:rsid w:val="000A510E"/>
    <w:rsid w:val="000A5CAB"/>
    <w:rsid w:val="000A68C7"/>
    <w:rsid w:val="000B2DF5"/>
    <w:rsid w:val="000B3DCF"/>
    <w:rsid w:val="000B4B16"/>
    <w:rsid w:val="000B4ED5"/>
    <w:rsid w:val="000B6407"/>
    <w:rsid w:val="000B6F3C"/>
    <w:rsid w:val="000C0009"/>
    <w:rsid w:val="000C04DD"/>
    <w:rsid w:val="000C0587"/>
    <w:rsid w:val="000C3C58"/>
    <w:rsid w:val="000C4444"/>
    <w:rsid w:val="000C4D8D"/>
    <w:rsid w:val="000C4EA7"/>
    <w:rsid w:val="000C5548"/>
    <w:rsid w:val="000C5AF0"/>
    <w:rsid w:val="000C5EFC"/>
    <w:rsid w:val="000C7DC1"/>
    <w:rsid w:val="000D0D9C"/>
    <w:rsid w:val="000D4F8B"/>
    <w:rsid w:val="000E0D6A"/>
    <w:rsid w:val="000E1ADC"/>
    <w:rsid w:val="000E4ABE"/>
    <w:rsid w:val="000E4F45"/>
    <w:rsid w:val="000E74F1"/>
    <w:rsid w:val="000F2387"/>
    <w:rsid w:val="000F287D"/>
    <w:rsid w:val="000F2ED8"/>
    <w:rsid w:val="000F57F9"/>
    <w:rsid w:val="000F5DB1"/>
    <w:rsid w:val="000F6362"/>
    <w:rsid w:val="000F65C8"/>
    <w:rsid w:val="000F67E0"/>
    <w:rsid w:val="000F7586"/>
    <w:rsid w:val="001007CE"/>
    <w:rsid w:val="00102672"/>
    <w:rsid w:val="00102F5B"/>
    <w:rsid w:val="00104C7A"/>
    <w:rsid w:val="00106735"/>
    <w:rsid w:val="00111BF1"/>
    <w:rsid w:val="001128A5"/>
    <w:rsid w:val="001128C6"/>
    <w:rsid w:val="0011399A"/>
    <w:rsid w:val="00113A79"/>
    <w:rsid w:val="00116E6A"/>
    <w:rsid w:val="00116F9E"/>
    <w:rsid w:val="00124722"/>
    <w:rsid w:val="00124B60"/>
    <w:rsid w:val="001257C2"/>
    <w:rsid w:val="00126FA7"/>
    <w:rsid w:val="00130E95"/>
    <w:rsid w:val="001329E5"/>
    <w:rsid w:val="0013439C"/>
    <w:rsid w:val="00136096"/>
    <w:rsid w:val="00140B72"/>
    <w:rsid w:val="001436C4"/>
    <w:rsid w:val="00143700"/>
    <w:rsid w:val="00144F88"/>
    <w:rsid w:val="001452D2"/>
    <w:rsid w:val="00145ECA"/>
    <w:rsid w:val="00146BB9"/>
    <w:rsid w:val="001506E4"/>
    <w:rsid w:val="00150B71"/>
    <w:rsid w:val="00150F9A"/>
    <w:rsid w:val="0015148F"/>
    <w:rsid w:val="00152C53"/>
    <w:rsid w:val="001538FF"/>
    <w:rsid w:val="00154FBD"/>
    <w:rsid w:val="00157A97"/>
    <w:rsid w:val="0016040D"/>
    <w:rsid w:val="00160D92"/>
    <w:rsid w:val="0016348C"/>
    <w:rsid w:val="00163638"/>
    <w:rsid w:val="0016409E"/>
    <w:rsid w:val="00167BFC"/>
    <w:rsid w:val="001700A9"/>
    <w:rsid w:val="00170641"/>
    <w:rsid w:val="00170714"/>
    <w:rsid w:val="00170AE3"/>
    <w:rsid w:val="0017105E"/>
    <w:rsid w:val="001710FB"/>
    <w:rsid w:val="00171733"/>
    <w:rsid w:val="00175E91"/>
    <w:rsid w:val="0017621E"/>
    <w:rsid w:val="001801BF"/>
    <w:rsid w:val="001816A8"/>
    <w:rsid w:val="00183AB0"/>
    <w:rsid w:val="001870AD"/>
    <w:rsid w:val="00187CBC"/>
    <w:rsid w:val="00190AE2"/>
    <w:rsid w:val="00191D37"/>
    <w:rsid w:val="0019219B"/>
    <w:rsid w:val="001922BB"/>
    <w:rsid w:val="00195F2F"/>
    <w:rsid w:val="001970A1"/>
    <w:rsid w:val="001A110F"/>
    <w:rsid w:val="001A12BE"/>
    <w:rsid w:val="001A16B2"/>
    <w:rsid w:val="001A2958"/>
    <w:rsid w:val="001A2BAC"/>
    <w:rsid w:val="001A37EC"/>
    <w:rsid w:val="001A4161"/>
    <w:rsid w:val="001A44DC"/>
    <w:rsid w:val="001A5B24"/>
    <w:rsid w:val="001A6372"/>
    <w:rsid w:val="001A7077"/>
    <w:rsid w:val="001B1C85"/>
    <w:rsid w:val="001B33EA"/>
    <w:rsid w:val="001B4285"/>
    <w:rsid w:val="001B5BF2"/>
    <w:rsid w:val="001B5EE3"/>
    <w:rsid w:val="001C1719"/>
    <w:rsid w:val="001C2782"/>
    <w:rsid w:val="001C3A36"/>
    <w:rsid w:val="001C4DB4"/>
    <w:rsid w:val="001C7E4F"/>
    <w:rsid w:val="001D1851"/>
    <w:rsid w:val="001D3EDD"/>
    <w:rsid w:val="001D4450"/>
    <w:rsid w:val="001D5B67"/>
    <w:rsid w:val="001D6E31"/>
    <w:rsid w:val="001E018A"/>
    <w:rsid w:val="001E0346"/>
    <w:rsid w:val="001E3D69"/>
    <w:rsid w:val="001E4833"/>
    <w:rsid w:val="001F402F"/>
    <w:rsid w:val="001F5C91"/>
    <w:rsid w:val="001F73CD"/>
    <w:rsid w:val="0020082D"/>
    <w:rsid w:val="002015FE"/>
    <w:rsid w:val="0020516D"/>
    <w:rsid w:val="00205462"/>
    <w:rsid w:val="0020607B"/>
    <w:rsid w:val="002074C4"/>
    <w:rsid w:val="00207F5B"/>
    <w:rsid w:val="00210A25"/>
    <w:rsid w:val="00210AD5"/>
    <w:rsid w:val="00210F00"/>
    <w:rsid w:val="00211393"/>
    <w:rsid w:val="002114C0"/>
    <w:rsid w:val="002146A0"/>
    <w:rsid w:val="002146C5"/>
    <w:rsid w:val="002156E5"/>
    <w:rsid w:val="00215AAE"/>
    <w:rsid w:val="00220664"/>
    <w:rsid w:val="00220FFC"/>
    <w:rsid w:val="00221074"/>
    <w:rsid w:val="002210D2"/>
    <w:rsid w:val="00221B2A"/>
    <w:rsid w:val="0022624B"/>
    <w:rsid w:val="00227671"/>
    <w:rsid w:val="00227B42"/>
    <w:rsid w:val="00233351"/>
    <w:rsid w:val="0023421C"/>
    <w:rsid w:val="00234303"/>
    <w:rsid w:val="00234E5E"/>
    <w:rsid w:val="00235D99"/>
    <w:rsid w:val="00237D36"/>
    <w:rsid w:val="002408D9"/>
    <w:rsid w:val="00241313"/>
    <w:rsid w:val="002424BB"/>
    <w:rsid w:val="002434DA"/>
    <w:rsid w:val="0024372F"/>
    <w:rsid w:val="00245269"/>
    <w:rsid w:val="00246025"/>
    <w:rsid w:val="0024649E"/>
    <w:rsid w:val="002469F8"/>
    <w:rsid w:val="00250535"/>
    <w:rsid w:val="002519C2"/>
    <w:rsid w:val="0025772F"/>
    <w:rsid w:val="002620DC"/>
    <w:rsid w:val="0026242E"/>
    <w:rsid w:val="002627C0"/>
    <w:rsid w:val="00263493"/>
    <w:rsid w:val="00263E9B"/>
    <w:rsid w:val="00264174"/>
    <w:rsid w:val="00265E88"/>
    <w:rsid w:val="00267268"/>
    <w:rsid w:val="002678B3"/>
    <w:rsid w:val="0027375B"/>
    <w:rsid w:val="00273DA9"/>
    <w:rsid w:val="00273E7F"/>
    <w:rsid w:val="00280FFF"/>
    <w:rsid w:val="00282EC2"/>
    <w:rsid w:val="002837E8"/>
    <w:rsid w:val="00284A21"/>
    <w:rsid w:val="00284D7A"/>
    <w:rsid w:val="00285148"/>
    <w:rsid w:val="00290D42"/>
    <w:rsid w:val="00291711"/>
    <w:rsid w:val="00292054"/>
    <w:rsid w:val="0029246D"/>
    <w:rsid w:val="00295314"/>
    <w:rsid w:val="00295F84"/>
    <w:rsid w:val="002968C1"/>
    <w:rsid w:val="00296913"/>
    <w:rsid w:val="002972D7"/>
    <w:rsid w:val="002A0625"/>
    <w:rsid w:val="002A3BBA"/>
    <w:rsid w:val="002A46DE"/>
    <w:rsid w:val="002A78F4"/>
    <w:rsid w:val="002B00DA"/>
    <w:rsid w:val="002B0360"/>
    <w:rsid w:val="002B0DF6"/>
    <w:rsid w:val="002B16C8"/>
    <w:rsid w:val="002B18C8"/>
    <w:rsid w:val="002B28FB"/>
    <w:rsid w:val="002B3299"/>
    <w:rsid w:val="002B39CB"/>
    <w:rsid w:val="002B5B7C"/>
    <w:rsid w:val="002B66B7"/>
    <w:rsid w:val="002B72EB"/>
    <w:rsid w:val="002C0F76"/>
    <w:rsid w:val="002C2874"/>
    <w:rsid w:val="002C2E4C"/>
    <w:rsid w:val="002C7AAA"/>
    <w:rsid w:val="002D27E5"/>
    <w:rsid w:val="002D48BF"/>
    <w:rsid w:val="002D5615"/>
    <w:rsid w:val="002D5929"/>
    <w:rsid w:val="002E26A6"/>
    <w:rsid w:val="002F1004"/>
    <w:rsid w:val="002F14D7"/>
    <w:rsid w:val="002F3D25"/>
    <w:rsid w:val="002F6325"/>
    <w:rsid w:val="002F7B68"/>
    <w:rsid w:val="002F7BDD"/>
    <w:rsid w:val="002F7E06"/>
    <w:rsid w:val="0030082B"/>
    <w:rsid w:val="003069D2"/>
    <w:rsid w:val="00307D6F"/>
    <w:rsid w:val="00310181"/>
    <w:rsid w:val="003143EE"/>
    <w:rsid w:val="00315196"/>
    <w:rsid w:val="00317522"/>
    <w:rsid w:val="00317D63"/>
    <w:rsid w:val="00317E98"/>
    <w:rsid w:val="00320A42"/>
    <w:rsid w:val="00330138"/>
    <w:rsid w:val="003311F1"/>
    <w:rsid w:val="00331E65"/>
    <w:rsid w:val="003338B4"/>
    <w:rsid w:val="00334C6D"/>
    <w:rsid w:val="0033661C"/>
    <w:rsid w:val="00336DA2"/>
    <w:rsid w:val="00341CAB"/>
    <w:rsid w:val="0034464D"/>
    <w:rsid w:val="00344794"/>
    <w:rsid w:val="00346137"/>
    <w:rsid w:val="003464DE"/>
    <w:rsid w:val="00346535"/>
    <w:rsid w:val="00350126"/>
    <w:rsid w:val="00354446"/>
    <w:rsid w:val="00354B29"/>
    <w:rsid w:val="00356A4D"/>
    <w:rsid w:val="00360F4F"/>
    <w:rsid w:val="0036264E"/>
    <w:rsid w:val="003640A7"/>
    <w:rsid w:val="003645E2"/>
    <w:rsid w:val="00366D0E"/>
    <w:rsid w:val="003671D6"/>
    <w:rsid w:val="003673C4"/>
    <w:rsid w:val="00367F26"/>
    <w:rsid w:val="00370991"/>
    <w:rsid w:val="00374141"/>
    <w:rsid w:val="00374D6E"/>
    <w:rsid w:val="003761D1"/>
    <w:rsid w:val="00376960"/>
    <w:rsid w:val="00377042"/>
    <w:rsid w:val="00377B26"/>
    <w:rsid w:val="003808F3"/>
    <w:rsid w:val="00390AB4"/>
    <w:rsid w:val="00392565"/>
    <w:rsid w:val="003930F3"/>
    <w:rsid w:val="00393A87"/>
    <w:rsid w:val="003940D2"/>
    <w:rsid w:val="003945F4"/>
    <w:rsid w:val="0039587E"/>
    <w:rsid w:val="003A01A3"/>
    <w:rsid w:val="003A07D3"/>
    <w:rsid w:val="003A2A44"/>
    <w:rsid w:val="003A33ED"/>
    <w:rsid w:val="003A512D"/>
    <w:rsid w:val="003A62D3"/>
    <w:rsid w:val="003A64D7"/>
    <w:rsid w:val="003A67A0"/>
    <w:rsid w:val="003A7A1C"/>
    <w:rsid w:val="003B28D1"/>
    <w:rsid w:val="003B2E49"/>
    <w:rsid w:val="003B6D15"/>
    <w:rsid w:val="003B7934"/>
    <w:rsid w:val="003B7BF5"/>
    <w:rsid w:val="003C16EA"/>
    <w:rsid w:val="003C19E5"/>
    <w:rsid w:val="003C2B76"/>
    <w:rsid w:val="003C641F"/>
    <w:rsid w:val="003C6C12"/>
    <w:rsid w:val="003D0DD5"/>
    <w:rsid w:val="003D4A8C"/>
    <w:rsid w:val="003D5961"/>
    <w:rsid w:val="003D5F82"/>
    <w:rsid w:val="003D6357"/>
    <w:rsid w:val="003D6832"/>
    <w:rsid w:val="003D730D"/>
    <w:rsid w:val="003D7746"/>
    <w:rsid w:val="003E1281"/>
    <w:rsid w:val="003E2BC0"/>
    <w:rsid w:val="003E58BE"/>
    <w:rsid w:val="003E630C"/>
    <w:rsid w:val="003E74F8"/>
    <w:rsid w:val="003F0007"/>
    <w:rsid w:val="003F0036"/>
    <w:rsid w:val="003F48F7"/>
    <w:rsid w:val="003F5B8D"/>
    <w:rsid w:val="003F76D1"/>
    <w:rsid w:val="003F7995"/>
    <w:rsid w:val="003F7BC8"/>
    <w:rsid w:val="00400635"/>
    <w:rsid w:val="00400EB5"/>
    <w:rsid w:val="00401E79"/>
    <w:rsid w:val="004029D6"/>
    <w:rsid w:val="0040475C"/>
    <w:rsid w:val="00406E3E"/>
    <w:rsid w:val="00407980"/>
    <w:rsid w:val="00410061"/>
    <w:rsid w:val="004110D8"/>
    <w:rsid w:val="00412C41"/>
    <w:rsid w:val="00413712"/>
    <w:rsid w:val="00413E12"/>
    <w:rsid w:val="00414045"/>
    <w:rsid w:val="00415B0C"/>
    <w:rsid w:val="004161F8"/>
    <w:rsid w:val="00416794"/>
    <w:rsid w:val="0042033F"/>
    <w:rsid w:val="00420B2B"/>
    <w:rsid w:val="004220E0"/>
    <w:rsid w:val="004224A0"/>
    <w:rsid w:val="00422A1F"/>
    <w:rsid w:val="004232D1"/>
    <w:rsid w:val="004244EE"/>
    <w:rsid w:val="00425248"/>
    <w:rsid w:val="00427309"/>
    <w:rsid w:val="00441ED5"/>
    <w:rsid w:val="00445B84"/>
    <w:rsid w:val="0044672E"/>
    <w:rsid w:val="0044756F"/>
    <w:rsid w:val="00450230"/>
    <w:rsid w:val="00450BCB"/>
    <w:rsid w:val="0045134E"/>
    <w:rsid w:val="00453193"/>
    <w:rsid w:val="004547D9"/>
    <w:rsid w:val="00454B02"/>
    <w:rsid w:val="0045643E"/>
    <w:rsid w:val="004605AC"/>
    <w:rsid w:val="004649BC"/>
    <w:rsid w:val="00466764"/>
    <w:rsid w:val="00471F40"/>
    <w:rsid w:val="00473AD6"/>
    <w:rsid w:val="004740DB"/>
    <w:rsid w:val="0047547A"/>
    <w:rsid w:val="00475DB5"/>
    <w:rsid w:val="00480CAE"/>
    <w:rsid w:val="00481FD3"/>
    <w:rsid w:val="00482128"/>
    <w:rsid w:val="0048277B"/>
    <w:rsid w:val="004833A6"/>
    <w:rsid w:val="00483CC7"/>
    <w:rsid w:val="00485115"/>
    <w:rsid w:val="004854D4"/>
    <w:rsid w:val="00486F63"/>
    <w:rsid w:val="0048749A"/>
    <w:rsid w:val="00493892"/>
    <w:rsid w:val="00493CDD"/>
    <w:rsid w:val="00495B7D"/>
    <w:rsid w:val="0049655D"/>
    <w:rsid w:val="00496BD9"/>
    <w:rsid w:val="004A0E60"/>
    <w:rsid w:val="004A2248"/>
    <w:rsid w:val="004A23C2"/>
    <w:rsid w:val="004A3513"/>
    <w:rsid w:val="004A5012"/>
    <w:rsid w:val="004A5A09"/>
    <w:rsid w:val="004A6E00"/>
    <w:rsid w:val="004A7936"/>
    <w:rsid w:val="004B0046"/>
    <w:rsid w:val="004B1441"/>
    <w:rsid w:val="004B158D"/>
    <w:rsid w:val="004B3DE8"/>
    <w:rsid w:val="004B51C2"/>
    <w:rsid w:val="004B64CE"/>
    <w:rsid w:val="004B7B32"/>
    <w:rsid w:val="004C088F"/>
    <w:rsid w:val="004C0BAA"/>
    <w:rsid w:val="004C2A87"/>
    <w:rsid w:val="004C2FBD"/>
    <w:rsid w:val="004C574F"/>
    <w:rsid w:val="004D0B47"/>
    <w:rsid w:val="004D0BC0"/>
    <w:rsid w:val="004D0BF1"/>
    <w:rsid w:val="004D1212"/>
    <w:rsid w:val="004D4DB6"/>
    <w:rsid w:val="004E341A"/>
    <w:rsid w:val="004E3852"/>
    <w:rsid w:val="004E3A4E"/>
    <w:rsid w:val="004E3EAA"/>
    <w:rsid w:val="004E3F65"/>
    <w:rsid w:val="004E7C0D"/>
    <w:rsid w:val="004F486C"/>
    <w:rsid w:val="004F56BC"/>
    <w:rsid w:val="004F71C6"/>
    <w:rsid w:val="005004DD"/>
    <w:rsid w:val="0050089F"/>
    <w:rsid w:val="00501ED8"/>
    <w:rsid w:val="00502D3A"/>
    <w:rsid w:val="00502DAE"/>
    <w:rsid w:val="005030BD"/>
    <w:rsid w:val="00504730"/>
    <w:rsid w:val="00504C90"/>
    <w:rsid w:val="00504FA2"/>
    <w:rsid w:val="00505FEC"/>
    <w:rsid w:val="005069B8"/>
    <w:rsid w:val="00510CD0"/>
    <w:rsid w:val="00510FE9"/>
    <w:rsid w:val="005113E7"/>
    <w:rsid w:val="00511BA6"/>
    <w:rsid w:val="00513671"/>
    <w:rsid w:val="00514C0B"/>
    <w:rsid w:val="005153D5"/>
    <w:rsid w:val="00516102"/>
    <w:rsid w:val="005161A1"/>
    <w:rsid w:val="0051697B"/>
    <w:rsid w:val="00524584"/>
    <w:rsid w:val="0052574F"/>
    <w:rsid w:val="00527936"/>
    <w:rsid w:val="0053582D"/>
    <w:rsid w:val="005401BA"/>
    <w:rsid w:val="00540BA2"/>
    <w:rsid w:val="00542F78"/>
    <w:rsid w:val="005431D0"/>
    <w:rsid w:val="00543600"/>
    <w:rsid w:val="0054379E"/>
    <w:rsid w:val="00543B66"/>
    <w:rsid w:val="00543F4F"/>
    <w:rsid w:val="00550811"/>
    <w:rsid w:val="005511D3"/>
    <w:rsid w:val="00552244"/>
    <w:rsid w:val="005528D9"/>
    <w:rsid w:val="00552FB4"/>
    <w:rsid w:val="005533B8"/>
    <w:rsid w:val="00553F0E"/>
    <w:rsid w:val="00554F65"/>
    <w:rsid w:val="005568D5"/>
    <w:rsid w:val="00561030"/>
    <w:rsid w:val="005674AC"/>
    <w:rsid w:val="00570E11"/>
    <w:rsid w:val="00571B9F"/>
    <w:rsid w:val="00573A13"/>
    <w:rsid w:val="00577CCF"/>
    <w:rsid w:val="00580452"/>
    <w:rsid w:val="0058120D"/>
    <w:rsid w:val="005813DB"/>
    <w:rsid w:val="00583AA8"/>
    <w:rsid w:val="005857C4"/>
    <w:rsid w:val="00585A50"/>
    <w:rsid w:val="005901DA"/>
    <w:rsid w:val="0059130F"/>
    <w:rsid w:val="005925F2"/>
    <w:rsid w:val="005A0B0C"/>
    <w:rsid w:val="005A132E"/>
    <w:rsid w:val="005A371F"/>
    <w:rsid w:val="005A7A92"/>
    <w:rsid w:val="005B066D"/>
    <w:rsid w:val="005B11C2"/>
    <w:rsid w:val="005B1643"/>
    <w:rsid w:val="005B1FBC"/>
    <w:rsid w:val="005B25E1"/>
    <w:rsid w:val="005B405A"/>
    <w:rsid w:val="005C212E"/>
    <w:rsid w:val="005C21A7"/>
    <w:rsid w:val="005C25EE"/>
    <w:rsid w:val="005C2809"/>
    <w:rsid w:val="005C328F"/>
    <w:rsid w:val="005C49EA"/>
    <w:rsid w:val="005C4C2A"/>
    <w:rsid w:val="005C7269"/>
    <w:rsid w:val="005D0474"/>
    <w:rsid w:val="005D3E14"/>
    <w:rsid w:val="005D6DAD"/>
    <w:rsid w:val="005D751C"/>
    <w:rsid w:val="005E2C89"/>
    <w:rsid w:val="005E6ABC"/>
    <w:rsid w:val="005F019A"/>
    <w:rsid w:val="005F07A0"/>
    <w:rsid w:val="005F084C"/>
    <w:rsid w:val="005F0E8E"/>
    <w:rsid w:val="005F1F69"/>
    <w:rsid w:val="005F3354"/>
    <w:rsid w:val="005F3C93"/>
    <w:rsid w:val="005F55EB"/>
    <w:rsid w:val="005F6EC8"/>
    <w:rsid w:val="005F7D86"/>
    <w:rsid w:val="00601082"/>
    <w:rsid w:val="0060233C"/>
    <w:rsid w:val="006035AD"/>
    <w:rsid w:val="00605D9F"/>
    <w:rsid w:val="00605F0D"/>
    <w:rsid w:val="00610A2B"/>
    <w:rsid w:val="00610CAB"/>
    <w:rsid w:val="006115AC"/>
    <w:rsid w:val="00612AC0"/>
    <w:rsid w:val="006159C8"/>
    <w:rsid w:val="00617CC9"/>
    <w:rsid w:val="00617E7A"/>
    <w:rsid w:val="00620D68"/>
    <w:rsid w:val="006216BE"/>
    <w:rsid w:val="00626FCF"/>
    <w:rsid w:val="006272CC"/>
    <w:rsid w:val="00627A13"/>
    <w:rsid w:val="00627F95"/>
    <w:rsid w:val="00631447"/>
    <w:rsid w:val="00632810"/>
    <w:rsid w:val="00633DD8"/>
    <w:rsid w:val="006347C2"/>
    <w:rsid w:val="00634DD1"/>
    <w:rsid w:val="00635126"/>
    <w:rsid w:val="00635C8A"/>
    <w:rsid w:val="00636E86"/>
    <w:rsid w:val="00637138"/>
    <w:rsid w:val="006456E8"/>
    <w:rsid w:val="00646320"/>
    <w:rsid w:val="00647F78"/>
    <w:rsid w:val="00650408"/>
    <w:rsid w:val="00650865"/>
    <w:rsid w:val="006519D4"/>
    <w:rsid w:val="00653218"/>
    <w:rsid w:val="006607E2"/>
    <w:rsid w:val="00661DBA"/>
    <w:rsid w:val="00662D73"/>
    <w:rsid w:val="00662D78"/>
    <w:rsid w:val="00666F63"/>
    <w:rsid w:val="00667B19"/>
    <w:rsid w:val="0067117E"/>
    <w:rsid w:val="00671205"/>
    <w:rsid w:val="00671A3B"/>
    <w:rsid w:val="006745F9"/>
    <w:rsid w:val="006764EF"/>
    <w:rsid w:val="0067772E"/>
    <w:rsid w:val="00677900"/>
    <w:rsid w:val="00680D5A"/>
    <w:rsid w:val="00681CFB"/>
    <w:rsid w:val="00682D62"/>
    <w:rsid w:val="006900C4"/>
    <w:rsid w:val="00691A93"/>
    <w:rsid w:val="00695FB7"/>
    <w:rsid w:val="006A0395"/>
    <w:rsid w:val="006A237E"/>
    <w:rsid w:val="006A3260"/>
    <w:rsid w:val="006A5CB3"/>
    <w:rsid w:val="006B218F"/>
    <w:rsid w:val="006B32C2"/>
    <w:rsid w:val="006B7F99"/>
    <w:rsid w:val="006C216D"/>
    <w:rsid w:val="006C3690"/>
    <w:rsid w:val="006D110E"/>
    <w:rsid w:val="006D1123"/>
    <w:rsid w:val="006D1743"/>
    <w:rsid w:val="006D17A9"/>
    <w:rsid w:val="006D331F"/>
    <w:rsid w:val="006D3642"/>
    <w:rsid w:val="006D439E"/>
    <w:rsid w:val="006D6614"/>
    <w:rsid w:val="006D73C4"/>
    <w:rsid w:val="006E0E60"/>
    <w:rsid w:val="006E3D34"/>
    <w:rsid w:val="006E3F56"/>
    <w:rsid w:val="006E4F9A"/>
    <w:rsid w:val="006E54A9"/>
    <w:rsid w:val="006E55EC"/>
    <w:rsid w:val="006E5C69"/>
    <w:rsid w:val="006F0FC4"/>
    <w:rsid w:val="006F116A"/>
    <w:rsid w:val="006F5360"/>
    <w:rsid w:val="006F70CD"/>
    <w:rsid w:val="0070145D"/>
    <w:rsid w:val="007023B1"/>
    <w:rsid w:val="0070308C"/>
    <w:rsid w:val="00704024"/>
    <w:rsid w:val="00704FA9"/>
    <w:rsid w:val="007058F8"/>
    <w:rsid w:val="00705E98"/>
    <w:rsid w:val="00706BDC"/>
    <w:rsid w:val="00707429"/>
    <w:rsid w:val="00710AEA"/>
    <w:rsid w:val="00712A86"/>
    <w:rsid w:val="0071403D"/>
    <w:rsid w:val="00717521"/>
    <w:rsid w:val="00723C1C"/>
    <w:rsid w:val="00723FB1"/>
    <w:rsid w:val="0072405B"/>
    <w:rsid w:val="00725795"/>
    <w:rsid w:val="00726709"/>
    <w:rsid w:val="00726C3A"/>
    <w:rsid w:val="007272A1"/>
    <w:rsid w:val="0073424E"/>
    <w:rsid w:val="007367FE"/>
    <w:rsid w:val="0073682D"/>
    <w:rsid w:val="00736D7D"/>
    <w:rsid w:val="0074114B"/>
    <w:rsid w:val="00741E46"/>
    <w:rsid w:val="00742961"/>
    <w:rsid w:val="00742EF8"/>
    <w:rsid w:val="00745095"/>
    <w:rsid w:val="0074568E"/>
    <w:rsid w:val="00745868"/>
    <w:rsid w:val="00745D6C"/>
    <w:rsid w:val="0074778B"/>
    <w:rsid w:val="00751919"/>
    <w:rsid w:val="00751E05"/>
    <w:rsid w:val="00753DF0"/>
    <w:rsid w:val="00755C0B"/>
    <w:rsid w:val="007560BD"/>
    <w:rsid w:val="007562B1"/>
    <w:rsid w:val="00763876"/>
    <w:rsid w:val="00764C21"/>
    <w:rsid w:val="007720D8"/>
    <w:rsid w:val="00774029"/>
    <w:rsid w:val="007762EF"/>
    <w:rsid w:val="00776D42"/>
    <w:rsid w:val="0078017E"/>
    <w:rsid w:val="00780D1F"/>
    <w:rsid w:val="00781922"/>
    <w:rsid w:val="00781CC6"/>
    <w:rsid w:val="00782CB3"/>
    <w:rsid w:val="00783A6D"/>
    <w:rsid w:val="00784C51"/>
    <w:rsid w:val="007870D0"/>
    <w:rsid w:val="00787BFE"/>
    <w:rsid w:val="00787D57"/>
    <w:rsid w:val="00793B9C"/>
    <w:rsid w:val="00794203"/>
    <w:rsid w:val="00795360"/>
    <w:rsid w:val="007A2BDE"/>
    <w:rsid w:val="007A2DD1"/>
    <w:rsid w:val="007A44DC"/>
    <w:rsid w:val="007A6461"/>
    <w:rsid w:val="007B0356"/>
    <w:rsid w:val="007B0461"/>
    <w:rsid w:val="007B046A"/>
    <w:rsid w:val="007B6CC2"/>
    <w:rsid w:val="007C13E9"/>
    <w:rsid w:val="007C1AB9"/>
    <w:rsid w:val="007C21A7"/>
    <w:rsid w:val="007C3462"/>
    <w:rsid w:val="007C39A4"/>
    <w:rsid w:val="007C4E41"/>
    <w:rsid w:val="007D1E1F"/>
    <w:rsid w:val="007D2611"/>
    <w:rsid w:val="007D2BDF"/>
    <w:rsid w:val="007D322D"/>
    <w:rsid w:val="007D499D"/>
    <w:rsid w:val="007D4BDC"/>
    <w:rsid w:val="007D58A0"/>
    <w:rsid w:val="007E0764"/>
    <w:rsid w:val="007E0AD2"/>
    <w:rsid w:val="007E2807"/>
    <w:rsid w:val="007E5BCE"/>
    <w:rsid w:val="007F07E1"/>
    <w:rsid w:val="007F1A3A"/>
    <w:rsid w:val="007F26BA"/>
    <w:rsid w:val="007F3B0E"/>
    <w:rsid w:val="007F44B3"/>
    <w:rsid w:val="007F7863"/>
    <w:rsid w:val="0080628B"/>
    <w:rsid w:val="00810277"/>
    <w:rsid w:val="00810A59"/>
    <w:rsid w:val="0081470B"/>
    <w:rsid w:val="008159E7"/>
    <w:rsid w:val="008173E8"/>
    <w:rsid w:val="00817EFD"/>
    <w:rsid w:val="008211A6"/>
    <w:rsid w:val="00824B18"/>
    <w:rsid w:val="00824FC9"/>
    <w:rsid w:val="0082506B"/>
    <w:rsid w:val="008253E4"/>
    <w:rsid w:val="00825821"/>
    <w:rsid w:val="00825980"/>
    <w:rsid w:val="00825E4C"/>
    <w:rsid w:val="00826B0F"/>
    <w:rsid w:val="00827B94"/>
    <w:rsid w:val="00834870"/>
    <w:rsid w:val="00834A46"/>
    <w:rsid w:val="0083581E"/>
    <w:rsid w:val="0083601E"/>
    <w:rsid w:val="00842F04"/>
    <w:rsid w:val="00843447"/>
    <w:rsid w:val="0084366F"/>
    <w:rsid w:val="00843C97"/>
    <w:rsid w:val="008450A3"/>
    <w:rsid w:val="008467F8"/>
    <w:rsid w:val="00847DC0"/>
    <w:rsid w:val="00847E34"/>
    <w:rsid w:val="008506CC"/>
    <w:rsid w:val="00856D73"/>
    <w:rsid w:val="00860850"/>
    <w:rsid w:val="0086100A"/>
    <w:rsid w:val="00861098"/>
    <w:rsid w:val="00861520"/>
    <w:rsid w:val="008625C1"/>
    <w:rsid w:val="008628DF"/>
    <w:rsid w:val="00862972"/>
    <w:rsid w:val="00863DA9"/>
    <w:rsid w:val="00863FA8"/>
    <w:rsid w:val="008710FB"/>
    <w:rsid w:val="00875B32"/>
    <w:rsid w:val="00880037"/>
    <w:rsid w:val="00880AC9"/>
    <w:rsid w:val="0088417E"/>
    <w:rsid w:val="0088459E"/>
    <w:rsid w:val="008863F4"/>
    <w:rsid w:val="00890087"/>
    <w:rsid w:val="00895655"/>
    <w:rsid w:val="00895F99"/>
    <w:rsid w:val="00896FDF"/>
    <w:rsid w:val="00897992"/>
    <w:rsid w:val="008A0D64"/>
    <w:rsid w:val="008A12CC"/>
    <w:rsid w:val="008A2C89"/>
    <w:rsid w:val="008A3FD7"/>
    <w:rsid w:val="008A5A58"/>
    <w:rsid w:val="008A66EF"/>
    <w:rsid w:val="008A7A37"/>
    <w:rsid w:val="008B13AD"/>
    <w:rsid w:val="008B3056"/>
    <w:rsid w:val="008B3969"/>
    <w:rsid w:val="008B537C"/>
    <w:rsid w:val="008B54AE"/>
    <w:rsid w:val="008B5AC7"/>
    <w:rsid w:val="008B6725"/>
    <w:rsid w:val="008B70A9"/>
    <w:rsid w:val="008B7486"/>
    <w:rsid w:val="008C0C08"/>
    <w:rsid w:val="008C11A7"/>
    <w:rsid w:val="008C1CC0"/>
    <w:rsid w:val="008C5C74"/>
    <w:rsid w:val="008C6DDB"/>
    <w:rsid w:val="008C7EB4"/>
    <w:rsid w:val="008D0667"/>
    <w:rsid w:val="008D203C"/>
    <w:rsid w:val="008D2A22"/>
    <w:rsid w:val="008D308C"/>
    <w:rsid w:val="008D4C65"/>
    <w:rsid w:val="008D61A3"/>
    <w:rsid w:val="008E1466"/>
    <w:rsid w:val="008E335E"/>
    <w:rsid w:val="008E4588"/>
    <w:rsid w:val="008E4C10"/>
    <w:rsid w:val="008E6BA4"/>
    <w:rsid w:val="008E766A"/>
    <w:rsid w:val="008F03D7"/>
    <w:rsid w:val="008F1C0D"/>
    <w:rsid w:val="008F4419"/>
    <w:rsid w:val="008F4F3C"/>
    <w:rsid w:val="008F6D1C"/>
    <w:rsid w:val="008F6FF8"/>
    <w:rsid w:val="00900BB0"/>
    <w:rsid w:val="00900EDA"/>
    <w:rsid w:val="00901C26"/>
    <w:rsid w:val="009022D3"/>
    <w:rsid w:val="009032C1"/>
    <w:rsid w:val="0090447E"/>
    <w:rsid w:val="009046E6"/>
    <w:rsid w:val="00904D48"/>
    <w:rsid w:val="00907082"/>
    <w:rsid w:val="00907EEB"/>
    <w:rsid w:val="009115A5"/>
    <w:rsid w:val="009126B8"/>
    <w:rsid w:val="009131F4"/>
    <w:rsid w:val="00915D1F"/>
    <w:rsid w:val="00916083"/>
    <w:rsid w:val="00916813"/>
    <w:rsid w:val="00917476"/>
    <w:rsid w:val="00920D91"/>
    <w:rsid w:val="00921514"/>
    <w:rsid w:val="00921EFB"/>
    <w:rsid w:val="00923074"/>
    <w:rsid w:val="009234CD"/>
    <w:rsid w:val="00926133"/>
    <w:rsid w:val="00926BC3"/>
    <w:rsid w:val="00926EAE"/>
    <w:rsid w:val="00927F0B"/>
    <w:rsid w:val="009311B1"/>
    <w:rsid w:val="00933477"/>
    <w:rsid w:val="00934631"/>
    <w:rsid w:val="009429FB"/>
    <w:rsid w:val="00942C25"/>
    <w:rsid w:val="00946C33"/>
    <w:rsid w:val="00951B13"/>
    <w:rsid w:val="00951FBD"/>
    <w:rsid w:val="0095413C"/>
    <w:rsid w:val="00954905"/>
    <w:rsid w:val="00964874"/>
    <w:rsid w:val="00970924"/>
    <w:rsid w:val="00972696"/>
    <w:rsid w:val="00973F40"/>
    <w:rsid w:val="0097508A"/>
    <w:rsid w:val="00976EBB"/>
    <w:rsid w:val="00976EDD"/>
    <w:rsid w:val="0098009C"/>
    <w:rsid w:val="00981E75"/>
    <w:rsid w:val="00982386"/>
    <w:rsid w:val="00982483"/>
    <w:rsid w:val="00984082"/>
    <w:rsid w:val="00985EA9"/>
    <w:rsid w:val="00987E08"/>
    <w:rsid w:val="00990869"/>
    <w:rsid w:val="00992275"/>
    <w:rsid w:val="00992A17"/>
    <w:rsid w:val="00992E9D"/>
    <w:rsid w:val="009935D6"/>
    <w:rsid w:val="00995312"/>
    <w:rsid w:val="009A04DD"/>
    <w:rsid w:val="009A1686"/>
    <w:rsid w:val="009A2667"/>
    <w:rsid w:val="009B03F6"/>
    <w:rsid w:val="009B2BB0"/>
    <w:rsid w:val="009B5A3F"/>
    <w:rsid w:val="009B7C57"/>
    <w:rsid w:val="009C190D"/>
    <w:rsid w:val="009C4063"/>
    <w:rsid w:val="009C4259"/>
    <w:rsid w:val="009C635D"/>
    <w:rsid w:val="009C649B"/>
    <w:rsid w:val="009C66B9"/>
    <w:rsid w:val="009D364A"/>
    <w:rsid w:val="009D4F72"/>
    <w:rsid w:val="009D5A1C"/>
    <w:rsid w:val="009D699A"/>
    <w:rsid w:val="009E010C"/>
    <w:rsid w:val="009E0685"/>
    <w:rsid w:val="009E1D21"/>
    <w:rsid w:val="009E2146"/>
    <w:rsid w:val="009E2C68"/>
    <w:rsid w:val="009E41A9"/>
    <w:rsid w:val="009E4A7F"/>
    <w:rsid w:val="009E4E6F"/>
    <w:rsid w:val="009F37B4"/>
    <w:rsid w:val="009F59DC"/>
    <w:rsid w:val="009F5B9E"/>
    <w:rsid w:val="009F7520"/>
    <w:rsid w:val="00A00662"/>
    <w:rsid w:val="00A00E65"/>
    <w:rsid w:val="00A01507"/>
    <w:rsid w:val="00A01D7F"/>
    <w:rsid w:val="00A102A0"/>
    <w:rsid w:val="00A16206"/>
    <w:rsid w:val="00A22987"/>
    <w:rsid w:val="00A3221A"/>
    <w:rsid w:val="00A35454"/>
    <w:rsid w:val="00A4159A"/>
    <w:rsid w:val="00A4194D"/>
    <w:rsid w:val="00A42D13"/>
    <w:rsid w:val="00A42DF6"/>
    <w:rsid w:val="00A44C68"/>
    <w:rsid w:val="00A45375"/>
    <w:rsid w:val="00A47674"/>
    <w:rsid w:val="00A52506"/>
    <w:rsid w:val="00A528B8"/>
    <w:rsid w:val="00A52FF1"/>
    <w:rsid w:val="00A53C18"/>
    <w:rsid w:val="00A546EB"/>
    <w:rsid w:val="00A55533"/>
    <w:rsid w:val="00A5641F"/>
    <w:rsid w:val="00A579F8"/>
    <w:rsid w:val="00A6406F"/>
    <w:rsid w:val="00A6470E"/>
    <w:rsid w:val="00A64E9C"/>
    <w:rsid w:val="00A65D42"/>
    <w:rsid w:val="00A65E7E"/>
    <w:rsid w:val="00A67E39"/>
    <w:rsid w:val="00A70473"/>
    <w:rsid w:val="00A709F8"/>
    <w:rsid w:val="00A71C45"/>
    <w:rsid w:val="00A73490"/>
    <w:rsid w:val="00A7352A"/>
    <w:rsid w:val="00A74981"/>
    <w:rsid w:val="00A8133D"/>
    <w:rsid w:val="00A81A86"/>
    <w:rsid w:val="00A81C49"/>
    <w:rsid w:val="00A8248E"/>
    <w:rsid w:val="00A8713F"/>
    <w:rsid w:val="00A902CB"/>
    <w:rsid w:val="00A90B19"/>
    <w:rsid w:val="00A928CD"/>
    <w:rsid w:val="00A92A4C"/>
    <w:rsid w:val="00A94A3C"/>
    <w:rsid w:val="00A96669"/>
    <w:rsid w:val="00A970BB"/>
    <w:rsid w:val="00A970F6"/>
    <w:rsid w:val="00AA1870"/>
    <w:rsid w:val="00AA2F76"/>
    <w:rsid w:val="00AA4CF0"/>
    <w:rsid w:val="00AA5ADC"/>
    <w:rsid w:val="00AA6A89"/>
    <w:rsid w:val="00AB1FB9"/>
    <w:rsid w:val="00AB220F"/>
    <w:rsid w:val="00AB45A9"/>
    <w:rsid w:val="00AB5915"/>
    <w:rsid w:val="00AB6EE6"/>
    <w:rsid w:val="00AC1545"/>
    <w:rsid w:val="00AC2319"/>
    <w:rsid w:val="00AC36D0"/>
    <w:rsid w:val="00AC6908"/>
    <w:rsid w:val="00AC7A9A"/>
    <w:rsid w:val="00AD09E3"/>
    <w:rsid w:val="00AD0FD5"/>
    <w:rsid w:val="00AD18B5"/>
    <w:rsid w:val="00AD3948"/>
    <w:rsid w:val="00AD5BEB"/>
    <w:rsid w:val="00AD6080"/>
    <w:rsid w:val="00AD6B69"/>
    <w:rsid w:val="00AD6B90"/>
    <w:rsid w:val="00AD6E9A"/>
    <w:rsid w:val="00AD76FD"/>
    <w:rsid w:val="00AE302F"/>
    <w:rsid w:val="00AE3AE6"/>
    <w:rsid w:val="00AE5DD2"/>
    <w:rsid w:val="00AE65E2"/>
    <w:rsid w:val="00AF0663"/>
    <w:rsid w:val="00AF2C21"/>
    <w:rsid w:val="00AF6769"/>
    <w:rsid w:val="00B01AE3"/>
    <w:rsid w:val="00B01E7C"/>
    <w:rsid w:val="00B0358C"/>
    <w:rsid w:val="00B04443"/>
    <w:rsid w:val="00B04D27"/>
    <w:rsid w:val="00B0621B"/>
    <w:rsid w:val="00B06428"/>
    <w:rsid w:val="00B0714C"/>
    <w:rsid w:val="00B07935"/>
    <w:rsid w:val="00B10AFD"/>
    <w:rsid w:val="00B10D48"/>
    <w:rsid w:val="00B11CC2"/>
    <w:rsid w:val="00B123E2"/>
    <w:rsid w:val="00B1496B"/>
    <w:rsid w:val="00B161F1"/>
    <w:rsid w:val="00B17704"/>
    <w:rsid w:val="00B17D67"/>
    <w:rsid w:val="00B2086A"/>
    <w:rsid w:val="00B23544"/>
    <w:rsid w:val="00B25F52"/>
    <w:rsid w:val="00B30051"/>
    <w:rsid w:val="00B30994"/>
    <w:rsid w:val="00B32BE7"/>
    <w:rsid w:val="00B42255"/>
    <w:rsid w:val="00B5341C"/>
    <w:rsid w:val="00B54796"/>
    <w:rsid w:val="00B55A22"/>
    <w:rsid w:val="00B55BED"/>
    <w:rsid w:val="00B56886"/>
    <w:rsid w:val="00B56DA7"/>
    <w:rsid w:val="00B56FBD"/>
    <w:rsid w:val="00B61370"/>
    <w:rsid w:val="00B61644"/>
    <w:rsid w:val="00B624CF"/>
    <w:rsid w:val="00B62F6A"/>
    <w:rsid w:val="00B63B58"/>
    <w:rsid w:val="00B64FEE"/>
    <w:rsid w:val="00B650A9"/>
    <w:rsid w:val="00B65507"/>
    <w:rsid w:val="00B66DC3"/>
    <w:rsid w:val="00B67021"/>
    <w:rsid w:val="00B67EAF"/>
    <w:rsid w:val="00B72F48"/>
    <w:rsid w:val="00B737EC"/>
    <w:rsid w:val="00B73E30"/>
    <w:rsid w:val="00B740AF"/>
    <w:rsid w:val="00B76437"/>
    <w:rsid w:val="00B77637"/>
    <w:rsid w:val="00B80087"/>
    <w:rsid w:val="00B81E00"/>
    <w:rsid w:val="00B82B77"/>
    <w:rsid w:val="00B82F7B"/>
    <w:rsid w:val="00B86E54"/>
    <w:rsid w:val="00B870CD"/>
    <w:rsid w:val="00B92F3F"/>
    <w:rsid w:val="00B9318C"/>
    <w:rsid w:val="00BA0707"/>
    <w:rsid w:val="00BA338C"/>
    <w:rsid w:val="00BA33DD"/>
    <w:rsid w:val="00BA42B3"/>
    <w:rsid w:val="00BA694A"/>
    <w:rsid w:val="00BB2AB0"/>
    <w:rsid w:val="00BB3B88"/>
    <w:rsid w:val="00BB62CF"/>
    <w:rsid w:val="00BB65D5"/>
    <w:rsid w:val="00BB7373"/>
    <w:rsid w:val="00BB7880"/>
    <w:rsid w:val="00BC3133"/>
    <w:rsid w:val="00BC37C8"/>
    <w:rsid w:val="00BC45BB"/>
    <w:rsid w:val="00BC46F3"/>
    <w:rsid w:val="00BC596F"/>
    <w:rsid w:val="00BC5F9B"/>
    <w:rsid w:val="00BD0324"/>
    <w:rsid w:val="00BD0814"/>
    <w:rsid w:val="00BD09E1"/>
    <w:rsid w:val="00BD0BA0"/>
    <w:rsid w:val="00BD170E"/>
    <w:rsid w:val="00BD222F"/>
    <w:rsid w:val="00BD2756"/>
    <w:rsid w:val="00BD663E"/>
    <w:rsid w:val="00BD7600"/>
    <w:rsid w:val="00BE07F8"/>
    <w:rsid w:val="00BE130B"/>
    <w:rsid w:val="00BE224E"/>
    <w:rsid w:val="00BE3F8D"/>
    <w:rsid w:val="00BE4608"/>
    <w:rsid w:val="00BE6441"/>
    <w:rsid w:val="00BE7500"/>
    <w:rsid w:val="00BE7DF3"/>
    <w:rsid w:val="00BF16F0"/>
    <w:rsid w:val="00BF3194"/>
    <w:rsid w:val="00BF3503"/>
    <w:rsid w:val="00C00073"/>
    <w:rsid w:val="00C00AF5"/>
    <w:rsid w:val="00C0148E"/>
    <w:rsid w:val="00C020C0"/>
    <w:rsid w:val="00C040E8"/>
    <w:rsid w:val="00C0433C"/>
    <w:rsid w:val="00C0660A"/>
    <w:rsid w:val="00C071A4"/>
    <w:rsid w:val="00C07A85"/>
    <w:rsid w:val="00C13571"/>
    <w:rsid w:val="00C24F5A"/>
    <w:rsid w:val="00C2723C"/>
    <w:rsid w:val="00C304D7"/>
    <w:rsid w:val="00C3119F"/>
    <w:rsid w:val="00C31C30"/>
    <w:rsid w:val="00C4003E"/>
    <w:rsid w:val="00C41CB7"/>
    <w:rsid w:val="00C43000"/>
    <w:rsid w:val="00C435B1"/>
    <w:rsid w:val="00C45D8F"/>
    <w:rsid w:val="00C47FDB"/>
    <w:rsid w:val="00C55D37"/>
    <w:rsid w:val="00C60019"/>
    <w:rsid w:val="00C60F48"/>
    <w:rsid w:val="00C61CFA"/>
    <w:rsid w:val="00C63775"/>
    <w:rsid w:val="00C65AAC"/>
    <w:rsid w:val="00C67E29"/>
    <w:rsid w:val="00C711AA"/>
    <w:rsid w:val="00C7568E"/>
    <w:rsid w:val="00C7642D"/>
    <w:rsid w:val="00C80174"/>
    <w:rsid w:val="00C85E34"/>
    <w:rsid w:val="00C9091D"/>
    <w:rsid w:val="00C90D0E"/>
    <w:rsid w:val="00C91CD4"/>
    <w:rsid w:val="00C93D4A"/>
    <w:rsid w:val="00CA0267"/>
    <w:rsid w:val="00CA104D"/>
    <w:rsid w:val="00CA1A61"/>
    <w:rsid w:val="00CA2119"/>
    <w:rsid w:val="00CA25FA"/>
    <w:rsid w:val="00CA2C1C"/>
    <w:rsid w:val="00CA2D4D"/>
    <w:rsid w:val="00CA31B6"/>
    <w:rsid w:val="00CA5F14"/>
    <w:rsid w:val="00CA6395"/>
    <w:rsid w:val="00CB0E63"/>
    <w:rsid w:val="00CB160F"/>
    <w:rsid w:val="00CB1941"/>
    <w:rsid w:val="00CB36E2"/>
    <w:rsid w:val="00CB4B5C"/>
    <w:rsid w:val="00CB6E51"/>
    <w:rsid w:val="00CC0A12"/>
    <w:rsid w:val="00CC2178"/>
    <w:rsid w:val="00CC3D68"/>
    <w:rsid w:val="00CC52C2"/>
    <w:rsid w:val="00CD1B2B"/>
    <w:rsid w:val="00CD434F"/>
    <w:rsid w:val="00CD7BB0"/>
    <w:rsid w:val="00CE184F"/>
    <w:rsid w:val="00CE1E28"/>
    <w:rsid w:val="00CE3F29"/>
    <w:rsid w:val="00CE506B"/>
    <w:rsid w:val="00CE7CF0"/>
    <w:rsid w:val="00CF00A6"/>
    <w:rsid w:val="00CF3ECB"/>
    <w:rsid w:val="00CF44E3"/>
    <w:rsid w:val="00CF5121"/>
    <w:rsid w:val="00CF538E"/>
    <w:rsid w:val="00CF6884"/>
    <w:rsid w:val="00CF7108"/>
    <w:rsid w:val="00CF78F7"/>
    <w:rsid w:val="00CF7CDA"/>
    <w:rsid w:val="00D07F1B"/>
    <w:rsid w:val="00D11249"/>
    <w:rsid w:val="00D15457"/>
    <w:rsid w:val="00D16491"/>
    <w:rsid w:val="00D1756A"/>
    <w:rsid w:val="00D202AD"/>
    <w:rsid w:val="00D22AC6"/>
    <w:rsid w:val="00D248F2"/>
    <w:rsid w:val="00D2511C"/>
    <w:rsid w:val="00D25C0B"/>
    <w:rsid w:val="00D25D35"/>
    <w:rsid w:val="00D27890"/>
    <w:rsid w:val="00D30D07"/>
    <w:rsid w:val="00D31798"/>
    <w:rsid w:val="00D32F00"/>
    <w:rsid w:val="00D34DF5"/>
    <w:rsid w:val="00D35229"/>
    <w:rsid w:val="00D361B0"/>
    <w:rsid w:val="00D40F86"/>
    <w:rsid w:val="00D50A1D"/>
    <w:rsid w:val="00D51DF3"/>
    <w:rsid w:val="00D53043"/>
    <w:rsid w:val="00D55238"/>
    <w:rsid w:val="00D60AD4"/>
    <w:rsid w:val="00D62507"/>
    <w:rsid w:val="00D62924"/>
    <w:rsid w:val="00D62AC7"/>
    <w:rsid w:val="00D631C9"/>
    <w:rsid w:val="00D66065"/>
    <w:rsid w:val="00D671EA"/>
    <w:rsid w:val="00D6793A"/>
    <w:rsid w:val="00D7100C"/>
    <w:rsid w:val="00D722BC"/>
    <w:rsid w:val="00D723C7"/>
    <w:rsid w:val="00D73624"/>
    <w:rsid w:val="00D7608C"/>
    <w:rsid w:val="00D7611E"/>
    <w:rsid w:val="00D76A8E"/>
    <w:rsid w:val="00D76D73"/>
    <w:rsid w:val="00D813EA"/>
    <w:rsid w:val="00D81C16"/>
    <w:rsid w:val="00D81DE0"/>
    <w:rsid w:val="00D829B5"/>
    <w:rsid w:val="00D838FB"/>
    <w:rsid w:val="00D8431A"/>
    <w:rsid w:val="00D854A7"/>
    <w:rsid w:val="00D86847"/>
    <w:rsid w:val="00D86D14"/>
    <w:rsid w:val="00D90117"/>
    <w:rsid w:val="00D9167B"/>
    <w:rsid w:val="00D9332C"/>
    <w:rsid w:val="00D93A8A"/>
    <w:rsid w:val="00D9614A"/>
    <w:rsid w:val="00D972B2"/>
    <w:rsid w:val="00DA0C71"/>
    <w:rsid w:val="00DA21EF"/>
    <w:rsid w:val="00DA2485"/>
    <w:rsid w:val="00DA723B"/>
    <w:rsid w:val="00DB1628"/>
    <w:rsid w:val="00DB18B4"/>
    <w:rsid w:val="00DB508D"/>
    <w:rsid w:val="00DB5E63"/>
    <w:rsid w:val="00DB68C0"/>
    <w:rsid w:val="00DC1912"/>
    <w:rsid w:val="00DC7C1F"/>
    <w:rsid w:val="00DD0FFC"/>
    <w:rsid w:val="00DD1470"/>
    <w:rsid w:val="00DD1C7D"/>
    <w:rsid w:val="00DD376D"/>
    <w:rsid w:val="00DD4243"/>
    <w:rsid w:val="00DD5866"/>
    <w:rsid w:val="00DD6147"/>
    <w:rsid w:val="00DD6303"/>
    <w:rsid w:val="00DE1E8E"/>
    <w:rsid w:val="00DE38B2"/>
    <w:rsid w:val="00DE4854"/>
    <w:rsid w:val="00DF31B4"/>
    <w:rsid w:val="00DF60D5"/>
    <w:rsid w:val="00DF63DF"/>
    <w:rsid w:val="00DF65D0"/>
    <w:rsid w:val="00E00052"/>
    <w:rsid w:val="00E00B6B"/>
    <w:rsid w:val="00E020F9"/>
    <w:rsid w:val="00E021E9"/>
    <w:rsid w:val="00E046EE"/>
    <w:rsid w:val="00E05288"/>
    <w:rsid w:val="00E05CA5"/>
    <w:rsid w:val="00E0748D"/>
    <w:rsid w:val="00E10331"/>
    <w:rsid w:val="00E1036F"/>
    <w:rsid w:val="00E14523"/>
    <w:rsid w:val="00E16B85"/>
    <w:rsid w:val="00E202B8"/>
    <w:rsid w:val="00E2702B"/>
    <w:rsid w:val="00E334A2"/>
    <w:rsid w:val="00E34AC4"/>
    <w:rsid w:val="00E37EB5"/>
    <w:rsid w:val="00E409C1"/>
    <w:rsid w:val="00E40DA4"/>
    <w:rsid w:val="00E40F9F"/>
    <w:rsid w:val="00E4106E"/>
    <w:rsid w:val="00E4423D"/>
    <w:rsid w:val="00E46E9A"/>
    <w:rsid w:val="00E4731E"/>
    <w:rsid w:val="00E50352"/>
    <w:rsid w:val="00E51DE7"/>
    <w:rsid w:val="00E52294"/>
    <w:rsid w:val="00E52822"/>
    <w:rsid w:val="00E53270"/>
    <w:rsid w:val="00E53C31"/>
    <w:rsid w:val="00E540AC"/>
    <w:rsid w:val="00E55185"/>
    <w:rsid w:val="00E552B2"/>
    <w:rsid w:val="00E5785E"/>
    <w:rsid w:val="00E57B8F"/>
    <w:rsid w:val="00E57D07"/>
    <w:rsid w:val="00E60851"/>
    <w:rsid w:val="00E626AD"/>
    <w:rsid w:val="00E648BA"/>
    <w:rsid w:val="00E64C1C"/>
    <w:rsid w:val="00E665FA"/>
    <w:rsid w:val="00E730DC"/>
    <w:rsid w:val="00E74945"/>
    <w:rsid w:val="00E75BD6"/>
    <w:rsid w:val="00E76734"/>
    <w:rsid w:val="00E80D90"/>
    <w:rsid w:val="00E81491"/>
    <w:rsid w:val="00E83167"/>
    <w:rsid w:val="00E83BAA"/>
    <w:rsid w:val="00E84756"/>
    <w:rsid w:val="00E866A9"/>
    <w:rsid w:val="00E8686F"/>
    <w:rsid w:val="00E93EA0"/>
    <w:rsid w:val="00E9428E"/>
    <w:rsid w:val="00E947F1"/>
    <w:rsid w:val="00E94DAA"/>
    <w:rsid w:val="00E9677F"/>
    <w:rsid w:val="00E97034"/>
    <w:rsid w:val="00EA0270"/>
    <w:rsid w:val="00EA2795"/>
    <w:rsid w:val="00EA369E"/>
    <w:rsid w:val="00EA3C01"/>
    <w:rsid w:val="00EB012A"/>
    <w:rsid w:val="00EB0B05"/>
    <w:rsid w:val="00EB4580"/>
    <w:rsid w:val="00EB6D2D"/>
    <w:rsid w:val="00EB75B9"/>
    <w:rsid w:val="00EC01C1"/>
    <w:rsid w:val="00EC1E22"/>
    <w:rsid w:val="00EC5F4C"/>
    <w:rsid w:val="00EC6666"/>
    <w:rsid w:val="00ED1AA7"/>
    <w:rsid w:val="00ED4A9A"/>
    <w:rsid w:val="00EE3415"/>
    <w:rsid w:val="00EE64E5"/>
    <w:rsid w:val="00EF3E12"/>
    <w:rsid w:val="00EF4CE7"/>
    <w:rsid w:val="00EF7EEC"/>
    <w:rsid w:val="00F01971"/>
    <w:rsid w:val="00F01BD8"/>
    <w:rsid w:val="00F03FA8"/>
    <w:rsid w:val="00F064DA"/>
    <w:rsid w:val="00F07299"/>
    <w:rsid w:val="00F07AD8"/>
    <w:rsid w:val="00F07B5E"/>
    <w:rsid w:val="00F14521"/>
    <w:rsid w:val="00F1706B"/>
    <w:rsid w:val="00F1750A"/>
    <w:rsid w:val="00F20F3B"/>
    <w:rsid w:val="00F21A88"/>
    <w:rsid w:val="00F21BC7"/>
    <w:rsid w:val="00F2342F"/>
    <w:rsid w:val="00F237F2"/>
    <w:rsid w:val="00F248F4"/>
    <w:rsid w:val="00F24C2F"/>
    <w:rsid w:val="00F268FF"/>
    <w:rsid w:val="00F277B9"/>
    <w:rsid w:val="00F300F7"/>
    <w:rsid w:val="00F35B63"/>
    <w:rsid w:val="00F35E41"/>
    <w:rsid w:val="00F37366"/>
    <w:rsid w:val="00F37EED"/>
    <w:rsid w:val="00F40181"/>
    <w:rsid w:val="00F40637"/>
    <w:rsid w:val="00F42791"/>
    <w:rsid w:val="00F460B6"/>
    <w:rsid w:val="00F4789E"/>
    <w:rsid w:val="00F50AE7"/>
    <w:rsid w:val="00F52900"/>
    <w:rsid w:val="00F55C5A"/>
    <w:rsid w:val="00F601CC"/>
    <w:rsid w:val="00F6132D"/>
    <w:rsid w:val="00F61408"/>
    <w:rsid w:val="00F6409B"/>
    <w:rsid w:val="00F676E9"/>
    <w:rsid w:val="00F67EF8"/>
    <w:rsid w:val="00F70685"/>
    <w:rsid w:val="00F73B32"/>
    <w:rsid w:val="00F746BE"/>
    <w:rsid w:val="00F74EA3"/>
    <w:rsid w:val="00F827EE"/>
    <w:rsid w:val="00F83508"/>
    <w:rsid w:val="00F8352A"/>
    <w:rsid w:val="00F837E8"/>
    <w:rsid w:val="00F83CD3"/>
    <w:rsid w:val="00F840A1"/>
    <w:rsid w:val="00F84E76"/>
    <w:rsid w:val="00F86A67"/>
    <w:rsid w:val="00F87365"/>
    <w:rsid w:val="00F87F22"/>
    <w:rsid w:val="00F903E9"/>
    <w:rsid w:val="00F90504"/>
    <w:rsid w:val="00F912F2"/>
    <w:rsid w:val="00F9166B"/>
    <w:rsid w:val="00F91844"/>
    <w:rsid w:val="00F92FB6"/>
    <w:rsid w:val="00F96BEB"/>
    <w:rsid w:val="00FA0CB4"/>
    <w:rsid w:val="00FA1BE9"/>
    <w:rsid w:val="00FA2046"/>
    <w:rsid w:val="00FA3BC5"/>
    <w:rsid w:val="00FA5AF8"/>
    <w:rsid w:val="00FA6599"/>
    <w:rsid w:val="00FA7AE9"/>
    <w:rsid w:val="00FB07E6"/>
    <w:rsid w:val="00FB3C07"/>
    <w:rsid w:val="00FB43CA"/>
    <w:rsid w:val="00FC0686"/>
    <w:rsid w:val="00FC2D21"/>
    <w:rsid w:val="00FC379A"/>
    <w:rsid w:val="00FC4507"/>
    <w:rsid w:val="00FC5B3A"/>
    <w:rsid w:val="00FC6279"/>
    <w:rsid w:val="00FC6FC2"/>
    <w:rsid w:val="00FC7E4C"/>
    <w:rsid w:val="00FD19E7"/>
    <w:rsid w:val="00FD2E9B"/>
    <w:rsid w:val="00FD758B"/>
    <w:rsid w:val="00FD7948"/>
    <w:rsid w:val="00FE2D0D"/>
    <w:rsid w:val="00FE5BA3"/>
    <w:rsid w:val="00FE6424"/>
    <w:rsid w:val="00FE7645"/>
    <w:rsid w:val="00FF0E99"/>
    <w:rsid w:val="00FF30F5"/>
    <w:rsid w:val="00FF376C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34034"/>
  <w15:docId w15:val="{D7A1BC19-F29C-4C2D-A1AC-320B90E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473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6"/>
      </w:numPr>
      <w:spacing w:after="360"/>
      <w:ind w:left="4678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6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0B6407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uiPriority w:val="99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aliases w:val="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CW_Lista Znak,Wypunktowanie Znak,Akapit z listą BS Znak,BulletC Znak,Wyliczanie Znak,Obiekt Znak,List Paragraph Znak,Akapit z listą31 Znak,Bullets Znak,List Paragraph1 Znak,Preambuła Znak,Podsis rysunku Znak,sw tekst Znak"/>
    <w:link w:val="Akapitzlist"/>
    <w:uiPriority w:val="34"/>
    <w:qFormat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Kolorowalistaakcent11">
    <w:name w:val="Kolorowa lista — akcent 11"/>
    <w:aliases w:val="L1,Numerowanie,Akapit z listą5,T_SZ_List Paragraph,normalny tekst,Jasna lista — akcent 51"/>
    <w:basedOn w:val="Normalny"/>
    <w:uiPriority w:val="99"/>
    <w:qFormat/>
    <w:rsid w:val="00580452"/>
    <w:pPr>
      <w:autoSpaceDE/>
      <w:autoSpaceDN/>
      <w:spacing w:before="20" w:after="40" w:line="252" w:lineRule="auto"/>
      <w:ind w:left="720"/>
      <w:contextualSpacing/>
    </w:pPr>
    <w:rPr>
      <w:rFonts w:ascii="Calibri" w:eastAsia="SimSun" w:hAnsi="Calibri"/>
      <w:w w:val="100"/>
      <w:sz w:val="20"/>
      <w:lang w:eastAsia="zh-CN"/>
    </w:rPr>
  </w:style>
  <w:style w:type="paragraph" w:styleId="Listanumerowana2">
    <w:name w:val="List Number 2"/>
    <w:basedOn w:val="Normalny"/>
    <w:uiPriority w:val="99"/>
    <w:semiHidden/>
    <w:unhideWhenUsed/>
    <w:rsid w:val="00BC46F3"/>
    <w:pPr>
      <w:numPr>
        <w:numId w:val="24"/>
      </w:numPr>
      <w:contextualSpacing/>
    </w:pPr>
  </w:style>
  <w:style w:type="character" w:customStyle="1" w:styleId="Teksttreci2">
    <w:name w:val="Tekst treści (2)_"/>
    <w:link w:val="Teksttreci20"/>
    <w:rsid w:val="005C328F"/>
    <w:rPr>
      <w:rFonts w:cs="Calibri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328F"/>
    <w:pPr>
      <w:widowControl w:val="0"/>
      <w:shd w:val="clear" w:color="auto" w:fill="FFFFFF"/>
      <w:autoSpaceDE/>
      <w:autoSpaceDN/>
      <w:spacing w:before="0" w:line="0" w:lineRule="atLeast"/>
      <w:ind w:hanging="740"/>
    </w:pPr>
    <w:rPr>
      <w:rFonts w:asciiTheme="minorHAnsi" w:eastAsiaTheme="minorHAnsi" w:hAnsiTheme="minorHAnsi" w:cs="Calibri"/>
      <w:b/>
      <w:bCs/>
      <w:w w:val="100"/>
      <w:sz w:val="23"/>
      <w:szCs w:val="23"/>
      <w:lang w:eastAsia="en-US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031B59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BD0324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rsid w:val="000C4444"/>
    <w:rPr>
      <w:rFonts w:ascii="Times New Roman" w:hAnsi="Times New Roman" w:cs="Times New Roman" w:hint="default"/>
      <w:bCs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5B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2E587D-2D8F-4909-8B84-ECD4DDD5A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14128</TotalTime>
  <Pages>3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Królik Agata (PO Kraków)</cp:lastModifiedBy>
  <cp:revision>557</cp:revision>
  <cp:lastPrinted>2024-04-18T07:44:00Z</cp:lastPrinted>
  <dcterms:created xsi:type="dcterms:W3CDTF">2017-03-23T13:50:00Z</dcterms:created>
  <dcterms:modified xsi:type="dcterms:W3CDTF">2025-06-17T05:57:00Z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