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4B1559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1BD1AC53" w:rsidR="00154D02" w:rsidRPr="004B1559" w:rsidRDefault="005E19E6" w:rsidP="004B1559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4B1559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2833F158" w:rsidR="00154D02" w:rsidRPr="004B1559" w:rsidRDefault="005E19E6" w:rsidP="004B155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prawną współpracy</w:t>
            </w:r>
            <w:r w:rsidR="00154D02"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 między Rzecząpospolitą Polską a </w:t>
            </w:r>
            <w:r w:rsidR="009120FF" w:rsidRPr="004B1559">
              <w:rPr>
                <w:rFonts w:ascii="Times New Roman" w:hAnsi="Times New Roman" w:cs="Times New Roman"/>
                <w:sz w:val="24"/>
                <w:szCs w:val="24"/>
              </w:rPr>
              <w:t>Republiką Korei</w:t>
            </w:r>
            <w:r w:rsidR="00D462F9"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154D02" w:rsidRPr="004B1559">
              <w:rPr>
                <w:rFonts w:ascii="Times New Roman" w:hAnsi="Times New Roman" w:cs="Times New Roman"/>
                <w:sz w:val="24"/>
                <w:szCs w:val="24"/>
              </w:rPr>
              <w:t>doręczeni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4B1559">
              <w:rPr>
                <w:rFonts w:ascii="Times New Roman" w:hAnsi="Times New Roman" w:cs="Times New Roman"/>
                <w:sz w:val="24"/>
                <w:szCs w:val="24"/>
              </w:rPr>
              <w:t>konwencji o doręczaniu za granicą dokumentów sądowych i pozasądowych w sprawach cywilnych lub handlowych</w:t>
            </w:r>
            <w:r w:rsidR="002B10F0" w:rsidRPr="004B15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 w:rsidRPr="004B1559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4B15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4B1559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4B1559" w:rsidRDefault="003A23DA" w:rsidP="004B1559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4B1559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4B1559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3CEA77A0" w:rsidR="00C0362D" w:rsidRPr="005E19E6" w:rsidRDefault="003A23DA" w:rsidP="005E19E6">
            <w:pPr>
              <w:spacing w:line="360" w:lineRule="auto"/>
              <w:jc w:val="both"/>
            </w:pPr>
            <w:r w:rsidRPr="000D310F">
              <w:t xml:space="preserve">Zgodnie z art. </w:t>
            </w:r>
            <w:r w:rsidR="002B10F0" w:rsidRPr="000D310F">
              <w:t xml:space="preserve">3 </w:t>
            </w:r>
            <w:r w:rsidR="006F39F0">
              <w:t xml:space="preserve">ust. 1 </w:t>
            </w:r>
            <w:r w:rsidR="00FA1910" w:rsidRPr="000D310F">
              <w:t>K</w:t>
            </w:r>
            <w:r w:rsidR="002B10F0" w:rsidRPr="000D310F">
              <w:t>onwencji wnios</w:t>
            </w:r>
            <w:r w:rsidR="00D45ADC">
              <w:t>ek</w:t>
            </w:r>
            <w:r w:rsidR="002B10F0" w:rsidRPr="000D310F">
              <w:t xml:space="preserve"> o doręcz</w:t>
            </w:r>
            <w:r w:rsidR="00D45ADC">
              <w:t>enie</w:t>
            </w:r>
            <w:r w:rsidR="002B10F0" w:rsidRPr="000D310F">
              <w:t xml:space="preserve"> </w:t>
            </w:r>
            <w:r w:rsidR="00D45ADC">
              <w:t xml:space="preserve">powinien być przesłany </w:t>
            </w:r>
            <w:r w:rsidR="002B10F0" w:rsidRPr="000D310F">
              <w:t>do organu centralnego</w:t>
            </w:r>
            <w:r w:rsidR="005E19E6">
              <w:t>, którym jest</w:t>
            </w:r>
            <w:r w:rsidR="00C0362D" w:rsidRPr="005E19E6">
              <w:t>:</w:t>
            </w:r>
          </w:p>
          <w:p w14:paraId="74D91CBF" w14:textId="3153F6CF" w:rsidR="00BA730E" w:rsidRPr="005E19E6" w:rsidRDefault="00BA730E" w:rsidP="000D310F">
            <w:pPr>
              <w:spacing w:line="360" w:lineRule="auto"/>
              <w:rPr>
                <w:lang w:val="en-US"/>
              </w:rPr>
            </w:pPr>
            <w:r w:rsidRPr="005E19E6">
              <w:rPr>
                <w:lang w:val="en-US"/>
              </w:rPr>
              <w:t>National Court Administration</w:t>
            </w:r>
          </w:p>
          <w:p w14:paraId="4830AE71" w14:textId="77777777" w:rsidR="00BA730E" w:rsidRPr="005E19E6" w:rsidRDefault="00BA730E" w:rsidP="000D310F">
            <w:pPr>
              <w:spacing w:line="360" w:lineRule="auto"/>
              <w:rPr>
                <w:lang w:val="en-US"/>
              </w:rPr>
            </w:pPr>
            <w:r w:rsidRPr="005E19E6">
              <w:rPr>
                <w:lang w:val="en-US"/>
              </w:rPr>
              <w:t>Attn.: Director of International Affairs</w:t>
            </w:r>
          </w:p>
          <w:p w14:paraId="0EA103FD" w14:textId="77777777" w:rsidR="00BA730E" w:rsidRPr="005E19E6" w:rsidRDefault="00BA730E" w:rsidP="000D310F">
            <w:pPr>
              <w:spacing w:line="360" w:lineRule="auto"/>
              <w:rPr>
                <w:lang w:val="en-US"/>
              </w:rPr>
            </w:pPr>
            <w:proofErr w:type="spellStart"/>
            <w:r w:rsidRPr="005E19E6">
              <w:rPr>
                <w:lang w:val="en-US"/>
              </w:rPr>
              <w:t>Seocho-daero</w:t>
            </w:r>
            <w:proofErr w:type="spellEnd"/>
            <w:r w:rsidRPr="005E19E6">
              <w:rPr>
                <w:lang w:val="en-US"/>
              </w:rPr>
              <w:t xml:space="preserve"> 219</w:t>
            </w:r>
          </w:p>
          <w:p w14:paraId="5222B9B4" w14:textId="77777777" w:rsidR="00BA730E" w:rsidRPr="005E19E6" w:rsidRDefault="00BA730E" w:rsidP="000D310F">
            <w:pPr>
              <w:spacing w:line="360" w:lineRule="auto"/>
              <w:rPr>
                <w:lang w:val="en-US"/>
              </w:rPr>
            </w:pPr>
            <w:proofErr w:type="spellStart"/>
            <w:r w:rsidRPr="005E19E6">
              <w:rPr>
                <w:lang w:val="en-US"/>
              </w:rPr>
              <w:t>Seocho-gu</w:t>
            </w:r>
            <w:proofErr w:type="spellEnd"/>
          </w:p>
          <w:p w14:paraId="193B2275" w14:textId="77777777" w:rsidR="00BA730E" w:rsidRPr="005E19E6" w:rsidRDefault="00BA730E" w:rsidP="000D310F">
            <w:pPr>
              <w:spacing w:line="360" w:lineRule="auto"/>
              <w:rPr>
                <w:lang w:val="en-US"/>
              </w:rPr>
            </w:pPr>
            <w:r w:rsidRPr="005E19E6">
              <w:rPr>
                <w:lang w:val="en-US"/>
              </w:rPr>
              <w:t>SEOUL 06590</w:t>
            </w:r>
          </w:p>
          <w:p w14:paraId="01B923BA" w14:textId="77777777" w:rsidR="00BA730E" w:rsidRPr="005E19E6" w:rsidRDefault="00BA730E" w:rsidP="000D310F">
            <w:pPr>
              <w:spacing w:line="360" w:lineRule="auto"/>
              <w:rPr>
                <w:lang w:val="en-US"/>
              </w:rPr>
            </w:pPr>
            <w:r w:rsidRPr="005E19E6">
              <w:rPr>
                <w:lang w:val="en-US"/>
              </w:rPr>
              <w:t>Republic of Korea</w:t>
            </w:r>
          </w:p>
          <w:p w14:paraId="567F1D67" w14:textId="77A11B2C" w:rsidR="00933ECB" w:rsidRPr="005E19E6" w:rsidRDefault="00BA730E" w:rsidP="000D310F">
            <w:pPr>
              <w:spacing w:line="360" w:lineRule="auto"/>
              <w:rPr>
                <w:lang w:val="en-US"/>
              </w:rPr>
            </w:pPr>
            <w:r w:rsidRPr="005E19E6">
              <w:rPr>
                <w:lang w:val="en-US"/>
              </w:rPr>
              <w:t>t</w:t>
            </w:r>
            <w:r w:rsidR="00933ECB" w:rsidRPr="005E19E6">
              <w:rPr>
                <w:lang w:val="en-US"/>
              </w:rPr>
              <w:t>el.: +82 (2) 3480 1734</w:t>
            </w:r>
          </w:p>
          <w:p w14:paraId="0045DC9E" w14:textId="5A07B299" w:rsidR="00933ECB" w:rsidRPr="005E19E6" w:rsidRDefault="00BA730E" w:rsidP="000D310F">
            <w:pPr>
              <w:spacing w:line="360" w:lineRule="auto"/>
              <w:rPr>
                <w:lang w:val="en-US"/>
              </w:rPr>
            </w:pPr>
            <w:r w:rsidRPr="005E19E6">
              <w:rPr>
                <w:lang w:val="en-US"/>
              </w:rPr>
              <w:t>f</w:t>
            </w:r>
            <w:r w:rsidR="00933ECB" w:rsidRPr="005E19E6">
              <w:rPr>
                <w:lang w:val="en-US"/>
              </w:rPr>
              <w:t xml:space="preserve">ax: +82 (2) 533 2824 </w:t>
            </w:r>
          </w:p>
          <w:p w14:paraId="0D536E80" w14:textId="2B7B031A" w:rsidR="00EC2614" w:rsidRDefault="00BA730E" w:rsidP="000D310F">
            <w:pPr>
              <w:spacing w:line="360" w:lineRule="auto"/>
              <w:rPr>
                <w:lang w:val="en-US"/>
              </w:rPr>
            </w:pPr>
            <w:r w:rsidRPr="005E19E6">
              <w:rPr>
                <w:lang w:val="en-US"/>
              </w:rPr>
              <w:t>e</w:t>
            </w:r>
            <w:r w:rsidR="00EC2614" w:rsidRPr="005E19E6">
              <w:rPr>
                <w:lang w:val="en-US"/>
              </w:rPr>
              <w:t>-mail:</w:t>
            </w:r>
            <w:r w:rsidR="00EC2614" w:rsidRPr="005E19E6">
              <w:rPr>
                <w:lang w:val="en-US"/>
              </w:rPr>
              <w:tab/>
            </w:r>
            <w:hyperlink r:id="rId6" w:history="1">
              <w:r w:rsidR="005E19E6" w:rsidRPr="00B465A2">
                <w:rPr>
                  <w:rStyle w:val="Hipercze"/>
                  <w:lang w:val="en-US"/>
                </w:rPr>
                <w:t>international@scourt.go.kr</w:t>
              </w:r>
            </w:hyperlink>
          </w:p>
          <w:p w14:paraId="79FF8596" w14:textId="38114DFB" w:rsidR="005E19E6" w:rsidRPr="005E19E6" w:rsidRDefault="005E19E6" w:rsidP="005E19E6">
            <w:pPr>
              <w:spacing w:line="360" w:lineRule="auto"/>
              <w:jc w:val="both"/>
            </w:pPr>
            <w:r>
              <w:t xml:space="preserve">Vide: informacja </w:t>
            </w:r>
            <w:r>
              <w:t xml:space="preserve">w języku angielskim dostępna </w:t>
            </w:r>
            <w:r>
              <w:t xml:space="preserve">na oficjalnej stronie internetowej Haskiej Konferencji Prawa Prywatnego Międzynarodowego </w:t>
            </w:r>
            <w:hyperlink r:id="rId7" w:history="1">
              <w:r w:rsidRPr="00D45ADC">
                <w:rPr>
                  <w:rStyle w:val="Hipercze"/>
                </w:rPr>
                <w:t>www.hcch.net</w:t>
              </w:r>
            </w:hyperlink>
          </w:p>
          <w:p w14:paraId="082ADAF2" w14:textId="5AB83C9C" w:rsidR="009E6659" w:rsidRDefault="00FA1910" w:rsidP="000D310F">
            <w:pPr>
              <w:spacing w:line="360" w:lineRule="auto"/>
              <w:jc w:val="both"/>
            </w:pPr>
            <w:r w:rsidRPr="000D310F">
              <w:t>Z personelem organu centralnego można się komunikować</w:t>
            </w:r>
            <w:r w:rsidR="00BA730E" w:rsidRPr="000D310F">
              <w:t xml:space="preserve"> </w:t>
            </w:r>
            <w:r w:rsidRPr="000D310F">
              <w:t xml:space="preserve">w języku </w:t>
            </w:r>
            <w:r w:rsidR="00D45ADC">
              <w:t>koreańskim</w:t>
            </w:r>
            <w:r w:rsidR="006F39F0">
              <w:t>, a</w:t>
            </w:r>
            <w:r w:rsidR="00D45ADC">
              <w:t xml:space="preserve"> </w:t>
            </w:r>
            <w:r w:rsidR="006F39F0" w:rsidRPr="000D310F">
              <w:t xml:space="preserve">pisemnie </w:t>
            </w:r>
            <w:r w:rsidR="006F39F0">
              <w:t xml:space="preserve">także w języku </w:t>
            </w:r>
            <w:r w:rsidRPr="000D310F">
              <w:t>angielskim.</w:t>
            </w:r>
          </w:p>
          <w:p w14:paraId="44BD3AC8" w14:textId="3D0AC525" w:rsidR="00D45ADC" w:rsidRPr="005E19E6" w:rsidRDefault="005E19E6" w:rsidP="000D310F">
            <w:pPr>
              <w:spacing w:line="360" w:lineRule="auto"/>
              <w:jc w:val="both"/>
            </w:pPr>
            <w:r>
              <w:t xml:space="preserve">Wniosek o doręczenie można przesłać do organu centralnego również za pośrednictwem konsula RP, a w wyjątkowych wypadkach drogą dyplomatyczną (art. 9 Konwencji). </w:t>
            </w:r>
          </w:p>
        </w:tc>
      </w:tr>
      <w:tr w:rsidR="00154D02" w:rsidRPr="004B1559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4B1559" w:rsidRDefault="003A23DA" w:rsidP="004B1559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4B1559">
              <w:rPr>
                <w:b/>
                <w:bCs/>
              </w:rPr>
              <w:t xml:space="preserve">Formularz </w:t>
            </w:r>
          </w:p>
        </w:tc>
      </w:tr>
      <w:tr w:rsidR="00154D02" w:rsidRPr="004B1559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17409B0D" w:rsidR="00966255" w:rsidRPr="004B1559" w:rsidRDefault="00C0362D" w:rsidP="004B1559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Wniosek należy złożyć na formularzu, którego interaktywna wersja jest dostępna </w:t>
            </w:r>
            <w:hyperlink r:id="rId8" w:history="1">
              <w:r w:rsidR="005B1527" w:rsidRPr="004B155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0DA5CDBA" w:rsidR="00653C43" w:rsidRPr="004B1559" w:rsidRDefault="003A23DA" w:rsidP="004B1559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należy </w:t>
            </w:r>
            <w:r w:rsidR="000D310F">
              <w:rPr>
                <w:rFonts w:ascii="Times New Roman" w:hAnsi="Times New Roman" w:cs="Times New Roman"/>
                <w:sz w:val="24"/>
                <w:szCs w:val="24"/>
              </w:rPr>
              <w:t>przesłać</w:t>
            </w:r>
            <w:r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 w dwóch egzemplarzach</w:t>
            </w:r>
            <w:r w:rsidR="003C76FA"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3727D" w:rsidRPr="004B1559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5827B3A5" w:rsidR="0063727D" w:rsidRPr="004B1559" w:rsidRDefault="0063727D" w:rsidP="004B1559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0D3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4B1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 których akceptowane są wnioski o doręczenie</w:t>
            </w:r>
          </w:p>
        </w:tc>
      </w:tr>
      <w:tr w:rsidR="0063727D" w:rsidRPr="004B1559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C75496" w14:textId="77777777" w:rsidR="00E173E7" w:rsidRDefault="005B1527" w:rsidP="004B1559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4B1559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ie ma potrzeby tłumaczenia samego formularza w razie skorzystania z </w:t>
            </w:r>
            <w:r w:rsidR="00E173E7"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wskazanego powyżej </w:t>
            </w:r>
            <w:r w:rsidR="00FA1910" w:rsidRPr="004B1559">
              <w:rPr>
                <w:rFonts w:ascii="Times New Roman" w:hAnsi="Times New Roman" w:cs="Times New Roman"/>
                <w:sz w:val="24"/>
                <w:szCs w:val="24"/>
              </w:rPr>
              <w:t>trójjęzycznego formularza</w:t>
            </w:r>
            <w:r w:rsidR="00E173E7"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0D913" w14:textId="0C82B7E4" w:rsidR="005E19E6" w:rsidRPr="004B1559" w:rsidRDefault="005E19E6" w:rsidP="004B1559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powinien być wypełniony w języku koreańskim, angielskim lub francuskim. </w:t>
            </w:r>
          </w:p>
        </w:tc>
      </w:tr>
      <w:tr w:rsidR="00154D02" w:rsidRPr="004B1559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4B1559" w:rsidRDefault="00966255" w:rsidP="004B1559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4B1559">
              <w:rPr>
                <w:b/>
                <w:bCs/>
              </w:rPr>
              <w:t>Legalizacja</w:t>
            </w:r>
          </w:p>
        </w:tc>
      </w:tr>
      <w:tr w:rsidR="00154D02" w:rsidRPr="004B1559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18F98E41" w:rsidR="00653C43" w:rsidRPr="004B1559" w:rsidRDefault="00E173E7" w:rsidP="004B1559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9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D45ADC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 ani doręczanych dokumentów. </w:t>
            </w:r>
          </w:p>
        </w:tc>
      </w:tr>
      <w:tr w:rsidR="00966255" w:rsidRPr="004B1559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5F794CF" w:rsidR="00966255" w:rsidRPr="004B1559" w:rsidRDefault="00070A56" w:rsidP="004B1559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4B1559">
              <w:rPr>
                <w:b/>
                <w:bCs/>
              </w:rPr>
              <w:lastRenderedPageBreak/>
              <w:t xml:space="preserve">Język doręczanych dokumentów </w:t>
            </w:r>
          </w:p>
        </w:tc>
      </w:tr>
      <w:tr w:rsidR="00966255" w:rsidRPr="004B1559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62C23C88" w:rsidR="00966255" w:rsidRPr="004B1559" w:rsidRDefault="00933ECB" w:rsidP="004B155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Zgodnie z art. 5 </w:t>
            </w:r>
            <w:r w:rsidR="000D310F">
              <w:rPr>
                <w:rFonts w:ascii="Times New Roman" w:hAnsi="Times New Roman" w:cs="Times New Roman"/>
                <w:sz w:val="24"/>
                <w:szCs w:val="24"/>
              </w:rPr>
              <w:t xml:space="preserve">ust. 2 </w:t>
            </w:r>
            <w:r w:rsidRPr="004B1559">
              <w:rPr>
                <w:rFonts w:ascii="Times New Roman" w:hAnsi="Times New Roman" w:cs="Times New Roman"/>
                <w:sz w:val="24"/>
                <w:szCs w:val="24"/>
              </w:rPr>
              <w:t>Konwencji</w:t>
            </w:r>
            <w:r w:rsidR="005E19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 jeśli doręczane dokumenty nie zostały przetłumaczone na język koreański</w:t>
            </w:r>
            <w:r w:rsidR="000D59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 to zostaną doręczone adresatowi, o ile wyrazi on zgodę na ich doręczenie bez tłumaczenia</w:t>
            </w:r>
            <w:r w:rsidR="00AB42B2" w:rsidRPr="004B1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6255" w:rsidRPr="004B1559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51AD5A49" w:rsidR="00966255" w:rsidRPr="004B1559" w:rsidRDefault="000D59CA" w:rsidP="004B1559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4B1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4B1559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95FC3D" w14:textId="026D7372" w:rsidR="00AB42B2" w:rsidRPr="004B1559" w:rsidRDefault="00AB42B2" w:rsidP="004B15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BA5B71" w:rsidRPr="004B1559">
              <w:rPr>
                <w:rFonts w:ascii="Times New Roman" w:hAnsi="Times New Roman" w:cs="Times New Roman"/>
                <w:sz w:val="24"/>
                <w:szCs w:val="24"/>
              </w:rPr>
              <w:t>koreańskie</w:t>
            </w:r>
            <w:r w:rsidRPr="004B1559"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doręczenia:</w:t>
            </w:r>
          </w:p>
          <w:p w14:paraId="14650B79" w14:textId="3DBF8FDE" w:rsidR="009E6659" w:rsidRPr="004B1559" w:rsidRDefault="00AB42B2" w:rsidP="000D310F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9">
              <w:rPr>
                <w:rFonts w:ascii="Times New Roman" w:hAnsi="Times New Roman" w:cs="Times New Roman"/>
                <w:sz w:val="24"/>
                <w:szCs w:val="24"/>
              </w:rPr>
              <w:t>- przez placówki dyplomatyczne i konsulów wobec osób posiadających obywatelstwo polskie, pod warunkiem niekorzystania z środków przymusu (art. 8 Konwencji)</w:t>
            </w:r>
          </w:p>
        </w:tc>
      </w:tr>
      <w:tr w:rsidR="00070A56" w:rsidRPr="004B1559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4B1559" w:rsidRDefault="00070A56" w:rsidP="004B1559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4B1559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40C07F31" w:rsidR="00070A56" w:rsidRPr="004B1559" w:rsidRDefault="000D310F" w:rsidP="004B15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większości przypadków do 4 miesięcy.  </w:t>
            </w:r>
            <w:r w:rsidR="00F63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A56" w:rsidRPr="004B1559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4B1559" w:rsidRDefault="00070A56" w:rsidP="004B1559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4B1559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3E688083" w:rsidR="00070A56" w:rsidRPr="004B1559" w:rsidRDefault="000D310F" w:rsidP="00D45AD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Władze koreańskie domagają się zwrotu kosztów w razie </w:t>
            </w:r>
            <w:r w:rsidR="00F638CD" w:rsidRPr="00F638CD">
              <w:rPr>
                <w:rFonts w:ascii="Times New Roman" w:hAnsi="Times New Roman" w:cs="Times New Roman"/>
                <w:sz w:val="24"/>
                <w:szCs w:val="24"/>
              </w:rPr>
              <w:t xml:space="preserve">zatrudnienie urzędnika sądowego lub osoby właściwej zgodnie z prawem </w:t>
            </w:r>
            <w:r w:rsidR="006F39F0">
              <w:rPr>
                <w:rFonts w:ascii="Times New Roman" w:hAnsi="Times New Roman" w:cs="Times New Roman"/>
                <w:sz w:val="24"/>
                <w:szCs w:val="24"/>
              </w:rPr>
              <w:t>koreańskim</w:t>
            </w:r>
            <w:r w:rsidR="00D45ADC">
              <w:rPr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r w:rsidR="00F638CD" w:rsidRPr="00F638CD">
              <w:rPr>
                <w:rFonts w:ascii="Times New Roman" w:hAnsi="Times New Roman" w:cs="Times New Roman"/>
                <w:sz w:val="24"/>
                <w:szCs w:val="24"/>
              </w:rPr>
              <w:t>zastosowanie szczególnej formy doręczenia.</w:t>
            </w:r>
          </w:p>
        </w:tc>
      </w:tr>
    </w:tbl>
    <w:p w14:paraId="566D6A0B" w14:textId="77777777" w:rsidR="006F239A" w:rsidRPr="004B1559" w:rsidRDefault="007A0739" w:rsidP="004B1559">
      <w:pPr>
        <w:spacing w:line="360" w:lineRule="auto"/>
      </w:pPr>
    </w:p>
    <w:sectPr w:rsidR="006F239A" w:rsidRPr="004B1559" w:rsidSect="00AD0B55"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14502" w14:textId="77777777" w:rsidR="007A0739" w:rsidRDefault="007A0739">
      <w:r>
        <w:separator/>
      </w:r>
    </w:p>
  </w:endnote>
  <w:endnote w:type="continuationSeparator" w:id="0">
    <w:p w14:paraId="5CAD25EC" w14:textId="77777777" w:rsidR="007A0739" w:rsidRDefault="007A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6933" w14:textId="77777777" w:rsidR="007A0739" w:rsidRDefault="007A0739">
      <w:r>
        <w:separator/>
      </w:r>
    </w:p>
  </w:footnote>
  <w:footnote w:type="continuationSeparator" w:id="0">
    <w:p w14:paraId="5BF41ABD" w14:textId="77777777" w:rsidR="007A0739" w:rsidRDefault="007A0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0A56"/>
    <w:rsid w:val="000B7C36"/>
    <w:rsid w:val="000D310F"/>
    <w:rsid w:val="000D59CA"/>
    <w:rsid w:val="00133D02"/>
    <w:rsid w:val="00154D02"/>
    <w:rsid w:val="001B5768"/>
    <w:rsid w:val="00284F76"/>
    <w:rsid w:val="002B10F0"/>
    <w:rsid w:val="003132D8"/>
    <w:rsid w:val="00363014"/>
    <w:rsid w:val="00385EDB"/>
    <w:rsid w:val="003A23DA"/>
    <w:rsid w:val="003A596C"/>
    <w:rsid w:val="003C76FA"/>
    <w:rsid w:val="003D71FC"/>
    <w:rsid w:val="00496B9B"/>
    <w:rsid w:val="004B1559"/>
    <w:rsid w:val="00521FF3"/>
    <w:rsid w:val="00547609"/>
    <w:rsid w:val="005B1527"/>
    <w:rsid w:val="005E19E6"/>
    <w:rsid w:val="0063727D"/>
    <w:rsid w:val="00653C43"/>
    <w:rsid w:val="006F39F0"/>
    <w:rsid w:val="00716FDE"/>
    <w:rsid w:val="0079547D"/>
    <w:rsid w:val="007A0739"/>
    <w:rsid w:val="00866A64"/>
    <w:rsid w:val="008B2FB1"/>
    <w:rsid w:val="009120FF"/>
    <w:rsid w:val="009310EF"/>
    <w:rsid w:val="00933ECB"/>
    <w:rsid w:val="00966255"/>
    <w:rsid w:val="0099146C"/>
    <w:rsid w:val="009E6659"/>
    <w:rsid w:val="00A63024"/>
    <w:rsid w:val="00A83500"/>
    <w:rsid w:val="00AA7A37"/>
    <w:rsid w:val="00AB42B2"/>
    <w:rsid w:val="00B26C31"/>
    <w:rsid w:val="00B26FF7"/>
    <w:rsid w:val="00B85C98"/>
    <w:rsid w:val="00BA5B71"/>
    <w:rsid w:val="00BA730E"/>
    <w:rsid w:val="00C0362D"/>
    <w:rsid w:val="00C227F4"/>
    <w:rsid w:val="00C73C30"/>
    <w:rsid w:val="00CE3F50"/>
    <w:rsid w:val="00D03642"/>
    <w:rsid w:val="00D45ADC"/>
    <w:rsid w:val="00D462F9"/>
    <w:rsid w:val="00E173E7"/>
    <w:rsid w:val="00E956C2"/>
    <w:rsid w:val="00EA592E"/>
    <w:rsid w:val="00EC2614"/>
    <w:rsid w:val="00F13548"/>
    <w:rsid w:val="00F638CD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73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730E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5A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5A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5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60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2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@scourt.go.k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4</cp:revision>
  <dcterms:created xsi:type="dcterms:W3CDTF">2021-02-15T15:53:00Z</dcterms:created>
  <dcterms:modified xsi:type="dcterms:W3CDTF">2021-10-18T10:18:00Z</dcterms:modified>
</cp:coreProperties>
</file>