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8300A5">
        <w:rPr>
          <w:b/>
          <w:sz w:val="28"/>
          <w:szCs w:val="28"/>
        </w:rPr>
        <w:t xml:space="preserve"> tydzień 3  (17 - 23</w:t>
      </w:r>
      <w:r w:rsidR="00332494">
        <w:rPr>
          <w:b/>
          <w:sz w:val="28"/>
          <w:szCs w:val="28"/>
        </w:rPr>
        <w:t xml:space="preserve"> styczeń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C049B2">
        <w:rPr>
          <w:b/>
          <w:sz w:val="28"/>
          <w:szCs w:val="28"/>
        </w:rPr>
        <w:t>34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C049B2">
        <w:rPr>
          <w:b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C049B2">
        <w:rPr>
          <w:b/>
          <w:sz w:val="28"/>
          <w:szCs w:val="28"/>
        </w:rPr>
        <w:t>30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D20609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C049B2">
        <w:rPr>
          <w:b/>
          <w:sz w:val="28"/>
          <w:szCs w:val="28"/>
        </w:rPr>
        <w:t>2</w:t>
      </w:r>
      <w:r w:rsidR="00332494">
        <w:rPr>
          <w:b/>
          <w:sz w:val="28"/>
          <w:szCs w:val="28"/>
        </w:rPr>
        <w:t>/0</w:t>
      </w:r>
      <w:bookmarkStart w:id="0" w:name="_GoBack"/>
      <w:bookmarkEnd w:id="0"/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8300A5">
              <w:rPr>
                <w:b/>
              </w:rPr>
              <w:t>2 / tydzień 3 (17 – 23</w:t>
            </w:r>
            <w:r w:rsidR="00446152">
              <w:rPr>
                <w:b/>
              </w:rPr>
              <w:t xml:space="preserve"> styczeń</w:t>
            </w:r>
            <w:r w:rsidR="00332494">
              <w:rPr>
                <w:b/>
              </w:rPr>
              <w:t xml:space="preserve"> 2022</w:t>
            </w:r>
            <w:r>
              <w:rPr>
                <w:b/>
              </w:rPr>
              <w:t xml:space="preserve">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049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C049B2">
        <w:rPr>
          <w:b/>
          <w:sz w:val="28"/>
          <w:szCs w:val="28"/>
        </w:rPr>
        <w:t>65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C049B2">
        <w:rPr>
          <w:b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C049B2">
        <w:rPr>
          <w:b/>
          <w:sz w:val="28"/>
          <w:szCs w:val="28"/>
        </w:rPr>
        <w:t>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C049B2">
        <w:rPr>
          <w:b/>
          <w:sz w:val="28"/>
          <w:szCs w:val="28"/>
        </w:rPr>
        <w:t>4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332494"/>
    <w:rsid w:val="00446152"/>
    <w:rsid w:val="007D0EE9"/>
    <w:rsid w:val="008300A5"/>
    <w:rsid w:val="00C049B2"/>
    <w:rsid w:val="00C56756"/>
    <w:rsid w:val="00D20609"/>
    <w:rsid w:val="00D26606"/>
    <w:rsid w:val="00D92AFB"/>
    <w:rsid w:val="00D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2022-01-24T00:39:00Z</dcterms:created>
  <dcterms:modified xsi:type="dcterms:W3CDTF">2022-01-24T00:49:00Z</dcterms:modified>
</cp:coreProperties>
</file>