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2D41" w14:textId="06B0CF54" w:rsidR="00641587" w:rsidRPr="00BE57D7" w:rsidRDefault="00641587" w:rsidP="00D03AE6">
      <w:pPr>
        <w:spacing w:after="0"/>
        <w:rPr>
          <w:rFonts w:ascii="Arial" w:hAnsi="Arial" w:cs="Arial"/>
          <w:sz w:val="21"/>
          <w:szCs w:val="21"/>
        </w:rPr>
      </w:pPr>
      <w:bookmarkStart w:id="0" w:name="_Hlk144467983"/>
      <w:r w:rsidRPr="00BE57D7">
        <w:rPr>
          <w:rFonts w:ascii="Arial" w:hAnsi="Arial" w:cs="Arial"/>
          <w:sz w:val="21"/>
          <w:szCs w:val="21"/>
        </w:rPr>
        <w:t>RDOŚ-Gd-WOO.420.</w:t>
      </w:r>
      <w:r w:rsidR="0068637D" w:rsidRPr="00BE57D7">
        <w:rPr>
          <w:rFonts w:ascii="Arial" w:hAnsi="Arial" w:cs="Arial"/>
          <w:sz w:val="21"/>
          <w:szCs w:val="21"/>
        </w:rPr>
        <w:t>12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J</w:t>
      </w:r>
      <w:r w:rsidRPr="00BE57D7">
        <w:rPr>
          <w:rFonts w:ascii="Arial" w:hAnsi="Arial" w:cs="Arial"/>
          <w:sz w:val="21"/>
          <w:szCs w:val="21"/>
        </w:rPr>
        <w:t>P.</w:t>
      </w:r>
      <w:r w:rsidR="00303827">
        <w:rPr>
          <w:rFonts w:ascii="Arial" w:hAnsi="Arial" w:cs="Arial"/>
          <w:sz w:val="21"/>
          <w:szCs w:val="21"/>
        </w:rPr>
        <w:t>14</w:t>
      </w:r>
      <w:r w:rsidRPr="00BE57D7">
        <w:rPr>
          <w:rFonts w:ascii="Arial" w:hAnsi="Arial" w:cs="Arial"/>
          <w:sz w:val="21"/>
          <w:szCs w:val="21"/>
        </w:rPr>
        <w:t xml:space="preserve">                                     </w:t>
      </w:r>
      <w:r w:rsidR="001C43E5">
        <w:rPr>
          <w:rFonts w:ascii="Arial" w:hAnsi="Arial" w:cs="Arial"/>
          <w:sz w:val="21"/>
          <w:szCs w:val="21"/>
        </w:rPr>
        <w:t xml:space="preserve">   </w:t>
      </w:r>
      <w:r w:rsidRPr="00BE57D7">
        <w:rPr>
          <w:rFonts w:ascii="Arial" w:hAnsi="Arial" w:cs="Arial"/>
          <w:sz w:val="21"/>
          <w:szCs w:val="21"/>
        </w:rPr>
        <w:t xml:space="preserve">             Gdańsk, dnia    </w:t>
      </w:r>
      <w:r w:rsidR="00167351">
        <w:rPr>
          <w:rFonts w:ascii="Arial" w:hAnsi="Arial" w:cs="Arial"/>
          <w:sz w:val="21"/>
          <w:szCs w:val="21"/>
        </w:rPr>
        <w:t>0</w:t>
      </w:r>
      <w:r w:rsidR="00556F32">
        <w:rPr>
          <w:rFonts w:ascii="Arial" w:hAnsi="Arial" w:cs="Arial"/>
          <w:sz w:val="21"/>
          <w:szCs w:val="21"/>
        </w:rPr>
        <w:t>1</w:t>
      </w:r>
      <w:r w:rsidR="003F42BD" w:rsidRPr="00BE57D7">
        <w:rPr>
          <w:rFonts w:ascii="Arial" w:hAnsi="Arial" w:cs="Arial"/>
          <w:sz w:val="21"/>
          <w:szCs w:val="21"/>
        </w:rPr>
        <w:t>.</w:t>
      </w:r>
      <w:r w:rsidR="007C5D6F" w:rsidRPr="00BE57D7">
        <w:rPr>
          <w:rFonts w:ascii="Arial" w:hAnsi="Arial" w:cs="Arial"/>
          <w:sz w:val="21"/>
          <w:szCs w:val="21"/>
        </w:rPr>
        <w:t>0</w:t>
      </w:r>
      <w:r w:rsidR="00167351">
        <w:rPr>
          <w:rFonts w:ascii="Arial" w:hAnsi="Arial" w:cs="Arial"/>
          <w:sz w:val="21"/>
          <w:szCs w:val="21"/>
        </w:rPr>
        <w:t>9</w:t>
      </w:r>
      <w:r w:rsidRPr="00BE57D7">
        <w:rPr>
          <w:rFonts w:ascii="Arial" w:hAnsi="Arial" w:cs="Arial"/>
          <w:sz w:val="21"/>
          <w:szCs w:val="21"/>
        </w:rPr>
        <w:t>.202</w:t>
      </w:r>
      <w:r w:rsidR="0068637D" w:rsidRPr="00BE57D7">
        <w:rPr>
          <w:rFonts w:ascii="Arial" w:hAnsi="Arial" w:cs="Arial"/>
          <w:sz w:val="21"/>
          <w:szCs w:val="21"/>
        </w:rPr>
        <w:t>3</w:t>
      </w:r>
      <w:r w:rsidR="007C5D6F" w:rsidRPr="00BE57D7">
        <w:rPr>
          <w:rFonts w:ascii="Arial" w:hAnsi="Arial" w:cs="Arial"/>
          <w:sz w:val="21"/>
          <w:szCs w:val="21"/>
        </w:rPr>
        <w:t xml:space="preserve"> </w:t>
      </w:r>
      <w:r w:rsidRPr="00BE57D7">
        <w:rPr>
          <w:rFonts w:ascii="Arial" w:hAnsi="Arial" w:cs="Arial"/>
          <w:sz w:val="21"/>
          <w:szCs w:val="21"/>
        </w:rPr>
        <w:t>r.</w:t>
      </w:r>
    </w:p>
    <w:p w14:paraId="4F080060" w14:textId="12A405CD" w:rsidR="00BE57D7" w:rsidRPr="00556F32" w:rsidRDefault="00641587" w:rsidP="00D03AE6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</w:t>
      </w:r>
      <w:r w:rsidR="008A16EA">
        <w:rPr>
          <w:rFonts w:ascii="Arial" w:hAnsi="Arial" w:cs="Arial"/>
          <w:sz w:val="18"/>
          <w:szCs w:val="18"/>
        </w:rPr>
        <w:t>euap</w:t>
      </w:r>
      <w:r w:rsidRPr="00012D43">
        <w:rPr>
          <w:rFonts w:ascii="Arial" w:hAnsi="Arial" w:cs="Arial"/>
          <w:sz w:val="18"/>
          <w:szCs w:val="18"/>
        </w:rPr>
        <w:t>/</w:t>
      </w:r>
    </w:p>
    <w:p w14:paraId="1409D7DC" w14:textId="2767AA96" w:rsidR="00641587" w:rsidRPr="00BE57D7" w:rsidRDefault="00641587" w:rsidP="00D03AE6">
      <w:pPr>
        <w:spacing w:after="120"/>
        <w:rPr>
          <w:rFonts w:ascii="Arial" w:hAnsi="Arial" w:cs="Arial"/>
          <w:b/>
          <w:sz w:val="24"/>
          <w:szCs w:val="24"/>
        </w:rPr>
      </w:pPr>
      <w:r w:rsidRPr="00BE57D7">
        <w:rPr>
          <w:rFonts w:ascii="Arial" w:hAnsi="Arial" w:cs="Arial"/>
          <w:b/>
          <w:sz w:val="24"/>
          <w:szCs w:val="24"/>
        </w:rPr>
        <w:t>ZAWIADOMIENIE</w:t>
      </w:r>
    </w:p>
    <w:p w14:paraId="4E5E259C" w14:textId="3B5E0F66" w:rsidR="00127484" w:rsidRPr="00A66BE3" w:rsidRDefault="00127484" w:rsidP="00D03AE6">
      <w:pPr>
        <w:spacing w:after="0"/>
        <w:ind w:right="-1"/>
        <w:rPr>
          <w:rFonts w:ascii="Arial" w:hAnsi="Arial" w:cs="Arial"/>
          <w:b/>
          <w:bCs/>
          <w:sz w:val="21"/>
          <w:szCs w:val="21"/>
        </w:rPr>
      </w:pPr>
      <w:r w:rsidRPr="00127484">
        <w:rPr>
          <w:rFonts w:ascii="Arial" w:hAnsi="Arial" w:cs="Arial"/>
          <w:sz w:val="21"/>
          <w:szCs w:val="21"/>
        </w:rPr>
        <w:t>D</w:t>
      </w:r>
      <w:r w:rsidR="00641587" w:rsidRPr="00127484">
        <w:rPr>
          <w:rFonts w:ascii="Arial" w:hAnsi="Arial" w:cs="Arial"/>
          <w:sz w:val="21"/>
          <w:szCs w:val="21"/>
        </w:rPr>
        <w:t xml:space="preserve">ziałając na podstawie </w:t>
      </w:r>
      <w:r w:rsidR="00122AC8" w:rsidRPr="00127484">
        <w:rPr>
          <w:rFonts w:ascii="Arial" w:hAnsi="Arial" w:cs="Arial"/>
          <w:sz w:val="21"/>
          <w:szCs w:val="21"/>
        </w:rPr>
        <w:t xml:space="preserve">art. 49 </w:t>
      </w:r>
      <w:r w:rsidR="00122AC8">
        <w:rPr>
          <w:rFonts w:ascii="Arial" w:hAnsi="Arial" w:cs="Arial"/>
          <w:sz w:val="21"/>
          <w:szCs w:val="21"/>
        </w:rPr>
        <w:t xml:space="preserve">oraz </w:t>
      </w:r>
      <w:r w:rsidR="00641587" w:rsidRPr="00127484">
        <w:rPr>
          <w:rFonts w:ascii="Arial" w:hAnsi="Arial" w:cs="Arial"/>
          <w:sz w:val="21"/>
          <w:szCs w:val="21"/>
        </w:rPr>
        <w:t>art. 6</w:t>
      </w:r>
      <w:r w:rsidR="007D46D0">
        <w:rPr>
          <w:rFonts w:ascii="Arial" w:hAnsi="Arial" w:cs="Arial"/>
          <w:sz w:val="21"/>
          <w:szCs w:val="21"/>
        </w:rPr>
        <w:t>5</w:t>
      </w:r>
      <w:r w:rsidR="00641587" w:rsidRPr="00127484">
        <w:rPr>
          <w:rFonts w:ascii="Arial" w:hAnsi="Arial" w:cs="Arial"/>
          <w:sz w:val="21"/>
          <w:szCs w:val="21"/>
        </w:rPr>
        <w:t xml:space="preserve"> § </w:t>
      </w:r>
      <w:r w:rsidR="007D46D0">
        <w:rPr>
          <w:rFonts w:ascii="Arial" w:hAnsi="Arial" w:cs="Arial"/>
          <w:sz w:val="21"/>
          <w:szCs w:val="21"/>
        </w:rPr>
        <w:t>1</w:t>
      </w:r>
      <w:r w:rsidR="00641587" w:rsidRPr="00127484">
        <w:rPr>
          <w:rFonts w:ascii="Arial" w:hAnsi="Arial" w:cs="Arial"/>
          <w:sz w:val="21"/>
          <w:szCs w:val="21"/>
        </w:rPr>
        <w:t xml:space="preserve"> </w:t>
      </w:r>
      <w:r w:rsidR="00641587" w:rsidRPr="00127484">
        <w:rPr>
          <w:rFonts w:ascii="Arial" w:hAnsi="Arial" w:cs="Arial"/>
          <w:i/>
          <w:sz w:val="21"/>
          <w:szCs w:val="21"/>
        </w:rPr>
        <w:t>ustawy z dnia 14 czerwca 1960 r. Kodeks postępowania administracyjnego (tekst jedn. Dz. U. z 202</w:t>
      </w:r>
      <w:r w:rsidR="007D46D0">
        <w:rPr>
          <w:rFonts w:ascii="Arial" w:hAnsi="Arial" w:cs="Arial"/>
          <w:i/>
          <w:sz w:val="21"/>
          <w:szCs w:val="21"/>
        </w:rPr>
        <w:t>3</w:t>
      </w:r>
      <w:r w:rsidR="0068637D" w:rsidRPr="00127484">
        <w:rPr>
          <w:rFonts w:ascii="Arial" w:hAnsi="Arial" w:cs="Arial"/>
          <w:i/>
          <w:sz w:val="21"/>
          <w:szCs w:val="21"/>
        </w:rPr>
        <w:t xml:space="preserve"> 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r. poz. </w:t>
      </w:r>
      <w:r w:rsidR="007D46D0">
        <w:rPr>
          <w:rFonts w:ascii="Arial" w:hAnsi="Arial" w:cs="Arial"/>
          <w:i/>
          <w:sz w:val="21"/>
          <w:szCs w:val="21"/>
        </w:rPr>
        <w:t>775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ze zm.),</w:t>
      </w:r>
      <w:r w:rsidR="00641587" w:rsidRPr="00127484">
        <w:rPr>
          <w:rFonts w:ascii="Arial" w:hAnsi="Arial" w:cs="Arial"/>
          <w:sz w:val="21"/>
          <w:szCs w:val="21"/>
        </w:rPr>
        <w:t xml:space="preserve"> zwanej dalej Kpa, w związku z art. 75 ust. 1 pkt 1 lit. </w:t>
      </w:r>
      <w:r w:rsidR="007D46D0">
        <w:rPr>
          <w:rFonts w:ascii="Arial" w:hAnsi="Arial" w:cs="Arial"/>
          <w:sz w:val="21"/>
          <w:szCs w:val="21"/>
        </w:rPr>
        <w:t>4</w:t>
      </w:r>
      <w:r w:rsidR="007C5D6F" w:rsidRPr="00127484">
        <w:rPr>
          <w:rFonts w:ascii="Arial" w:hAnsi="Arial" w:cs="Arial"/>
          <w:sz w:val="21"/>
          <w:szCs w:val="21"/>
        </w:rPr>
        <w:t>)</w:t>
      </w:r>
      <w:r w:rsidR="00641587" w:rsidRPr="00127484">
        <w:rPr>
          <w:rFonts w:ascii="Arial" w:hAnsi="Arial" w:cs="Arial"/>
          <w:sz w:val="21"/>
          <w:szCs w:val="21"/>
        </w:rPr>
        <w:t xml:space="preserve"> oraz art. 74 ust. 3 </w:t>
      </w:r>
      <w:r w:rsidR="00641587" w:rsidRPr="00127484">
        <w:rPr>
          <w:rFonts w:ascii="Arial" w:hAnsi="Arial" w:cs="Arial"/>
          <w:i/>
          <w:sz w:val="21"/>
          <w:szCs w:val="21"/>
        </w:rPr>
        <w:t>ustawy z dnia 3 października 2008 r. o udostępnianiu informacji o środowisku i jego ochronie, udziale społeczeństwa w ochronie środowiska oraz o ocenach oddziaływania na środowisko (tekst jedn. Dz. U. z 202</w:t>
      </w:r>
      <w:r w:rsidR="00631781">
        <w:rPr>
          <w:rFonts w:ascii="Arial" w:hAnsi="Arial" w:cs="Arial"/>
          <w:i/>
          <w:sz w:val="21"/>
          <w:szCs w:val="21"/>
        </w:rPr>
        <w:t>3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r. poz. </w:t>
      </w:r>
      <w:r w:rsidR="007C5D6F" w:rsidRPr="00127484">
        <w:rPr>
          <w:rFonts w:ascii="Arial" w:hAnsi="Arial" w:cs="Arial"/>
          <w:i/>
          <w:sz w:val="21"/>
          <w:szCs w:val="21"/>
        </w:rPr>
        <w:t>10</w:t>
      </w:r>
      <w:r w:rsidR="00631781">
        <w:rPr>
          <w:rFonts w:ascii="Arial" w:hAnsi="Arial" w:cs="Arial"/>
          <w:i/>
          <w:sz w:val="21"/>
          <w:szCs w:val="21"/>
        </w:rPr>
        <w:t>94</w:t>
      </w:r>
      <w:r w:rsidR="00BE57D7" w:rsidRPr="00127484">
        <w:rPr>
          <w:rFonts w:ascii="Arial" w:hAnsi="Arial" w:cs="Arial"/>
          <w:i/>
          <w:sz w:val="21"/>
          <w:szCs w:val="21"/>
        </w:rPr>
        <w:t xml:space="preserve"> ze zm.</w:t>
      </w:r>
      <w:r w:rsidR="00641587" w:rsidRPr="00127484">
        <w:rPr>
          <w:rFonts w:ascii="Arial" w:hAnsi="Arial" w:cs="Arial"/>
          <w:i/>
          <w:sz w:val="21"/>
          <w:szCs w:val="21"/>
        </w:rPr>
        <w:t>)</w:t>
      </w:r>
      <w:r w:rsidR="00641587" w:rsidRPr="00127484">
        <w:rPr>
          <w:rFonts w:ascii="Arial" w:hAnsi="Arial" w:cs="Arial"/>
          <w:sz w:val="21"/>
          <w:szCs w:val="21"/>
        </w:rPr>
        <w:t>,</w:t>
      </w:r>
      <w:r w:rsidR="00641587" w:rsidRPr="00127484">
        <w:rPr>
          <w:rFonts w:ascii="Arial" w:hAnsi="Arial" w:cs="Arial"/>
          <w:i/>
          <w:sz w:val="21"/>
          <w:szCs w:val="21"/>
        </w:rPr>
        <w:t xml:space="preserve"> </w:t>
      </w:r>
      <w:r w:rsidR="00641587" w:rsidRPr="00127484">
        <w:rPr>
          <w:rFonts w:ascii="Arial" w:hAnsi="Arial" w:cs="Arial"/>
          <w:sz w:val="21"/>
          <w:szCs w:val="21"/>
        </w:rPr>
        <w:t>zwanej dalej ustawą ooś</w:t>
      </w:r>
      <w:r w:rsidR="006E01A8">
        <w:rPr>
          <w:rFonts w:ascii="Arial" w:hAnsi="Arial" w:cs="Arial"/>
          <w:i/>
          <w:sz w:val="21"/>
          <w:szCs w:val="21"/>
        </w:rPr>
        <w:t>,</w:t>
      </w:r>
      <w:r w:rsidR="006E01A8" w:rsidRPr="006E01A8">
        <w:rPr>
          <w:rFonts w:ascii="Arial" w:hAnsi="Arial" w:cs="Arial"/>
          <w:i/>
          <w:sz w:val="21"/>
          <w:szCs w:val="21"/>
        </w:rPr>
        <w:t xml:space="preserve"> </w:t>
      </w:r>
      <w:r w:rsidRPr="006E01A8">
        <w:rPr>
          <w:rFonts w:ascii="Arial" w:hAnsi="Arial" w:cs="Arial"/>
          <w:sz w:val="21"/>
          <w:szCs w:val="21"/>
        </w:rPr>
        <w:t xml:space="preserve">w postępowaniu prowadzonym na wniosek </w:t>
      </w:r>
      <w:bookmarkStart w:id="1" w:name="_Hlk59006001"/>
      <w:r w:rsidRPr="006E01A8">
        <w:rPr>
          <w:rFonts w:ascii="Arial" w:hAnsi="Arial" w:cs="Arial"/>
          <w:sz w:val="21"/>
          <w:szCs w:val="21"/>
        </w:rPr>
        <w:t>Inwestora</w:t>
      </w:r>
      <w:r w:rsidRPr="00127484">
        <w:rPr>
          <w:rFonts w:ascii="Arial" w:hAnsi="Arial" w:cs="Arial"/>
          <w:sz w:val="21"/>
          <w:szCs w:val="21"/>
        </w:rPr>
        <w:t xml:space="preserve">: Gminy Miasta Gdańska, działającego poprzez Dyrekcję Rozbudowy Miasta Gdańska </w:t>
      </w:r>
      <w:r w:rsidR="00BE57D7" w:rsidRPr="00127484">
        <w:rPr>
          <w:rFonts w:ascii="Arial" w:hAnsi="Arial" w:cs="Arial"/>
          <w:sz w:val="21"/>
          <w:szCs w:val="21"/>
        </w:rPr>
        <w:t>znak PLO.4011.1.2023.MM z dnia 03.02.2023 r., przekazany pismem Prezydenta Miasta Gdańska znak WŚ-I.6220.II.18p1.2023.AS z dnia 06.03.2023 r. (data wpływu 08.03.2023 r.), uzupełniony w dni</w:t>
      </w:r>
      <w:r w:rsidRPr="00127484">
        <w:rPr>
          <w:rFonts w:ascii="Arial" w:hAnsi="Arial" w:cs="Arial"/>
          <w:sz w:val="21"/>
          <w:szCs w:val="21"/>
        </w:rPr>
        <w:t>ach</w:t>
      </w:r>
      <w:r w:rsidR="00BE57D7" w:rsidRPr="00127484">
        <w:rPr>
          <w:rFonts w:ascii="Arial" w:hAnsi="Arial" w:cs="Arial"/>
          <w:sz w:val="21"/>
          <w:szCs w:val="21"/>
        </w:rPr>
        <w:t xml:space="preserve"> 04.04.2023 r.</w:t>
      </w:r>
      <w:r w:rsidRPr="00127484">
        <w:rPr>
          <w:rFonts w:ascii="Arial" w:hAnsi="Arial" w:cs="Arial"/>
          <w:sz w:val="21"/>
          <w:szCs w:val="21"/>
        </w:rPr>
        <w:t xml:space="preserve"> oraz 17.04.2023 r.</w:t>
      </w:r>
      <w:r w:rsidR="00BE57D7" w:rsidRPr="00127484">
        <w:rPr>
          <w:rFonts w:ascii="Arial" w:hAnsi="Arial" w:cs="Arial"/>
          <w:sz w:val="21"/>
          <w:szCs w:val="21"/>
        </w:rPr>
        <w:t xml:space="preserve">, </w:t>
      </w:r>
      <w:bookmarkEnd w:id="1"/>
      <w:r w:rsidR="00BE57D7" w:rsidRPr="00127484">
        <w:rPr>
          <w:rFonts w:ascii="Arial" w:hAnsi="Arial" w:cs="Arial"/>
          <w:sz w:val="21"/>
          <w:szCs w:val="21"/>
        </w:rPr>
        <w:t xml:space="preserve">w sprawie wydania decyzji o środowiskowych uwarunkowaniach dla przedsięwzięcia pn.: </w:t>
      </w:r>
      <w:bookmarkStart w:id="2" w:name="_Hlk57625341"/>
      <w:r w:rsidR="00BE57D7" w:rsidRPr="00127484">
        <w:rPr>
          <w:rFonts w:ascii="Arial" w:hAnsi="Arial" w:cs="Arial"/>
          <w:b/>
          <w:bCs/>
          <w:sz w:val="21"/>
          <w:szCs w:val="21"/>
        </w:rPr>
        <w:t>„Budowa zbiornika retencyjnego Kartuska wraz z odpływem do potoku Strzelniczka”</w:t>
      </w:r>
      <w:r w:rsidRPr="00127484">
        <w:rPr>
          <w:rFonts w:ascii="Arial" w:hAnsi="Arial" w:cs="Arial"/>
          <w:b/>
          <w:bCs/>
          <w:sz w:val="21"/>
          <w:szCs w:val="21"/>
        </w:rPr>
        <w:t xml:space="preserve"> </w:t>
      </w:r>
      <w:r w:rsidRPr="00127484">
        <w:rPr>
          <w:rFonts w:ascii="Arial" w:hAnsi="Arial" w:cs="Arial"/>
          <w:sz w:val="21"/>
          <w:szCs w:val="21"/>
        </w:rPr>
        <w:t xml:space="preserve">Regionalny Dyrektor Ochrony Środowiska w Gdańsku </w:t>
      </w:r>
      <w:r w:rsidRPr="00127484">
        <w:rPr>
          <w:rFonts w:ascii="Arial" w:hAnsi="Arial" w:cs="Arial"/>
          <w:b/>
          <w:bCs/>
          <w:sz w:val="21"/>
          <w:szCs w:val="21"/>
        </w:rPr>
        <w:t xml:space="preserve">zawiadamia o </w:t>
      </w:r>
      <w:r w:rsidR="00122AC8">
        <w:rPr>
          <w:rFonts w:ascii="Arial" w:hAnsi="Arial" w:cs="Arial"/>
          <w:b/>
          <w:bCs/>
          <w:sz w:val="21"/>
          <w:szCs w:val="21"/>
        </w:rPr>
        <w:t>przekazaniu ww. wniosku wraz z aktami sprawy wg. właściwości do Prezydenta Miasta Gdańska.</w:t>
      </w:r>
    </w:p>
    <w:p w14:paraId="58AADEE6" w14:textId="389AAECE" w:rsidR="00641587" w:rsidRPr="00BE57D7" w:rsidRDefault="00BE57D7" w:rsidP="00D03AE6">
      <w:pPr>
        <w:widowControl w:val="0"/>
        <w:spacing w:after="0" w:line="300" w:lineRule="exact"/>
        <w:rPr>
          <w:rFonts w:ascii="Arial" w:eastAsia="Arial" w:hAnsi="Arial" w:cs="Arial"/>
          <w:sz w:val="21"/>
          <w:szCs w:val="21"/>
          <w:lang w:eastAsia="pl-PL"/>
        </w:rPr>
      </w:pPr>
      <w:bookmarkStart w:id="3" w:name="_Hlk59020907"/>
      <w:bookmarkEnd w:id="2"/>
      <w:r w:rsidRPr="00BE57D7">
        <w:rPr>
          <w:rFonts w:ascii="Arial" w:eastAsia="Arial" w:hAnsi="Arial" w:cs="Arial"/>
          <w:sz w:val="21"/>
          <w:szCs w:val="21"/>
          <w:lang w:eastAsia="pl-PL"/>
        </w:rPr>
        <w:t xml:space="preserve">Planowana inwestycja zlokalizowana będzie na obszarze miasta Gdańska, obręb </w:t>
      </w:r>
      <w:bookmarkStart w:id="4" w:name="_Hlk144205734"/>
      <w:r w:rsidRPr="00BE57D7">
        <w:rPr>
          <w:rFonts w:ascii="Arial" w:eastAsia="Arial" w:hAnsi="Arial" w:cs="Arial"/>
          <w:sz w:val="21"/>
          <w:szCs w:val="21"/>
          <w:lang w:eastAsia="pl-PL"/>
        </w:rPr>
        <w:t>0035 Kokoszki</w:t>
      </w:r>
      <w:bookmarkEnd w:id="4"/>
      <w:r w:rsidRPr="00BE57D7">
        <w:rPr>
          <w:rFonts w:ascii="Arial" w:eastAsia="Arial" w:hAnsi="Arial" w:cs="Arial"/>
          <w:sz w:val="21"/>
          <w:szCs w:val="21"/>
          <w:lang w:eastAsia="pl-PL"/>
        </w:rPr>
        <w:t xml:space="preserve">, działki ewid. nr </w:t>
      </w:r>
      <w:bookmarkStart w:id="5" w:name="_Hlk144205713"/>
      <w:r w:rsidRPr="00BE57D7">
        <w:rPr>
          <w:rFonts w:ascii="Arial" w:eastAsia="Arial" w:hAnsi="Arial" w:cs="Arial"/>
          <w:sz w:val="21"/>
          <w:szCs w:val="21"/>
          <w:lang w:eastAsia="pl-PL"/>
        </w:rPr>
        <w:t>123/1, 124, 128, 129, 130/1, 130/3, 130/4, 130/5, 130/8, 130/9, 130/109, 130/15, 130/16, 130/110, 130/114, 130/116, 130/117, 130/118, 130/119, 130/122, 130/123, 130/126, 130/127, 130/132, 130/133, 130/137, 130/138, 130/143, 130/144, 130/145, 132, 133/1, 133/2, 138/6, 138/7, 138/8, 138/9, 138/11, 138/15, 138/16, 138/19, 138/22, 138/24, 139/2, 139/3, 143/2, 146, 149/10, 150, 151/4, 569.</w:t>
      </w:r>
      <w:bookmarkEnd w:id="3"/>
    </w:p>
    <w:p w14:paraId="792FE41B" w14:textId="77777777" w:rsidR="00BE57D7" w:rsidRPr="00BE57D7" w:rsidRDefault="00BE57D7" w:rsidP="00D03AE6">
      <w:pPr>
        <w:widowControl w:val="0"/>
        <w:spacing w:after="0" w:line="300" w:lineRule="exact"/>
        <w:rPr>
          <w:rFonts w:ascii="Arial" w:eastAsia="Arial" w:hAnsi="Arial" w:cs="Arial"/>
          <w:lang w:eastAsia="pl-PL"/>
        </w:rPr>
      </w:pPr>
    </w:p>
    <w:bookmarkEnd w:id="5"/>
    <w:p w14:paraId="686EE334" w14:textId="77777777" w:rsidR="00641587" w:rsidRPr="00BE57D7" w:rsidRDefault="00641587" w:rsidP="00D03AE6">
      <w:pPr>
        <w:pStyle w:val="Tekstpodstawowy2"/>
        <w:spacing w:after="0" w:line="276" w:lineRule="auto"/>
        <w:ind w:firstLine="567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10F3DE7" w14:textId="77777777" w:rsidR="00641587" w:rsidRPr="00BE57D7" w:rsidRDefault="00641587" w:rsidP="00D03AE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171BFFD8" w14:textId="1C195379" w:rsidR="00641587" w:rsidRPr="00BE57D7" w:rsidRDefault="00641587" w:rsidP="00D03AE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2832C62E" w14:textId="77777777" w:rsidR="00641587" w:rsidRPr="00BE57D7" w:rsidRDefault="00641587" w:rsidP="00D03AE6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BE57D7">
        <w:rPr>
          <w:rFonts w:ascii="Arial" w:hAnsi="Arial" w:cs="Arial"/>
          <w:sz w:val="21"/>
          <w:szCs w:val="21"/>
        </w:rPr>
        <w:t>Pieczęć urzędu</w:t>
      </w:r>
      <w:r w:rsidR="00627CAA" w:rsidRPr="00BE57D7">
        <w:rPr>
          <w:rFonts w:ascii="Arial" w:hAnsi="Arial" w:cs="Arial"/>
          <w:sz w:val="21"/>
          <w:szCs w:val="21"/>
        </w:rPr>
        <w:t xml:space="preserve"> i podpis</w:t>
      </w:r>
      <w:r w:rsidRPr="00BE57D7">
        <w:rPr>
          <w:rFonts w:ascii="Arial" w:hAnsi="Arial" w:cs="Arial"/>
          <w:sz w:val="21"/>
          <w:szCs w:val="21"/>
        </w:rPr>
        <w:t>:</w:t>
      </w:r>
    </w:p>
    <w:p w14:paraId="1D6BA364" w14:textId="667C117E" w:rsidR="00556F32" w:rsidRPr="00556F32" w:rsidRDefault="00556F32" w:rsidP="00D03AE6">
      <w:pPr>
        <w:spacing w:after="120" w:line="240" w:lineRule="auto"/>
        <w:rPr>
          <w:rFonts w:ascii="Arial" w:hAnsi="Arial" w:cs="Arial"/>
        </w:rPr>
      </w:pPr>
      <w:r w:rsidRPr="00556F32">
        <w:rPr>
          <w:rFonts w:ascii="Arial" w:hAnsi="Arial" w:cs="Arial"/>
        </w:rPr>
        <w:t>Z up. Regionalnego Dyrektora Ochrony Środowiska w Gdańsku</w:t>
      </w:r>
    </w:p>
    <w:p w14:paraId="4567F2CB" w14:textId="77777777" w:rsidR="00556F32" w:rsidRPr="00556F32" w:rsidRDefault="00556F32" w:rsidP="00D03AE6">
      <w:pPr>
        <w:spacing w:after="120" w:line="240" w:lineRule="auto"/>
        <w:rPr>
          <w:rFonts w:ascii="Arial" w:hAnsi="Arial" w:cs="Arial"/>
        </w:rPr>
      </w:pPr>
      <w:r w:rsidRPr="00556F32">
        <w:rPr>
          <w:rFonts w:ascii="Arial" w:hAnsi="Arial" w:cs="Arial"/>
        </w:rPr>
        <w:t>p.o. Zastępcy Regionalnego Dyrektora Ochrony Środowiska w Gdańsku</w:t>
      </w:r>
    </w:p>
    <w:p w14:paraId="3FDA29D1" w14:textId="77777777" w:rsidR="00556F32" w:rsidRPr="00556F32" w:rsidRDefault="00556F32" w:rsidP="00D03AE6">
      <w:pPr>
        <w:spacing w:after="120" w:line="240" w:lineRule="auto"/>
        <w:rPr>
          <w:rFonts w:ascii="Arial" w:hAnsi="Arial" w:cs="Arial"/>
        </w:rPr>
      </w:pPr>
      <w:r w:rsidRPr="00556F32">
        <w:rPr>
          <w:rFonts w:ascii="Arial" w:hAnsi="Arial" w:cs="Arial"/>
        </w:rPr>
        <w:t>Regionalny Konserwator Przyrody</w:t>
      </w:r>
    </w:p>
    <w:p w14:paraId="2F830920" w14:textId="77777777" w:rsidR="00556F32" w:rsidRPr="00556F32" w:rsidRDefault="00556F32" w:rsidP="00D03AE6">
      <w:pPr>
        <w:spacing w:after="120" w:line="240" w:lineRule="auto"/>
        <w:rPr>
          <w:rFonts w:ascii="Arial" w:hAnsi="Arial" w:cs="Arial"/>
        </w:rPr>
      </w:pPr>
      <w:r w:rsidRPr="00556F32">
        <w:rPr>
          <w:rFonts w:ascii="Arial" w:hAnsi="Arial" w:cs="Arial"/>
        </w:rPr>
        <w:t>Magdalena Jaśniewska</w:t>
      </w:r>
    </w:p>
    <w:p w14:paraId="5101CE11" w14:textId="77777777" w:rsidR="00556F32" w:rsidRPr="00556F32" w:rsidRDefault="00556F32" w:rsidP="00D03AE6">
      <w:pPr>
        <w:spacing w:after="120" w:line="240" w:lineRule="auto"/>
        <w:rPr>
          <w:rFonts w:ascii="Arial" w:hAnsi="Arial" w:cs="Arial"/>
        </w:rPr>
      </w:pPr>
      <w:r w:rsidRPr="00556F32">
        <w:rPr>
          <w:rFonts w:ascii="Arial" w:hAnsi="Arial" w:cs="Arial"/>
        </w:rPr>
        <w:t>/podpisano elektronicznie/</w:t>
      </w:r>
    </w:p>
    <w:p w14:paraId="2E8DE2F7" w14:textId="0BAB491B" w:rsidR="00641587" w:rsidRPr="00556F32" w:rsidRDefault="00641587" w:rsidP="00D03AE6">
      <w:pPr>
        <w:spacing w:after="0" w:line="240" w:lineRule="auto"/>
        <w:rPr>
          <w:rFonts w:ascii="Arial" w:hAnsi="Arial" w:cs="Arial"/>
          <w:i/>
          <w:iCs/>
          <w:sz w:val="14"/>
          <w:szCs w:val="14"/>
          <w:u w:val="single"/>
        </w:rPr>
      </w:pPr>
      <w:r w:rsidRPr="00556F32">
        <w:rPr>
          <w:rFonts w:ascii="Arial" w:hAnsi="Arial" w:cs="Arial"/>
          <w:i/>
          <w:iCs/>
          <w:sz w:val="14"/>
          <w:szCs w:val="14"/>
          <w:u w:val="single"/>
        </w:rPr>
        <w:t xml:space="preserve">Art. 49 kpa: </w:t>
      </w:r>
    </w:p>
    <w:p w14:paraId="1448E524" w14:textId="77777777" w:rsidR="00641587" w:rsidRPr="00556F32" w:rsidRDefault="00641587" w:rsidP="00D03AE6">
      <w:pPr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 w:rsidRPr="00556F32">
        <w:rPr>
          <w:rFonts w:ascii="Arial" w:hAnsi="Arial" w:cs="Arial"/>
          <w:i/>
          <w:iCs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B8B4D86" w14:textId="77777777" w:rsidR="00641587" w:rsidRPr="00556F32" w:rsidRDefault="00641587" w:rsidP="00D03AE6">
      <w:pPr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 w:rsidRPr="00556F32">
        <w:rPr>
          <w:rFonts w:ascii="Arial" w:hAnsi="Arial" w:cs="Arial"/>
          <w:i/>
          <w:iCs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1A25A05" w14:textId="79C12BEC" w:rsidR="001918EB" w:rsidRPr="00556F32" w:rsidRDefault="001918EB" w:rsidP="00D03AE6">
      <w:pPr>
        <w:spacing w:after="0" w:line="240" w:lineRule="auto"/>
        <w:rPr>
          <w:rFonts w:ascii="Arial" w:hAnsi="Arial" w:cs="Arial"/>
          <w:i/>
          <w:iCs/>
          <w:sz w:val="14"/>
          <w:szCs w:val="14"/>
          <w:u w:val="single"/>
        </w:rPr>
      </w:pPr>
      <w:r w:rsidRPr="00556F32">
        <w:rPr>
          <w:rFonts w:ascii="Arial" w:hAnsi="Arial" w:cs="Arial"/>
          <w:i/>
          <w:iCs/>
          <w:sz w:val="14"/>
          <w:szCs w:val="14"/>
          <w:u w:val="single"/>
        </w:rPr>
        <w:t xml:space="preserve">Art. 65 § 1 Kpa:  </w:t>
      </w:r>
      <w:r w:rsidRPr="00556F32">
        <w:rPr>
          <w:rFonts w:ascii="Arial" w:hAnsi="Arial" w:cs="Arial"/>
          <w:i/>
          <w:iCs/>
          <w:sz w:val="14"/>
          <w:szCs w:val="14"/>
        </w:rPr>
        <w:t>Jeżeli organ administracji publicznej, do którego podanie wniesiono, jest niewłaściwy w sprawie, niezwłocznie przekazuje je do organu właściwego, zawiadamiając jednocześnie o tym wnoszącego podanie. Zawiadomienie o przekazaniu powinno zawierać uzasadnienie.</w:t>
      </w:r>
    </w:p>
    <w:p w14:paraId="1833361F" w14:textId="69B894F3" w:rsidR="00641587" w:rsidRPr="00556F32" w:rsidRDefault="00641587" w:rsidP="00D03AE6">
      <w:pPr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 w:rsidRPr="00556F32">
        <w:rPr>
          <w:rFonts w:ascii="Arial" w:hAnsi="Arial" w:cs="Arial"/>
          <w:i/>
          <w:iCs/>
          <w:color w:val="000000"/>
          <w:sz w:val="14"/>
          <w:szCs w:val="14"/>
          <w:u w:val="single"/>
        </w:rPr>
        <w:t xml:space="preserve">Art. 74 ust. 3 </w:t>
      </w:r>
      <w:r w:rsidRPr="00556F32">
        <w:rPr>
          <w:rFonts w:ascii="Arial" w:hAnsi="Arial" w:cs="Arial"/>
          <w:i/>
          <w:iCs/>
          <w:sz w:val="14"/>
          <w:szCs w:val="14"/>
          <w:u w:val="single"/>
        </w:rPr>
        <w:t>ustawy ooś</w:t>
      </w:r>
      <w:r w:rsidRPr="00556F32">
        <w:rPr>
          <w:rFonts w:ascii="Arial" w:hAnsi="Arial" w:cs="Arial"/>
          <w:i/>
          <w:iCs/>
          <w:color w:val="000000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556F32">
          <w:rPr>
            <w:rStyle w:val="Hipercze"/>
            <w:rFonts w:ascii="Arial" w:hAnsi="Arial" w:cs="Arial"/>
            <w:i/>
            <w:iCs/>
            <w:color w:val="000000"/>
            <w:sz w:val="14"/>
            <w:szCs w:val="14"/>
          </w:rPr>
          <w:t>art. 49</w:t>
        </w:r>
      </w:hyperlink>
      <w:r w:rsidRPr="00556F32">
        <w:rPr>
          <w:rFonts w:ascii="Arial" w:hAnsi="Arial" w:cs="Arial"/>
          <w:i/>
          <w:iCs/>
          <w:color w:val="000000"/>
          <w:sz w:val="14"/>
          <w:szCs w:val="14"/>
        </w:rPr>
        <w:t xml:space="preserve"> K</w:t>
      </w:r>
      <w:r w:rsidR="00F57C21" w:rsidRPr="00556F32">
        <w:rPr>
          <w:rFonts w:ascii="Arial" w:hAnsi="Arial" w:cs="Arial"/>
          <w:i/>
          <w:iCs/>
          <w:color w:val="000000"/>
          <w:sz w:val="14"/>
          <w:szCs w:val="14"/>
        </w:rPr>
        <w:t>pa</w:t>
      </w:r>
      <w:r w:rsidRPr="00556F32">
        <w:rPr>
          <w:rFonts w:ascii="Arial" w:hAnsi="Arial" w:cs="Arial"/>
          <w:i/>
          <w:iCs/>
          <w:color w:val="000000"/>
          <w:sz w:val="14"/>
          <w:szCs w:val="14"/>
        </w:rPr>
        <w:t>.</w:t>
      </w:r>
    </w:p>
    <w:p w14:paraId="3162329F" w14:textId="652CFB09" w:rsidR="00BE57D7" w:rsidRPr="00556F32" w:rsidRDefault="00641587" w:rsidP="00D03AE6">
      <w:pPr>
        <w:rPr>
          <w:rFonts w:ascii="Arial" w:hAnsi="Arial" w:cs="Arial"/>
          <w:i/>
          <w:iCs/>
          <w:sz w:val="14"/>
          <w:szCs w:val="14"/>
        </w:rPr>
      </w:pPr>
      <w:r w:rsidRPr="00556F32">
        <w:rPr>
          <w:rFonts w:ascii="Arial" w:hAnsi="Arial" w:cs="Arial"/>
          <w:i/>
          <w:iCs/>
          <w:sz w:val="14"/>
          <w:szCs w:val="14"/>
          <w:u w:val="single"/>
        </w:rPr>
        <w:t xml:space="preserve">Art. 75 ust. 1 pkt 1 lit </w:t>
      </w:r>
      <w:r w:rsidR="00122AC8" w:rsidRPr="00556F32">
        <w:rPr>
          <w:rFonts w:ascii="Arial" w:hAnsi="Arial" w:cs="Arial"/>
          <w:i/>
          <w:iCs/>
          <w:sz w:val="14"/>
          <w:szCs w:val="14"/>
          <w:u w:val="single"/>
        </w:rPr>
        <w:t>4</w:t>
      </w:r>
      <w:r w:rsidRPr="00556F32">
        <w:rPr>
          <w:rFonts w:ascii="Arial" w:hAnsi="Arial" w:cs="Arial"/>
          <w:i/>
          <w:iCs/>
          <w:sz w:val="14"/>
          <w:szCs w:val="14"/>
          <w:u w:val="single"/>
        </w:rPr>
        <w:t>)</w:t>
      </w:r>
      <w:r w:rsidRPr="00556F32">
        <w:rPr>
          <w:rFonts w:ascii="Arial" w:hAnsi="Arial" w:cs="Arial"/>
          <w:i/>
          <w:iCs/>
          <w:sz w:val="14"/>
          <w:szCs w:val="14"/>
        </w:rPr>
        <w:t xml:space="preserve"> ustawy ooś: </w:t>
      </w:r>
      <w:r w:rsidR="00BE57D7" w:rsidRPr="00556F32">
        <w:rPr>
          <w:rFonts w:ascii="Arial" w:hAnsi="Arial" w:cs="Arial"/>
          <w:i/>
          <w:iCs/>
          <w:sz w:val="14"/>
          <w:szCs w:val="14"/>
        </w:rPr>
        <w:t xml:space="preserve">Organem właściwym do wydania decyzji o środowiskowych uwarunkowaniach jest </w:t>
      </w:r>
      <w:r w:rsidR="001918EB" w:rsidRPr="00556F32">
        <w:rPr>
          <w:rFonts w:ascii="Arial" w:hAnsi="Arial" w:cs="Arial"/>
          <w:i/>
          <w:iCs/>
          <w:sz w:val="14"/>
          <w:szCs w:val="14"/>
        </w:rPr>
        <w:t>wójt, burmistrz, prezydent miasta - w przypadku pozostałych przedsięwzięć.</w:t>
      </w:r>
    </w:p>
    <w:p w14:paraId="0088C932" w14:textId="77777777" w:rsidR="00641587" w:rsidRPr="007C5D6F" w:rsidRDefault="00641587" w:rsidP="00D03AE6">
      <w:pPr>
        <w:pStyle w:val="Tekstpodstawowy2"/>
        <w:spacing w:after="0" w:line="266" w:lineRule="auto"/>
        <w:rPr>
          <w:rFonts w:ascii="Arial" w:hAnsi="Arial" w:cs="Arial"/>
          <w:sz w:val="18"/>
          <w:szCs w:val="18"/>
        </w:rPr>
      </w:pPr>
      <w:r w:rsidRPr="007C5D6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31ED955B" w14:textId="77777777" w:rsidR="008A16EA" w:rsidRDefault="00641587" w:rsidP="00D03AE6">
      <w:pPr>
        <w:pStyle w:val="Tekstpodstawowy2"/>
        <w:numPr>
          <w:ilvl w:val="1"/>
          <w:numId w:val="1"/>
        </w:numPr>
        <w:spacing w:after="0" w:line="26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7C5D6F">
        <w:rPr>
          <w:rFonts w:ascii="Arial" w:hAnsi="Arial" w:cs="Arial"/>
          <w:bCs/>
          <w:sz w:val="18"/>
          <w:szCs w:val="18"/>
        </w:rPr>
        <w:t>strona internetowa RDOŚ:</w:t>
      </w:r>
      <w:r w:rsidR="00ED31E7" w:rsidRPr="00ED31E7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="00ED31E7" w:rsidRPr="00ED31E7">
          <w:rPr>
            <w:rStyle w:val="Hipercze"/>
            <w:rFonts w:ascii="Arial" w:hAnsi="Arial" w:cs="Arial"/>
            <w:bCs/>
            <w:color w:val="auto"/>
            <w:sz w:val="18"/>
            <w:szCs w:val="18"/>
          </w:rPr>
          <w:t>http://www.gov.pl/web/rdos-gdanskl</w:t>
        </w:r>
      </w:hyperlink>
      <w:r w:rsidR="00ED31E7" w:rsidRPr="00ED31E7">
        <w:rPr>
          <w:rFonts w:ascii="Arial" w:hAnsi="Arial" w:cs="Arial"/>
          <w:bCs/>
          <w:sz w:val="18"/>
          <w:szCs w:val="18"/>
        </w:rPr>
        <w:t xml:space="preserve">; </w:t>
      </w:r>
      <w:r w:rsidR="00631781">
        <w:rPr>
          <w:rFonts w:ascii="Arial" w:hAnsi="Arial" w:cs="Arial"/>
          <w:bCs/>
          <w:sz w:val="18"/>
          <w:szCs w:val="18"/>
        </w:rPr>
        <w:t xml:space="preserve">2) </w:t>
      </w:r>
      <w:r w:rsidRPr="00631781">
        <w:rPr>
          <w:rFonts w:ascii="Arial" w:hAnsi="Arial" w:cs="Arial"/>
          <w:bCs/>
          <w:sz w:val="18"/>
          <w:szCs w:val="18"/>
        </w:rPr>
        <w:t>tablica ogłoszeń RDOŚ;</w:t>
      </w:r>
      <w:r w:rsidR="00631781">
        <w:rPr>
          <w:rFonts w:ascii="Arial" w:hAnsi="Arial" w:cs="Arial"/>
          <w:bCs/>
          <w:sz w:val="18"/>
          <w:szCs w:val="18"/>
        </w:rPr>
        <w:t xml:space="preserve"> 3) </w:t>
      </w:r>
      <w:r w:rsidR="00BE57D7" w:rsidRPr="00631781">
        <w:rPr>
          <w:rFonts w:ascii="Arial" w:hAnsi="Arial" w:cs="Arial"/>
          <w:sz w:val="18"/>
          <w:szCs w:val="18"/>
        </w:rPr>
        <w:t>Miasto Gdańsk</w:t>
      </w:r>
      <w:r w:rsidR="008A16EA">
        <w:rPr>
          <w:rFonts w:ascii="Arial" w:hAnsi="Arial" w:cs="Arial"/>
          <w:sz w:val="18"/>
          <w:szCs w:val="18"/>
        </w:rPr>
        <w:t xml:space="preserve"> (epuap)</w:t>
      </w:r>
      <w:r w:rsidR="00BE57D7" w:rsidRPr="00631781">
        <w:rPr>
          <w:rFonts w:ascii="Arial" w:hAnsi="Arial" w:cs="Arial"/>
          <w:sz w:val="18"/>
          <w:szCs w:val="18"/>
        </w:rPr>
        <w:t>;</w:t>
      </w:r>
    </w:p>
    <w:p w14:paraId="5855A9AB" w14:textId="49D600E8" w:rsidR="00627CAA" w:rsidRPr="00631781" w:rsidRDefault="00631781" w:rsidP="00D03AE6">
      <w:pPr>
        <w:pStyle w:val="Tekstpodstawowy2"/>
        <w:spacing w:after="0" w:line="266" w:lineRule="auto"/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4) </w:t>
      </w:r>
      <w:r w:rsidR="00641587" w:rsidRPr="00631781">
        <w:rPr>
          <w:rFonts w:ascii="Arial" w:hAnsi="Arial" w:cs="Arial"/>
          <w:bCs/>
          <w:sz w:val="18"/>
          <w:szCs w:val="18"/>
        </w:rPr>
        <w:t>aa</w:t>
      </w:r>
      <w:r>
        <w:rPr>
          <w:rFonts w:ascii="Arial" w:hAnsi="Arial" w:cs="Arial"/>
          <w:bCs/>
          <w:sz w:val="18"/>
          <w:szCs w:val="18"/>
        </w:rPr>
        <w:t>.</w:t>
      </w:r>
      <w:bookmarkEnd w:id="0"/>
    </w:p>
    <w:sectPr w:rsidR="00627CAA" w:rsidRPr="00631781" w:rsidSect="00627CAA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435" w14:textId="77777777" w:rsidR="00C36BDA" w:rsidRDefault="00C36BDA" w:rsidP="00846750">
      <w:pPr>
        <w:spacing w:after="0" w:line="240" w:lineRule="auto"/>
      </w:pPr>
      <w:r>
        <w:separator/>
      </w:r>
    </w:p>
  </w:endnote>
  <w:endnote w:type="continuationSeparator" w:id="0">
    <w:p w14:paraId="2D4A9C9E" w14:textId="77777777" w:rsidR="00C36BDA" w:rsidRDefault="00C36BDA" w:rsidP="008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14:paraId="5117654A" w14:textId="7E639BAA" w:rsidR="0049135A" w:rsidRPr="00B33F6C" w:rsidRDefault="0049135A" w:rsidP="00627CAA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3D7888">
              <w:rPr>
                <w:rFonts w:ascii="Arial" w:hAnsi="Arial" w:cs="Arial"/>
                <w:sz w:val="20"/>
                <w:szCs w:val="20"/>
              </w:rPr>
              <w:t>12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7888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3D7888">
              <w:rPr>
                <w:rFonts w:ascii="Arial" w:hAnsi="Arial" w:cs="Arial"/>
                <w:sz w:val="20"/>
                <w:szCs w:val="20"/>
              </w:rPr>
              <w:t>JP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127484">
              <w:rPr>
                <w:rFonts w:ascii="Arial" w:hAnsi="Arial" w:cs="Arial"/>
                <w:sz w:val="20"/>
                <w:szCs w:val="20"/>
              </w:rPr>
              <w:t>6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21E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B9198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92C9" w14:textId="414CE39F" w:rsidR="0049135A" w:rsidRPr="00425F85" w:rsidRDefault="00ED6DBB" w:rsidP="00ED6DBB">
    <w:pPr>
      <w:pStyle w:val="Stopka"/>
      <w:tabs>
        <w:tab w:val="clear" w:pos="9072"/>
        <w:tab w:val="right" w:pos="8647"/>
      </w:tabs>
    </w:pPr>
    <w:r w:rsidRPr="003E0972">
      <w:rPr>
        <w:noProof/>
        <w:lang w:eastAsia="pl-PL"/>
      </w:rPr>
      <w:drawing>
        <wp:inline distT="0" distB="0" distL="0" distR="0" wp14:anchorId="3DC52EB7" wp14:editId="509E0828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2CAC" w14:textId="77777777" w:rsidR="00C36BDA" w:rsidRDefault="00C36BDA" w:rsidP="00846750">
      <w:pPr>
        <w:spacing w:after="0" w:line="240" w:lineRule="auto"/>
      </w:pPr>
      <w:r>
        <w:separator/>
      </w:r>
    </w:p>
  </w:footnote>
  <w:footnote w:type="continuationSeparator" w:id="0">
    <w:p w14:paraId="3EC0CA89" w14:textId="77777777" w:rsidR="00C36BDA" w:rsidRDefault="00C36BDA" w:rsidP="0084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D86A" w14:textId="7781E24F" w:rsidR="0049135A" w:rsidRDefault="003A0FDB" w:rsidP="00627CA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CD3EC7B" wp14:editId="79240738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7305259">
    <w:abstractNumId w:val="1"/>
  </w:num>
  <w:num w:numId="2" w16cid:durableId="173265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87"/>
    <w:rsid w:val="000E2CEE"/>
    <w:rsid w:val="00122AC8"/>
    <w:rsid w:val="00127484"/>
    <w:rsid w:val="00167351"/>
    <w:rsid w:val="001820E2"/>
    <w:rsid w:val="001918EB"/>
    <w:rsid w:val="001C43E5"/>
    <w:rsid w:val="00303827"/>
    <w:rsid w:val="003214FB"/>
    <w:rsid w:val="003A0FDB"/>
    <w:rsid w:val="003D7888"/>
    <w:rsid w:val="003F42BD"/>
    <w:rsid w:val="0049135A"/>
    <w:rsid w:val="004C3D1B"/>
    <w:rsid w:val="00556F32"/>
    <w:rsid w:val="005731EE"/>
    <w:rsid w:val="005D04CF"/>
    <w:rsid w:val="00622874"/>
    <w:rsid w:val="00627CAA"/>
    <w:rsid w:val="00631781"/>
    <w:rsid w:val="00641587"/>
    <w:rsid w:val="0068637D"/>
    <w:rsid w:val="006D20E1"/>
    <w:rsid w:val="006E01A8"/>
    <w:rsid w:val="00777268"/>
    <w:rsid w:val="00787D88"/>
    <w:rsid w:val="007C5D6F"/>
    <w:rsid w:val="007D46D0"/>
    <w:rsid w:val="007F362E"/>
    <w:rsid w:val="00844F3A"/>
    <w:rsid w:val="00846750"/>
    <w:rsid w:val="008A16EA"/>
    <w:rsid w:val="008E3AAE"/>
    <w:rsid w:val="008F3435"/>
    <w:rsid w:val="00A621EB"/>
    <w:rsid w:val="00A66BE3"/>
    <w:rsid w:val="00B9198A"/>
    <w:rsid w:val="00BE57D7"/>
    <w:rsid w:val="00C36BDA"/>
    <w:rsid w:val="00CE3E34"/>
    <w:rsid w:val="00D03AE6"/>
    <w:rsid w:val="00DC32DE"/>
    <w:rsid w:val="00ED31E7"/>
    <w:rsid w:val="00ED6DBB"/>
    <w:rsid w:val="00F57C21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8CD0A"/>
  <w15:docId w15:val="{EC2908F6-3EB5-4037-9216-EBE62E35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587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4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7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41587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4158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41587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58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7CA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E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Karina Dylińska</cp:lastModifiedBy>
  <cp:revision>3</cp:revision>
  <cp:lastPrinted>2023-09-01T11:43:00Z</cp:lastPrinted>
  <dcterms:created xsi:type="dcterms:W3CDTF">2023-09-01T12:15:00Z</dcterms:created>
  <dcterms:modified xsi:type="dcterms:W3CDTF">2023-09-01T12:39:00Z</dcterms:modified>
</cp:coreProperties>
</file>