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366568" w:rsidRPr="005E04D0">
      <w:pPr>
        <w:tabs>
          <w:tab w:val="center" w:pos="1418"/>
        </w:tabs>
        <w:snapToGrid w:val="0"/>
        <w:ind w:right="15"/>
        <w:jc w:val="right"/>
        <w:rPr>
          <w:sz w:val="22"/>
          <w:szCs w:val="22"/>
          <w:lang w:val="en-US"/>
        </w:rPr>
      </w:pPr>
      <w:r w:rsidRPr="005E04D0">
        <w:rPr>
          <w:sz w:val="22"/>
          <w:szCs w:val="22"/>
          <w:lang w:val="en-US"/>
        </w:rPr>
        <w:t>Łódź</w:t>
      </w:r>
      <w:r w:rsidRPr="005E04D0">
        <w:rPr>
          <w:sz w:val="22"/>
          <w:szCs w:val="22"/>
          <w:lang w:val="en-US"/>
        </w:rPr>
        <w:t xml:space="preserve">, </w:t>
      </w:r>
      <w:bookmarkStart w:id="0" w:name="ezdDataPodpisu"/>
      <w:r w:rsidRPr="005E04D0">
        <w:rPr>
          <w:sz w:val="22"/>
          <w:szCs w:val="22"/>
          <w:lang w:val="en-US"/>
        </w:rPr>
        <w:t>1 grudnia 2022</w:t>
      </w:r>
      <w:bookmarkEnd w:id="0"/>
      <w:r w:rsidRPr="005E04D0">
        <w:rPr>
          <w:sz w:val="22"/>
          <w:szCs w:val="22"/>
          <w:lang w:val="en-US"/>
        </w:rPr>
        <w:t xml:space="preserve"> r.</w:t>
      </w:r>
    </w:p>
    <w:p w:rsidR="00366568" w:rsidRPr="005E04D0">
      <w:pPr>
        <w:tabs>
          <w:tab w:val="center" w:pos="1418"/>
        </w:tabs>
        <w:rPr>
          <w:sz w:val="22"/>
          <w:szCs w:val="22"/>
          <w:lang w:val="en-US"/>
        </w:rPr>
      </w:pPr>
      <w:r w:rsidRPr="005E04D0">
        <w:rPr>
          <w:sz w:val="22"/>
          <w:szCs w:val="22"/>
          <w:lang w:val="en-US"/>
        </w:rPr>
        <w:tab/>
      </w:r>
      <w:bookmarkStart w:id="1" w:name="ezdSprawaZnak"/>
      <w:r w:rsidRPr="005E04D0">
        <w:rPr>
          <w:sz w:val="22"/>
          <w:szCs w:val="22"/>
          <w:lang w:val="en-US"/>
        </w:rPr>
        <w:t>ZK-I.431.4.2022</w:t>
      </w:r>
      <w:bookmarkEnd w:id="1"/>
    </w:p>
    <w:p w:rsidR="00366568" w:rsidRPr="005E04D0">
      <w:pPr>
        <w:snapToGrid w:val="0"/>
        <w:rPr>
          <w:sz w:val="22"/>
          <w:szCs w:val="22"/>
          <w:lang w:val="en-US"/>
        </w:rPr>
      </w:pPr>
    </w:p>
    <w:p w:rsidR="0044580D" w:rsidRPr="006B6410">
      <w:pPr>
        <w:pStyle w:val="Tekstpodstawowywcity31"/>
        <w:snapToGrid w:val="0"/>
        <w:spacing w:line="360" w:lineRule="auto"/>
        <w:ind w:left="4815"/>
        <w:rPr>
          <w:rFonts w:ascii="Times New Roman" w:hAnsi="Times New Roman" w:cs="Times New Roman"/>
          <w:b/>
          <w:sz w:val="22"/>
          <w:szCs w:val="22"/>
        </w:rPr>
      </w:pPr>
      <w:bookmarkStart w:id="2" w:name="_GoBack"/>
      <w:bookmarkEnd w:id="2"/>
      <w:r w:rsidRPr="006B6410">
        <w:rPr>
          <w:rFonts w:ascii="Times New Roman" w:hAnsi="Times New Roman" w:cs="Times New Roman"/>
          <w:b/>
          <w:sz w:val="22"/>
          <w:szCs w:val="22"/>
        </w:rPr>
        <w:t>Pan</w:t>
      </w:r>
      <w:r w:rsidRPr="006B6410">
        <w:rPr>
          <w:rFonts w:ascii="Times New Roman" w:hAnsi="Times New Roman" w:cs="Times New Roman"/>
          <w:b/>
          <w:sz w:val="22"/>
          <w:szCs w:val="22"/>
        </w:rPr>
        <w:br/>
      </w:r>
      <w:r w:rsidRPr="006B6410">
        <w:rPr>
          <w:rFonts w:ascii="Times New Roman" w:hAnsi="Times New Roman" w:cs="Times New Roman"/>
          <w:b/>
          <w:sz w:val="22"/>
          <w:szCs w:val="22"/>
        </w:rPr>
        <w:t xml:space="preserve">Patryk Sokal </w:t>
      </w:r>
    </w:p>
    <w:p w:rsidR="00366568" w:rsidRPr="006B6410">
      <w:pPr>
        <w:pStyle w:val="Tekstpodstawowywcity31"/>
        <w:snapToGrid w:val="0"/>
        <w:spacing w:line="360" w:lineRule="auto"/>
        <w:ind w:left="4815"/>
        <w:rPr>
          <w:sz w:val="22"/>
          <w:szCs w:val="22"/>
        </w:rPr>
      </w:pPr>
      <w:r w:rsidRPr="006B6410">
        <w:rPr>
          <w:rFonts w:ascii="Times New Roman" w:hAnsi="Times New Roman" w:cs="Times New Roman"/>
          <w:b/>
          <w:sz w:val="22"/>
          <w:szCs w:val="22"/>
        </w:rPr>
        <w:t xml:space="preserve">Prezes Zduńskowolskiego Wodnego Ochotniczego Pogotowia Ratunkowego </w:t>
      </w:r>
    </w:p>
    <w:p w:rsidR="00366568" w:rsidRPr="006B6410">
      <w:pPr>
        <w:pStyle w:val="Tekstpodstawowywcity31"/>
        <w:snapToGrid w:val="0"/>
        <w:ind w:left="0"/>
        <w:rPr>
          <w:rFonts w:ascii="Times New Roman" w:hAnsi="Times New Roman" w:cs="Times New Roman"/>
          <w:sz w:val="22"/>
          <w:szCs w:val="22"/>
        </w:rPr>
      </w:pPr>
    </w:p>
    <w:p w:rsidR="00617320" w:rsidP="0044580D">
      <w:pPr>
        <w:pStyle w:val="Tekstpodstawowywcity31"/>
        <w:snapToGrid w:val="0"/>
        <w:spacing w:line="360" w:lineRule="auto"/>
        <w:ind w:left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4580D" w:rsidRPr="006B6410" w:rsidP="0044580D">
      <w:pPr>
        <w:pStyle w:val="Tekstpodstawowywcity31"/>
        <w:snapToGrid w:val="0"/>
        <w:spacing w:line="360" w:lineRule="auto"/>
        <w:ind w:left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B6410">
        <w:rPr>
          <w:rFonts w:ascii="Times New Roman" w:hAnsi="Times New Roman" w:cs="Times New Roman"/>
          <w:b/>
          <w:sz w:val="22"/>
          <w:szCs w:val="22"/>
        </w:rPr>
        <w:t xml:space="preserve">SPRAWOZDANIE </w:t>
      </w:r>
    </w:p>
    <w:p w:rsidR="0044580D" w:rsidRPr="006B6410" w:rsidP="0044580D">
      <w:pPr>
        <w:pStyle w:val="Tekstpodstawowywcity31"/>
        <w:snapToGrid w:val="0"/>
        <w:spacing w:line="360" w:lineRule="auto"/>
        <w:ind w:left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4580D" w:rsidRPr="006B6410" w:rsidP="0044580D">
      <w:pPr>
        <w:spacing w:line="360" w:lineRule="auto"/>
        <w:jc w:val="both"/>
        <w:rPr>
          <w:sz w:val="22"/>
          <w:szCs w:val="22"/>
        </w:rPr>
      </w:pPr>
      <w:r w:rsidRPr="006B6410">
        <w:rPr>
          <w:sz w:val="22"/>
          <w:szCs w:val="22"/>
        </w:rPr>
        <w:t xml:space="preserve">z kontroli przeprowadzonej w trybie uproszczonym w dniu 27 sierpnia 2022 r. w Zduńskowolskim Wodnym Ochotniczym Pogotowiu Ratunkowym w trakcie realizacji zadania publicznego </w:t>
      </w:r>
      <w:bookmarkStart w:id="3" w:name="_Hlk120724627"/>
      <w:r w:rsidRPr="006B6410">
        <w:rPr>
          <w:sz w:val="22"/>
          <w:szCs w:val="22"/>
        </w:rPr>
        <w:t xml:space="preserve">Ratownictwo i ochrona ludności pn. Organizowanie i udzielanie pomocy osobom, które uległy wypadkowi lub są narażone na niebezpieczeństwo utraty życia lub zdrowia na obszarach wodnych województwa łódzkiego </w:t>
      </w:r>
      <w:bookmarkEnd w:id="3"/>
      <w:r w:rsidRPr="006B6410">
        <w:rPr>
          <w:sz w:val="22"/>
          <w:szCs w:val="22"/>
        </w:rPr>
        <w:t xml:space="preserve">w 2022 r. realizowanego na podstawie umowy </w:t>
      </w:r>
      <w:bookmarkStart w:id="4" w:name="_Hlk118374407"/>
      <w:r w:rsidRPr="006B6410">
        <w:rPr>
          <w:sz w:val="22"/>
          <w:szCs w:val="22"/>
        </w:rPr>
        <w:t xml:space="preserve">NR </w:t>
      </w:r>
      <w:bookmarkStart w:id="5" w:name="_Hlk118375486"/>
      <w:r w:rsidRPr="006B6410">
        <w:rPr>
          <w:sz w:val="22"/>
          <w:szCs w:val="22"/>
        </w:rPr>
        <w:t xml:space="preserve">WBiZK/159/2022 </w:t>
      </w:r>
      <w:bookmarkEnd w:id="5"/>
      <w:r w:rsidRPr="006B6410">
        <w:rPr>
          <w:sz w:val="22"/>
          <w:szCs w:val="22"/>
        </w:rPr>
        <w:t xml:space="preserve">z dnia </w:t>
      </w:r>
      <w:r w:rsidRPr="006B6410" w:rsidR="0039359D">
        <w:rPr>
          <w:sz w:val="22"/>
          <w:szCs w:val="22"/>
        </w:rPr>
        <w:t>4 lipca</w:t>
      </w:r>
      <w:r w:rsidRPr="006B6410">
        <w:rPr>
          <w:sz w:val="22"/>
          <w:szCs w:val="22"/>
        </w:rPr>
        <w:t xml:space="preserve"> 2022 r.</w:t>
      </w:r>
      <w:bookmarkEnd w:id="4"/>
      <w:r>
        <w:rPr>
          <w:sz w:val="22"/>
          <w:szCs w:val="22"/>
          <w:vertAlign w:val="superscript"/>
        </w:rPr>
        <w:footnoteReference w:id="2"/>
      </w:r>
      <w:r w:rsidRPr="006B6410">
        <w:rPr>
          <w:sz w:val="22"/>
          <w:szCs w:val="22"/>
        </w:rPr>
        <w:t xml:space="preserve"> nad zbiornikiem Jeziorsko. </w:t>
      </w:r>
    </w:p>
    <w:p w:rsidR="0044580D" w:rsidRPr="006B6410" w:rsidP="0044580D">
      <w:pPr>
        <w:spacing w:line="360" w:lineRule="auto"/>
        <w:ind w:firstLine="709"/>
        <w:jc w:val="both"/>
        <w:rPr>
          <w:sz w:val="22"/>
          <w:szCs w:val="22"/>
        </w:rPr>
      </w:pPr>
      <w:r w:rsidRPr="006B6410">
        <w:rPr>
          <w:sz w:val="22"/>
          <w:szCs w:val="22"/>
        </w:rPr>
        <w:t>Kontrola została przeprowadzona w myśl § 7 ust. 1 umowy NR WBiZK/1</w:t>
      </w:r>
      <w:r w:rsidRPr="006B6410" w:rsidR="0039359D">
        <w:rPr>
          <w:sz w:val="22"/>
          <w:szCs w:val="22"/>
        </w:rPr>
        <w:t>59</w:t>
      </w:r>
      <w:r w:rsidRPr="006B6410">
        <w:rPr>
          <w:sz w:val="22"/>
          <w:szCs w:val="22"/>
        </w:rPr>
        <w:t xml:space="preserve">/2022 z dnia </w:t>
      </w:r>
      <w:r w:rsidRPr="006B6410" w:rsidR="0039359D">
        <w:rPr>
          <w:sz w:val="22"/>
          <w:szCs w:val="22"/>
        </w:rPr>
        <w:t>4 lipca</w:t>
      </w:r>
      <w:r w:rsidRPr="006B6410">
        <w:rPr>
          <w:sz w:val="22"/>
          <w:szCs w:val="22"/>
        </w:rPr>
        <w:t xml:space="preserve"> 2022 r., w związku z art. 16 ust. 1 i 2 oraz art. 6 ust. 4 pkt 4 ustawy z dnia 15 lipca 2011  r. o kontroli w</w:t>
      </w:r>
      <w:r w:rsidRPr="006B6410" w:rsidR="0039359D">
        <w:rPr>
          <w:sz w:val="22"/>
          <w:szCs w:val="22"/>
        </w:rPr>
        <w:t> </w:t>
      </w:r>
      <w:r w:rsidRPr="006B6410">
        <w:rPr>
          <w:sz w:val="22"/>
          <w:szCs w:val="22"/>
        </w:rPr>
        <w:t>administracji rządowej (Dz. U. 2020 r. poz. 224 z późn. zm.) oraz art. 175 ust. 1 pkt 2 i ust. 2 pkt 5 ustawy z dnia 27 sierpnia 2009 r. o finansach publicznych (Dz. U. z 2022 r., poz. 1634 z późn. zm.).</w:t>
      </w:r>
    </w:p>
    <w:p w:rsidR="0044580D" w:rsidRPr="006B6410" w:rsidP="0044580D">
      <w:pPr>
        <w:spacing w:line="360" w:lineRule="auto"/>
        <w:jc w:val="both"/>
        <w:rPr>
          <w:sz w:val="22"/>
          <w:szCs w:val="22"/>
        </w:rPr>
      </w:pPr>
      <w:r w:rsidRPr="006B6410">
        <w:rPr>
          <w:sz w:val="22"/>
          <w:szCs w:val="22"/>
          <w:u w:val="single"/>
        </w:rPr>
        <w:t>Przedmiot kontroli:</w:t>
      </w:r>
      <w:r w:rsidRPr="006B6410">
        <w:rPr>
          <w:rFonts w:ascii="Arial" w:hAnsi="Arial" w:cs="Arial"/>
          <w:sz w:val="22"/>
          <w:szCs w:val="22"/>
        </w:rPr>
        <w:t xml:space="preserve"> </w:t>
      </w:r>
      <w:r w:rsidRPr="006B6410">
        <w:rPr>
          <w:sz w:val="22"/>
          <w:szCs w:val="22"/>
        </w:rPr>
        <w:t>Ocena prawidłowości wykonywania zadania publicznego Ratownictwo i ochrona ludności pn. Organizowanie i udzielanie pomocy osobom, które uległy wypadkowi lub są narażone na niebezpieczeństwo utraty życia lub zdrowia na obszarach wodnych województwa łódzkiego w 2022 r.</w:t>
      </w:r>
    </w:p>
    <w:p w:rsidR="0044580D" w:rsidRPr="006B6410" w:rsidP="0044580D">
      <w:pPr>
        <w:spacing w:line="360" w:lineRule="auto"/>
        <w:jc w:val="both"/>
        <w:rPr>
          <w:sz w:val="22"/>
          <w:szCs w:val="22"/>
        </w:rPr>
      </w:pPr>
      <w:r w:rsidRPr="006B6410">
        <w:rPr>
          <w:sz w:val="22"/>
          <w:szCs w:val="22"/>
          <w:u w:val="single"/>
        </w:rPr>
        <w:t>Okres objęty kontrolą:</w:t>
      </w:r>
      <w:r w:rsidRPr="006B6410">
        <w:rPr>
          <w:sz w:val="22"/>
          <w:szCs w:val="22"/>
        </w:rPr>
        <w:t xml:space="preserve"> od dnia </w:t>
      </w:r>
      <w:r w:rsidRPr="006B6410" w:rsidR="0039359D">
        <w:rPr>
          <w:sz w:val="22"/>
          <w:szCs w:val="22"/>
        </w:rPr>
        <w:t>18.06</w:t>
      </w:r>
      <w:r w:rsidRPr="006B6410">
        <w:rPr>
          <w:sz w:val="22"/>
          <w:szCs w:val="22"/>
        </w:rPr>
        <w:t xml:space="preserve">.2022 r. do dnia </w:t>
      </w:r>
      <w:r w:rsidRPr="006B6410" w:rsidR="0039359D">
        <w:rPr>
          <w:sz w:val="22"/>
          <w:szCs w:val="22"/>
        </w:rPr>
        <w:t>27.08</w:t>
      </w:r>
      <w:r w:rsidRPr="006B6410">
        <w:rPr>
          <w:sz w:val="22"/>
          <w:szCs w:val="22"/>
        </w:rPr>
        <w:t>.2022 r.</w:t>
      </w:r>
    </w:p>
    <w:p w:rsidR="0044580D" w:rsidRPr="006B6410" w:rsidP="0044580D">
      <w:pPr>
        <w:spacing w:line="360" w:lineRule="auto"/>
        <w:jc w:val="both"/>
        <w:rPr>
          <w:sz w:val="22"/>
          <w:szCs w:val="22"/>
        </w:rPr>
      </w:pPr>
      <w:r w:rsidRPr="006B6410">
        <w:rPr>
          <w:sz w:val="22"/>
          <w:szCs w:val="22"/>
        </w:rPr>
        <w:tab/>
        <w:t xml:space="preserve">Kontrolę przeprowadzili pracownicy Wydziału Bezpieczeństwa i Zarządzania Kryzysowego w Łódzkim Urzędzie Wojewódzkim w Łodzi: </w:t>
      </w:r>
    </w:p>
    <w:p w:rsidR="0044580D" w:rsidRPr="006B6410" w:rsidP="0044580D">
      <w:pPr>
        <w:numPr>
          <w:ilvl w:val="0"/>
          <w:numId w:val="2"/>
        </w:numPr>
        <w:snapToGrid w:val="0"/>
        <w:spacing w:line="360" w:lineRule="auto"/>
        <w:jc w:val="both"/>
        <w:rPr>
          <w:color w:val="000000"/>
          <w:sz w:val="22"/>
          <w:szCs w:val="22"/>
        </w:rPr>
      </w:pPr>
      <w:r w:rsidRPr="006B6410">
        <w:rPr>
          <w:color w:val="000000"/>
          <w:sz w:val="22"/>
          <w:szCs w:val="22"/>
        </w:rPr>
        <w:t>Pani Kinga Klimczak – kierownik oddziału zarządzania kryzysowego, pełniąca funkcję kierownika zespołu kontrolerów (upoważnienie Nr 1</w:t>
      </w:r>
      <w:r w:rsidRPr="006B6410" w:rsidR="0039359D">
        <w:rPr>
          <w:color w:val="000000"/>
          <w:sz w:val="22"/>
          <w:szCs w:val="22"/>
        </w:rPr>
        <w:t>0</w:t>
      </w:r>
      <w:r w:rsidRPr="006B6410">
        <w:rPr>
          <w:color w:val="000000"/>
          <w:sz w:val="22"/>
          <w:szCs w:val="22"/>
        </w:rPr>
        <w:t>/2022 z dnia 12 sierpnia 2022 r. podpisane przez Zastępcę Dyrektora Wydziału Bezpieczeństwa i Zarządzania Kryzysowego działającego z upoważnienia Wojewody Łódzkiego)</w:t>
      </w:r>
      <w:r>
        <w:rPr>
          <w:color w:val="000000"/>
          <w:sz w:val="22"/>
          <w:szCs w:val="22"/>
          <w:vertAlign w:val="superscript"/>
        </w:rPr>
        <w:footnoteReference w:id="3"/>
      </w:r>
      <w:r w:rsidRPr="006B6410">
        <w:rPr>
          <w:color w:val="000000"/>
          <w:sz w:val="22"/>
          <w:szCs w:val="22"/>
        </w:rPr>
        <w:t>,</w:t>
      </w:r>
    </w:p>
    <w:p w:rsidR="0044580D" w:rsidRPr="006B6410" w:rsidP="0044580D">
      <w:pPr>
        <w:numPr>
          <w:ilvl w:val="0"/>
          <w:numId w:val="2"/>
        </w:numPr>
        <w:snapToGrid w:val="0"/>
        <w:spacing w:line="360" w:lineRule="auto"/>
        <w:jc w:val="both"/>
        <w:rPr>
          <w:color w:val="000000"/>
          <w:sz w:val="22"/>
          <w:szCs w:val="22"/>
        </w:rPr>
      </w:pPr>
      <w:r w:rsidRPr="006B6410">
        <w:rPr>
          <w:color w:val="000000"/>
          <w:sz w:val="22"/>
          <w:szCs w:val="22"/>
        </w:rPr>
        <w:t xml:space="preserve">Pani Izabela </w:t>
      </w:r>
      <w:r w:rsidRPr="006B6410">
        <w:rPr>
          <w:color w:val="000000"/>
          <w:sz w:val="22"/>
          <w:szCs w:val="22"/>
        </w:rPr>
        <w:t>Sabiniewicz</w:t>
      </w:r>
      <w:r w:rsidRPr="006B6410">
        <w:rPr>
          <w:color w:val="000000"/>
          <w:sz w:val="22"/>
          <w:szCs w:val="22"/>
        </w:rPr>
        <w:t xml:space="preserve"> – starszy inspektor wojewódzki w oddziale zarządzania kryzysowego w Wydziale Bezpieczeństwa i Zarządzania Kryzysowego, pełniąca funkcję kontrolera, </w:t>
      </w:r>
      <w:r w:rsidRPr="006B6410">
        <w:rPr>
          <w:color w:val="000000"/>
          <w:sz w:val="22"/>
          <w:szCs w:val="22"/>
        </w:rPr>
        <w:t>(upoważnienie Nr 1</w:t>
      </w:r>
      <w:r w:rsidRPr="006B6410" w:rsidR="0039359D">
        <w:rPr>
          <w:color w:val="000000"/>
          <w:sz w:val="22"/>
          <w:szCs w:val="22"/>
        </w:rPr>
        <w:t>1</w:t>
      </w:r>
      <w:r w:rsidRPr="006B6410">
        <w:rPr>
          <w:color w:val="000000"/>
          <w:sz w:val="22"/>
          <w:szCs w:val="22"/>
        </w:rPr>
        <w:t>/2022 z dnia 12 sierpnia 2022 r. podpisane przez Zastępcę Dyrektora Wydziału Bezpieczeństwa i Zarządzania Kryzysowego działającego z upoważnienia Wojewody Łódzkiego).</w:t>
      </w:r>
    </w:p>
    <w:p w:rsidR="0044580D" w:rsidRPr="006B6410" w:rsidP="0044580D">
      <w:pPr>
        <w:spacing w:line="360" w:lineRule="auto"/>
        <w:jc w:val="both"/>
        <w:rPr>
          <w:sz w:val="22"/>
          <w:szCs w:val="22"/>
        </w:rPr>
      </w:pPr>
    </w:p>
    <w:p w:rsidR="0044580D" w:rsidRPr="006B6410" w:rsidP="0044580D">
      <w:pPr>
        <w:spacing w:line="360" w:lineRule="auto"/>
        <w:jc w:val="center"/>
        <w:rPr>
          <w:b/>
          <w:sz w:val="22"/>
          <w:szCs w:val="22"/>
        </w:rPr>
      </w:pPr>
      <w:r w:rsidRPr="006B6410">
        <w:rPr>
          <w:b/>
          <w:sz w:val="22"/>
          <w:szCs w:val="22"/>
        </w:rPr>
        <w:t>OPIS STANU FAKTYCZNEGO</w:t>
      </w:r>
    </w:p>
    <w:p w:rsidR="0044580D" w:rsidRPr="006B6410" w:rsidP="0044580D">
      <w:pPr>
        <w:spacing w:line="360" w:lineRule="auto"/>
        <w:jc w:val="center"/>
        <w:rPr>
          <w:b/>
          <w:color w:val="FF0000"/>
          <w:sz w:val="22"/>
          <w:szCs w:val="22"/>
        </w:rPr>
      </w:pPr>
    </w:p>
    <w:p w:rsidR="0044580D" w:rsidRPr="006B6410" w:rsidP="0044580D">
      <w:pPr>
        <w:spacing w:line="360" w:lineRule="auto"/>
        <w:ind w:firstLine="709"/>
        <w:jc w:val="both"/>
        <w:rPr>
          <w:color w:val="000000"/>
          <w:sz w:val="22"/>
          <w:szCs w:val="22"/>
        </w:rPr>
      </w:pPr>
      <w:r w:rsidRPr="006B6410">
        <w:rPr>
          <w:color w:val="000000"/>
          <w:sz w:val="22"/>
          <w:szCs w:val="22"/>
        </w:rPr>
        <w:t xml:space="preserve">W dniu </w:t>
      </w:r>
      <w:r w:rsidRPr="006B6410" w:rsidR="0039359D">
        <w:rPr>
          <w:color w:val="000000"/>
          <w:sz w:val="22"/>
          <w:szCs w:val="22"/>
        </w:rPr>
        <w:t>4 lipca</w:t>
      </w:r>
      <w:r w:rsidRPr="006B6410">
        <w:rPr>
          <w:color w:val="000000"/>
          <w:sz w:val="22"/>
          <w:szCs w:val="22"/>
        </w:rPr>
        <w:t xml:space="preserve"> 2022 r. pomiędzy Wojewodą Łódzkim a </w:t>
      </w:r>
      <w:r w:rsidRPr="006B6410" w:rsidR="0039359D">
        <w:rPr>
          <w:color w:val="000000"/>
          <w:sz w:val="22"/>
          <w:szCs w:val="22"/>
        </w:rPr>
        <w:t xml:space="preserve">Zduńskowolskim </w:t>
      </w:r>
      <w:r w:rsidRPr="006B6410">
        <w:rPr>
          <w:color w:val="000000"/>
          <w:sz w:val="22"/>
          <w:szCs w:val="22"/>
        </w:rPr>
        <w:t xml:space="preserve">Wodnym Ochotniczym Pogotowiem Ratunkowym (dalej </w:t>
      </w:r>
      <w:bookmarkStart w:id="6" w:name="_Hlk120692019"/>
      <w:r w:rsidRPr="006B6410" w:rsidR="0039359D">
        <w:rPr>
          <w:color w:val="000000"/>
          <w:sz w:val="22"/>
          <w:szCs w:val="22"/>
        </w:rPr>
        <w:t xml:space="preserve">Zduńskowolskie </w:t>
      </w:r>
      <w:r w:rsidRPr="006B6410">
        <w:rPr>
          <w:color w:val="000000"/>
          <w:sz w:val="22"/>
          <w:szCs w:val="22"/>
        </w:rPr>
        <w:t>WOPR</w:t>
      </w:r>
      <w:bookmarkEnd w:id="6"/>
      <w:r w:rsidRPr="006B6410">
        <w:rPr>
          <w:color w:val="000000"/>
          <w:sz w:val="22"/>
          <w:szCs w:val="22"/>
        </w:rPr>
        <w:t>) została zawarta umowa NR</w:t>
      </w:r>
      <w:r w:rsidRPr="006B6410" w:rsidR="003C43BA">
        <w:rPr>
          <w:color w:val="000000"/>
          <w:sz w:val="22"/>
          <w:szCs w:val="22"/>
        </w:rPr>
        <w:t> </w:t>
      </w:r>
      <w:r w:rsidRPr="006B6410">
        <w:rPr>
          <w:sz w:val="22"/>
          <w:szCs w:val="22"/>
        </w:rPr>
        <w:t>WBiZK/1</w:t>
      </w:r>
      <w:r w:rsidRPr="006B6410" w:rsidR="0039359D">
        <w:rPr>
          <w:sz w:val="22"/>
          <w:szCs w:val="22"/>
        </w:rPr>
        <w:t>59</w:t>
      </w:r>
      <w:r w:rsidRPr="006B6410">
        <w:rPr>
          <w:sz w:val="22"/>
          <w:szCs w:val="22"/>
        </w:rPr>
        <w:t xml:space="preserve">/2022 </w:t>
      </w:r>
      <w:r w:rsidRPr="006B6410">
        <w:rPr>
          <w:color w:val="000000"/>
          <w:sz w:val="22"/>
          <w:szCs w:val="22"/>
        </w:rPr>
        <w:t>o realizację zadania publicznego pn. Organizowanie i udzielanie pomocy osobom, które uległy wypadkowi lub są narażone na niebezpieczeństwo utraty życia lub zdrowia na obszarach wodnych województwa łódzkiego w 2022 r.</w:t>
      </w:r>
    </w:p>
    <w:p w:rsidR="007A5B18" w:rsidRPr="006B6410" w:rsidP="007A5B18">
      <w:pPr>
        <w:spacing w:line="360" w:lineRule="auto"/>
        <w:jc w:val="both"/>
        <w:rPr>
          <w:color w:val="000000"/>
          <w:sz w:val="22"/>
          <w:szCs w:val="22"/>
        </w:rPr>
      </w:pPr>
      <w:r w:rsidRPr="006B6410">
        <w:rPr>
          <w:color w:val="000000"/>
          <w:sz w:val="22"/>
          <w:szCs w:val="22"/>
        </w:rPr>
        <w:tab/>
        <w:t xml:space="preserve">Na podstawie wyżej wymienionej umowy </w:t>
      </w:r>
      <w:r w:rsidRPr="006B6410" w:rsidR="0039359D">
        <w:rPr>
          <w:color w:val="000000"/>
          <w:sz w:val="22"/>
          <w:szCs w:val="22"/>
        </w:rPr>
        <w:t xml:space="preserve">Zduńskowolskie </w:t>
      </w:r>
      <w:r w:rsidRPr="006B6410">
        <w:rPr>
          <w:color w:val="000000"/>
          <w:sz w:val="22"/>
          <w:szCs w:val="22"/>
        </w:rPr>
        <w:t>WOPR otrzymał</w:t>
      </w:r>
      <w:r w:rsidRPr="006B6410" w:rsidR="0039359D">
        <w:rPr>
          <w:color w:val="000000"/>
          <w:sz w:val="22"/>
          <w:szCs w:val="22"/>
        </w:rPr>
        <w:t>o</w:t>
      </w:r>
      <w:r w:rsidRPr="006B6410">
        <w:rPr>
          <w:color w:val="000000"/>
          <w:sz w:val="22"/>
          <w:szCs w:val="22"/>
        </w:rPr>
        <w:t xml:space="preserve"> dofinansowanie w wysokości </w:t>
      </w:r>
      <w:r w:rsidRPr="006B6410" w:rsidR="0039359D">
        <w:rPr>
          <w:color w:val="000000"/>
          <w:sz w:val="22"/>
          <w:szCs w:val="22"/>
        </w:rPr>
        <w:t>49.5</w:t>
      </w:r>
      <w:r w:rsidRPr="006B6410">
        <w:rPr>
          <w:color w:val="000000"/>
          <w:sz w:val="22"/>
          <w:szCs w:val="22"/>
        </w:rPr>
        <w:t>00,00 zł, które zobowiązan</w:t>
      </w:r>
      <w:r w:rsidRPr="006B6410" w:rsidR="0039359D">
        <w:rPr>
          <w:color w:val="000000"/>
          <w:sz w:val="22"/>
          <w:szCs w:val="22"/>
        </w:rPr>
        <w:t>e</w:t>
      </w:r>
      <w:r w:rsidRPr="006B6410">
        <w:rPr>
          <w:color w:val="000000"/>
          <w:sz w:val="22"/>
          <w:szCs w:val="22"/>
        </w:rPr>
        <w:t xml:space="preserve"> jest wykorzystać do 30 września 2022 r. Dotacja przeznaczona jest na prowadzenie działań ratowniczych, utrzymanie gotowości operacyjnej sprzętu ratowniczego oraz prowadzenie dokumentacji wypadków. </w:t>
      </w:r>
      <w:r w:rsidRPr="006B6410" w:rsidR="0039359D">
        <w:rPr>
          <w:color w:val="000000"/>
          <w:sz w:val="22"/>
          <w:szCs w:val="22"/>
        </w:rPr>
        <w:t xml:space="preserve">Na podstawie umowy Zduńskowolskie </w:t>
      </w:r>
      <w:r w:rsidRPr="006B6410">
        <w:rPr>
          <w:color w:val="000000"/>
          <w:sz w:val="22"/>
          <w:szCs w:val="22"/>
        </w:rPr>
        <w:t xml:space="preserve">WOPR </w:t>
      </w:r>
      <w:r w:rsidRPr="006B6410" w:rsidR="00126196">
        <w:rPr>
          <w:color w:val="000000"/>
          <w:sz w:val="22"/>
          <w:szCs w:val="22"/>
        </w:rPr>
        <w:t xml:space="preserve">powinien </w:t>
      </w:r>
      <w:r w:rsidRPr="006B6410">
        <w:rPr>
          <w:color w:val="000000"/>
          <w:sz w:val="22"/>
          <w:szCs w:val="22"/>
        </w:rPr>
        <w:t>prowadzi</w:t>
      </w:r>
      <w:r w:rsidRPr="006B6410" w:rsidR="00126196">
        <w:rPr>
          <w:color w:val="000000"/>
          <w:sz w:val="22"/>
          <w:szCs w:val="22"/>
        </w:rPr>
        <w:t>ć</w:t>
      </w:r>
      <w:r w:rsidRPr="006B6410">
        <w:rPr>
          <w:color w:val="000000"/>
          <w:sz w:val="22"/>
          <w:szCs w:val="22"/>
        </w:rPr>
        <w:t xml:space="preserve"> dyżury ratownicze w okresie od </w:t>
      </w:r>
      <w:r w:rsidRPr="006B6410" w:rsidR="00126196">
        <w:rPr>
          <w:color w:val="000000"/>
          <w:sz w:val="22"/>
          <w:szCs w:val="22"/>
        </w:rPr>
        <w:t>18 czerwca</w:t>
      </w:r>
      <w:r w:rsidRPr="006B6410">
        <w:rPr>
          <w:color w:val="000000"/>
          <w:sz w:val="22"/>
          <w:szCs w:val="22"/>
        </w:rPr>
        <w:t xml:space="preserve"> 2022 r. do </w:t>
      </w:r>
      <w:r w:rsidRPr="006B6410" w:rsidR="00126196">
        <w:rPr>
          <w:color w:val="000000"/>
          <w:sz w:val="22"/>
          <w:szCs w:val="22"/>
        </w:rPr>
        <w:t>28 sierpnia</w:t>
      </w:r>
      <w:r w:rsidRPr="006B6410">
        <w:rPr>
          <w:color w:val="000000"/>
          <w:sz w:val="22"/>
          <w:szCs w:val="22"/>
        </w:rPr>
        <w:t xml:space="preserve"> 2022 r. w soboty</w:t>
      </w:r>
      <w:r w:rsidRPr="006B6410" w:rsidR="00126196">
        <w:rPr>
          <w:color w:val="000000"/>
          <w:sz w:val="22"/>
          <w:szCs w:val="22"/>
        </w:rPr>
        <w:t xml:space="preserve"> </w:t>
      </w:r>
      <w:r w:rsidRPr="006B6410">
        <w:rPr>
          <w:color w:val="000000"/>
          <w:sz w:val="22"/>
          <w:szCs w:val="22"/>
        </w:rPr>
        <w:t xml:space="preserve"> i niedziele w godz. </w:t>
      </w:r>
      <w:r w:rsidRPr="006B6410" w:rsidR="00126196">
        <w:rPr>
          <w:color w:val="000000"/>
          <w:sz w:val="22"/>
          <w:szCs w:val="22"/>
        </w:rPr>
        <w:t>11.00-19.00 (z wyjątkiem soboty 18 czerwca 2022 r. w godz. 10.00-20.00)</w:t>
      </w:r>
      <w:r w:rsidRPr="006B6410">
        <w:rPr>
          <w:color w:val="000000"/>
          <w:sz w:val="22"/>
          <w:szCs w:val="22"/>
        </w:rPr>
        <w:t>. Zgodnie z ofertą zadania publiczneg</w:t>
      </w:r>
      <w:r w:rsidRPr="00F74A33">
        <w:rPr>
          <w:sz w:val="22"/>
          <w:szCs w:val="22"/>
        </w:rPr>
        <w:t xml:space="preserve">o dyżury pełnione są przez jeden zespół </w:t>
      </w:r>
      <w:r w:rsidRPr="00F74A33">
        <w:rPr>
          <w:sz w:val="22"/>
          <w:szCs w:val="22"/>
        </w:rPr>
        <w:t xml:space="preserve">trzyosobowy (z </w:t>
      </w:r>
      <w:r w:rsidRPr="006B6410">
        <w:rPr>
          <w:color w:val="000000"/>
          <w:sz w:val="22"/>
          <w:szCs w:val="22"/>
        </w:rPr>
        <w:t>wyjątkiem 18-19 czerwca 2022 r., zespół czteroosobowy)</w:t>
      </w:r>
      <w:r w:rsidRPr="006B6410">
        <w:rPr>
          <w:color w:val="000000"/>
          <w:sz w:val="22"/>
          <w:szCs w:val="22"/>
        </w:rPr>
        <w:t xml:space="preserve">, stacjonujący </w:t>
      </w:r>
      <w:r w:rsidRPr="006B6410" w:rsidR="00C00381">
        <w:rPr>
          <w:color w:val="000000"/>
          <w:sz w:val="22"/>
          <w:szCs w:val="22"/>
        </w:rPr>
        <w:t>w Porcie Jachtowym Jeziorsko</w:t>
      </w:r>
      <w:r w:rsidRPr="006B6410" w:rsidR="00967655">
        <w:rPr>
          <w:color w:val="000000"/>
          <w:sz w:val="22"/>
          <w:szCs w:val="22"/>
        </w:rPr>
        <w:t xml:space="preserve"> w Ostrowie Warckim. </w:t>
      </w:r>
    </w:p>
    <w:p w:rsidR="007A5B18" w:rsidRPr="006B6410" w:rsidP="007A5B18">
      <w:pPr>
        <w:spacing w:line="360" w:lineRule="auto"/>
        <w:ind w:firstLine="709"/>
        <w:jc w:val="both"/>
        <w:rPr>
          <w:color w:val="000000"/>
          <w:sz w:val="22"/>
          <w:szCs w:val="22"/>
        </w:rPr>
      </w:pPr>
      <w:r w:rsidRPr="006B6410">
        <w:rPr>
          <w:color w:val="000000"/>
          <w:sz w:val="22"/>
          <w:szCs w:val="22"/>
        </w:rPr>
        <w:t xml:space="preserve">W myśl § 7 ust. 1 umowy </w:t>
      </w:r>
      <w:bookmarkStart w:id="7" w:name="_Hlk119944114"/>
      <w:r w:rsidRPr="006B6410">
        <w:rPr>
          <w:color w:val="000000"/>
          <w:sz w:val="22"/>
          <w:szCs w:val="22"/>
        </w:rPr>
        <w:t xml:space="preserve">NR </w:t>
      </w:r>
      <w:r w:rsidRPr="006B6410">
        <w:rPr>
          <w:sz w:val="22"/>
          <w:szCs w:val="22"/>
        </w:rPr>
        <w:t>WBiZK/1</w:t>
      </w:r>
      <w:r w:rsidRPr="006B6410" w:rsidR="00C00381">
        <w:rPr>
          <w:sz w:val="22"/>
          <w:szCs w:val="22"/>
        </w:rPr>
        <w:t>59</w:t>
      </w:r>
      <w:r w:rsidRPr="006B6410">
        <w:rPr>
          <w:sz w:val="22"/>
          <w:szCs w:val="22"/>
        </w:rPr>
        <w:t>/2022</w:t>
      </w:r>
      <w:bookmarkEnd w:id="7"/>
      <w:r w:rsidRPr="006B6410">
        <w:rPr>
          <w:sz w:val="22"/>
          <w:szCs w:val="22"/>
        </w:rPr>
        <w:t xml:space="preserve"> </w:t>
      </w:r>
      <w:r w:rsidRPr="006B6410">
        <w:rPr>
          <w:color w:val="000000"/>
          <w:sz w:val="22"/>
          <w:szCs w:val="22"/>
        </w:rPr>
        <w:t xml:space="preserve">pracownicy Wydziału Bezpieczeństwa i Zarządzania Kryzysowego </w:t>
      </w:r>
      <w:r w:rsidRPr="006B6410" w:rsidR="00C00381">
        <w:rPr>
          <w:color w:val="000000"/>
          <w:sz w:val="22"/>
          <w:szCs w:val="22"/>
        </w:rPr>
        <w:t xml:space="preserve">(dalej WBiZK) </w:t>
      </w:r>
      <w:r w:rsidRPr="006B6410">
        <w:rPr>
          <w:color w:val="000000"/>
          <w:sz w:val="22"/>
          <w:szCs w:val="22"/>
        </w:rPr>
        <w:t xml:space="preserve">przeprowadzili </w:t>
      </w:r>
      <w:r w:rsidRPr="006B6410" w:rsidR="00695813">
        <w:rPr>
          <w:color w:val="000000"/>
          <w:sz w:val="22"/>
          <w:szCs w:val="22"/>
        </w:rPr>
        <w:t xml:space="preserve">niezapowiedzianą </w:t>
      </w:r>
      <w:r w:rsidRPr="006B6410">
        <w:rPr>
          <w:color w:val="000000"/>
          <w:sz w:val="22"/>
          <w:szCs w:val="22"/>
        </w:rPr>
        <w:t>kontrolę zadania publicznego w toku jego realizacji, tj. 27 sierpnia 2022 r.</w:t>
      </w:r>
      <w:r w:rsidRPr="006B6410" w:rsidR="002675E3">
        <w:rPr>
          <w:color w:val="000000"/>
          <w:sz w:val="22"/>
          <w:szCs w:val="22"/>
        </w:rPr>
        <w:t xml:space="preserve"> Kontrolerzy przebywali od </w:t>
      </w:r>
      <w:r w:rsidRPr="006B6410" w:rsidR="00C00381">
        <w:rPr>
          <w:color w:val="000000"/>
          <w:sz w:val="22"/>
          <w:szCs w:val="22"/>
        </w:rPr>
        <w:t>godz. 10.15 do 12.00 w Porcie Jachtowym Jeziorsko</w:t>
      </w:r>
      <w:r w:rsidRPr="006B6410" w:rsidR="002675E3">
        <w:rPr>
          <w:color w:val="000000"/>
          <w:sz w:val="22"/>
          <w:szCs w:val="22"/>
        </w:rPr>
        <w:t>, natomiast w ustalonej bazie</w:t>
      </w:r>
      <w:r w:rsidRPr="006B6410" w:rsidR="00C00381">
        <w:rPr>
          <w:color w:val="000000"/>
          <w:sz w:val="22"/>
          <w:szCs w:val="22"/>
        </w:rPr>
        <w:t xml:space="preserve"> nie znajdowali się ratownicy Zduńskowolskiego WOPR. O</w:t>
      </w:r>
      <w:r w:rsidRPr="006B6410" w:rsidR="002675E3">
        <w:rPr>
          <w:color w:val="000000"/>
          <w:sz w:val="22"/>
          <w:szCs w:val="22"/>
        </w:rPr>
        <w:t> </w:t>
      </w:r>
      <w:r w:rsidRPr="006B6410" w:rsidR="00C00381">
        <w:rPr>
          <w:color w:val="000000"/>
          <w:sz w:val="22"/>
          <w:szCs w:val="22"/>
        </w:rPr>
        <w:t>podjętych czynnościach został telefonicznie powiadomiony Prezes Zduńskowolskiego WOPR</w:t>
      </w:r>
      <w:r w:rsidRPr="006B6410" w:rsidR="00E400B2">
        <w:rPr>
          <w:color w:val="000000"/>
          <w:sz w:val="22"/>
          <w:szCs w:val="22"/>
        </w:rPr>
        <w:t>, k</w:t>
      </w:r>
      <w:r w:rsidRPr="006B6410" w:rsidR="002675E3">
        <w:rPr>
          <w:color w:val="000000"/>
          <w:sz w:val="22"/>
          <w:szCs w:val="22"/>
        </w:rPr>
        <w:t xml:space="preserve">tóry </w:t>
      </w:r>
      <w:r w:rsidRPr="006B6410" w:rsidR="00C00381">
        <w:rPr>
          <w:color w:val="000000"/>
          <w:sz w:val="22"/>
          <w:szCs w:val="22"/>
        </w:rPr>
        <w:t xml:space="preserve">poinformował, że </w:t>
      </w:r>
      <w:r w:rsidRPr="006B6410" w:rsidR="00341ACB">
        <w:rPr>
          <w:color w:val="000000"/>
          <w:sz w:val="22"/>
          <w:szCs w:val="22"/>
        </w:rPr>
        <w:t xml:space="preserve">trzyosobowy </w:t>
      </w:r>
      <w:r w:rsidRPr="006B6410" w:rsidR="00C00381">
        <w:rPr>
          <w:color w:val="000000"/>
          <w:sz w:val="22"/>
          <w:szCs w:val="22"/>
        </w:rPr>
        <w:t>zespół ratowników wodnych jest w</w:t>
      </w:r>
      <w:r w:rsidRPr="006B6410" w:rsidR="00056785">
        <w:rPr>
          <w:color w:val="000000"/>
          <w:sz w:val="22"/>
          <w:szCs w:val="22"/>
        </w:rPr>
        <w:t> </w:t>
      </w:r>
      <w:r w:rsidRPr="006B6410" w:rsidR="00C00381">
        <w:rPr>
          <w:color w:val="000000"/>
          <w:sz w:val="22"/>
          <w:szCs w:val="22"/>
        </w:rPr>
        <w:t>trakcie patrolowania brzegu Zbiornika Jeziorsko.</w:t>
      </w:r>
      <w:r w:rsidRPr="006B6410" w:rsidR="008A4521">
        <w:rPr>
          <w:color w:val="000000"/>
          <w:sz w:val="22"/>
          <w:szCs w:val="22"/>
        </w:rPr>
        <w:t xml:space="preserve"> </w:t>
      </w:r>
      <w:r w:rsidRPr="006B6410" w:rsidR="00341ACB">
        <w:rPr>
          <w:color w:val="000000"/>
          <w:sz w:val="22"/>
          <w:szCs w:val="22"/>
        </w:rPr>
        <w:t xml:space="preserve">W dniu kontroli niemożliwe było przeprowadzenie następujących czynności: </w:t>
      </w:r>
    </w:p>
    <w:p w:rsidR="00341ACB" w:rsidRPr="006B6410" w:rsidP="00341ACB">
      <w:pPr>
        <w:pStyle w:val="ListParagraph"/>
        <w:numPr>
          <w:ilvl w:val="0"/>
          <w:numId w:val="4"/>
        </w:numPr>
        <w:spacing w:line="360" w:lineRule="auto"/>
        <w:jc w:val="both"/>
        <w:rPr>
          <w:color w:val="000000"/>
          <w:sz w:val="22"/>
          <w:szCs w:val="22"/>
        </w:rPr>
      </w:pPr>
      <w:r w:rsidRPr="006B6410">
        <w:rPr>
          <w:color w:val="000000"/>
          <w:sz w:val="22"/>
          <w:szCs w:val="22"/>
        </w:rPr>
        <w:t xml:space="preserve">weryfikacji liczby ratowników prowadzących dyżur ratowniczy oraz posiadanych uprawnień; </w:t>
      </w:r>
    </w:p>
    <w:p w:rsidR="00341ACB" w:rsidRPr="006B6410" w:rsidP="00341ACB">
      <w:pPr>
        <w:pStyle w:val="ListParagraph"/>
        <w:numPr>
          <w:ilvl w:val="0"/>
          <w:numId w:val="4"/>
        </w:numPr>
        <w:spacing w:line="360" w:lineRule="auto"/>
        <w:jc w:val="both"/>
        <w:rPr>
          <w:color w:val="000000"/>
          <w:sz w:val="22"/>
          <w:szCs w:val="22"/>
        </w:rPr>
      </w:pPr>
      <w:r w:rsidRPr="006B6410">
        <w:rPr>
          <w:color w:val="000000"/>
          <w:sz w:val="22"/>
          <w:szCs w:val="22"/>
        </w:rPr>
        <w:t>weryfikacji prowadzonej dokumentacji podczas realizacji zadania publicznego;</w:t>
      </w:r>
    </w:p>
    <w:p w:rsidR="001E455D" w:rsidRPr="006B6410" w:rsidP="001E455D">
      <w:pPr>
        <w:pStyle w:val="ListParagraph"/>
        <w:numPr>
          <w:ilvl w:val="0"/>
          <w:numId w:val="4"/>
        </w:numPr>
        <w:spacing w:line="360" w:lineRule="auto"/>
        <w:jc w:val="both"/>
        <w:rPr>
          <w:color w:val="000000"/>
          <w:sz w:val="22"/>
          <w:szCs w:val="22"/>
        </w:rPr>
      </w:pPr>
      <w:r w:rsidRPr="006B6410">
        <w:rPr>
          <w:color w:val="000000"/>
          <w:sz w:val="22"/>
          <w:szCs w:val="22"/>
        </w:rPr>
        <w:t>weryfikacji, czy  Zduńskowolski WOPR wypełnia zobowiązania wynikające z § 6 umowy NR</w:t>
      </w:r>
      <w:r w:rsidRPr="006B6410" w:rsidR="002675E3">
        <w:rPr>
          <w:color w:val="000000"/>
          <w:sz w:val="22"/>
          <w:szCs w:val="22"/>
        </w:rPr>
        <w:t> </w:t>
      </w:r>
      <w:r w:rsidRPr="006B6410">
        <w:rPr>
          <w:color w:val="000000"/>
          <w:sz w:val="22"/>
          <w:szCs w:val="22"/>
        </w:rPr>
        <w:t>WBiZK/159/2022 dotyczące informowania, że zadanie publiczne współfinansowane jest ze środków otrzymanych od Wojewody Łódzkiego</w:t>
      </w:r>
      <w:r w:rsidRPr="006B6410" w:rsidR="00D0561B">
        <w:rPr>
          <w:color w:val="000000"/>
          <w:sz w:val="22"/>
          <w:szCs w:val="22"/>
        </w:rPr>
        <w:t>.</w:t>
      </w:r>
    </w:p>
    <w:p w:rsidR="00D0561B" w:rsidRPr="006B6410" w:rsidP="00D0561B">
      <w:pPr>
        <w:spacing w:line="360" w:lineRule="auto"/>
        <w:jc w:val="both"/>
        <w:rPr>
          <w:color w:val="000000"/>
          <w:sz w:val="22"/>
          <w:szCs w:val="22"/>
        </w:rPr>
      </w:pPr>
      <w:r w:rsidRPr="006B6410">
        <w:rPr>
          <w:color w:val="000000"/>
          <w:sz w:val="22"/>
          <w:szCs w:val="22"/>
        </w:rPr>
        <w:t xml:space="preserve">Natomiast ustalono, że </w:t>
      </w:r>
      <w:r w:rsidRPr="006B6410" w:rsidR="009675EB">
        <w:rPr>
          <w:color w:val="000000"/>
          <w:sz w:val="22"/>
          <w:szCs w:val="22"/>
        </w:rPr>
        <w:t xml:space="preserve">pomimo niskiego stanu wody na zbiorniku Jeziorsko, </w:t>
      </w:r>
      <w:r w:rsidRPr="006B6410">
        <w:rPr>
          <w:color w:val="000000"/>
          <w:sz w:val="22"/>
          <w:szCs w:val="22"/>
        </w:rPr>
        <w:t>z portu jachtowego Jeziorsko korzysta znaczna liczba osób</w:t>
      </w:r>
      <w:r w:rsidRPr="006B6410" w:rsidR="009675EB">
        <w:rPr>
          <w:color w:val="000000"/>
          <w:sz w:val="22"/>
          <w:szCs w:val="22"/>
        </w:rPr>
        <w:t xml:space="preserve"> (zarówno osoby przyjezdne, jak i korzystające z kempingu). </w:t>
      </w:r>
      <w:r w:rsidRPr="006B6410">
        <w:rPr>
          <w:color w:val="000000"/>
          <w:sz w:val="22"/>
          <w:szCs w:val="22"/>
        </w:rPr>
        <w:t>Osoby te korzystały z kąpieli w zbiorniku oraz uprawiały sporty wodne</w:t>
      </w:r>
      <w:r w:rsidRPr="006B6410" w:rsidR="0022061A">
        <w:rPr>
          <w:color w:val="000000"/>
          <w:sz w:val="22"/>
          <w:szCs w:val="22"/>
        </w:rPr>
        <w:t xml:space="preserve">. </w:t>
      </w:r>
    </w:p>
    <w:p w:rsidR="00772AB2" w:rsidRPr="006B6410" w:rsidP="0022061A">
      <w:pPr>
        <w:spacing w:line="360" w:lineRule="auto"/>
        <w:ind w:firstLine="709"/>
        <w:jc w:val="both"/>
        <w:rPr>
          <w:color w:val="000000"/>
          <w:sz w:val="22"/>
          <w:szCs w:val="22"/>
        </w:rPr>
      </w:pPr>
      <w:r w:rsidRPr="006B6410">
        <w:rPr>
          <w:color w:val="000000"/>
          <w:sz w:val="22"/>
          <w:szCs w:val="22"/>
        </w:rPr>
        <w:t>W związku z powyższym, pismem ZK-I.431.4.2022 z dnia 22 listopada 2022 r. Prezes Zduńskowolskiego WOPR został wezwany do złożenia pisemnych wyjaśnień w przedmiotowej sprawie</w:t>
      </w:r>
      <w:r>
        <w:rPr>
          <w:rStyle w:val="FootnoteReference"/>
          <w:color w:val="000000"/>
          <w:sz w:val="22"/>
          <w:szCs w:val="22"/>
        </w:rPr>
        <w:footnoteReference w:id="4"/>
      </w:r>
      <w:r w:rsidRPr="006B6410">
        <w:rPr>
          <w:color w:val="000000"/>
          <w:sz w:val="22"/>
          <w:szCs w:val="22"/>
        </w:rPr>
        <w:t>. Pismem z dnia 22 listopada 2022 r.</w:t>
      </w:r>
      <w:r>
        <w:rPr>
          <w:rStyle w:val="FootnoteReference"/>
          <w:color w:val="000000"/>
          <w:sz w:val="22"/>
          <w:szCs w:val="22"/>
        </w:rPr>
        <w:footnoteReference w:id="5"/>
      </w:r>
      <w:r w:rsidRPr="006B6410">
        <w:rPr>
          <w:color w:val="000000"/>
          <w:sz w:val="22"/>
          <w:szCs w:val="22"/>
        </w:rPr>
        <w:t xml:space="preserve"> wyjaśnił, że </w:t>
      </w:r>
      <w:r w:rsidRPr="006B6410" w:rsidR="0022061A">
        <w:rPr>
          <w:color w:val="000000"/>
          <w:sz w:val="22"/>
          <w:szCs w:val="22"/>
        </w:rPr>
        <w:t>„</w:t>
      </w:r>
      <w:r w:rsidRPr="006B6410">
        <w:rPr>
          <w:color w:val="000000"/>
          <w:sz w:val="22"/>
          <w:szCs w:val="22"/>
        </w:rPr>
        <w:t>w</w:t>
      </w:r>
      <w:r w:rsidRPr="006B6410">
        <w:rPr>
          <w:color w:val="000000"/>
          <w:sz w:val="22"/>
          <w:szCs w:val="22"/>
        </w:rPr>
        <w:t xml:space="preserve"> dniu 27.08.2022</w:t>
      </w:r>
      <w:r w:rsidR="00617320">
        <w:rPr>
          <w:color w:val="000000"/>
          <w:sz w:val="22"/>
          <w:szCs w:val="22"/>
        </w:rPr>
        <w:t xml:space="preserve"> </w:t>
      </w:r>
      <w:r w:rsidRPr="006B6410">
        <w:rPr>
          <w:color w:val="000000"/>
          <w:sz w:val="22"/>
          <w:szCs w:val="22"/>
        </w:rPr>
        <w:t>r. dyżur ratowniczy był pełniony w</w:t>
      </w:r>
      <w:r w:rsidRPr="006B6410" w:rsidR="00AF213D">
        <w:rPr>
          <w:color w:val="000000"/>
          <w:sz w:val="22"/>
          <w:szCs w:val="22"/>
        </w:rPr>
        <w:t> </w:t>
      </w:r>
      <w:r w:rsidRPr="006B6410">
        <w:rPr>
          <w:color w:val="000000"/>
          <w:sz w:val="22"/>
          <w:szCs w:val="22"/>
        </w:rPr>
        <w:t>godz. 9:45-20:00 zgodnie z</w:t>
      </w:r>
      <w:r w:rsidRPr="006B6410">
        <w:rPr>
          <w:color w:val="000000"/>
          <w:sz w:val="22"/>
          <w:szCs w:val="22"/>
        </w:rPr>
        <w:t xml:space="preserve"> </w:t>
      </w:r>
      <w:r w:rsidRPr="006B6410">
        <w:rPr>
          <w:color w:val="000000"/>
          <w:sz w:val="22"/>
          <w:szCs w:val="22"/>
        </w:rPr>
        <w:t>załączonym do sprawozdania dziennikiem pracy ratowników. Dyżur w</w:t>
      </w:r>
      <w:r w:rsidRPr="006B6410" w:rsidR="00AF213D">
        <w:rPr>
          <w:color w:val="000000"/>
          <w:sz w:val="22"/>
          <w:szCs w:val="22"/>
        </w:rPr>
        <w:t> </w:t>
      </w:r>
      <w:r w:rsidRPr="006B6410">
        <w:rPr>
          <w:color w:val="000000"/>
          <w:sz w:val="22"/>
          <w:szCs w:val="22"/>
        </w:rPr>
        <w:t>ramach umowy nr</w:t>
      </w:r>
      <w:r w:rsidRPr="006B6410">
        <w:rPr>
          <w:color w:val="000000"/>
          <w:sz w:val="22"/>
          <w:szCs w:val="22"/>
        </w:rPr>
        <w:t xml:space="preserve"> </w:t>
      </w:r>
      <w:r w:rsidRPr="006B6410">
        <w:rPr>
          <w:color w:val="000000"/>
          <w:sz w:val="22"/>
          <w:szCs w:val="22"/>
        </w:rPr>
        <w:t>WBiZK/159/2022 z dnia 17.06.2022</w:t>
      </w:r>
      <w:r w:rsidRPr="006B6410">
        <w:rPr>
          <w:color w:val="000000"/>
          <w:sz w:val="22"/>
          <w:szCs w:val="22"/>
        </w:rPr>
        <w:t xml:space="preserve"> </w:t>
      </w:r>
      <w:r w:rsidRPr="006B6410">
        <w:rPr>
          <w:color w:val="000000"/>
          <w:sz w:val="22"/>
          <w:szCs w:val="22"/>
        </w:rPr>
        <w:t>r. obejmował godziny od 11:00-19:00. Pozostałe dwie</w:t>
      </w:r>
      <w:r w:rsidRPr="006B6410">
        <w:rPr>
          <w:color w:val="000000"/>
          <w:sz w:val="22"/>
          <w:szCs w:val="22"/>
        </w:rPr>
        <w:t xml:space="preserve"> </w:t>
      </w:r>
      <w:r w:rsidRPr="006B6410">
        <w:rPr>
          <w:color w:val="000000"/>
          <w:sz w:val="22"/>
          <w:szCs w:val="22"/>
        </w:rPr>
        <w:t>godziny były prowadzone w ramach wolontariatu tak jak w innych dniach i w ubiegłych</w:t>
      </w:r>
      <w:r w:rsidRPr="006B6410">
        <w:rPr>
          <w:color w:val="000000"/>
          <w:sz w:val="22"/>
          <w:szCs w:val="22"/>
        </w:rPr>
        <w:t xml:space="preserve"> </w:t>
      </w:r>
      <w:r w:rsidRPr="006B6410">
        <w:rPr>
          <w:color w:val="000000"/>
          <w:sz w:val="22"/>
          <w:szCs w:val="22"/>
        </w:rPr>
        <w:t>latach. Zgodnie z</w:t>
      </w:r>
      <w:r w:rsidR="005F0B69">
        <w:rPr>
          <w:color w:val="000000"/>
          <w:sz w:val="22"/>
          <w:szCs w:val="22"/>
        </w:rPr>
        <w:t>e</w:t>
      </w:r>
      <w:r w:rsidRPr="006B6410">
        <w:rPr>
          <w:color w:val="000000"/>
          <w:sz w:val="22"/>
          <w:szCs w:val="22"/>
        </w:rPr>
        <w:t xml:space="preserve"> złożoną ofertą dyżury prowadzone były na terenie Zbiornika Jeziorsko,</w:t>
      </w:r>
      <w:r w:rsidRPr="006B6410">
        <w:rPr>
          <w:color w:val="000000"/>
          <w:sz w:val="22"/>
          <w:szCs w:val="22"/>
        </w:rPr>
        <w:t xml:space="preserve"> </w:t>
      </w:r>
      <w:r w:rsidRPr="006B6410">
        <w:rPr>
          <w:color w:val="000000"/>
          <w:sz w:val="22"/>
          <w:szCs w:val="22"/>
        </w:rPr>
        <w:t>a w Porcie Jachtowym Jeziorsko znajduje się baza ratownicza, w</w:t>
      </w:r>
      <w:r w:rsidRPr="006B6410" w:rsidR="008A4521">
        <w:rPr>
          <w:color w:val="000000"/>
          <w:sz w:val="22"/>
          <w:szCs w:val="22"/>
        </w:rPr>
        <w:t> </w:t>
      </w:r>
      <w:r w:rsidRPr="006B6410">
        <w:rPr>
          <w:color w:val="000000"/>
          <w:sz w:val="22"/>
          <w:szCs w:val="22"/>
        </w:rPr>
        <w:t>której ratownicy</w:t>
      </w:r>
      <w:r w:rsidRPr="006B6410">
        <w:rPr>
          <w:color w:val="000000"/>
          <w:sz w:val="22"/>
          <w:szCs w:val="22"/>
        </w:rPr>
        <w:t xml:space="preserve"> </w:t>
      </w:r>
      <w:r w:rsidRPr="006B6410">
        <w:rPr>
          <w:color w:val="000000"/>
          <w:sz w:val="22"/>
          <w:szCs w:val="22"/>
        </w:rPr>
        <w:t>przebywają w momencie w</w:t>
      </w:r>
      <w:r w:rsidRPr="006B6410" w:rsidR="0022061A">
        <w:rPr>
          <w:color w:val="000000"/>
          <w:sz w:val="22"/>
          <w:szCs w:val="22"/>
        </w:rPr>
        <w:t> </w:t>
      </w:r>
      <w:r w:rsidRPr="006B6410">
        <w:rPr>
          <w:color w:val="000000"/>
          <w:sz w:val="22"/>
          <w:szCs w:val="22"/>
        </w:rPr>
        <w:t>którym nie wykonują patroli ratowniczych czy też interwencji</w:t>
      </w:r>
      <w:r w:rsidRPr="006B6410">
        <w:rPr>
          <w:color w:val="000000"/>
          <w:sz w:val="22"/>
          <w:szCs w:val="22"/>
        </w:rPr>
        <w:t xml:space="preserve"> </w:t>
      </w:r>
      <w:r w:rsidRPr="006B6410">
        <w:rPr>
          <w:color w:val="000000"/>
          <w:sz w:val="22"/>
          <w:szCs w:val="22"/>
        </w:rPr>
        <w:t>technicznych i ratowniczych. W dniu 27.08.2022 dyżur ratowniczy pełnili następujący</w:t>
      </w:r>
      <w:r w:rsidRPr="006B6410">
        <w:rPr>
          <w:color w:val="000000"/>
          <w:sz w:val="22"/>
          <w:szCs w:val="22"/>
        </w:rPr>
        <w:t xml:space="preserve"> </w:t>
      </w:r>
      <w:r w:rsidRPr="006B6410">
        <w:rPr>
          <w:color w:val="000000"/>
          <w:sz w:val="22"/>
          <w:szCs w:val="22"/>
        </w:rPr>
        <w:t xml:space="preserve">ratownicy: Paulina </w:t>
      </w:r>
      <w:r w:rsidRPr="006B6410">
        <w:rPr>
          <w:color w:val="000000"/>
          <w:sz w:val="22"/>
          <w:szCs w:val="22"/>
        </w:rPr>
        <w:t>Suchowiecka</w:t>
      </w:r>
      <w:r w:rsidRPr="006B6410">
        <w:rPr>
          <w:color w:val="000000"/>
          <w:sz w:val="22"/>
          <w:szCs w:val="22"/>
        </w:rPr>
        <w:t>, Grzegorz Styczyński, Krzysztof Gawron. Jak wynika z</w:t>
      </w:r>
      <w:r w:rsidRPr="006B6410">
        <w:rPr>
          <w:color w:val="000000"/>
          <w:sz w:val="22"/>
          <w:szCs w:val="22"/>
        </w:rPr>
        <w:t xml:space="preserve"> </w:t>
      </w:r>
      <w:r w:rsidRPr="006B6410">
        <w:rPr>
          <w:color w:val="000000"/>
          <w:sz w:val="22"/>
          <w:szCs w:val="22"/>
        </w:rPr>
        <w:t>złożonego dziennika pracy po rozpoczętym dyżurze w</w:t>
      </w:r>
      <w:r w:rsidRPr="006B6410" w:rsidR="004F14F7">
        <w:rPr>
          <w:color w:val="000000"/>
          <w:sz w:val="22"/>
          <w:szCs w:val="22"/>
        </w:rPr>
        <w:t> </w:t>
      </w:r>
      <w:r w:rsidRPr="006B6410">
        <w:rPr>
          <w:color w:val="000000"/>
          <w:sz w:val="22"/>
          <w:szCs w:val="22"/>
        </w:rPr>
        <w:t>godz</w:t>
      </w:r>
      <w:r w:rsidR="005F0B69">
        <w:rPr>
          <w:sz w:val="22"/>
          <w:szCs w:val="22"/>
        </w:rPr>
        <w:t>. 10:00-</w:t>
      </w:r>
      <w:r w:rsidRPr="00F74A33">
        <w:rPr>
          <w:sz w:val="22"/>
          <w:szCs w:val="22"/>
        </w:rPr>
        <w:t>12:32 ratownicy</w:t>
      </w:r>
      <w:r w:rsidRPr="00F74A33">
        <w:rPr>
          <w:sz w:val="22"/>
          <w:szCs w:val="22"/>
        </w:rPr>
        <w:t xml:space="preserve"> </w:t>
      </w:r>
      <w:r w:rsidRPr="00F74A33">
        <w:rPr>
          <w:sz w:val="22"/>
          <w:szCs w:val="22"/>
        </w:rPr>
        <w:t xml:space="preserve">wykonywali patrol prewencyjny wzdłuż zbiornika Jeziorsko na trasie : Ostrów </w:t>
      </w:r>
      <w:r w:rsidRPr="00F74A33">
        <w:rPr>
          <w:sz w:val="22"/>
          <w:szCs w:val="22"/>
        </w:rPr>
        <w:t>W</w:t>
      </w:r>
      <w:r w:rsidRPr="00F74A33">
        <w:rPr>
          <w:sz w:val="22"/>
          <w:szCs w:val="22"/>
        </w:rPr>
        <w:t>arcki</w:t>
      </w:r>
      <w:r w:rsidRPr="00F74A33">
        <w:rPr>
          <w:sz w:val="22"/>
          <w:szCs w:val="22"/>
        </w:rPr>
        <w:t xml:space="preserve"> - </w:t>
      </w:r>
      <w:r w:rsidRPr="00F74A33">
        <w:rPr>
          <w:sz w:val="22"/>
          <w:szCs w:val="22"/>
        </w:rPr>
        <w:t>Zaspy Miłkowskie</w:t>
      </w:r>
      <w:r w:rsidRPr="00F74A33">
        <w:rPr>
          <w:sz w:val="22"/>
          <w:szCs w:val="22"/>
        </w:rPr>
        <w:t xml:space="preserve"> </w:t>
      </w:r>
      <w:r w:rsidRPr="00F74A33">
        <w:rPr>
          <w:sz w:val="22"/>
          <w:szCs w:val="22"/>
        </w:rPr>
        <w:t>- Port Rafa</w:t>
      </w:r>
      <w:r w:rsidRPr="00F74A33">
        <w:rPr>
          <w:sz w:val="22"/>
          <w:szCs w:val="22"/>
        </w:rPr>
        <w:t xml:space="preserve"> </w:t>
      </w:r>
      <w:r w:rsidRPr="00F74A33">
        <w:rPr>
          <w:sz w:val="22"/>
          <w:szCs w:val="22"/>
        </w:rPr>
        <w:t xml:space="preserve">- Tama- </w:t>
      </w:r>
      <w:r w:rsidRPr="00F74A33">
        <w:rPr>
          <w:sz w:val="22"/>
          <w:szCs w:val="22"/>
        </w:rPr>
        <w:t>Siedlądków</w:t>
      </w:r>
      <w:r w:rsidRPr="00F74A33">
        <w:rPr>
          <w:sz w:val="22"/>
          <w:szCs w:val="22"/>
        </w:rPr>
        <w:t xml:space="preserve"> </w:t>
      </w:r>
      <w:r w:rsidRPr="00F74A33">
        <w:rPr>
          <w:sz w:val="22"/>
          <w:szCs w:val="22"/>
        </w:rPr>
        <w:t>- Pęczniew. Patrol prowadzono przy</w:t>
      </w:r>
      <w:r w:rsidRPr="00F74A33">
        <w:rPr>
          <w:sz w:val="22"/>
          <w:szCs w:val="22"/>
        </w:rPr>
        <w:t xml:space="preserve"> </w:t>
      </w:r>
      <w:r w:rsidRPr="00F74A33">
        <w:rPr>
          <w:sz w:val="22"/>
          <w:szCs w:val="22"/>
        </w:rPr>
        <w:t xml:space="preserve">użyciu dwóch pojazdów typu quad. Dystans jaki pokonali w jedną stronę to 22 km </w:t>
      </w:r>
      <w:r w:rsidRPr="00F74A33">
        <w:rPr>
          <w:sz w:val="22"/>
          <w:szCs w:val="22"/>
        </w:rPr>
        <w:t>–</w:t>
      </w:r>
      <w:r w:rsidRPr="00F74A33">
        <w:rPr>
          <w:sz w:val="22"/>
          <w:szCs w:val="22"/>
        </w:rPr>
        <w:t xml:space="preserve"> razem</w:t>
      </w:r>
      <w:r w:rsidRPr="00F74A33">
        <w:rPr>
          <w:sz w:val="22"/>
          <w:szCs w:val="22"/>
        </w:rPr>
        <w:t xml:space="preserve"> </w:t>
      </w:r>
      <w:r w:rsidRPr="00F74A33">
        <w:rPr>
          <w:sz w:val="22"/>
          <w:szCs w:val="22"/>
        </w:rPr>
        <w:t>44 km. Pragniemy nadmienić, iż wzdłuż linii brzegowej nie ma drogi tylko leśne i polne</w:t>
      </w:r>
      <w:r w:rsidRPr="00F74A33">
        <w:rPr>
          <w:sz w:val="22"/>
          <w:szCs w:val="22"/>
        </w:rPr>
        <w:t xml:space="preserve"> </w:t>
      </w:r>
      <w:r w:rsidRPr="00F74A33">
        <w:rPr>
          <w:sz w:val="22"/>
          <w:szCs w:val="22"/>
        </w:rPr>
        <w:t>ścieżki. Patrol zajął ratownikom 2h 32</w:t>
      </w:r>
      <w:r w:rsidR="003D31EF">
        <w:rPr>
          <w:sz w:val="22"/>
          <w:szCs w:val="22"/>
        </w:rPr>
        <w:t xml:space="preserve"> </w:t>
      </w:r>
      <w:r w:rsidRPr="00F74A33">
        <w:rPr>
          <w:sz w:val="22"/>
          <w:szCs w:val="22"/>
        </w:rPr>
        <w:t>min. Ratownicy mieli przy sobie telefon alarmowy</w:t>
      </w:r>
      <w:r w:rsidRPr="00F74A33">
        <w:rPr>
          <w:sz w:val="22"/>
          <w:szCs w:val="22"/>
        </w:rPr>
        <w:t xml:space="preserve"> </w:t>
      </w:r>
      <w:r w:rsidRPr="00F74A33">
        <w:rPr>
          <w:sz w:val="22"/>
          <w:szCs w:val="22"/>
        </w:rPr>
        <w:t>oraz środki łączności</w:t>
      </w:r>
      <w:r w:rsidRPr="006B6410">
        <w:rPr>
          <w:color w:val="000000"/>
          <w:sz w:val="22"/>
          <w:szCs w:val="22"/>
        </w:rPr>
        <w:t>. Patrol wykonywany był wzdłuż linii brzegowej</w:t>
      </w:r>
      <w:r w:rsidR="005F0B69">
        <w:rPr>
          <w:color w:val="000000"/>
          <w:sz w:val="22"/>
          <w:szCs w:val="22"/>
        </w:rPr>
        <w:t>,</w:t>
      </w:r>
      <w:r w:rsidRPr="006B6410">
        <w:rPr>
          <w:color w:val="000000"/>
          <w:sz w:val="22"/>
          <w:szCs w:val="22"/>
        </w:rPr>
        <w:t xml:space="preserve"> ponieważ na akwenie</w:t>
      </w:r>
      <w:r w:rsidRPr="006B6410">
        <w:rPr>
          <w:color w:val="000000"/>
          <w:sz w:val="22"/>
          <w:szCs w:val="22"/>
        </w:rPr>
        <w:t xml:space="preserve"> </w:t>
      </w:r>
      <w:r w:rsidRPr="006B6410">
        <w:rPr>
          <w:color w:val="000000"/>
          <w:sz w:val="22"/>
          <w:szCs w:val="22"/>
        </w:rPr>
        <w:t>panował bardzo niski stan wody. Dnia 27.08.2022</w:t>
      </w:r>
      <w:r w:rsidR="00617320">
        <w:rPr>
          <w:color w:val="000000"/>
          <w:sz w:val="22"/>
          <w:szCs w:val="22"/>
        </w:rPr>
        <w:t xml:space="preserve"> </w:t>
      </w:r>
      <w:r w:rsidRPr="006B6410">
        <w:rPr>
          <w:color w:val="000000"/>
          <w:sz w:val="22"/>
          <w:szCs w:val="22"/>
        </w:rPr>
        <w:t>r. Prezes Zduńskowolskiego WOPR</w:t>
      </w:r>
      <w:r w:rsidRPr="006B6410">
        <w:rPr>
          <w:color w:val="000000"/>
          <w:sz w:val="22"/>
          <w:szCs w:val="22"/>
        </w:rPr>
        <w:t xml:space="preserve"> </w:t>
      </w:r>
      <w:r w:rsidRPr="006B6410">
        <w:rPr>
          <w:color w:val="000000"/>
          <w:sz w:val="22"/>
          <w:szCs w:val="22"/>
        </w:rPr>
        <w:t>Patryk Sokal otrzymał telefon od Kierownika oddziału zarządzania kryzysowego Pani</w:t>
      </w:r>
      <w:r w:rsidRPr="006B6410">
        <w:rPr>
          <w:color w:val="000000"/>
          <w:sz w:val="22"/>
          <w:szCs w:val="22"/>
        </w:rPr>
        <w:t xml:space="preserve"> </w:t>
      </w:r>
      <w:r w:rsidRPr="006B6410">
        <w:rPr>
          <w:color w:val="000000"/>
          <w:sz w:val="22"/>
          <w:szCs w:val="22"/>
        </w:rPr>
        <w:t>Kingi Klimczak, że przybyła na kontrolę zadania i jest w Porcie Jachtowym Jeziorsko.</w:t>
      </w:r>
      <w:r w:rsidRPr="006B6410">
        <w:rPr>
          <w:color w:val="000000"/>
          <w:sz w:val="22"/>
          <w:szCs w:val="22"/>
        </w:rPr>
        <w:t xml:space="preserve"> </w:t>
      </w:r>
      <w:r w:rsidRPr="006B6410">
        <w:rPr>
          <w:color w:val="000000"/>
          <w:sz w:val="22"/>
          <w:szCs w:val="22"/>
        </w:rPr>
        <w:t>Prezes po otrzymanym telefonie skontaktował się z dyżurującymi ratownikami dzwoniąc</w:t>
      </w:r>
      <w:r w:rsidRPr="006B6410">
        <w:rPr>
          <w:color w:val="000000"/>
          <w:sz w:val="22"/>
          <w:szCs w:val="22"/>
        </w:rPr>
        <w:t xml:space="preserve"> </w:t>
      </w:r>
      <w:r w:rsidRPr="006B6410">
        <w:rPr>
          <w:color w:val="000000"/>
          <w:sz w:val="22"/>
          <w:szCs w:val="22"/>
        </w:rPr>
        <w:t>na telefon alarmowy. Po otrzymaniu informacji zespół ratowników będący w tym czasie na</w:t>
      </w:r>
      <w:r w:rsidRPr="006B6410">
        <w:rPr>
          <w:color w:val="000000"/>
          <w:sz w:val="22"/>
          <w:szCs w:val="22"/>
        </w:rPr>
        <w:t xml:space="preserve"> </w:t>
      </w:r>
      <w:r w:rsidRPr="006B6410">
        <w:rPr>
          <w:color w:val="000000"/>
          <w:sz w:val="22"/>
          <w:szCs w:val="22"/>
        </w:rPr>
        <w:t>wysokości Pęczniewa wyruszył w drogę powrotną. Po powrocie do bazy o godz. 12:32</w:t>
      </w:r>
      <w:r w:rsidRPr="006B6410">
        <w:rPr>
          <w:color w:val="000000"/>
          <w:sz w:val="22"/>
          <w:szCs w:val="22"/>
        </w:rPr>
        <w:t xml:space="preserve"> </w:t>
      </w:r>
      <w:r w:rsidRPr="006B6410">
        <w:rPr>
          <w:color w:val="000000"/>
          <w:sz w:val="22"/>
          <w:szCs w:val="22"/>
        </w:rPr>
        <w:t xml:space="preserve">ratownik Paulina </w:t>
      </w:r>
      <w:r w:rsidRPr="006B6410">
        <w:rPr>
          <w:color w:val="000000"/>
          <w:sz w:val="22"/>
          <w:szCs w:val="22"/>
        </w:rPr>
        <w:t>Suchowiecka</w:t>
      </w:r>
      <w:r w:rsidRPr="006B6410">
        <w:rPr>
          <w:color w:val="000000"/>
          <w:sz w:val="22"/>
          <w:szCs w:val="22"/>
        </w:rPr>
        <w:t xml:space="preserve"> wykonała telefon do Pani Kingi Klimczak z informacją, że</w:t>
      </w:r>
      <w:r w:rsidRPr="006B6410">
        <w:rPr>
          <w:color w:val="000000"/>
          <w:sz w:val="22"/>
          <w:szCs w:val="22"/>
        </w:rPr>
        <w:t xml:space="preserve"> </w:t>
      </w:r>
      <w:r w:rsidRPr="006B6410">
        <w:rPr>
          <w:color w:val="000000"/>
          <w:sz w:val="22"/>
          <w:szCs w:val="22"/>
        </w:rPr>
        <w:t>zespół wrócił z patrolu. W dniu 27.08.2022 tak jak w inne dni pełniliśmy dyżur wspólnie z</w:t>
      </w:r>
      <w:r w:rsidRPr="006B6410">
        <w:rPr>
          <w:color w:val="000000"/>
          <w:sz w:val="22"/>
          <w:szCs w:val="22"/>
        </w:rPr>
        <w:t xml:space="preserve"> </w:t>
      </w:r>
      <w:r w:rsidRPr="006B6410">
        <w:rPr>
          <w:color w:val="000000"/>
          <w:sz w:val="22"/>
          <w:szCs w:val="22"/>
        </w:rPr>
        <w:t>Aspirantem Sztabowym KPP w Poddębicach Panem Marcinem Pietrzakiem w ramach</w:t>
      </w:r>
      <w:r w:rsidRPr="006B6410">
        <w:rPr>
          <w:color w:val="000000"/>
          <w:sz w:val="22"/>
          <w:szCs w:val="22"/>
        </w:rPr>
        <w:t xml:space="preserve"> </w:t>
      </w:r>
      <w:r w:rsidRPr="006B6410">
        <w:rPr>
          <w:color w:val="000000"/>
          <w:sz w:val="22"/>
          <w:szCs w:val="22"/>
        </w:rPr>
        <w:t>podpisanego porozumienia z KPP w Poddębicach oraz z</w:t>
      </w:r>
      <w:r w:rsidRPr="006B6410" w:rsidR="00676E31">
        <w:rPr>
          <w:color w:val="000000"/>
          <w:sz w:val="22"/>
          <w:szCs w:val="22"/>
        </w:rPr>
        <w:t> </w:t>
      </w:r>
      <w:r w:rsidRPr="006B6410">
        <w:rPr>
          <w:color w:val="000000"/>
          <w:sz w:val="22"/>
          <w:szCs w:val="22"/>
        </w:rPr>
        <w:t>strażakiem PSP w Poddębicach</w:t>
      </w:r>
      <w:r w:rsidRPr="006B6410">
        <w:rPr>
          <w:color w:val="000000"/>
          <w:sz w:val="22"/>
          <w:szCs w:val="22"/>
        </w:rPr>
        <w:t>. Mając na uwadze powyższe wyjaśnienia informujemy, że dyżur ratowniczy w 27.08.2022 r. pełniony był zgodnie z umową WBiZK/159/2022 z dnia 17.06.2022</w:t>
      </w:r>
      <w:r w:rsidRPr="006B6410" w:rsidR="00676E31">
        <w:rPr>
          <w:color w:val="000000"/>
          <w:sz w:val="22"/>
          <w:szCs w:val="22"/>
        </w:rPr>
        <w:t xml:space="preserve"> </w:t>
      </w:r>
      <w:r w:rsidRPr="006B6410">
        <w:rPr>
          <w:color w:val="000000"/>
          <w:sz w:val="22"/>
          <w:szCs w:val="22"/>
        </w:rPr>
        <w:t>r. Podczas</w:t>
      </w:r>
      <w:r w:rsidRPr="006B6410" w:rsidR="0022061A">
        <w:rPr>
          <w:color w:val="000000"/>
          <w:sz w:val="22"/>
          <w:szCs w:val="22"/>
        </w:rPr>
        <w:t xml:space="preserve"> </w:t>
      </w:r>
      <w:r w:rsidRPr="006B6410">
        <w:rPr>
          <w:color w:val="000000"/>
          <w:sz w:val="22"/>
          <w:szCs w:val="22"/>
        </w:rPr>
        <w:t>pełnienia dyżuru realizowano założone cele:</w:t>
      </w:r>
    </w:p>
    <w:p w:rsidR="00772AB2" w:rsidRPr="006B6410" w:rsidP="00772AB2">
      <w:pPr>
        <w:pStyle w:val="ListParagraph"/>
        <w:numPr>
          <w:ilvl w:val="0"/>
          <w:numId w:val="3"/>
        </w:numPr>
        <w:snapToGrid w:val="0"/>
        <w:spacing w:line="360" w:lineRule="auto"/>
        <w:jc w:val="both"/>
        <w:rPr>
          <w:color w:val="000000"/>
          <w:sz w:val="22"/>
          <w:szCs w:val="22"/>
        </w:rPr>
      </w:pPr>
      <w:r w:rsidRPr="006B6410">
        <w:rPr>
          <w:color w:val="000000"/>
          <w:sz w:val="22"/>
          <w:szCs w:val="22"/>
        </w:rPr>
        <w:t>Poprawa bezpieczeństwa na terenie Zbiornika Jeziorsko przez patrolowanie jego obszaru w tym miejsc zwyczajowo wykorzystywanych do kąpieli.</w:t>
      </w:r>
    </w:p>
    <w:p w:rsidR="00772AB2" w:rsidRPr="006B6410" w:rsidP="00772AB2">
      <w:pPr>
        <w:pStyle w:val="ListParagraph"/>
        <w:numPr>
          <w:ilvl w:val="0"/>
          <w:numId w:val="3"/>
        </w:numPr>
        <w:snapToGrid w:val="0"/>
        <w:spacing w:line="360" w:lineRule="auto"/>
        <w:jc w:val="both"/>
        <w:rPr>
          <w:color w:val="000000"/>
          <w:sz w:val="22"/>
          <w:szCs w:val="22"/>
        </w:rPr>
      </w:pPr>
      <w:r w:rsidRPr="006B6410">
        <w:rPr>
          <w:color w:val="000000"/>
          <w:sz w:val="22"/>
          <w:szCs w:val="22"/>
        </w:rPr>
        <w:t>Możliwość udzielania pomocy kapiącym się i jednostkom pływającym.</w:t>
      </w:r>
    </w:p>
    <w:p w:rsidR="00772AB2" w:rsidRPr="006B6410" w:rsidP="00772AB2">
      <w:pPr>
        <w:pStyle w:val="ListParagraph"/>
        <w:numPr>
          <w:ilvl w:val="0"/>
          <w:numId w:val="3"/>
        </w:numPr>
        <w:snapToGrid w:val="0"/>
        <w:spacing w:line="360" w:lineRule="auto"/>
        <w:jc w:val="both"/>
        <w:rPr>
          <w:color w:val="000000"/>
          <w:sz w:val="22"/>
          <w:szCs w:val="22"/>
        </w:rPr>
      </w:pPr>
      <w:r w:rsidRPr="006B6410">
        <w:rPr>
          <w:color w:val="000000"/>
          <w:sz w:val="22"/>
          <w:szCs w:val="22"/>
        </w:rPr>
        <w:t>Zwiększenie poziomu bezpieczeństwa osób uprawiających sporty wodne i motorowodne oraz turystom wypoczywającym nad wodą.</w:t>
      </w:r>
    </w:p>
    <w:p w:rsidR="00772AB2" w:rsidRPr="006B6410" w:rsidP="00772AB2">
      <w:pPr>
        <w:pStyle w:val="ListParagraph"/>
        <w:numPr>
          <w:ilvl w:val="0"/>
          <w:numId w:val="3"/>
        </w:numPr>
        <w:snapToGrid w:val="0"/>
        <w:spacing w:line="360" w:lineRule="auto"/>
        <w:jc w:val="both"/>
        <w:rPr>
          <w:color w:val="000000"/>
          <w:sz w:val="22"/>
          <w:szCs w:val="22"/>
        </w:rPr>
      </w:pPr>
      <w:r w:rsidRPr="006B6410">
        <w:rPr>
          <w:color w:val="000000"/>
          <w:sz w:val="22"/>
          <w:szCs w:val="22"/>
        </w:rPr>
        <w:t>Propagowanie i prowadzenie działalności profilaktycznej w zakresie bezpieczeństwa na wodzie i ochrony środowiska wodnego.</w:t>
      </w:r>
    </w:p>
    <w:p w:rsidR="00772AB2" w:rsidRPr="006B6410" w:rsidP="00772AB2">
      <w:pPr>
        <w:pStyle w:val="ListParagraph"/>
        <w:numPr>
          <w:ilvl w:val="0"/>
          <w:numId w:val="3"/>
        </w:numPr>
        <w:snapToGrid w:val="0"/>
        <w:spacing w:line="360" w:lineRule="auto"/>
        <w:jc w:val="both"/>
        <w:rPr>
          <w:color w:val="000000"/>
          <w:sz w:val="22"/>
          <w:szCs w:val="22"/>
        </w:rPr>
      </w:pPr>
      <w:r w:rsidRPr="006B6410">
        <w:rPr>
          <w:color w:val="000000"/>
          <w:sz w:val="22"/>
          <w:szCs w:val="22"/>
        </w:rPr>
        <w:t>Ujawnianie wszelkich zagrożeń bezpieczeństwa osób korzystających ze Zbiornika Jeziorsko.</w:t>
      </w:r>
    </w:p>
    <w:p w:rsidR="00366568" w:rsidRPr="006B6410" w:rsidP="008A4521">
      <w:pPr>
        <w:snapToGrid w:val="0"/>
        <w:spacing w:line="360" w:lineRule="auto"/>
        <w:jc w:val="both"/>
        <w:rPr>
          <w:color w:val="000000"/>
          <w:sz w:val="22"/>
          <w:szCs w:val="22"/>
        </w:rPr>
      </w:pPr>
      <w:r w:rsidRPr="006B6410">
        <w:rPr>
          <w:color w:val="000000"/>
          <w:sz w:val="22"/>
          <w:szCs w:val="22"/>
        </w:rPr>
        <w:t xml:space="preserve">Ratownicy pełniący dyżur nie mają obowiązku przebywania w bazie ratowniczej. Pełniąc dyżur w bazie nie byliby w stanie zrealizować założonych w ofercie celów.” </w:t>
      </w:r>
    </w:p>
    <w:p w:rsidR="001E455D" w:rsidRPr="006B6410" w:rsidP="008A4521">
      <w:pPr>
        <w:snapToGrid w:val="0"/>
        <w:spacing w:line="360" w:lineRule="auto"/>
        <w:jc w:val="both"/>
        <w:rPr>
          <w:color w:val="000000"/>
          <w:sz w:val="22"/>
          <w:szCs w:val="22"/>
        </w:rPr>
      </w:pPr>
    </w:p>
    <w:p w:rsidR="001E455D" w:rsidRPr="006B6410" w:rsidP="001E455D">
      <w:pPr>
        <w:snapToGrid w:val="0"/>
        <w:spacing w:line="360" w:lineRule="auto"/>
        <w:jc w:val="center"/>
        <w:rPr>
          <w:b/>
          <w:color w:val="000000"/>
          <w:sz w:val="22"/>
          <w:szCs w:val="22"/>
        </w:rPr>
      </w:pPr>
      <w:r w:rsidRPr="006B6410">
        <w:rPr>
          <w:b/>
          <w:color w:val="000000"/>
          <w:sz w:val="22"/>
          <w:szCs w:val="22"/>
        </w:rPr>
        <w:t>OCENA STANU FAKTYCZNEGO</w:t>
      </w:r>
    </w:p>
    <w:p w:rsidR="001E455D" w:rsidRPr="006B6410" w:rsidP="001E455D">
      <w:pPr>
        <w:snapToGrid w:val="0"/>
        <w:spacing w:line="360" w:lineRule="auto"/>
        <w:jc w:val="both"/>
        <w:rPr>
          <w:bCs/>
          <w:sz w:val="22"/>
          <w:szCs w:val="22"/>
        </w:rPr>
      </w:pPr>
      <w:r w:rsidRPr="006B6410">
        <w:rPr>
          <w:color w:val="000000"/>
          <w:sz w:val="22"/>
          <w:szCs w:val="22"/>
        </w:rPr>
        <w:tab/>
        <w:t>Mając na uwadze ustalony stan faktyczny</w:t>
      </w:r>
      <w:r w:rsidRPr="006B6410" w:rsidR="0022061A">
        <w:rPr>
          <w:color w:val="000000"/>
          <w:sz w:val="22"/>
          <w:szCs w:val="22"/>
        </w:rPr>
        <w:t xml:space="preserve"> oraz wyjaśnienia złożone przez Prezesa Zduńskowolskiego WOPR, </w:t>
      </w:r>
      <w:r w:rsidRPr="006B6410">
        <w:rPr>
          <w:color w:val="000000"/>
          <w:sz w:val="22"/>
          <w:szCs w:val="22"/>
        </w:rPr>
        <w:t>realizację za</w:t>
      </w:r>
      <w:r w:rsidR="004B6F99">
        <w:rPr>
          <w:color w:val="000000"/>
          <w:sz w:val="22"/>
          <w:szCs w:val="22"/>
        </w:rPr>
        <w:t xml:space="preserve">dania publicznego Ratownictwo i </w:t>
      </w:r>
      <w:r w:rsidRPr="006B6410">
        <w:rPr>
          <w:color w:val="000000"/>
          <w:sz w:val="22"/>
          <w:szCs w:val="22"/>
        </w:rPr>
        <w:t>ochrona ludności pn.</w:t>
      </w:r>
      <w:r w:rsidRPr="006B6410" w:rsidR="0022061A">
        <w:rPr>
          <w:color w:val="000000"/>
          <w:sz w:val="22"/>
          <w:szCs w:val="22"/>
        </w:rPr>
        <w:t> </w:t>
      </w:r>
      <w:r w:rsidRPr="006B6410">
        <w:rPr>
          <w:color w:val="000000"/>
          <w:sz w:val="22"/>
          <w:szCs w:val="22"/>
        </w:rPr>
        <w:t xml:space="preserve">Organizowanie i udzielanie pomocy osobom, które uległy wypadkowi lub są narażone na niebezpieczeństwo utraty życia lub zdrowia na obszarach wodnych województwa łódzkiego w 2022 r. </w:t>
      </w:r>
      <w:r w:rsidRPr="006B6410" w:rsidR="00967655">
        <w:rPr>
          <w:color w:val="000000"/>
          <w:sz w:val="22"/>
          <w:szCs w:val="22"/>
        </w:rPr>
        <w:t xml:space="preserve">przez Zduńskowolskie Wodne Ochotnicze Pogotowie Ratunkowe </w:t>
      </w:r>
      <w:r w:rsidRPr="006B6410">
        <w:rPr>
          <w:color w:val="000000"/>
          <w:sz w:val="22"/>
          <w:szCs w:val="22"/>
        </w:rPr>
        <w:t>w okresie objętym kontrolą, tj. od dnia 18 czerwca 2022 r. do dnia 27 sierpnia 2022 r</w:t>
      </w:r>
      <w:r w:rsidRPr="006B6410" w:rsidR="00967655">
        <w:rPr>
          <w:color w:val="000000"/>
          <w:sz w:val="22"/>
          <w:szCs w:val="22"/>
        </w:rPr>
        <w:t>.</w:t>
      </w:r>
      <w:r w:rsidRPr="006B6410">
        <w:rPr>
          <w:color w:val="000000"/>
          <w:sz w:val="22"/>
          <w:szCs w:val="22"/>
        </w:rPr>
        <w:t xml:space="preserve"> na zbiorniku </w:t>
      </w:r>
      <w:r w:rsidRPr="006B6410" w:rsidR="009675EB">
        <w:rPr>
          <w:color w:val="000000"/>
          <w:sz w:val="22"/>
          <w:szCs w:val="22"/>
        </w:rPr>
        <w:t>Jeziorsko</w:t>
      </w:r>
      <w:r w:rsidRPr="006B6410">
        <w:rPr>
          <w:color w:val="000000"/>
          <w:sz w:val="22"/>
          <w:szCs w:val="22"/>
        </w:rPr>
        <w:t xml:space="preserve"> ocenia się </w:t>
      </w:r>
      <w:r w:rsidRPr="006B6410">
        <w:rPr>
          <w:b/>
          <w:sz w:val="22"/>
          <w:szCs w:val="22"/>
        </w:rPr>
        <w:t>pozytywnie</w:t>
      </w:r>
      <w:r w:rsidRPr="006B6410" w:rsidR="008A36B9">
        <w:rPr>
          <w:b/>
          <w:sz w:val="22"/>
          <w:szCs w:val="22"/>
        </w:rPr>
        <w:t xml:space="preserve"> z nieprawidłowościami</w:t>
      </w:r>
      <w:r w:rsidRPr="006B6410" w:rsidR="00967655">
        <w:rPr>
          <w:b/>
          <w:sz w:val="22"/>
          <w:szCs w:val="22"/>
        </w:rPr>
        <w:t xml:space="preserve">, </w:t>
      </w:r>
      <w:r w:rsidRPr="006B6410" w:rsidR="00967655">
        <w:rPr>
          <w:bCs/>
          <w:sz w:val="22"/>
          <w:szCs w:val="22"/>
        </w:rPr>
        <w:t xml:space="preserve">przy czym stwierdzone nieprawidłowości dotyczą zorganizowania pracy ratowników wodnych w ten sposób, że nie zostaje zapewnione bezpieczeństwo osób przebywających na plaży w porcie jachtowym Jeziorsko w Ostrowie Warckim przynajmniej przez </w:t>
      </w:r>
      <w:r w:rsidR="006B6410">
        <w:rPr>
          <w:bCs/>
          <w:sz w:val="22"/>
          <w:szCs w:val="22"/>
        </w:rPr>
        <w:t>jednego</w:t>
      </w:r>
      <w:r w:rsidRPr="006B6410" w:rsidR="00967655">
        <w:rPr>
          <w:bCs/>
          <w:sz w:val="22"/>
          <w:szCs w:val="22"/>
        </w:rPr>
        <w:t xml:space="preserve"> ratownika wodnego. </w:t>
      </w:r>
      <w:r w:rsidRPr="006B6410" w:rsidR="004B43A8">
        <w:rPr>
          <w:bCs/>
          <w:sz w:val="22"/>
          <w:szCs w:val="22"/>
        </w:rPr>
        <w:t>W</w:t>
      </w:r>
      <w:r w:rsidR="006B6410">
        <w:rPr>
          <w:bCs/>
          <w:sz w:val="22"/>
          <w:szCs w:val="22"/>
        </w:rPr>
        <w:t> </w:t>
      </w:r>
      <w:r w:rsidRPr="006B6410" w:rsidR="004B43A8">
        <w:rPr>
          <w:bCs/>
          <w:sz w:val="22"/>
          <w:szCs w:val="22"/>
        </w:rPr>
        <w:t>odniesieniu do kwestii utrzymania gotowości ratowniczej, prowadzenia działań ratowniczych oraz utrzymania gotowości sprzętu ratowniczego, możliwości zweryfikowania w</w:t>
      </w:r>
      <w:r w:rsidR="00B3230F">
        <w:rPr>
          <w:bCs/>
          <w:sz w:val="22"/>
          <w:szCs w:val="22"/>
        </w:rPr>
        <w:t> </w:t>
      </w:r>
      <w:r w:rsidRPr="006B6410" w:rsidR="004B43A8">
        <w:rPr>
          <w:bCs/>
          <w:sz w:val="22"/>
          <w:szCs w:val="22"/>
        </w:rPr>
        <w:t xml:space="preserve">dniu kontroli stosownych dokumentów, </w:t>
      </w:r>
      <w:r w:rsidR="00B3230F">
        <w:rPr>
          <w:bCs/>
          <w:sz w:val="22"/>
          <w:szCs w:val="22"/>
        </w:rPr>
        <w:t xml:space="preserve">w tym </w:t>
      </w:r>
      <w:r w:rsidRPr="006B6410" w:rsidR="004B43A8">
        <w:rPr>
          <w:bCs/>
          <w:sz w:val="22"/>
          <w:szCs w:val="22"/>
        </w:rPr>
        <w:t>uprawnień ratowników wodnych oraz weryfikacji sprzętu, który został wskazany w ofercie Zduńskowolskiego WOPR do realizacji zadania publicznego</w:t>
      </w:r>
      <w:r w:rsidR="00B3230F">
        <w:rPr>
          <w:bCs/>
          <w:sz w:val="22"/>
          <w:szCs w:val="22"/>
        </w:rPr>
        <w:t xml:space="preserve">, zespół </w:t>
      </w:r>
      <w:r w:rsidRPr="003D31EF" w:rsidR="00B3230F">
        <w:rPr>
          <w:bCs/>
          <w:sz w:val="22"/>
          <w:szCs w:val="22"/>
        </w:rPr>
        <w:t xml:space="preserve">kontrolerów nie </w:t>
      </w:r>
      <w:r w:rsidRPr="003D31EF" w:rsidR="004B6F99">
        <w:rPr>
          <w:bCs/>
          <w:sz w:val="22"/>
          <w:szCs w:val="22"/>
        </w:rPr>
        <w:t>jest w stanie</w:t>
      </w:r>
      <w:r w:rsidRPr="003D31EF" w:rsidR="00B3230F">
        <w:rPr>
          <w:bCs/>
          <w:sz w:val="22"/>
          <w:szCs w:val="22"/>
        </w:rPr>
        <w:t xml:space="preserve"> dokonać oceny i</w:t>
      </w:r>
      <w:r w:rsidRPr="003D31EF" w:rsidR="006B6410">
        <w:rPr>
          <w:bCs/>
          <w:sz w:val="22"/>
          <w:szCs w:val="22"/>
        </w:rPr>
        <w:t xml:space="preserve"> opiera się</w:t>
      </w:r>
      <w:r w:rsidRPr="003D31EF" w:rsidR="003D31EF">
        <w:rPr>
          <w:bCs/>
          <w:sz w:val="22"/>
          <w:szCs w:val="22"/>
        </w:rPr>
        <w:t xml:space="preserve"> wyłącznie</w:t>
      </w:r>
      <w:r w:rsidRPr="003D31EF" w:rsidR="006B6410">
        <w:rPr>
          <w:bCs/>
          <w:sz w:val="22"/>
          <w:szCs w:val="22"/>
        </w:rPr>
        <w:t xml:space="preserve"> na wyjaśnieniach złożonych przez</w:t>
      </w:r>
      <w:r w:rsidR="00617320">
        <w:rPr>
          <w:bCs/>
          <w:sz w:val="22"/>
          <w:szCs w:val="22"/>
        </w:rPr>
        <w:t xml:space="preserve"> Prezesa Zduńskowolskiego WOPR oraz sprawozdaniu z wykonania zadania publicznego.</w:t>
      </w:r>
    </w:p>
    <w:p w:rsidR="0022061A" w:rsidRPr="006B6410" w:rsidP="001E455D">
      <w:pPr>
        <w:snapToGrid w:val="0"/>
        <w:spacing w:line="360" w:lineRule="auto"/>
        <w:jc w:val="both"/>
        <w:rPr>
          <w:b/>
          <w:sz w:val="22"/>
          <w:szCs w:val="22"/>
        </w:rPr>
      </w:pPr>
    </w:p>
    <w:p w:rsidR="004B43A8" w:rsidRPr="006B6410" w:rsidP="004B43A8">
      <w:pPr>
        <w:pStyle w:val="Tekstpodstawowywcity31"/>
        <w:spacing w:before="240" w:after="240" w:line="360" w:lineRule="auto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B6410">
        <w:rPr>
          <w:rFonts w:ascii="Times New Roman" w:hAnsi="Times New Roman" w:cs="Times New Roman"/>
          <w:b/>
          <w:bCs/>
          <w:sz w:val="22"/>
          <w:szCs w:val="22"/>
        </w:rPr>
        <w:t>WNIOSKI I ZALECENIA</w:t>
      </w:r>
    </w:p>
    <w:p w:rsidR="004B43A8" w:rsidRPr="006B6410" w:rsidP="004B43A8">
      <w:pPr>
        <w:pStyle w:val="Tekstpodstawowywcity31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6B6410">
        <w:rPr>
          <w:rFonts w:ascii="Times New Roman" w:hAnsi="Times New Roman" w:cs="Times New Roman"/>
          <w:sz w:val="22"/>
          <w:szCs w:val="22"/>
        </w:rPr>
        <w:t>Celem usunięcia ujawnionych podczas kontroli nieprawidłowości, zobowiązuję Pana Patryka Sokala</w:t>
      </w:r>
      <w:r w:rsidR="003D31EF">
        <w:rPr>
          <w:rFonts w:ascii="Times New Roman" w:hAnsi="Times New Roman" w:cs="Times New Roman"/>
          <w:sz w:val="22"/>
          <w:szCs w:val="22"/>
        </w:rPr>
        <w:t>,</w:t>
      </w:r>
      <w:r w:rsidRPr="006B6410">
        <w:rPr>
          <w:rFonts w:ascii="Times New Roman" w:hAnsi="Times New Roman" w:cs="Times New Roman"/>
          <w:sz w:val="22"/>
          <w:szCs w:val="22"/>
        </w:rPr>
        <w:t xml:space="preserve"> Prezesa Zduńskowolskiego Wodnego Ochotniczego Pogotowia Ratunkowego do:</w:t>
      </w:r>
    </w:p>
    <w:p w:rsidR="006B6410" w:rsidRPr="006B6410" w:rsidP="006B6410">
      <w:pPr>
        <w:pStyle w:val="Tekstpodstawowywcity31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B6410">
        <w:rPr>
          <w:rFonts w:ascii="Times New Roman" w:hAnsi="Times New Roman" w:cs="Times New Roman"/>
          <w:sz w:val="22"/>
          <w:szCs w:val="22"/>
        </w:rPr>
        <w:t>dochowania szczególnej dbałości o to, aby dyżury w ramach realizowanego zadania odbywały się zawsze w godzinach zgodnych z zawartą umową o realizację zadania publicznego,</w:t>
      </w:r>
    </w:p>
    <w:p w:rsidR="006B6410" w:rsidRPr="006B6410" w:rsidP="006B6410">
      <w:pPr>
        <w:pStyle w:val="Tekstpodstawowywcity31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B6410">
        <w:rPr>
          <w:rFonts w:ascii="Times New Roman" w:hAnsi="Times New Roman" w:cs="Times New Roman"/>
          <w:sz w:val="22"/>
          <w:szCs w:val="22"/>
        </w:rPr>
        <w:t>prowadzenia patroli w taki sposób, aby w</w:t>
      </w:r>
      <w:r w:rsidRPr="006B6410">
        <w:rPr>
          <w:rFonts w:ascii="Times New Roman" w:hAnsi="Times New Roman" w:cs="Times New Roman"/>
          <w:sz w:val="22"/>
          <w:szCs w:val="22"/>
        </w:rPr>
        <w:t>e</w:t>
      </w:r>
      <w:r w:rsidRPr="006B6410">
        <w:rPr>
          <w:rFonts w:ascii="Times New Roman" w:hAnsi="Times New Roman" w:cs="Times New Roman"/>
          <w:sz w:val="22"/>
          <w:szCs w:val="22"/>
        </w:rPr>
        <w:t xml:space="preserve"> </w:t>
      </w:r>
      <w:r w:rsidRPr="006B6410">
        <w:rPr>
          <w:rFonts w:ascii="Times New Roman" w:hAnsi="Times New Roman" w:cs="Times New Roman"/>
          <w:sz w:val="22"/>
          <w:szCs w:val="22"/>
        </w:rPr>
        <w:t xml:space="preserve">wskazanej </w:t>
      </w:r>
      <w:r w:rsidRPr="006B6410">
        <w:rPr>
          <w:rFonts w:ascii="Times New Roman" w:hAnsi="Times New Roman" w:cs="Times New Roman"/>
          <w:sz w:val="22"/>
          <w:szCs w:val="22"/>
        </w:rPr>
        <w:t xml:space="preserve">bazie </w:t>
      </w:r>
      <w:r w:rsidRPr="006B6410">
        <w:rPr>
          <w:rFonts w:ascii="Times New Roman" w:hAnsi="Times New Roman" w:cs="Times New Roman"/>
          <w:sz w:val="22"/>
          <w:szCs w:val="22"/>
        </w:rPr>
        <w:t>ratowników wodnych przez Zduńskowolskie WOPR w ofercie</w:t>
      </w:r>
      <w:r w:rsidR="005E04D0">
        <w:rPr>
          <w:rFonts w:ascii="Times New Roman" w:hAnsi="Times New Roman" w:cs="Times New Roman"/>
          <w:sz w:val="22"/>
          <w:szCs w:val="22"/>
        </w:rPr>
        <w:t xml:space="preserve"> realizacji zadania publicznego, w trakcie nadzor</w:t>
      </w:r>
      <w:r w:rsidR="00CD4C40">
        <w:rPr>
          <w:rFonts w:ascii="Times New Roman" w:hAnsi="Times New Roman" w:cs="Times New Roman"/>
          <w:sz w:val="22"/>
          <w:szCs w:val="22"/>
        </w:rPr>
        <w:t xml:space="preserve">owania innego </w:t>
      </w:r>
      <w:r w:rsidR="005E04D0">
        <w:rPr>
          <w:rFonts w:ascii="Times New Roman" w:hAnsi="Times New Roman" w:cs="Times New Roman"/>
          <w:sz w:val="22"/>
          <w:szCs w:val="22"/>
        </w:rPr>
        <w:t>obszar</w:t>
      </w:r>
      <w:r w:rsidR="00CD4C40">
        <w:rPr>
          <w:rFonts w:ascii="Times New Roman" w:hAnsi="Times New Roman" w:cs="Times New Roman"/>
          <w:sz w:val="22"/>
          <w:szCs w:val="22"/>
        </w:rPr>
        <w:t>u</w:t>
      </w:r>
      <w:r w:rsidR="005E04D0">
        <w:rPr>
          <w:rFonts w:ascii="Times New Roman" w:hAnsi="Times New Roman" w:cs="Times New Roman"/>
          <w:sz w:val="22"/>
          <w:szCs w:val="22"/>
        </w:rPr>
        <w:t xml:space="preserve">, </w:t>
      </w:r>
      <w:r w:rsidRPr="006B6410">
        <w:rPr>
          <w:rFonts w:ascii="Times New Roman" w:hAnsi="Times New Roman" w:cs="Times New Roman"/>
          <w:sz w:val="22"/>
          <w:szCs w:val="22"/>
        </w:rPr>
        <w:t>pozostał m</w:t>
      </w:r>
      <w:r w:rsidR="00F74A33">
        <w:rPr>
          <w:rFonts w:ascii="Times New Roman" w:hAnsi="Times New Roman" w:cs="Times New Roman"/>
          <w:sz w:val="22"/>
          <w:szCs w:val="22"/>
        </w:rPr>
        <w:t>.</w:t>
      </w:r>
      <w:r w:rsidRPr="006B6410">
        <w:rPr>
          <w:rFonts w:ascii="Times New Roman" w:hAnsi="Times New Roman" w:cs="Times New Roman"/>
          <w:sz w:val="22"/>
          <w:szCs w:val="22"/>
        </w:rPr>
        <w:t xml:space="preserve">in. </w:t>
      </w:r>
      <w:r w:rsidRPr="006B6410">
        <w:rPr>
          <w:rFonts w:ascii="Times New Roman" w:hAnsi="Times New Roman" w:cs="Times New Roman"/>
          <w:sz w:val="22"/>
          <w:szCs w:val="22"/>
        </w:rPr>
        <w:t>jeden</w:t>
      </w:r>
      <w:r w:rsidRPr="006B6410">
        <w:rPr>
          <w:rFonts w:ascii="Times New Roman" w:hAnsi="Times New Roman" w:cs="Times New Roman"/>
          <w:sz w:val="22"/>
          <w:szCs w:val="22"/>
        </w:rPr>
        <w:t xml:space="preserve"> ratownik wodny</w:t>
      </w:r>
      <w:r w:rsidR="00617320">
        <w:rPr>
          <w:rFonts w:ascii="Times New Roman" w:hAnsi="Times New Roman" w:cs="Times New Roman"/>
          <w:sz w:val="22"/>
          <w:szCs w:val="22"/>
        </w:rPr>
        <w:t>; t</w:t>
      </w:r>
      <w:r w:rsidRPr="006B6410">
        <w:rPr>
          <w:rFonts w:ascii="Times New Roman" w:hAnsi="Times New Roman" w:cs="Times New Roman"/>
          <w:sz w:val="22"/>
          <w:szCs w:val="22"/>
        </w:rPr>
        <w:t>aki sposób organizacji dyżurów pozwoli zagwarantować bezpieczny wypoczynek nad wodą osób korzystających z</w:t>
      </w:r>
      <w:r w:rsidR="00E5589C">
        <w:rPr>
          <w:rFonts w:ascii="Times New Roman" w:hAnsi="Times New Roman" w:cs="Times New Roman"/>
          <w:sz w:val="22"/>
          <w:szCs w:val="22"/>
        </w:rPr>
        <w:t> </w:t>
      </w:r>
      <w:r w:rsidRPr="006B6410">
        <w:rPr>
          <w:rFonts w:ascii="Times New Roman" w:hAnsi="Times New Roman" w:cs="Times New Roman"/>
          <w:sz w:val="22"/>
          <w:szCs w:val="22"/>
        </w:rPr>
        <w:t xml:space="preserve">rejonu plaży przy porcie jachtowym Jeziorsko w Ostrowie Warckim. </w:t>
      </w:r>
    </w:p>
    <w:p w:rsidR="004B43A8" w:rsidRPr="00B3230F" w:rsidP="006B6410">
      <w:pPr>
        <w:pStyle w:val="Tekstpodstawowywcity31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Ww. z</w:t>
      </w:r>
      <w:r w:rsidRPr="00B3230F">
        <w:rPr>
          <w:rFonts w:ascii="Times New Roman" w:hAnsi="Times New Roman" w:cs="Times New Roman"/>
          <w:sz w:val="22"/>
          <w:szCs w:val="22"/>
        </w:rPr>
        <w:t xml:space="preserve">alecenie pokontrolne należy </w:t>
      </w:r>
      <w:r w:rsidRPr="00B3230F" w:rsidR="00B3230F">
        <w:rPr>
          <w:rFonts w:ascii="Times New Roman" w:hAnsi="Times New Roman" w:cs="Times New Roman"/>
          <w:sz w:val="22"/>
          <w:szCs w:val="22"/>
        </w:rPr>
        <w:t>uwzględnić w trakcie realizacji analogicznego zadania publicznego</w:t>
      </w:r>
      <w:r>
        <w:rPr>
          <w:rFonts w:ascii="Times New Roman" w:hAnsi="Times New Roman" w:cs="Times New Roman"/>
          <w:sz w:val="22"/>
          <w:szCs w:val="22"/>
        </w:rPr>
        <w:t xml:space="preserve"> w przyszłości</w:t>
      </w:r>
      <w:r w:rsidRPr="00B3230F" w:rsidR="00B3230F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4B43A8" w:rsidRPr="006B6410" w:rsidP="004B43A8">
      <w:pPr>
        <w:pStyle w:val="Tekstpodstawowywcity31"/>
        <w:spacing w:after="240"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6B6410">
        <w:rPr>
          <w:rFonts w:ascii="Times New Roman" w:hAnsi="Times New Roman" w:cs="Times New Roman"/>
          <w:sz w:val="22"/>
          <w:szCs w:val="22"/>
        </w:rPr>
        <w:tab/>
        <w:t>Jednocześnie zgodnie z zapisem § 53 ust. 4 Regulaminu Kontroli Łódzkiego Urzędu Wojewódzkiego w Łodzi stanowiącego załącznik do Zarządzenia Nr 3/2018 Wojewody Łódzkiego z</w:t>
      </w:r>
      <w:r w:rsidRPr="006B6410" w:rsidR="006B6410">
        <w:rPr>
          <w:rFonts w:ascii="Times New Roman" w:hAnsi="Times New Roman" w:cs="Times New Roman"/>
          <w:sz w:val="22"/>
          <w:szCs w:val="22"/>
        </w:rPr>
        <w:t> </w:t>
      </w:r>
      <w:r w:rsidRPr="006B6410">
        <w:rPr>
          <w:rFonts w:ascii="Times New Roman" w:hAnsi="Times New Roman" w:cs="Times New Roman"/>
          <w:sz w:val="22"/>
          <w:szCs w:val="22"/>
        </w:rPr>
        <w:t>dnia 12 stycznia 2018 r., Prezes Zduńskowolskiego Wodnego Ochotniczego Pogotowia Ratunkowego w terminie 3 dni roboczych od dnia otrzymania niniejszego sprawozdania ma prawo przedstawić do niego stanowisko. Nie wstrzymuje to realizacji ustaleń kontroli.</w:t>
      </w:r>
      <w:r w:rsidR="009E3BC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E1424" w:rsidRPr="006B6410" w:rsidP="001E1424">
      <w:pPr>
        <w:snapToGrid w:val="0"/>
        <w:spacing w:line="360" w:lineRule="auto"/>
        <w:jc w:val="both"/>
        <w:rPr>
          <w:color w:val="000000"/>
          <w:sz w:val="22"/>
          <w:szCs w:val="22"/>
        </w:rPr>
      </w:pPr>
    </w:p>
    <w:p w:rsidR="001E1424" w:rsidRPr="006B6410" w:rsidP="001E1424">
      <w:pPr>
        <w:spacing w:line="480" w:lineRule="auto"/>
        <w:ind w:left="709"/>
        <w:rPr>
          <w:b/>
          <w:bCs/>
          <w:color w:val="000000"/>
          <w:sz w:val="22"/>
          <w:szCs w:val="22"/>
          <w:lang w:eastAsia="pl-PL"/>
        </w:rPr>
      </w:pPr>
      <w:r w:rsidRPr="006B6410">
        <w:rPr>
          <w:i/>
          <w:color w:val="000000"/>
          <w:sz w:val="22"/>
          <w:szCs w:val="22"/>
        </w:rPr>
        <w:t>Z poważaniem</w:t>
      </w:r>
    </w:p>
    <w:p w:rsidR="001E1424" w:rsidRPr="006B6410" w:rsidP="001E1424">
      <w:pPr>
        <w:tabs>
          <w:tab w:val="center" w:pos="6345"/>
        </w:tabs>
        <w:snapToGrid w:val="0"/>
        <w:ind w:left="4965"/>
        <w:jc w:val="center"/>
        <w:rPr>
          <w:b/>
          <w:bCs/>
          <w:color w:val="000000"/>
          <w:sz w:val="22"/>
          <w:szCs w:val="22"/>
          <w:lang w:eastAsia="pl-PL"/>
        </w:rPr>
      </w:pPr>
      <w:r w:rsidRPr="006B6410">
        <w:rPr>
          <w:b/>
          <w:bCs/>
          <w:color w:val="000000"/>
          <w:sz w:val="22"/>
          <w:szCs w:val="22"/>
          <w:lang w:eastAsia="pl-PL"/>
        </w:rPr>
        <w:t>Z up. WOJEWODY ŁÓDZKIEGO</w:t>
      </w:r>
      <w:r w:rsidRPr="006B6410">
        <w:rPr>
          <w:b/>
          <w:bCs/>
          <w:color w:val="000000"/>
          <w:sz w:val="22"/>
          <w:szCs w:val="22"/>
          <w:lang w:eastAsia="pl-PL"/>
        </w:rPr>
        <w:br/>
      </w:r>
    </w:p>
    <w:p w:rsidR="001E1424" w:rsidRPr="006B6410" w:rsidP="001E1424">
      <w:pPr>
        <w:tabs>
          <w:tab w:val="center" w:pos="6345"/>
        </w:tabs>
        <w:snapToGrid w:val="0"/>
        <w:ind w:left="4965"/>
        <w:jc w:val="center"/>
        <w:rPr>
          <w:b/>
          <w:bCs/>
          <w:i/>
          <w:iCs/>
          <w:color w:val="000000"/>
          <w:sz w:val="22"/>
          <w:szCs w:val="22"/>
          <w:lang w:eastAsia="pl-PL"/>
        </w:rPr>
      </w:pPr>
      <w:bookmarkStart w:id="8" w:name="ezdPracownikNazwa"/>
      <w:r w:rsidRPr="006B6410">
        <w:rPr>
          <w:b/>
          <w:bCs/>
          <w:i/>
          <w:iCs/>
          <w:color w:val="000000"/>
          <w:sz w:val="22"/>
          <w:szCs w:val="22"/>
          <w:lang w:eastAsia="pl-PL"/>
        </w:rPr>
        <w:t>Błażej Krawczyk</w:t>
      </w:r>
      <w:bookmarkEnd w:id="8"/>
    </w:p>
    <w:p w:rsidR="001E1424" w:rsidRPr="006B6410" w:rsidP="001E1424">
      <w:pPr>
        <w:tabs>
          <w:tab w:val="center" w:pos="6345"/>
        </w:tabs>
        <w:snapToGrid w:val="0"/>
        <w:ind w:left="4965"/>
        <w:jc w:val="center"/>
        <w:rPr>
          <w:b/>
          <w:bCs/>
          <w:color w:val="000000"/>
          <w:sz w:val="22"/>
          <w:szCs w:val="22"/>
          <w:lang w:eastAsia="pl-PL"/>
        </w:rPr>
      </w:pPr>
      <w:bookmarkStart w:id="9" w:name="ezdPracownikStanowisko"/>
      <w:r w:rsidRPr="006B6410">
        <w:rPr>
          <w:b/>
          <w:bCs/>
          <w:color w:val="000000"/>
          <w:sz w:val="22"/>
          <w:szCs w:val="22"/>
          <w:lang w:eastAsia="pl-PL"/>
        </w:rPr>
        <w:t>Zastępca Dyrektora Wydziału</w:t>
      </w:r>
      <w:bookmarkEnd w:id="9"/>
      <w:r w:rsidRPr="006B6410">
        <w:rPr>
          <w:b/>
          <w:bCs/>
          <w:color w:val="000000"/>
          <w:sz w:val="22"/>
          <w:szCs w:val="22"/>
          <w:lang w:eastAsia="pl-PL"/>
        </w:rPr>
        <w:t xml:space="preserve"> </w:t>
      </w:r>
      <w:r w:rsidRPr="006B6410">
        <w:rPr>
          <w:b/>
          <w:bCs/>
          <w:iCs/>
          <w:color w:val="000000"/>
          <w:sz w:val="22"/>
          <w:szCs w:val="22"/>
          <w:lang w:eastAsia="pl-PL"/>
        </w:rPr>
        <w:t>Bezpieczeństwa i Zarządzania Kryzysowego</w:t>
      </w:r>
    </w:p>
    <w:p w:rsidR="001E1424" w:rsidRPr="006B6410" w:rsidP="001E1424">
      <w:pPr>
        <w:tabs>
          <w:tab w:val="center" w:pos="6345"/>
        </w:tabs>
        <w:snapToGrid w:val="0"/>
        <w:ind w:left="4965"/>
        <w:jc w:val="center"/>
        <w:rPr>
          <w:sz w:val="22"/>
          <w:szCs w:val="22"/>
        </w:rPr>
      </w:pPr>
    </w:p>
    <w:p w:rsidR="001E1424" w:rsidRPr="006B6410" w:rsidP="001E1424">
      <w:pPr>
        <w:snapToGrid w:val="0"/>
        <w:spacing w:line="360" w:lineRule="auto"/>
        <w:jc w:val="both"/>
        <w:rPr>
          <w:color w:val="000000"/>
          <w:sz w:val="22"/>
          <w:szCs w:val="22"/>
        </w:rPr>
      </w:pPr>
    </w:p>
    <w:p w:rsidR="008A4521" w:rsidRPr="006B6410" w:rsidP="008A4521">
      <w:pPr>
        <w:snapToGrid w:val="0"/>
        <w:spacing w:line="360" w:lineRule="auto"/>
        <w:jc w:val="both"/>
        <w:rPr>
          <w:color w:val="000000"/>
          <w:sz w:val="22"/>
          <w:szCs w:val="22"/>
        </w:rPr>
      </w:pPr>
      <w:r w:rsidRPr="006B6410">
        <w:rPr>
          <w:color w:val="000000"/>
          <w:sz w:val="22"/>
          <w:szCs w:val="22"/>
        </w:rPr>
        <w:tab/>
      </w:r>
    </w:p>
    <w:sectPr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600" w:charSpace="491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455D" w:rsidP="001E455D">
    <w:pPr>
      <w:pStyle w:val="Footer"/>
      <w:jc w:val="center"/>
    </w:pPr>
    <w:r>
      <w:t xml:space="preserve"> </w:t>
    </w:r>
    <w:r>
      <w:rPr>
        <w:b/>
        <w:sz w:val="14"/>
      </w:rPr>
      <w:t>ŁÓDZKI URZĄD WOJEWÓDZKI W ŁODZI</w:t>
    </w:r>
  </w:p>
  <w:p w:rsidR="001E455D" w:rsidP="001E455D">
    <w:pPr>
      <w:pStyle w:val="Footer"/>
      <w:jc w:val="center"/>
    </w:pPr>
    <w:r>
      <w:rPr>
        <w:sz w:val="14"/>
      </w:rPr>
      <w:t xml:space="preserve">90-926 Łódź, ul. Piotrkowska 104, tel.: (+48) 42 664 10 00, fax: (+48) 42 664 10 40Elektroniczna Skrzynka Podawcza </w:t>
    </w:r>
    <w:r>
      <w:rPr>
        <w:sz w:val="14"/>
      </w:rPr>
      <w:t>ePUAP</w:t>
    </w:r>
    <w:r>
      <w:rPr>
        <w:sz w:val="14"/>
      </w:rPr>
      <w:t>: /</w:t>
    </w:r>
    <w:r>
      <w:rPr>
        <w:sz w:val="14"/>
      </w:rPr>
      <w:t>lodzuw</w:t>
    </w:r>
    <w:r>
      <w:rPr>
        <w:sz w:val="14"/>
      </w:rPr>
      <w:t>/</w:t>
    </w:r>
    <w:r>
      <w:rPr>
        <w:sz w:val="14"/>
      </w:rPr>
      <w:t>SkrytkaESP</w:t>
    </w:r>
  </w:p>
  <w:p w:rsidR="001E455D" w:rsidP="001E455D">
    <w:pPr>
      <w:pStyle w:val="Footer"/>
      <w:jc w:val="center"/>
    </w:pPr>
    <w:r>
      <w:fldChar w:fldCharType="begin"/>
    </w:r>
    <w:r>
      <w:instrText xml:space="preserve"> HYPERLINK "http://www.lodzkie.eu/" </w:instrText>
    </w:r>
    <w:r>
      <w:fldChar w:fldCharType="separate"/>
    </w:r>
    <w:r>
      <w:rPr>
        <w:rStyle w:val="czeinternetowe"/>
        <w:sz w:val="14"/>
        <w:szCs w:val="14"/>
      </w:rPr>
      <w:t>https://www.gov.pl/web/uw-lodzki</w:t>
    </w:r>
    <w:r>
      <w:fldChar w:fldCharType="end"/>
    </w:r>
  </w:p>
  <w:p w:rsidR="00366568" w:rsidP="001E455D">
    <w:pPr>
      <w:pStyle w:val="Footer"/>
      <w:jc w:val="center"/>
    </w:pPr>
    <w:r>
      <w:rPr>
        <w:sz w:val="14"/>
      </w:rPr>
      <w:t xml:space="preserve">Administratorem danych osobowych jest Wojewoda Łódzki. Dane przetwarzane są w celu realizacji czynności urzędowych. Masz prawo do dostępu, sprostowania, ograniczenia przetwarzania danych. Więcej informacji znajdziesz na stronie </w:t>
    </w:r>
    <w:r>
      <w:fldChar w:fldCharType="begin"/>
    </w:r>
    <w:r>
      <w:instrText xml:space="preserve"> HYPERLINK "http://www.lodzkie.eu/" </w:instrText>
    </w:r>
    <w:r>
      <w:fldChar w:fldCharType="separate"/>
    </w:r>
    <w:r>
      <w:rPr>
        <w:rStyle w:val="czeinternetowe"/>
        <w:sz w:val="14"/>
        <w:szCs w:val="14"/>
      </w:rPr>
      <w:t>https://www.gov.pl/web/uw-lodzki</w:t>
    </w:r>
    <w:r>
      <w:fldChar w:fldCharType="end"/>
    </w:r>
    <w:r>
      <w:rPr>
        <w:sz w:val="14"/>
      </w:rPr>
      <w:t xml:space="preserve"> w zakładce ochrona danych osobowych.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6568">
    <w:pPr>
      <w:pStyle w:val="Footer"/>
      <w:jc w:val="center"/>
    </w:pPr>
    <w:bookmarkStart w:id="10" w:name="_Hlk120721572"/>
    <w:bookmarkStart w:id="11" w:name="_Hlk120721573"/>
    <w:r>
      <w:rPr>
        <w:b/>
        <w:sz w:val="14"/>
      </w:rPr>
      <w:t>ŁÓDZKI URZĄD WOJEWÓDZKI W ŁODZI</w:t>
    </w:r>
  </w:p>
  <w:p w:rsidR="00366568">
    <w:pPr>
      <w:pStyle w:val="Footer"/>
      <w:jc w:val="center"/>
    </w:pPr>
    <w:r>
      <w:rPr>
        <w:sz w:val="14"/>
      </w:rPr>
      <w:t xml:space="preserve">90-926 Łódź, ul. Piotrkowska 104, tel.: (+48) 42 664 10 00, fax: (+48) 42 664 10 40Elektroniczna Skrzynka Podawcza </w:t>
    </w:r>
    <w:r>
      <w:rPr>
        <w:sz w:val="14"/>
      </w:rPr>
      <w:t>ePUAP</w:t>
    </w:r>
    <w:r>
      <w:rPr>
        <w:sz w:val="14"/>
      </w:rPr>
      <w:t>: /</w:t>
    </w:r>
    <w:r>
      <w:rPr>
        <w:sz w:val="14"/>
      </w:rPr>
      <w:t>lodzuw</w:t>
    </w:r>
    <w:r>
      <w:rPr>
        <w:sz w:val="14"/>
      </w:rPr>
      <w:t>/</w:t>
    </w:r>
    <w:r>
      <w:rPr>
        <w:sz w:val="14"/>
      </w:rPr>
      <w:t>SkrytkaESP</w:t>
    </w:r>
  </w:p>
  <w:p w:rsidR="00366568">
    <w:pPr>
      <w:pStyle w:val="Footer"/>
      <w:jc w:val="center"/>
    </w:pPr>
    <w:r>
      <w:fldChar w:fldCharType="begin"/>
    </w:r>
    <w:r>
      <w:instrText xml:space="preserve"> HYPERLINK "http://www.lodzkie.eu/" </w:instrText>
    </w:r>
    <w:r>
      <w:fldChar w:fldCharType="separate"/>
    </w:r>
    <w:r w:rsidR="00466CB2">
      <w:rPr>
        <w:rStyle w:val="czeinternetowe"/>
        <w:sz w:val="14"/>
        <w:szCs w:val="14"/>
      </w:rPr>
      <w:t>https://www.gov.pl/web/uw-lodzki</w:t>
    </w:r>
    <w:r>
      <w:fldChar w:fldCharType="end"/>
    </w:r>
  </w:p>
  <w:p w:rsidR="00366568">
    <w:pPr>
      <w:pStyle w:val="Footer"/>
      <w:jc w:val="center"/>
    </w:pPr>
    <w:r>
      <w:rPr>
        <w:sz w:val="14"/>
      </w:rPr>
      <w:t xml:space="preserve">Administratorem danych osobowych jest Wojewoda Łódzki. Dane przetwarzane są w celu realizacji czynności urzędowych. Masz prawo do dostępu, sprostowania, ograniczenia przetwarzania danych. Więcej informacji znajdziesz na stronie </w:t>
    </w:r>
    <w:r>
      <w:fldChar w:fldCharType="begin"/>
    </w:r>
    <w:r>
      <w:instrText xml:space="preserve"> HYPERLINK "http://www.lodzkie.eu/" </w:instrText>
    </w:r>
    <w:r>
      <w:fldChar w:fldCharType="separate"/>
    </w:r>
    <w:r>
      <w:rPr>
        <w:rStyle w:val="czeinternetowe"/>
        <w:sz w:val="14"/>
        <w:szCs w:val="14"/>
      </w:rPr>
      <w:t>https://www.gov.pl/web/uw-lodzki</w:t>
    </w:r>
    <w:r>
      <w:fldChar w:fldCharType="end"/>
    </w:r>
    <w:r>
      <w:rPr>
        <w:sz w:val="14"/>
      </w:rPr>
      <w:t xml:space="preserve"> w zakładce ochrona danych osobowych.</w:t>
    </w:r>
    <w:bookmarkEnd w:id="10"/>
    <w:bookmarkEnd w:id="11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335C69">
      <w:r>
        <w:separator/>
      </w:r>
    </w:p>
  </w:footnote>
  <w:footnote w:type="continuationSeparator" w:id="1">
    <w:p w:rsidR="00335C69">
      <w:r>
        <w:continuationSeparator/>
      </w:r>
    </w:p>
  </w:footnote>
  <w:footnote w:id="2">
    <w:p w:rsidR="0044580D" w:rsidP="0044580D">
      <w:pPr>
        <w:pStyle w:val="FootnoteText"/>
      </w:pPr>
      <w:r>
        <w:rPr>
          <w:rStyle w:val="FootnoteReference"/>
        </w:rPr>
        <w:footnoteRef/>
      </w:r>
      <w:r>
        <w:t xml:space="preserve"> Dowód – akta kontroli str. 1-</w:t>
      </w:r>
      <w:r w:rsidR="0039359D">
        <w:t>66</w:t>
      </w:r>
    </w:p>
  </w:footnote>
  <w:footnote w:id="3">
    <w:p w:rsidR="0044580D" w:rsidP="0044580D">
      <w:pPr>
        <w:pStyle w:val="FootnoteText"/>
      </w:pPr>
      <w:r>
        <w:rPr>
          <w:rStyle w:val="FootnoteReference"/>
        </w:rPr>
        <w:footnoteRef/>
      </w:r>
      <w:r>
        <w:t xml:space="preserve"> Dowód – akta kontroli str. </w:t>
      </w:r>
      <w:r w:rsidR="0039359D">
        <w:t>67</w:t>
      </w:r>
      <w:r>
        <w:t>-</w:t>
      </w:r>
      <w:r w:rsidR="0039359D">
        <w:t>68</w:t>
      </w:r>
    </w:p>
  </w:footnote>
  <w:footnote w:id="4">
    <w:p w:rsidR="002675E3">
      <w:pPr>
        <w:pStyle w:val="FootnoteText"/>
      </w:pPr>
      <w:r>
        <w:rPr>
          <w:rStyle w:val="FootnoteReference"/>
        </w:rPr>
        <w:footnoteRef/>
      </w:r>
      <w:r>
        <w:t xml:space="preserve"> Dowód – akta kontroli, str. </w:t>
      </w:r>
      <w:r w:rsidR="0022061A">
        <w:t>70-71</w:t>
      </w:r>
    </w:p>
  </w:footnote>
  <w:footnote w:id="5">
    <w:p w:rsidR="004F14F7">
      <w:pPr>
        <w:pStyle w:val="FootnoteText"/>
      </w:pPr>
      <w:r>
        <w:rPr>
          <w:rStyle w:val="FootnoteReference"/>
        </w:rPr>
        <w:footnoteRef/>
      </w:r>
      <w:r>
        <w:t xml:space="preserve"> Dowód – akta kontroli, str. 7</w:t>
      </w:r>
      <w:r w:rsidR="0022061A">
        <w:t>2</w:t>
      </w:r>
      <w:r>
        <w:t>-7</w:t>
      </w:r>
      <w:r w:rsidR="0022061A">
        <w:t>3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6568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6568">
    <w:pPr>
      <w:ind w:left="10" w:right="6255"/>
      <w:jc w:val="center"/>
    </w:pPr>
    <w:r>
      <w:rPr>
        <w:noProof/>
        <w:lang w:eastAsia="pl-PL"/>
      </w:rPr>
      <w:drawing>
        <wp:inline distT="0" distB="0" distL="0" distR="0">
          <wp:extent cx="700405" cy="8547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19368" t="4726" r="20043" b="9739"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854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rPr>
        <w:b/>
        <w:sz w:val="24"/>
        <w:szCs w:val="24"/>
      </w:rPr>
      <w:t>WOJEWODA ŁÓDZKI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271DC8"/>
    <w:multiLevelType w:val="hybridMultilevel"/>
    <w:tmpl w:val="7FD0AE4A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083FDA"/>
    <w:multiLevelType w:val="hybridMultilevel"/>
    <w:tmpl w:val="B362513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6B5E20"/>
    <w:multiLevelType w:val="hybridMultilevel"/>
    <w:tmpl w:val="75BE9FF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821790"/>
    <w:multiLevelType w:val="multilevel"/>
    <w:tmpl w:val="5680EFA0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4">
    <w:nsid w:val="5C060CCB"/>
    <w:multiLevelType w:val="hybridMultilevel"/>
    <w:tmpl w:val="E9C2579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A09A2"/>
    <w:multiLevelType w:val="hybridMultilevel"/>
    <w:tmpl w:val="1C86842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embedSystemFonts/>
  <w:proofState w:spelling="clean"/>
  <w:defaultTabStop w:val="709"/>
  <w:autoHyphenation/>
  <w:hyphenationZone w:val="425"/>
  <w:characterSpacingControl w:val="doNotCompress"/>
  <w:footnotePr>
    <w:footnote w:id="0"/>
    <w:footnote w:id="1"/>
  </w:foot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kern w:val="2"/>
      <w:lang w:eastAsia="zh-CN"/>
    </w:rPr>
  </w:style>
  <w:style w:type="paragraph" w:styleId="Heading1">
    <w:name w:val="heading 1"/>
    <w:basedOn w:val="Normal"/>
    <w:next w:val="Normal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sid w:val="00E854BB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paragraph" w:styleId="Header">
    <w:name w:val="header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Pr>
      <w:rFonts w:ascii="Georgia" w:hAnsi="Georgia" w:cs="Georgia"/>
      <w:i/>
      <w:sz w:val="28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Tahoma"/>
    </w:rPr>
  </w:style>
  <w:style w:type="paragraph" w:customStyle="1" w:styleId="Nagwek3">
    <w:name w:val="Nagłówek3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gwek2">
    <w:name w:val="Nagłówek2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"/>
    <w:qFormat/>
  </w:style>
  <w:style w:type="paragraph" w:customStyle="1" w:styleId="Podpis1">
    <w:name w:val="Podpis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">
    <w:name w:val="Nagłówek1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customStyle="1" w:styleId="Tekstpodstawowy22">
    <w:name w:val="Tekst podstawowy 22"/>
    <w:basedOn w:val="Normal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BodyText"/>
    <w:qFormat/>
  </w:style>
  <w:style w:type="paragraph" w:customStyle="1" w:styleId="Zawartotabeli">
    <w:name w:val="Zawartość tabeli"/>
    <w:basedOn w:val="Normal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Cytaty">
    <w:name w:val="Cytaty"/>
    <w:basedOn w:val="Normal"/>
    <w:qFormat/>
    <w:pPr>
      <w:spacing w:after="283"/>
      <w:ind w:left="567" w:right="567"/>
    </w:pPr>
  </w:style>
  <w:style w:type="paragraph" w:styleId="Title">
    <w:name w:val="Title"/>
    <w:basedOn w:val="Nagwek3"/>
    <w:next w:val="BodyText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Nagwek3"/>
    <w:next w:val="BodyText"/>
    <w:qFormat/>
    <w:pPr>
      <w:spacing w:before="60"/>
      <w:jc w:val="center"/>
    </w:pPr>
    <w:rPr>
      <w:sz w:val="36"/>
      <w:szCs w:val="36"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44580D"/>
  </w:style>
  <w:style w:type="character" w:customStyle="1" w:styleId="TekstprzypisudolnegoZnak">
    <w:name w:val="Tekst przypisu dolnego Znak"/>
    <w:basedOn w:val="DefaultParagraphFont"/>
    <w:link w:val="FootnoteText"/>
    <w:uiPriority w:val="99"/>
    <w:semiHidden/>
    <w:rsid w:val="0044580D"/>
    <w:rPr>
      <w:kern w:val="2"/>
      <w:lang w:eastAsia="zh-CN"/>
    </w:rPr>
  </w:style>
  <w:style w:type="character" w:styleId="FootnoteReference">
    <w:name w:val="footnote reference"/>
    <w:uiPriority w:val="99"/>
    <w:semiHidden/>
    <w:unhideWhenUsed/>
    <w:rsid w:val="0044580D"/>
    <w:rPr>
      <w:vertAlign w:val="superscript"/>
    </w:rPr>
  </w:style>
  <w:style w:type="paragraph" w:styleId="ListParagraph">
    <w:name w:val="List Paragraph"/>
    <w:basedOn w:val="Normal"/>
    <w:uiPriority w:val="34"/>
    <w:qFormat/>
    <w:rsid w:val="00772A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header" Target="header2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B8A27-6049-485D-AC0A-2B342A14C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5</Pages>
  <Words>1538</Words>
  <Characters>9233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10750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Błażej Krawczyk (bkraw)</cp:lastModifiedBy>
  <cp:revision>22</cp:revision>
  <cp:lastPrinted>1899-12-31T23:00:00Z</cp:lastPrinted>
  <dcterms:created xsi:type="dcterms:W3CDTF">2020-01-08T11:12:00Z</dcterms:created>
  <dcterms:modified xsi:type="dcterms:W3CDTF">2022-12-01T13:48:00Z</dcterms:modified>
</cp:coreProperties>
</file>