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81AB" w14:textId="77777777" w:rsidR="00343B96" w:rsidRPr="00933266" w:rsidRDefault="00343B96" w:rsidP="00933266">
      <w:pPr>
        <w:pStyle w:val="Teksttreci40"/>
        <w:shd w:val="clear" w:color="auto" w:fill="auto"/>
        <w:spacing w:after="283" w:line="300" w:lineRule="auto"/>
        <w:ind w:firstLine="0"/>
        <w:jc w:val="left"/>
        <w:rPr>
          <w:rFonts w:asciiTheme="majorHAnsi" w:hAnsiTheme="majorHAnsi" w:cstheme="majorHAnsi"/>
        </w:rPr>
      </w:pPr>
    </w:p>
    <w:p w14:paraId="4B22A48B" w14:textId="54A6B6B3" w:rsidR="006D5ED4" w:rsidRPr="00933266" w:rsidRDefault="006D5ED4" w:rsidP="00933266">
      <w:pPr>
        <w:pStyle w:val="Teksttreci40"/>
        <w:shd w:val="clear" w:color="auto" w:fill="auto"/>
        <w:spacing w:after="283" w:line="300" w:lineRule="auto"/>
        <w:ind w:firstLine="0"/>
        <w:jc w:val="left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 xml:space="preserve"> (pieczęć Wykonawcy/Wykonawców) </w:t>
      </w:r>
      <w:r w:rsidRPr="00933266">
        <w:rPr>
          <w:rFonts w:asciiTheme="majorHAnsi" w:hAnsiTheme="majorHAnsi" w:cstheme="majorHAnsi"/>
        </w:rPr>
        <w:tab/>
      </w:r>
      <w:r w:rsidRPr="00933266">
        <w:rPr>
          <w:rFonts w:asciiTheme="majorHAnsi" w:hAnsiTheme="majorHAnsi" w:cstheme="majorHAnsi"/>
        </w:rPr>
        <w:tab/>
      </w:r>
      <w:r w:rsidRPr="00933266">
        <w:rPr>
          <w:rFonts w:asciiTheme="majorHAnsi" w:hAnsiTheme="majorHAnsi" w:cstheme="majorHAnsi"/>
        </w:rPr>
        <w:tab/>
      </w:r>
      <w:r w:rsidRPr="00933266">
        <w:rPr>
          <w:rFonts w:asciiTheme="majorHAnsi" w:hAnsiTheme="majorHAnsi" w:cstheme="majorHAnsi"/>
        </w:rPr>
        <w:tab/>
        <w:t xml:space="preserve"> </w:t>
      </w:r>
      <w:r w:rsidR="0017625F" w:rsidRPr="00933266">
        <w:rPr>
          <w:rFonts w:asciiTheme="majorHAnsi" w:hAnsiTheme="majorHAnsi" w:cstheme="majorHAnsi"/>
        </w:rPr>
        <w:tab/>
      </w:r>
      <w:r w:rsidR="0017625F" w:rsidRPr="00933266">
        <w:rPr>
          <w:rFonts w:asciiTheme="majorHAnsi" w:hAnsiTheme="majorHAnsi" w:cstheme="majorHAnsi"/>
        </w:rPr>
        <w:tab/>
      </w:r>
      <w:r w:rsidR="0017625F" w:rsidRPr="00933266">
        <w:rPr>
          <w:rFonts w:asciiTheme="majorHAnsi" w:hAnsiTheme="majorHAnsi" w:cstheme="majorHAnsi"/>
        </w:rPr>
        <w:tab/>
      </w:r>
      <w:r w:rsidRPr="00933266">
        <w:rPr>
          <w:rFonts w:asciiTheme="majorHAnsi" w:hAnsiTheme="majorHAnsi" w:cstheme="majorHAnsi"/>
        </w:rPr>
        <w:t>Załącznik nr 1 do Zaproszenia</w:t>
      </w:r>
    </w:p>
    <w:p w14:paraId="3F88F8F5" w14:textId="77777777" w:rsidR="00343B96" w:rsidRPr="00933266" w:rsidRDefault="00343B96" w:rsidP="00933266">
      <w:pPr>
        <w:pStyle w:val="Teksttreci30"/>
        <w:shd w:val="clear" w:color="auto" w:fill="auto"/>
        <w:spacing w:before="0" w:line="300" w:lineRule="auto"/>
        <w:ind w:left="1140"/>
        <w:jc w:val="left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FORMULARZ OFERTOWY</w:t>
      </w:r>
    </w:p>
    <w:p w14:paraId="61A4C39B" w14:textId="73D0012A" w:rsidR="006D5ED4" w:rsidRPr="00933266" w:rsidRDefault="006D5ED4" w:rsidP="007D240E">
      <w:pPr>
        <w:pStyle w:val="Teksttreci30"/>
        <w:shd w:val="clear" w:color="auto" w:fill="auto"/>
        <w:spacing w:before="0" w:line="300" w:lineRule="auto"/>
        <w:ind w:left="709" w:firstLine="0"/>
        <w:jc w:val="left"/>
        <w:rPr>
          <w:rFonts w:asciiTheme="majorHAnsi" w:hAnsiTheme="majorHAnsi" w:cstheme="majorHAnsi"/>
        </w:rPr>
      </w:pPr>
      <w:r w:rsidRPr="00933266">
        <w:rPr>
          <w:rStyle w:val="Teksttreci3Bezpogrubienia"/>
          <w:rFonts w:asciiTheme="majorHAnsi" w:hAnsiTheme="majorHAnsi" w:cstheme="majorHAnsi"/>
        </w:rPr>
        <w:t>Dotyczy procedury na „</w:t>
      </w:r>
      <w:r w:rsidR="00D974BA" w:rsidRPr="00933266">
        <w:rPr>
          <w:rFonts w:asciiTheme="majorHAnsi" w:hAnsiTheme="majorHAnsi" w:cstheme="majorHAnsi"/>
        </w:rPr>
        <w:t xml:space="preserve">Dostawa </w:t>
      </w:r>
      <w:r w:rsidR="005F05C8" w:rsidRPr="00933266">
        <w:rPr>
          <w:rFonts w:asciiTheme="majorHAnsi" w:hAnsiTheme="majorHAnsi" w:cstheme="majorHAnsi"/>
        </w:rPr>
        <w:t xml:space="preserve">150 szt. bidonów </w:t>
      </w:r>
      <w:r w:rsidR="00D974BA" w:rsidRPr="00933266">
        <w:rPr>
          <w:rFonts w:asciiTheme="majorHAnsi" w:hAnsiTheme="majorHAnsi" w:cstheme="majorHAnsi"/>
        </w:rPr>
        <w:t>dla Głównego Inspektoratu Transportu Drogowego</w:t>
      </w:r>
      <w:r w:rsidRPr="00933266">
        <w:rPr>
          <w:rFonts w:asciiTheme="majorHAnsi" w:hAnsiTheme="majorHAnsi" w:cstheme="majorHAnsi"/>
        </w:rPr>
        <w:t>”</w:t>
      </w:r>
    </w:p>
    <w:p w14:paraId="08F0F1E5" w14:textId="77777777" w:rsidR="006D5ED4" w:rsidRPr="00933266" w:rsidRDefault="006D5ED4" w:rsidP="00933266">
      <w:pPr>
        <w:spacing w:after="399" w:line="300" w:lineRule="auto"/>
        <w:ind w:left="740" w:right="636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Ja/my niżej podpisany/i: działając w imieniu i na rzecz</w:t>
      </w:r>
    </w:p>
    <w:p w14:paraId="1E7C96D7" w14:textId="77777777" w:rsidR="006D5ED4" w:rsidRPr="00933266" w:rsidRDefault="006D5ED4" w:rsidP="00933266">
      <w:pPr>
        <w:spacing w:line="300" w:lineRule="auto"/>
        <w:ind w:left="740" w:right="7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………………………………………………………………………………………………….</w:t>
      </w:r>
    </w:p>
    <w:p w14:paraId="2CB375DF" w14:textId="77777777" w:rsidR="006D5ED4" w:rsidRPr="00933266" w:rsidRDefault="006D5ED4" w:rsidP="007D240E">
      <w:pPr>
        <w:spacing w:line="300" w:lineRule="auto"/>
        <w:ind w:left="709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(nazwa (firma) i dokładny adres Wykonawcy/Wykonawców. W przypadku składania oferty</w:t>
      </w:r>
      <w:r w:rsidRPr="00933266">
        <w:rPr>
          <w:rFonts w:asciiTheme="majorHAnsi" w:hAnsiTheme="majorHAnsi" w:cstheme="majorHAnsi"/>
        </w:rPr>
        <w:br/>
        <w:t>przez podmioty występujące wspólnie należy podać nazwy (firmy i adresy wszystkich</w:t>
      </w:r>
      <w:r w:rsidRPr="00933266">
        <w:rPr>
          <w:rFonts w:asciiTheme="majorHAnsi" w:hAnsiTheme="majorHAnsi" w:cstheme="majorHAnsi"/>
        </w:rPr>
        <w:br/>
        <w:t>wspólników spółki cywilnej lub członków konsorcjum)</w:t>
      </w:r>
    </w:p>
    <w:p w14:paraId="2483FF31" w14:textId="77777777" w:rsidR="00343B96" w:rsidRPr="00933266" w:rsidRDefault="00343B96" w:rsidP="00933266">
      <w:pPr>
        <w:spacing w:line="300" w:lineRule="auto"/>
        <w:rPr>
          <w:rFonts w:asciiTheme="majorHAnsi" w:hAnsiTheme="majorHAnsi" w:cstheme="majorHAnsi"/>
        </w:rPr>
      </w:pPr>
    </w:p>
    <w:p w14:paraId="7BBDB597" w14:textId="77777777" w:rsidR="006D5ED4" w:rsidRPr="00933266" w:rsidRDefault="006D5ED4" w:rsidP="00933266">
      <w:pPr>
        <w:spacing w:line="300" w:lineRule="auto"/>
        <w:ind w:left="11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Oświadczamy, iż:</w:t>
      </w:r>
    </w:p>
    <w:p w14:paraId="37EC49EF" w14:textId="253D882C" w:rsidR="006D5ED4" w:rsidRPr="00933266" w:rsidRDefault="006D5ED4" w:rsidP="00933266">
      <w:pPr>
        <w:numPr>
          <w:ilvl w:val="0"/>
          <w:numId w:val="10"/>
        </w:numPr>
        <w:tabs>
          <w:tab w:val="left" w:pos="1162"/>
          <w:tab w:val="left" w:pos="9781"/>
        </w:tabs>
        <w:spacing w:line="300" w:lineRule="auto"/>
        <w:ind w:left="1140" w:right="7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 xml:space="preserve">składamy ofertę na wykonanie przedmiotu zamówienia w zakresie określonym </w:t>
      </w:r>
      <w:r w:rsidR="00343B96" w:rsidRPr="00933266">
        <w:rPr>
          <w:rFonts w:asciiTheme="majorHAnsi" w:hAnsiTheme="majorHAnsi" w:cstheme="majorHAnsi"/>
        </w:rPr>
        <w:br/>
      </w:r>
      <w:r w:rsidRPr="00933266">
        <w:rPr>
          <w:rFonts w:asciiTheme="majorHAnsi" w:hAnsiTheme="majorHAnsi" w:cstheme="majorHAnsi"/>
        </w:rPr>
        <w:t>w Zaproszeniu.</w:t>
      </w:r>
    </w:p>
    <w:p w14:paraId="7EDD14D6" w14:textId="77777777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oświadczamy, że zapoznaliśmy się z Zaproszeniem i uznajemy się za związanych jego postanowieniami;</w:t>
      </w:r>
    </w:p>
    <w:p w14:paraId="02754CBB" w14:textId="77777777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oferujemy wykonanie przedmiotu zamówienia na następujących warunkach:</w:t>
      </w:r>
    </w:p>
    <w:p w14:paraId="690D667E" w14:textId="77777777" w:rsidR="006D5ED4" w:rsidRPr="00933266" w:rsidRDefault="006D5ED4" w:rsidP="00933266">
      <w:pPr>
        <w:numPr>
          <w:ilvl w:val="0"/>
          <w:numId w:val="11"/>
        </w:numPr>
        <w:tabs>
          <w:tab w:val="left" w:pos="1514"/>
        </w:tabs>
        <w:spacing w:line="300" w:lineRule="auto"/>
        <w:ind w:left="11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za cenę łączną</w:t>
      </w:r>
    </w:p>
    <w:p w14:paraId="4221D155" w14:textId="77777777" w:rsidR="006D5ED4" w:rsidRPr="00933266" w:rsidRDefault="006D5ED4" w:rsidP="00933266">
      <w:pPr>
        <w:tabs>
          <w:tab w:val="left" w:leader="dot" w:pos="2837"/>
          <w:tab w:val="left" w:leader="dot" w:pos="8458"/>
        </w:tabs>
        <w:spacing w:line="300" w:lineRule="auto"/>
        <w:ind w:left="14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netto</w:t>
      </w:r>
      <w:r w:rsidRPr="00933266">
        <w:rPr>
          <w:rFonts w:asciiTheme="majorHAnsi" w:hAnsiTheme="majorHAnsi" w:cstheme="majorHAnsi"/>
        </w:rPr>
        <w:tab/>
        <w:t>złotych (słownie złotych:</w:t>
      </w:r>
      <w:r w:rsidRPr="00933266">
        <w:rPr>
          <w:rFonts w:asciiTheme="majorHAnsi" w:hAnsiTheme="majorHAnsi" w:cstheme="majorHAnsi"/>
        </w:rPr>
        <w:tab/>
        <w:t>)</w:t>
      </w:r>
    </w:p>
    <w:p w14:paraId="26688764" w14:textId="77777777" w:rsidR="006D5ED4" w:rsidRPr="00933266" w:rsidRDefault="006D5ED4" w:rsidP="00933266">
      <w:pPr>
        <w:tabs>
          <w:tab w:val="left" w:leader="dot" w:pos="3442"/>
        </w:tabs>
        <w:spacing w:line="300" w:lineRule="auto"/>
        <w:ind w:left="14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+ podatek VAT</w:t>
      </w:r>
      <w:r w:rsidRPr="00933266">
        <w:rPr>
          <w:rFonts w:asciiTheme="majorHAnsi" w:hAnsiTheme="majorHAnsi" w:cstheme="majorHAnsi"/>
        </w:rPr>
        <w:tab/>
        <w:t>%, to jest,</w:t>
      </w:r>
    </w:p>
    <w:p w14:paraId="131ED52F" w14:textId="77777777" w:rsidR="006D5ED4" w:rsidRPr="00933266" w:rsidRDefault="006D5ED4" w:rsidP="00933266">
      <w:pPr>
        <w:tabs>
          <w:tab w:val="left" w:leader="dot" w:pos="2592"/>
          <w:tab w:val="left" w:leader="dot" w:pos="7939"/>
        </w:tabs>
        <w:spacing w:line="300" w:lineRule="auto"/>
        <w:ind w:left="14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brutto</w:t>
      </w:r>
      <w:r w:rsidRPr="00933266">
        <w:rPr>
          <w:rFonts w:asciiTheme="majorHAnsi" w:hAnsiTheme="majorHAnsi" w:cstheme="majorHAnsi"/>
        </w:rPr>
        <w:tab/>
        <w:t>złotych (słownie złotych:</w:t>
      </w:r>
      <w:r w:rsidRPr="00933266">
        <w:rPr>
          <w:rFonts w:asciiTheme="majorHAnsi" w:hAnsiTheme="majorHAnsi" w:cstheme="majorHAnsi"/>
        </w:rPr>
        <w:tab/>
        <w:t>),</w:t>
      </w:r>
    </w:p>
    <w:p w14:paraId="20E514FD" w14:textId="77777777" w:rsidR="006D5ED4" w:rsidRPr="00933266" w:rsidRDefault="006D5ED4" w:rsidP="00933266">
      <w:pPr>
        <w:spacing w:line="300" w:lineRule="auto"/>
        <w:ind w:left="1440" w:right="7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po cenach asortymentu zgodnie z załączonym formularzem asortymentowo-cenowym (Załącznik nr 2 do Zaproszenia)</w:t>
      </w:r>
    </w:p>
    <w:p w14:paraId="607018FF" w14:textId="77777777" w:rsidR="006D5ED4" w:rsidRPr="00933266" w:rsidRDefault="006D5ED4" w:rsidP="00933266">
      <w:pPr>
        <w:numPr>
          <w:ilvl w:val="0"/>
          <w:numId w:val="11"/>
        </w:numPr>
        <w:tabs>
          <w:tab w:val="left" w:pos="1527"/>
          <w:tab w:val="left" w:leader="dot" w:pos="7322"/>
        </w:tabs>
        <w:spacing w:line="300" w:lineRule="auto"/>
        <w:ind w:left="11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 xml:space="preserve">w terminie realizacji wynoszącym maksymalnie </w:t>
      </w:r>
      <w:r w:rsidRPr="00933266">
        <w:rPr>
          <w:rFonts w:asciiTheme="majorHAnsi" w:hAnsiTheme="majorHAnsi" w:cstheme="majorHAnsi"/>
        </w:rPr>
        <w:tab/>
        <w:t xml:space="preserve"> dni kalendarzowych od dnia</w:t>
      </w:r>
    </w:p>
    <w:p w14:paraId="477BD4C4" w14:textId="2153F71F" w:rsidR="006D5ED4" w:rsidRPr="00933266" w:rsidRDefault="0095313A" w:rsidP="00933266">
      <w:pPr>
        <w:spacing w:line="300" w:lineRule="auto"/>
        <w:ind w:left="14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złożenia zamówienia</w:t>
      </w:r>
      <w:r w:rsidR="006D5ED4" w:rsidRPr="00933266">
        <w:rPr>
          <w:rFonts w:asciiTheme="majorHAnsi" w:hAnsiTheme="majorHAnsi" w:cstheme="majorHAnsi"/>
        </w:rPr>
        <w:t>.</w:t>
      </w:r>
    </w:p>
    <w:p w14:paraId="749E2CC8" w14:textId="77777777" w:rsidR="006D5ED4" w:rsidRPr="00933266" w:rsidRDefault="006D5ED4" w:rsidP="00933266">
      <w:pPr>
        <w:spacing w:line="300" w:lineRule="auto"/>
        <w:ind w:left="1440" w:right="2157"/>
        <w:rPr>
          <w:rStyle w:val="Teksttreci50"/>
          <w:rFonts w:asciiTheme="majorHAnsi" w:eastAsia="Arial Unicode MS" w:hAnsiTheme="majorHAnsi" w:cstheme="majorHAnsi"/>
          <w:b w:val="0"/>
          <w:bCs w:val="0"/>
        </w:rPr>
      </w:pPr>
      <w:r w:rsidRPr="00933266">
        <w:rPr>
          <w:rStyle w:val="Teksttreci50"/>
          <w:rFonts w:asciiTheme="majorHAnsi" w:eastAsia="Arial Unicode MS" w:hAnsiTheme="majorHAnsi" w:cstheme="majorHAnsi"/>
          <w:b w:val="0"/>
          <w:bCs w:val="0"/>
        </w:rPr>
        <w:t xml:space="preserve">Uwaga: stanowi kryterium oceny ofert. </w:t>
      </w:r>
    </w:p>
    <w:p w14:paraId="7328DCBB" w14:textId="77777777" w:rsidR="006D5ED4" w:rsidRPr="00933266" w:rsidRDefault="006D5ED4" w:rsidP="00933266">
      <w:pPr>
        <w:spacing w:line="300" w:lineRule="auto"/>
        <w:ind w:left="1440" w:right="2157"/>
        <w:rPr>
          <w:rStyle w:val="Teksttreci50"/>
          <w:rFonts w:asciiTheme="majorHAnsi" w:eastAsia="Arial Unicode MS" w:hAnsiTheme="majorHAnsi" w:cstheme="majorHAnsi"/>
          <w:b w:val="0"/>
          <w:bCs w:val="0"/>
        </w:rPr>
      </w:pPr>
      <w:r w:rsidRPr="00933266">
        <w:rPr>
          <w:rStyle w:val="Teksttreci50"/>
          <w:rFonts w:asciiTheme="majorHAnsi" w:eastAsia="Arial Unicode MS" w:hAnsiTheme="majorHAnsi" w:cstheme="majorHAnsi"/>
          <w:b w:val="0"/>
          <w:bCs w:val="0"/>
        </w:rPr>
        <w:t>Należy wpisać 1, 2, 3, 4, 5, 6, 7, 8, 9, 10, 11, 12, 13 lub 14 dni kalendarzowych.</w:t>
      </w:r>
    </w:p>
    <w:p w14:paraId="01A8D751" w14:textId="77777777" w:rsidR="006D5ED4" w:rsidRPr="00933266" w:rsidRDefault="006D5ED4" w:rsidP="00933266">
      <w:pPr>
        <w:spacing w:line="300" w:lineRule="auto"/>
        <w:ind w:left="1440" w:right="740"/>
        <w:rPr>
          <w:rStyle w:val="Teksttreci50"/>
          <w:rFonts w:asciiTheme="majorHAnsi" w:eastAsia="Arial Unicode MS" w:hAnsiTheme="majorHAnsi" w:cstheme="majorHAnsi"/>
          <w:b w:val="0"/>
          <w:bCs w:val="0"/>
        </w:rPr>
      </w:pPr>
      <w:r w:rsidRPr="00933266">
        <w:rPr>
          <w:rStyle w:val="Teksttreci50"/>
          <w:rFonts w:asciiTheme="majorHAnsi" w:eastAsia="Arial Unicode MS" w:hAnsiTheme="majorHAnsi" w:cstheme="majorHAnsi"/>
          <w:b w:val="0"/>
          <w:bCs w:val="0"/>
        </w:rPr>
        <w:t>W przypadku braku podania przez Wykonawcę powyższej informacji Zamawiający przyzna 0 punktów w ramach kryterium i uzna, że Wykonawca jest zobowiązany do realizacji zamówienia w terminie maksymalnie 14 dni kalendarzowych od złożenia zamówienia. W przypadku podania terminu realizacji innego niż 1, 2, 3, 4, 5, 6, 7, 8, 9, 10, 11, 12, 13 lub 14 dni kalendarzowych oferta zostanie odrzucona jako niezgodna z Zaproszeniem.</w:t>
      </w:r>
    </w:p>
    <w:p w14:paraId="4558E8C3" w14:textId="77777777" w:rsidR="006D5ED4" w:rsidRPr="00933266" w:rsidRDefault="006D5ED4" w:rsidP="00933266">
      <w:pPr>
        <w:spacing w:line="300" w:lineRule="auto"/>
        <w:ind w:left="1500" w:right="740"/>
        <w:rPr>
          <w:rFonts w:asciiTheme="majorHAnsi" w:hAnsiTheme="majorHAnsi" w:cstheme="majorHAnsi"/>
        </w:rPr>
      </w:pPr>
    </w:p>
    <w:p w14:paraId="7EE64C5D" w14:textId="77777777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akceptujemy warunki płatności określone w Zaproszeniu;</w:t>
      </w:r>
    </w:p>
    <w:p w14:paraId="640C9B0C" w14:textId="449DC824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 xml:space="preserve">uważamy się za związanych niniejszą ofertą przez cały okres wskazany w Zaproszeniu, </w:t>
      </w:r>
      <w:r w:rsidR="00343B96" w:rsidRPr="00933266">
        <w:rPr>
          <w:rFonts w:asciiTheme="majorHAnsi" w:hAnsiTheme="majorHAnsi" w:cstheme="majorHAnsi"/>
        </w:rPr>
        <w:br/>
      </w:r>
      <w:r w:rsidRPr="00933266">
        <w:rPr>
          <w:rFonts w:asciiTheme="majorHAnsi" w:hAnsiTheme="majorHAnsi" w:cstheme="majorHAnsi"/>
        </w:rPr>
        <w:t>tj. przez okres 30 dni od dnia w którym upływa termin składania ofert;</w:t>
      </w:r>
    </w:p>
    <w:p w14:paraId="760BD496" w14:textId="77777777" w:rsidR="008820FF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oświadczamy, że sposób reprezentacji Wykonawcy / Wykonawców* dla potrzeb niniejszego zamówienia jest następujący:</w:t>
      </w:r>
      <w:r w:rsidR="008820FF" w:rsidRPr="00933266">
        <w:rPr>
          <w:rFonts w:asciiTheme="majorHAnsi" w:hAnsiTheme="majorHAnsi" w:cstheme="majorHAnsi"/>
        </w:rPr>
        <w:t xml:space="preserve"> </w:t>
      </w:r>
    </w:p>
    <w:p w14:paraId="52A50096" w14:textId="62A719BD" w:rsidR="006D5ED4" w:rsidRPr="00933266" w:rsidRDefault="00F66364" w:rsidP="00933266">
      <w:pPr>
        <w:tabs>
          <w:tab w:val="left" w:pos="1162"/>
        </w:tabs>
        <w:spacing w:line="300" w:lineRule="auto"/>
        <w:ind w:left="1140" w:right="7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(</w:t>
      </w:r>
      <w:r w:rsidR="008820FF" w:rsidRPr="00933266">
        <w:rPr>
          <w:rFonts w:asciiTheme="majorHAnsi" w:hAnsiTheme="majorHAnsi" w:cstheme="majorHAnsi"/>
        </w:rPr>
        <w:t xml:space="preserve">wypełniają jedynie przedsiębiorcy składający wspólną ofertę - spółki cywilne lub </w:t>
      </w:r>
      <w:r w:rsidR="008820FF" w:rsidRPr="00933266">
        <w:rPr>
          <w:rFonts w:asciiTheme="majorHAnsi" w:hAnsiTheme="majorHAnsi" w:cstheme="majorHAnsi"/>
        </w:rPr>
        <w:lastRenderedPageBreak/>
        <w:t>konsorcja);</w:t>
      </w:r>
    </w:p>
    <w:p w14:paraId="454E7C6B" w14:textId="4BCF5A21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  <w:color w:val="000000" w:themeColor="text1"/>
        </w:rPr>
      </w:pPr>
      <w:r w:rsidRPr="00933266">
        <w:rPr>
          <w:rFonts w:asciiTheme="majorHAnsi" w:hAnsiTheme="majorHAnsi" w:cstheme="majorHAnsi"/>
          <w:iCs/>
          <w:color w:val="000000" w:themeColor="text1"/>
        </w:rPr>
        <w:t>oświadczamy, iż nie podlegamy wykluczeniu</w:t>
      </w:r>
      <w:r w:rsidRPr="00933266">
        <w:rPr>
          <w:rFonts w:asciiTheme="majorHAnsi" w:hAnsiTheme="majorHAnsi" w:cstheme="majorHAnsi"/>
          <w:color w:val="000000" w:themeColor="text1"/>
        </w:rPr>
        <w:t xml:space="preserve">, o którym mowa w art. 7 ust. 1 w związku </w:t>
      </w:r>
      <w:r w:rsidR="00343B96" w:rsidRPr="00933266">
        <w:rPr>
          <w:rFonts w:asciiTheme="majorHAnsi" w:hAnsiTheme="majorHAnsi" w:cstheme="majorHAnsi"/>
          <w:color w:val="000000" w:themeColor="text1"/>
        </w:rPr>
        <w:br/>
      </w:r>
      <w:r w:rsidRPr="00933266">
        <w:rPr>
          <w:rFonts w:asciiTheme="majorHAnsi" w:hAnsiTheme="majorHAnsi" w:cstheme="majorHAnsi"/>
          <w:color w:val="000000" w:themeColor="text1"/>
        </w:rPr>
        <w:t>z ust. 9 ustawy z dnia 13 kwietnia 2022 r. o szczególnych rozwiązaniach w zakresie przeciwdziałania wspieraniu agresji na Ukrainę oraz służących ochronie bezpieczeństwa narodowego (Dz. U. 202</w:t>
      </w:r>
      <w:r w:rsidR="00F66364" w:rsidRPr="00933266">
        <w:rPr>
          <w:rFonts w:asciiTheme="majorHAnsi" w:hAnsiTheme="majorHAnsi" w:cstheme="majorHAnsi"/>
          <w:color w:val="000000" w:themeColor="text1"/>
        </w:rPr>
        <w:t>5</w:t>
      </w:r>
      <w:r w:rsidRPr="00933266">
        <w:rPr>
          <w:rFonts w:asciiTheme="majorHAnsi" w:hAnsiTheme="majorHAnsi" w:cstheme="majorHAnsi"/>
          <w:color w:val="000000" w:themeColor="text1"/>
        </w:rPr>
        <w:t>, poz. 5</w:t>
      </w:r>
      <w:r w:rsidR="00F66364" w:rsidRPr="00933266">
        <w:rPr>
          <w:rFonts w:asciiTheme="majorHAnsi" w:hAnsiTheme="majorHAnsi" w:cstheme="majorHAnsi"/>
          <w:color w:val="000000" w:themeColor="text1"/>
        </w:rPr>
        <w:t>14</w:t>
      </w:r>
      <w:r w:rsidRPr="00933266">
        <w:rPr>
          <w:rFonts w:asciiTheme="majorHAnsi" w:hAnsiTheme="majorHAnsi" w:cstheme="majorHAnsi"/>
          <w:color w:val="000000" w:themeColor="text1"/>
        </w:rPr>
        <w:t>);</w:t>
      </w:r>
    </w:p>
    <w:p w14:paraId="6F07E26B" w14:textId="5B2CAFF7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  <w:color w:val="000000" w:themeColor="text1"/>
        </w:rPr>
      </w:pPr>
      <w:r w:rsidRPr="00933266">
        <w:rPr>
          <w:rFonts w:asciiTheme="majorHAnsi" w:hAnsiTheme="majorHAnsi" w:cstheme="majorHAnsi"/>
          <w:color w:val="000000" w:themeColor="text1"/>
        </w:rPr>
        <w:t>oświadczamy, że nie jesteśmy wpisani (w tym nasz beneficjent rzeczywisty, jednostka dominująca) i nie dopuścimy do dokonania wpisu w okresie obowiązywania oferty na  odpowiednią listę lub do wykazu – podstawa prawna: art. 7 ust. 1 w związku z ust. 9 ustawy z dnia 13 kwietnia 2022 r. o szczególnych rozwiązaniach w zakresie przeciwdziałania wspieraniu agresji na Ukrainę oraz służących ochronie bezpieczeństwa narodowego (Dz. U. 202</w:t>
      </w:r>
      <w:r w:rsidR="00F66364" w:rsidRPr="00933266">
        <w:rPr>
          <w:rFonts w:asciiTheme="majorHAnsi" w:hAnsiTheme="majorHAnsi" w:cstheme="majorHAnsi"/>
          <w:color w:val="000000" w:themeColor="text1"/>
        </w:rPr>
        <w:t>5</w:t>
      </w:r>
      <w:r w:rsidRPr="00933266">
        <w:rPr>
          <w:rFonts w:asciiTheme="majorHAnsi" w:hAnsiTheme="majorHAnsi" w:cstheme="majorHAnsi"/>
          <w:color w:val="000000" w:themeColor="text1"/>
        </w:rPr>
        <w:t>, poz. 5</w:t>
      </w:r>
      <w:r w:rsidR="00F66364" w:rsidRPr="00933266">
        <w:rPr>
          <w:rFonts w:asciiTheme="majorHAnsi" w:hAnsiTheme="majorHAnsi" w:cstheme="majorHAnsi"/>
          <w:color w:val="000000" w:themeColor="text1"/>
        </w:rPr>
        <w:t>14</w:t>
      </w:r>
      <w:r w:rsidRPr="00933266">
        <w:rPr>
          <w:rFonts w:asciiTheme="majorHAnsi" w:hAnsiTheme="majorHAnsi" w:cstheme="majorHAnsi"/>
          <w:color w:val="000000" w:themeColor="text1"/>
        </w:rPr>
        <w:t>); zobowiązujemy się do niezwłocznego poinformowania Zamawiającego o wpisaniu nas na listę lub do wykazu, o których mowa w zdaniu pierwszym;</w:t>
      </w:r>
    </w:p>
    <w:p w14:paraId="1C862300" w14:textId="77777777" w:rsidR="006D5ED4" w:rsidRPr="00933266" w:rsidRDefault="006D5ED4" w:rsidP="00933266">
      <w:pPr>
        <w:numPr>
          <w:ilvl w:val="0"/>
          <w:numId w:val="10"/>
        </w:numPr>
        <w:tabs>
          <w:tab w:val="left" w:pos="1162"/>
        </w:tabs>
        <w:spacing w:line="300" w:lineRule="auto"/>
        <w:ind w:left="1140" w:right="740" w:hanging="400"/>
        <w:rPr>
          <w:rFonts w:asciiTheme="majorHAnsi" w:hAnsiTheme="majorHAnsi" w:cstheme="majorHAnsi"/>
          <w:color w:val="000000" w:themeColor="text1"/>
        </w:rPr>
      </w:pPr>
      <w:r w:rsidRPr="00933266">
        <w:rPr>
          <w:rFonts w:asciiTheme="majorHAnsi" w:hAnsiTheme="majorHAnsi" w:cstheme="majorHAnsi"/>
        </w:rPr>
        <w:t>wszelkie informacje i korespondencję w sprawie niniejszego postępowania prosimy</w:t>
      </w:r>
    </w:p>
    <w:p w14:paraId="5EF773A4" w14:textId="57840C95" w:rsidR="006D5ED4" w:rsidRPr="00933266" w:rsidRDefault="006D5ED4" w:rsidP="00187112">
      <w:pPr>
        <w:tabs>
          <w:tab w:val="left" w:leader="dot" w:pos="9679"/>
        </w:tabs>
        <w:spacing w:line="300" w:lineRule="auto"/>
        <w:ind w:left="1134" w:right="74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14:paraId="561C468C" w14:textId="77777777" w:rsidR="006D5ED4" w:rsidRPr="00933266" w:rsidRDefault="006D5ED4" w:rsidP="00933266">
      <w:pPr>
        <w:numPr>
          <w:ilvl w:val="0"/>
          <w:numId w:val="10"/>
        </w:numPr>
        <w:tabs>
          <w:tab w:val="left" w:pos="1142"/>
        </w:tabs>
        <w:spacing w:line="300" w:lineRule="auto"/>
        <w:ind w:left="72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załącznikami do oferty są:</w:t>
      </w:r>
    </w:p>
    <w:p w14:paraId="15CB5F40" w14:textId="77777777" w:rsidR="006D5ED4" w:rsidRPr="00933266" w:rsidRDefault="006D5ED4" w:rsidP="00933266">
      <w:pPr>
        <w:tabs>
          <w:tab w:val="left" w:leader="dot" w:pos="9679"/>
        </w:tabs>
        <w:spacing w:line="300" w:lineRule="auto"/>
        <w:ind w:left="720" w:right="740"/>
        <w:rPr>
          <w:rFonts w:asciiTheme="majorHAnsi" w:hAnsiTheme="majorHAnsi" w:cstheme="majorHAnsi"/>
        </w:rPr>
      </w:pPr>
    </w:p>
    <w:p w14:paraId="3611CD6D" w14:textId="77777777" w:rsidR="006D5ED4" w:rsidRPr="00933266" w:rsidRDefault="006D5ED4" w:rsidP="00933266">
      <w:pPr>
        <w:numPr>
          <w:ilvl w:val="0"/>
          <w:numId w:val="12"/>
        </w:numPr>
        <w:tabs>
          <w:tab w:val="left" w:pos="1718"/>
        </w:tabs>
        <w:spacing w:line="300" w:lineRule="auto"/>
        <w:ind w:left="1320"/>
        <w:rPr>
          <w:rFonts w:asciiTheme="majorHAnsi" w:hAnsiTheme="majorHAnsi" w:cstheme="majorHAnsi"/>
        </w:rPr>
      </w:pPr>
      <w:r w:rsidRPr="00933266">
        <w:rPr>
          <w:rFonts w:asciiTheme="majorHAnsi" w:hAnsiTheme="majorHAnsi" w:cstheme="majorHAnsi"/>
        </w:rPr>
        <w:t>Formularz asortymentowo-cenowy;</w:t>
      </w:r>
    </w:p>
    <w:p w14:paraId="6402AAC2" w14:textId="77777777" w:rsidR="006D5ED4" w:rsidRPr="00933266" w:rsidRDefault="006D5ED4" w:rsidP="00933266">
      <w:pPr>
        <w:tabs>
          <w:tab w:val="left" w:pos="1718"/>
        </w:tabs>
        <w:spacing w:line="300" w:lineRule="auto"/>
        <w:rPr>
          <w:rFonts w:asciiTheme="majorHAnsi" w:hAnsiTheme="majorHAnsi" w:cstheme="majorHAnsi"/>
        </w:rPr>
      </w:pPr>
    </w:p>
    <w:p w14:paraId="555DBE59" w14:textId="77777777" w:rsidR="006D5ED4" w:rsidRPr="00933266" w:rsidRDefault="006D5ED4" w:rsidP="00933266">
      <w:pPr>
        <w:tabs>
          <w:tab w:val="left" w:pos="1718"/>
        </w:tabs>
        <w:spacing w:after="312" w:line="300" w:lineRule="auto"/>
        <w:rPr>
          <w:rFonts w:asciiTheme="majorHAnsi" w:hAnsiTheme="majorHAnsi" w:cstheme="majorHAnsi"/>
        </w:rPr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D5ED4" w:rsidRPr="00933266" w14:paraId="40F1575B" w14:textId="77777777" w:rsidTr="00651705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085C4F6D" w14:textId="77777777" w:rsidR="006D5ED4" w:rsidRPr="00933266" w:rsidRDefault="006D5ED4" w:rsidP="00933266">
            <w:pPr>
              <w:tabs>
                <w:tab w:val="left" w:leader="dot" w:pos="2933"/>
              </w:tabs>
              <w:spacing w:after="60" w:line="300" w:lineRule="auto"/>
              <w:rPr>
                <w:rFonts w:asciiTheme="majorHAnsi" w:hAnsiTheme="majorHAnsi" w:cstheme="majorHAnsi"/>
              </w:rPr>
            </w:pPr>
            <w:r w:rsidRPr="00933266">
              <w:rPr>
                <w:rStyle w:val="Teksttreci20"/>
                <w:rFonts w:asciiTheme="majorHAnsi" w:eastAsia="Arial Unicode MS" w:hAnsiTheme="majorHAnsi" w:cstheme="majorHAnsi"/>
              </w:rPr>
              <w:tab/>
              <w:t xml:space="preserve"> r.</w:t>
            </w:r>
          </w:p>
          <w:p w14:paraId="585FBC12" w14:textId="77777777" w:rsidR="006D5ED4" w:rsidRPr="00933266" w:rsidRDefault="006D5ED4" w:rsidP="00933266">
            <w:pPr>
              <w:spacing w:before="60" w:line="300" w:lineRule="auto"/>
              <w:ind w:left="600"/>
              <w:rPr>
                <w:rFonts w:asciiTheme="majorHAnsi" w:hAnsiTheme="majorHAnsi" w:cstheme="majorHAnsi"/>
              </w:rPr>
            </w:pPr>
            <w:r w:rsidRPr="00933266">
              <w:rPr>
                <w:rStyle w:val="Teksttreci2Kursywa"/>
                <w:rFonts w:asciiTheme="majorHAnsi" w:eastAsia="Arial Unicode MS" w:hAnsiTheme="majorHAnsi" w:cstheme="majorHAnsi"/>
              </w:rPr>
              <w:t>(miejscowość i data)</w:t>
            </w:r>
          </w:p>
          <w:p w14:paraId="6BBEF692" w14:textId="77777777" w:rsidR="006D5ED4" w:rsidRPr="00933266" w:rsidRDefault="006D5ED4" w:rsidP="00933266">
            <w:pPr>
              <w:spacing w:before="360" w:line="300" w:lineRule="auto"/>
              <w:rPr>
                <w:rFonts w:asciiTheme="majorHAnsi" w:hAnsiTheme="majorHAnsi" w:cstheme="majorHAnsi"/>
              </w:rPr>
            </w:pPr>
            <w:r w:rsidRPr="00933266">
              <w:rPr>
                <w:rStyle w:val="Teksttreci20"/>
                <w:rFonts w:asciiTheme="majorHAnsi" w:eastAsia="Arial Unicode MS" w:hAnsiTheme="majorHAnsi" w:cstheme="majorHAnsi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18063ECB" w14:textId="77777777" w:rsidR="006D5ED4" w:rsidRPr="00933266" w:rsidRDefault="006D5ED4" w:rsidP="00933266">
            <w:pPr>
              <w:spacing w:line="300" w:lineRule="auto"/>
              <w:ind w:left="280"/>
              <w:rPr>
                <w:rStyle w:val="Teksttreci20"/>
                <w:rFonts w:asciiTheme="majorHAnsi" w:eastAsia="Arial Unicode MS" w:hAnsiTheme="majorHAnsi" w:cstheme="majorHAnsi"/>
              </w:rPr>
            </w:pPr>
          </w:p>
          <w:p w14:paraId="42A3C00C" w14:textId="77777777" w:rsidR="006D5ED4" w:rsidRPr="00933266" w:rsidRDefault="006D5ED4" w:rsidP="00933266">
            <w:pPr>
              <w:spacing w:line="300" w:lineRule="auto"/>
              <w:ind w:left="280"/>
              <w:rPr>
                <w:rStyle w:val="Teksttreci20"/>
                <w:rFonts w:asciiTheme="majorHAnsi" w:eastAsia="Arial Unicode MS" w:hAnsiTheme="majorHAnsi" w:cstheme="majorHAnsi"/>
              </w:rPr>
            </w:pPr>
          </w:p>
          <w:p w14:paraId="1F0B5F15" w14:textId="77777777" w:rsidR="006D5ED4" w:rsidRPr="00933266" w:rsidRDefault="006D5ED4" w:rsidP="00933266">
            <w:pPr>
              <w:spacing w:line="300" w:lineRule="auto"/>
              <w:ind w:left="280"/>
              <w:rPr>
                <w:rStyle w:val="Teksttreci20"/>
                <w:rFonts w:asciiTheme="majorHAnsi" w:eastAsia="Arial Unicode MS" w:hAnsiTheme="majorHAnsi" w:cstheme="majorHAnsi"/>
              </w:rPr>
            </w:pPr>
          </w:p>
          <w:p w14:paraId="124B707D" w14:textId="77777777" w:rsidR="006D5ED4" w:rsidRPr="00933266" w:rsidRDefault="006D5ED4" w:rsidP="00933266">
            <w:pPr>
              <w:spacing w:line="300" w:lineRule="auto"/>
              <w:ind w:left="280"/>
              <w:rPr>
                <w:rStyle w:val="Teksttreci2Kursywa"/>
                <w:rFonts w:asciiTheme="majorHAnsi" w:eastAsia="Arial Unicode MS" w:hAnsiTheme="majorHAnsi" w:cstheme="majorHAnsi"/>
              </w:rPr>
            </w:pPr>
            <w:r w:rsidRPr="00933266">
              <w:rPr>
                <w:rStyle w:val="Teksttreci20"/>
                <w:rFonts w:asciiTheme="majorHAnsi" w:eastAsia="Arial Unicode MS" w:hAnsiTheme="majorHAnsi" w:cstheme="majorHAnsi"/>
              </w:rPr>
              <w:t>…………………………………………………….</w:t>
            </w:r>
          </w:p>
          <w:p w14:paraId="7327264D" w14:textId="77777777" w:rsidR="006D5ED4" w:rsidRPr="00933266" w:rsidRDefault="006D5ED4" w:rsidP="00933266">
            <w:pPr>
              <w:spacing w:line="300" w:lineRule="auto"/>
              <w:ind w:left="280"/>
              <w:rPr>
                <w:rStyle w:val="Teksttreci2Kursywa"/>
                <w:rFonts w:asciiTheme="majorHAnsi" w:eastAsia="Arial Unicode MS" w:hAnsiTheme="majorHAnsi" w:cstheme="majorHAnsi"/>
              </w:rPr>
            </w:pPr>
          </w:p>
          <w:p w14:paraId="3FF54F55" w14:textId="77777777" w:rsidR="006D5ED4" w:rsidRPr="00933266" w:rsidRDefault="006D5ED4" w:rsidP="00933266">
            <w:pPr>
              <w:spacing w:line="300" w:lineRule="auto"/>
              <w:ind w:left="280"/>
              <w:rPr>
                <w:rFonts w:asciiTheme="majorHAnsi" w:hAnsiTheme="majorHAnsi" w:cstheme="majorHAnsi"/>
              </w:rPr>
            </w:pPr>
            <w:r w:rsidRPr="00933266">
              <w:rPr>
                <w:rStyle w:val="Teksttreci2Kursywa"/>
                <w:rFonts w:asciiTheme="majorHAnsi" w:eastAsia="Arial Unicode MS" w:hAnsiTheme="majorHAnsi" w:cstheme="majorHAnsi"/>
              </w:rPr>
              <w:t>(podpis Wykonawcy/Pełnomocnika Wykonawcy)</w:t>
            </w:r>
          </w:p>
        </w:tc>
      </w:tr>
    </w:tbl>
    <w:p w14:paraId="05B111FB" w14:textId="77777777" w:rsidR="006D5ED4" w:rsidRPr="00933266" w:rsidRDefault="006D5ED4" w:rsidP="00933266">
      <w:pPr>
        <w:tabs>
          <w:tab w:val="left" w:pos="1718"/>
        </w:tabs>
        <w:spacing w:after="312" w:line="300" w:lineRule="auto"/>
        <w:rPr>
          <w:rFonts w:asciiTheme="majorHAnsi" w:hAnsiTheme="majorHAnsi" w:cstheme="majorHAnsi"/>
        </w:rPr>
      </w:pPr>
    </w:p>
    <w:p w14:paraId="08879D83" w14:textId="77777777" w:rsidR="00BC5FE0" w:rsidRPr="00933266" w:rsidRDefault="00BC5FE0" w:rsidP="00187112">
      <w:pPr>
        <w:spacing w:line="300" w:lineRule="auto"/>
        <w:rPr>
          <w:rFonts w:asciiTheme="majorHAnsi" w:eastAsia="Calibri" w:hAnsiTheme="majorHAnsi" w:cstheme="majorHAnsi"/>
        </w:rPr>
      </w:pPr>
    </w:p>
    <w:sectPr w:rsidR="00BC5FE0" w:rsidRPr="00933266" w:rsidSect="00187112">
      <w:footerReference w:type="default" r:id="rId8"/>
      <w:pgSz w:w="11900" w:h="16840" w:code="9"/>
      <w:pgMar w:top="397" w:right="692" w:bottom="709" w:left="686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11A7" w14:textId="77777777" w:rsidR="00A162F7" w:rsidRDefault="00A162F7">
      <w:r>
        <w:separator/>
      </w:r>
    </w:p>
  </w:endnote>
  <w:endnote w:type="continuationSeparator" w:id="0">
    <w:p w14:paraId="23324B64" w14:textId="77777777" w:rsidR="00A162F7" w:rsidRDefault="00A1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CD58" w14:textId="77777777" w:rsidR="00BC5FE0" w:rsidRPr="00677DB3" w:rsidRDefault="00BC5FE0" w:rsidP="00BC5FE0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  <w:p w14:paraId="2C8BC47B" w14:textId="51BAA8BE" w:rsidR="00860C2B" w:rsidRPr="00BC5FE0" w:rsidRDefault="00860C2B" w:rsidP="00BC5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1A9C" w14:textId="77777777" w:rsidR="00A162F7" w:rsidRDefault="00A162F7">
      <w:r>
        <w:separator/>
      </w:r>
    </w:p>
  </w:footnote>
  <w:footnote w:type="continuationSeparator" w:id="0">
    <w:p w14:paraId="23D62454" w14:textId="77777777" w:rsidR="00A162F7" w:rsidRDefault="00A1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BA2"/>
    <w:multiLevelType w:val="multilevel"/>
    <w:tmpl w:val="74D2036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07A5"/>
    <w:multiLevelType w:val="multilevel"/>
    <w:tmpl w:val="02C6A0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AA475A"/>
    <w:multiLevelType w:val="hybridMultilevel"/>
    <w:tmpl w:val="16AAEB9A"/>
    <w:lvl w:ilvl="0" w:tplc="BB424A9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07F67"/>
    <w:multiLevelType w:val="multilevel"/>
    <w:tmpl w:val="CF6CDC84"/>
    <w:lvl w:ilvl="0">
      <w:start w:val="9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abstractNum w:abstractNumId="9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7F8A"/>
    <w:multiLevelType w:val="multilevel"/>
    <w:tmpl w:val="433A6B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E3CB2"/>
    <w:multiLevelType w:val="multilevel"/>
    <w:tmpl w:val="680C30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C1873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4" w15:restartNumberingAfterBreak="0">
    <w:nsid w:val="0F8F212A"/>
    <w:multiLevelType w:val="multilevel"/>
    <w:tmpl w:val="F676AFAE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4B0507"/>
    <w:multiLevelType w:val="multilevel"/>
    <w:tmpl w:val="57DAD3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7" w15:restartNumberingAfterBreak="0">
    <w:nsid w:val="13317A24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8" w15:restartNumberingAfterBreak="0">
    <w:nsid w:val="164A3E59"/>
    <w:multiLevelType w:val="multilevel"/>
    <w:tmpl w:val="805E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 w15:restartNumberingAfterBreak="0">
    <w:nsid w:val="21C95784"/>
    <w:multiLevelType w:val="multilevel"/>
    <w:tmpl w:val="77CE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6914F4E"/>
    <w:multiLevelType w:val="hybridMultilevel"/>
    <w:tmpl w:val="89EC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8B3C44"/>
    <w:multiLevelType w:val="multilevel"/>
    <w:tmpl w:val="97BC85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8431E"/>
    <w:multiLevelType w:val="multilevel"/>
    <w:tmpl w:val="381E490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150BCC"/>
    <w:multiLevelType w:val="multilevel"/>
    <w:tmpl w:val="A28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C71355A"/>
    <w:multiLevelType w:val="hybridMultilevel"/>
    <w:tmpl w:val="EB6624CC"/>
    <w:lvl w:ilvl="0" w:tplc="04150017">
      <w:start w:val="1"/>
      <w:numFmt w:val="lowerLetter"/>
      <w:lvlText w:val="%1)"/>
      <w:lvlJc w:val="left"/>
      <w:pPr>
        <w:ind w:left="2200" w:hanging="360"/>
      </w:pPr>
    </w:lvl>
    <w:lvl w:ilvl="1" w:tplc="04150019" w:tentative="1">
      <w:start w:val="1"/>
      <w:numFmt w:val="lowerLetter"/>
      <w:lvlText w:val="%2."/>
      <w:lvlJc w:val="left"/>
      <w:pPr>
        <w:ind w:left="2920" w:hanging="360"/>
      </w:pPr>
    </w:lvl>
    <w:lvl w:ilvl="2" w:tplc="0415001B" w:tentative="1">
      <w:start w:val="1"/>
      <w:numFmt w:val="lowerRoman"/>
      <w:lvlText w:val="%3."/>
      <w:lvlJc w:val="right"/>
      <w:pPr>
        <w:ind w:left="3640" w:hanging="180"/>
      </w:pPr>
    </w:lvl>
    <w:lvl w:ilvl="3" w:tplc="0415000F" w:tentative="1">
      <w:start w:val="1"/>
      <w:numFmt w:val="decimal"/>
      <w:lvlText w:val="%4."/>
      <w:lvlJc w:val="left"/>
      <w:pPr>
        <w:ind w:left="4360" w:hanging="360"/>
      </w:pPr>
    </w:lvl>
    <w:lvl w:ilvl="4" w:tplc="04150019" w:tentative="1">
      <w:start w:val="1"/>
      <w:numFmt w:val="lowerLetter"/>
      <w:lvlText w:val="%5."/>
      <w:lvlJc w:val="left"/>
      <w:pPr>
        <w:ind w:left="5080" w:hanging="360"/>
      </w:pPr>
    </w:lvl>
    <w:lvl w:ilvl="5" w:tplc="0415001B" w:tentative="1">
      <w:start w:val="1"/>
      <w:numFmt w:val="lowerRoman"/>
      <w:lvlText w:val="%6."/>
      <w:lvlJc w:val="right"/>
      <w:pPr>
        <w:ind w:left="5800" w:hanging="180"/>
      </w:pPr>
    </w:lvl>
    <w:lvl w:ilvl="6" w:tplc="0415000F" w:tentative="1">
      <w:start w:val="1"/>
      <w:numFmt w:val="decimal"/>
      <w:lvlText w:val="%7."/>
      <w:lvlJc w:val="left"/>
      <w:pPr>
        <w:ind w:left="6520" w:hanging="360"/>
      </w:pPr>
    </w:lvl>
    <w:lvl w:ilvl="7" w:tplc="04150019" w:tentative="1">
      <w:start w:val="1"/>
      <w:numFmt w:val="lowerLetter"/>
      <w:lvlText w:val="%8."/>
      <w:lvlJc w:val="left"/>
      <w:pPr>
        <w:ind w:left="7240" w:hanging="360"/>
      </w:pPr>
    </w:lvl>
    <w:lvl w:ilvl="8" w:tplc="0415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7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3044C5E"/>
    <w:multiLevelType w:val="multilevel"/>
    <w:tmpl w:val="0534DF1A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30F0CC0"/>
    <w:multiLevelType w:val="hybridMultilevel"/>
    <w:tmpl w:val="F244E0F2"/>
    <w:lvl w:ilvl="0" w:tplc="3976B500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33825284"/>
    <w:multiLevelType w:val="hybridMultilevel"/>
    <w:tmpl w:val="8E1C3098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31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BC93BB9"/>
    <w:multiLevelType w:val="multilevel"/>
    <w:tmpl w:val="C204B4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884DAD"/>
    <w:multiLevelType w:val="multilevel"/>
    <w:tmpl w:val="3392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9A6C57"/>
    <w:multiLevelType w:val="hybridMultilevel"/>
    <w:tmpl w:val="A060247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2E7AC0"/>
    <w:multiLevelType w:val="multilevel"/>
    <w:tmpl w:val="B11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543E3A"/>
    <w:multiLevelType w:val="multilevel"/>
    <w:tmpl w:val="02189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1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EFB47F5"/>
    <w:multiLevelType w:val="hybridMultilevel"/>
    <w:tmpl w:val="75302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4C3B6A"/>
    <w:multiLevelType w:val="multilevel"/>
    <w:tmpl w:val="304070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C01A51"/>
    <w:multiLevelType w:val="multilevel"/>
    <w:tmpl w:val="BA248AD2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7FE6C13"/>
    <w:multiLevelType w:val="multilevel"/>
    <w:tmpl w:val="E2E2AC9A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B7B42D5"/>
    <w:multiLevelType w:val="hybridMultilevel"/>
    <w:tmpl w:val="4B36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9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45F30"/>
    <w:multiLevelType w:val="multilevel"/>
    <w:tmpl w:val="DFB6F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6A51CD"/>
    <w:multiLevelType w:val="multilevel"/>
    <w:tmpl w:val="DDA49F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1"/>
      </w:pPr>
    </w:lvl>
    <w:lvl w:ilvl="2">
      <w:start w:val="1"/>
      <w:numFmt w:val="decimal"/>
      <w:lvlText w:val="%1.%2.%3."/>
      <w:lvlJc w:val="left"/>
      <w:pPr>
        <w:ind w:left="-3029" w:hanging="503"/>
      </w:pPr>
    </w:lvl>
    <w:lvl w:ilvl="3">
      <w:start w:val="1"/>
      <w:numFmt w:val="decimal"/>
      <w:lvlText w:val="%1.%2.%3.%4."/>
      <w:lvlJc w:val="left"/>
      <w:pPr>
        <w:ind w:left="-2525" w:hanging="648"/>
      </w:pPr>
    </w:lvl>
    <w:lvl w:ilvl="4">
      <w:start w:val="1"/>
      <w:numFmt w:val="decimal"/>
      <w:lvlText w:val="%1.%2.%3.%4.%5."/>
      <w:lvlJc w:val="left"/>
      <w:pPr>
        <w:ind w:left="-2021" w:hanging="792"/>
      </w:pPr>
    </w:lvl>
    <w:lvl w:ilvl="5">
      <w:start w:val="1"/>
      <w:numFmt w:val="decimal"/>
      <w:lvlText w:val="%1.%2.%3.%4.%5.%6."/>
      <w:lvlJc w:val="left"/>
      <w:pPr>
        <w:ind w:left="-1517" w:hanging="936"/>
      </w:pPr>
    </w:lvl>
    <w:lvl w:ilvl="6">
      <w:start w:val="1"/>
      <w:numFmt w:val="decimal"/>
      <w:lvlText w:val="%1.%2.%3.%4.%5.%6.%7."/>
      <w:lvlJc w:val="left"/>
      <w:pPr>
        <w:ind w:left="-1013" w:hanging="1080"/>
      </w:pPr>
    </w:lvl>
    <w:lvl w:ilvl="7">
      <w:start w:val="1"/>
      <w:numFmt w:val="decimal"/>
      <w:lvlText w:val="%1.%2.%3.%4.%5.%6.%7.%8."/>
      <w:lvlJc w:val="left"/>
      <w:pPr>
        <w:ind w:left="-509" w:hanging="1224"/>
      </w:pPr>
    </w:lvl>
    <w:lvl w:ilvl="8">
      <w:start w:val="1"/>
      <w:numFmt w:val="decimal"/>
      <w:lvlText w:val="%1.%2.%3.%4.%5.%6.%7.%8.%9."/>
      <w:lvlJc w:val="left"/>
      <w:pPr>
        <w:ind w:left="67" w:hanging="1440"/>
      </w:pPr>
    </w:lvl>
  </w:abstractNum>
  <w:abstractNum w:abstractNumId="55" w15:restartNumberingAfterBreak="0">
    <w:nsid w:val="75504D18"/>
    <w:multiLevelType w:val="multilevel"/>
    <w:tmpl w:val="C9DEC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772D4261"/>
    <w:multiLevelType w:val="multilevel"/>
    <w:tmpl w:val="709A5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002589"/>
    <w:multiLevelType w:val="hybridMultilevel"/>
    <w:tmpl w:val="A1082EC2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58" w15:restartNumberingAfterBreak="0">
    <w:nsid w:val="7A266130"/>
    <w:multiLevelType w:val="multilevel"/>
    <w:tmpl w:val="6EFA0606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6"/>
  </w:num>
  <w:num w:numId="3">
    <w:abstractNumId w:val="5"/>
  </w:num>
  <w:num w:numId="4">
    <w:abstractNumId w:val="41"/>
  </w:num>
  <w:num w:numId="5">
    <w:abstractNumId w:val="27"/>
  </w:num>
  <w:num w:numId="6">
    <w:abstractNumId w:val="3"/>
  </w:num>
  <w:num w:numId="7">
    <w:abstractNumId w:val="25"/>
  </w:num>
  <w:num w:numId="8">
    <w:abstractNumId w:val="31"/>
  </w:num>
  <w:num w:numId="9">
    <w:abstractNumId w:val="6"/>
  </w:num>
  <w:num w:numId="10">
    <w:abstractNumId w:val="32"/>
  </w:num>
  <w:num w:numId="11">
    <w:abstractNumId w:val="15"/>
  </w:num>
  <w:num w:numId="12">
    <w:abstractNumId w:val="49"/>
  </w:num>
  <w:num w:numId="13">
    <w:abstractNumId w:val="36"/>
  </w:num>
  <w:num w:numId="14">
    <w:abstractNumId w:val="48"/>
  </w:num>
  <w:num w:numId="15">
    <w:abstractNumId w:val="2"/>
  </w:num>
  <w:num w:numId="16">
    <w:abstractNumId w:val="11"/>
  </w:num>
  <w:num w:numId="17">
    <w:abstractNumId w:val="51"/>
  </w:num>
  <w:num w:numId="18">
    <w:abstractNumId w:val="50"/>
  </w:num>
  <w:num w:numId="19">
    <w:abstractNumId w:val="9"/>
  </w:num>
  <w:num w:numId="20">
    <w:abstractNumId w:val="4"/>
  </w:num>
  <w:num w:numId="21">
    <w:abstractNumId w:val="38"/>
  </w:num>
  <w:num w:numId="22">
    <w:abstractNumId w:val="37"/>
  </w:num>
  <w:num w:numId="23">
    <w:abstractNumId w:val="13"/>
  </w:num>
  <w:num w:numId="24">
    <w:abstractNumId w:val="56"/>
  </w:num>
  <w:num w:numId="25">
    <w:abstractNumId w:val="52"/>
  </w:num>
  <w:num w:numId="26">
    <w:abstractNumId w:val="43"/>
  </w:num>
  <w:num w:numId="27">
    <w:abstractNumId w:val="28"/>
  </w:num>
  <w:num w:numId="28">
    <w:abstractNumId w:val="12"/>
  </w:num>
  <w:num w:numId="29">
    <w:abstractNumId w:val="58"/>
  </w:num>
  <w:num w:numId="30">
    <w:abstractNumId w:val="21"/>
  </w:num>
  <w:num w:numId="31">
    <w:abstractNumId w:val="45"/>
  </w:num>
  <w:num w:numId="32">
    <w:abstractNumId w:val="10"/>
  </w:num>
  <w:num w:numId="33">
    <w:abstractNumId w:val="0"/>
  </w:num>
  <w:num w:numId="34">
    <w:abstractNumId w:val="40"/>
  </w:num>
  <w:num w:numId="35">
    <w:abstractNumId w:val="33"/>
  </w:num>
  <w:num w:numId="36">
    <w:abstractNumId w:val="54"/>
  </w:num>
  <w:num w:numId="37">
    <w:abstractNumId w:val="1"/>
  </w:num>
  <w:num w:numId="38">
    <w:abstractNumId w:val="44"/>
  </w:num>
  <w:num w:numId="39">
    <w:abstractNumId w:val="8"/>
  </w:num>
  <w:num w:numId="40">
    <w:abstractNumId w:val="22"/>
  </w:num>
  <w:num w:numId="41">
    <w:abstractNumId w:val="14"/>
  </w:num>
  <w:num w:numId="42">
    <w:abstractNumId w:val="16"/>
  </w:num>
  <w:num w:numId="43">
    <w:abstractNumId w:val="29"/>
  </w:num>
  <w:num w:numId="44">
    <w:abstractNumId w:val="55"/>
  </w:num>
  <w:num w:numId="45">
    <w:abstractNumId w:val="42"/>
  </w:num>
  <w:num w:numId="46">
    <w:abstractNumId w:val="53"/>
  </w:num>
  <w:num w:numId="47">
    <w:abstractNumId w:val="57"/>
  </w:num>
  <w:num w:numId="48">
    <w:abstractNumId w:val="30"/>
  </w:num>
  <w:num w:numId="49">
    <w:abstractNumId w:val="7"/>
  </w:num>
  <w:num w:numId="50">
    <w:abstractNumId w:val="20"/>
  </w:num>
  <w:num w:numId="51">
    <w:abstractNumId w:val="19"/>
  </w:num>
  <w:num w:numId="52">
    <w:abstractNumId w:val="18"/>
  </w:num>
  <w:num w:numId="53">
    <w:abstractNumId w:val="47"/>
  </w:num>
  <w:num w:numId="54">
    <w:abstractNumId w:val="17"/>
  </w:num>
  <w:num w:numId="55">
    <w:abstractNumId w:val="35"/>
  </w:num>
  <w:num w:numId="56">
    <w:abstractNumId w:val="26"/>
  </w:num>
  <w:num w:numId="57">
    <w:abstractNumId w:val="34"/>
  </w:num>
  <w:num w:numId="58">
    <w:abstractNumId w:val="39"/>
  </w:num>
  <w:num w:numId="59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08"/>
    <w:rsid w:val="000127C7"/>
    <w:rsid w:val="00017203"/>
    <w:rsid w:val="00027108"/>
    <w:rsid w:val="0003020D"/>
    <w:rsid w:val="00031577"/>
    <w:rsid w:val="00036FC1"/>
    <w:rsid w:val="0006643B"/>
    <w:rsid w:val="000915B6"/>
    <w:rsid w:val="0009668F"/>
    <w:rsid w:val="000A03CF"/>
    <w:rsid w:val="000D1D53"/>
    <w:rsid w:val="000D206A"/>
    <w:rsid w:val="000D2229"/>
    <w:rsid w:val="000D33C9"/>
    <w:rsid w:val="00100E16"/>
    <w:rsid w:val="00103A82"/>
    <w:rsid w:val="001151C6"/>
    <w:rsid w:val="0012438D"/>
    <w:rsid w:val="00125C56"/>
    <w:rsid w:val="00136901"/>
    <w:rsid w:val="00141E4F"/>
    <w:rsid w:val="00142A00"/>
    <w:rsid w:val="00145D4D"/>
    <w:rsid w:val="00153E3B"/>
    <w:rsid w:val="00160951"/>
    <w:rsid w:val="00162BC7"/>
    <w:rsid w:val="00170AB8"/>
    <w:rsid w:val="0017625F"/>
    <w:rsid w:val="00177BDA"/>
    <w:rsid w:val="00180A32"/>
    <w:rsid w:val="0018436C"/>
    <w:rsid w:val="00187112"/>
    <w:rsid w:val="00197486"/>
    <w:rsid w:val="001A528B"/>
    <w:rsid w:val="001B124D"/>
    <w:rsid w:val="001C0C6A"/>
    <w:rsid w:val="001C0CE6"/>
    <w:rsid w:val="001C143E"/>
    <w:rsid w:val="001D38E9"/>
    <w:rsid w:val="001D7640"/>
    <w:rsid w:val="001F0C3C"/>
    <w:rsid w:val="001F2CC2"/>
    <w:rsid w:val="001F71AC"/>
    <w:rsid w:val="002212A5"/>
    <w:rsid w:val="00222BDE"/>
    <w:rsid w:val="00246CDC"/>
    <w:rsid w:val="00247D52"/>
    <w:rsid w:val="00253D1A"/>
    <w:rsid w:val="00263753"/>
    <w:rsid w:val="00267DD0"/>
    <w:rsid w:val="00272B71"/>
    <w:rsid w:val="0028651A"/>
    <w:rsid w:val="002871BB"/>
    <w:rsid w:val="002B164C"/>
    <w:rsid w:val="002C10F6"/>
    <w:rsid w:val="002D0640"/>
    <w:rsid w:val="002D0838"/>
    <w:rsid w:val="002D3EB6"/>
    <w:rsid w:val="002D54E8"/>
    <w:rsid w:val="002E04AE"/>
    <w:rsid w:val="002E099B"/>
    <w:rsid w:val="002E2788"/>
    <w:rsid w:val="002E2A37"/>
    <w:rsid w:val="002F1D14"/>
    <w:rsid w:val="00302007"/>
    <w:rsid w:val="00307A66"/>
    <w:rsid w:val="003135FA"/>
    <w:rsid w:val="00316ED2"/>
    <w:rsid w:val="003238EC"/>
    <w:rsid w:val="00337054"/>
    <w:rsid w:val="00343B96"/>
    <w:rsid w:val="00347193"/>
    <w:rsid w:val="0036379B"/>
    <w:rsid w:val="00370CFC"/>
    <w:rsid w:val="00372B49"/>
    <w:rsid w:val="00376C78"/>
    <w:rsid w:val="003962EB"/>
    <w:rsid w:val="003A0066"/>
    <w:rsid w:val="003A6716"/>
    <w:rsid w:val="003B295D"/>
    <w:rsid w:val="003C711C"/>
    <w:rsid w:val="003D04AA"/>
    <w:rsid w:val="003D26AC"/>
    <w:rsid w:val="003D270A"/>
    <w:rsid w:val="003E7395"/>
    <w:rsid w:val="003F1B85"/>
    <w:rsid w:val="0040078C"/>
    <w:rsid w:val="004152C0"/>
    <w:rsid w:val="0043635A"/>
    <w:rsid w:val="004416A5"/>
    <w:rsid w:val="00446C17"/>
    <w:rsid w:val="004643AE"/>
    <w:rsid w:val="00482EE1"/>
    <w:rsid w:val="0048447F"/>
    <w:rsid w:val="00491881"/>
    <w:rsid w:val="00494741"/>
    <w:rsid w:val="004A2F07"/>
    <w:rsid w:val="004A7587"/>
    <w:rsid w:val="004B1E97"/>
    <w:rsid w:val="004B2359"/>
    <w:rsid w:val="004B52D1"/>
    <w:rsid w:val="004C59F2"/>
    <w:rsid w:val="004D5C63"/>
    <w:rsid w:val="004F10C4"/>
    <w:rsid w:val="00503166"/>
    <w:rsid w:val="00503889"/>
    <w:rsid w:val="00523A69"/>
    <w:rsid w:val="005308E7"/>
    <w:rsid w:val="00534A34"/>
    <w:rsid w:val="005403F7"/>
    <w:rsid w:val="005410CD"/>
    <w:rsid w:val="0054166B"/>
    <w:rsid w:val="005462AD"/>
    <w:rsid w:val="005515F8"/>
    <w:rsid w:val="00572447"/>
    <w:rsid w:val="005744B9"/>
    <w:rsid w:val="00577385"/>
    <w:rsid w:val="00577FD6"/>
    <w:rsid w:val="0058307E"/>
    <w:rsid w:val="005935D6"/>
    <w:rsid w:val="005B33C9"/>
    <w:rsid w:val="005B5B7E"/>
    <w:rsid w:val="005D005F"/>
    <w:rsid w:val="005D03D1"/>
    <w:rsid w:val="005E0568"/>
    <w:rsid w:val="005E4AD4"/>
    <w:rsid w:val="005F05C8"/>
    <w:rsid w:val="00600EA3"/>
    <w:rsid w:val="006014AC"/>
    <w:rsid w:val="00610BCF"/>
    <w:rsid w:val="0061253C"/>
    <w:rsid w:val="0064252E"/>
    <w:rsid w:val="00651705"/>
    <w:rsid w:val="0065289A"/>
    <w:rsid w:val="0068688F"/>
    <w:rsid w:val="00696D5F"/>
    <w:rsid w:val="006A1E15"/>
    <w:rsid w:val="006A37D5"/>
    <w:rsid w:val="006A4C7F"/>
    <w:rsid w:val="006C26DE"/>
    <w:rsid w:val="006C664A"/>
    <w:rsid w:val="006D5ED4"/>
    <w:rsid w:val="006E0921"/>
    <w:rsid w:val="006F3098"/>
    <w:rsid w:val="006F43EF"/>
    <w:rsid w:val="006F6282"/>
    <w:rsid w:val="00710B44"/>
    <w:rsid w:val="007208CB"/>
    <w:rsid w:val="00720F6A"/>
    <w:rsid w:val="007375F6"/>
    <w:rsid w:val="00750A70"/>
    <w:rsid w:val="00754D30"/>
    <w:rsid w:val="00761834"/>
    <w:rsid w:val="007637B5"/>
    <w:rsid w:val="00763D07"/>
    <w:rsid w:val="00763F7E"/>
    <w:rsid w:val="00767077"/>
    <w:rsid w:val="00774360"/>
    <w:rsid w:val="00775798"/>
    <w:rsid w:val="00776AFB"/>
    <w:rsid w:val="00781744"/>
    <w:rsid w:val="00786E34"/>
    <w:rsid w:val="00797645"/>
    <w:rsid w:val="007A0AD1"/>
    <w:rsid w:val="007C6C71"/>
    <w:rsid w:val="007D240E"/>
    <w:rsid w:val="007E471B"/>
    <w:rsid w:val="007F0500"/>
    <w:rsid w:val="007F1225"/>
    <w:rsid w:val="007F16E4"/>
    <w:rsid w:val="007F19B8"/>
    <w:rsid w:val="007F4FB1"/>
    <w:rsid w:val="007F649D"/>
    <w:rsid w:val="00800E2F"/>
    <w:rsid w:val="00800E72"/>
    <w:rsid w:val="008073A8"/>
    <w:rsid w:val="00812776"/>
    <w:rsid w:val="00815C93"/>
    <w:rsid w:val="008224DC"/>
    <w:rsid w:val="00842D24"/>
    <w:rsid w:val="00846A45"/>
    <w:rsid w:val="00854A3F"/>
    <w:rsid w:val="00857427"/>
    <w:rsid w:val="00860190"/>
    <w:rsid w:val="00860C2B"/>
    <w:rsid w:val="0088007E"/>
    <w:rsid w:val="008820FF"/>
    <w:rsid w:val="00893156"/>
    <w:rsid w:val="008A1858"/>
    <w:rsid w:val="008A35C6"/>
    <w:rsid w:val="008A37B6"/>
    <w:rsid w:val="008A5AF4"/>
    <w:rsid w:val="008A7B9B"/>
    <w:rsid w:val="008B1C2B"/>
    <w:rsid w:val="008B2865"/>
    <w:rsid w:val="008B542D"/>
    <w:rsid w:val="008B6A93"/>
    <w:rsid w:val="008C25F5"/>
    <w:rsid w:val="008C3CFD"/>
    <w:rsid w:val="008D29C8"/>
    <w:rsid w:val="008D6B41"/>
    <w:rsid w:val="008E1540"/>
    <w:rsid w:val="008E3421"/>
    <w:rsid w:val="008E3E20"/>
    <w:rsid w:val="008E6EB7"/>
    <w:rsid w:val="008F7371"/>
    <w:rsid w:val="00905F77"/>
    <w:rsid w:val="00933266"/>
    <w:rsid w:val="009502CF"/>
    <w:rsid w:val="0095313A"/>
    <w:rsid w:val="009652DE"/>
    <w:rsid w:val="00965442"/>
    <w:rsid w:val="00970124"/>
    <w:rsid w:val="009A03BF"/>
    <w:rsid w:val="009A71D5"/>
    <w:rsid w:val="009D121D"/>
    <w:rsid w:val="009F2B11"/>
    <w:rsid w:val="00A01E2F"/>
    <w:rsid w:val="00A061F2"/>
    <w:rsid w:val="00A06A72"/>
    <w:rsid w:val="00A1349B"/>
    <w:rsid w:val="00A155BA"/>
    <w:rsid w:val="00A162F7"/>
    <w:rsid w:val="00A275B3"/>
    <w:rsid w:val="00A37EC4"/>
    <w:rsid w:val="00A43503"/>
    <w:rsid w:val="00A61191"/>
    <w:rsid w:val="00A624CA"/>
    <w:rsid w:val="00A67D08"/>
    <w:rsid w:val="00A74E84"/>
    <w:rsid w:val="00A75C68"/>
    <w:rsid w:val="00A924EE"/>
    <w:rsid w:val="00A932E1"/>
    <w:rsid w:val="00AB3B69"/>
    <w:rsid w:val="00AD5E9D"/>
    <w:rsid w:val="00AF76CE"/>
    <w:rsid w:val="00B13DFC"/>
    <w:rsid w:val="00B1611C"/>
    <w:rsid w:val="00B2242C"/>
    <w:rsid w:val="00B24E1A"/>
    <w:rsid w:val="00B32A38"/>
    <w:rsid w:val="00B441CF"/>
    <w:rsid w:val="00B5149E"/>
    <w:rsid w:val="00B5286C"/>
    <w:rsid w:val="00B56346"/>
    <w:rsid w:val="00B613E8"/>
    <w:rsid w:val="00B8427B"/>
    <w:rsid w:val="00B849F9"/>
    <w:rsid w:val="00B866F2"/>
    <w:rsid w:val="00B96835"/>
    <w:rsid w:val="00BB27C4"/>
    <w:rsid w:val="00BB5F74"/>
    <w:rsid w:val="00BB67CD"/>
    <w:rsid w:val="00BC5FE0"/>
    <w:rsid w:val="00BD5A72"/>
    <w:rsid w:val="00BD7535"/>
    <w:rsid w:val="00BD78D8"/>
    <w:rsid w:val="00BF5543"/>
    <w:rsid w:val="00BF58A8"/>
    <w:rsid w:val="00C0106D"/>
    <w:rsid w:val="00C301FF"/>
    <w:rsid w:val="00C62520"/>
    <w:rsid w:val="00C750D5"/>
    <w:rsid w:val="00C75827"/>
    <w:rsid w:val="00C95D0D"/>
    <w:rsid w:val="00CA0702"/>
    <w:rsid w:val="00CA317A"/>
    <w:rsid w:val="00CA3411"/>
    <w:rsid w:val="00CB1012"/>
    <w:rsid w:val="00CB5AF5"/>
    <w:rsid w:val="00CD1419"/>
    <w:rsid w:val="00CD778B"/>
    <w:rsid w:val="00CE5C8D"/>
    <w:rsid w:val="00CE6678"/>
    <w:rsid w:val="00CF16DD"/>
    <w:rsid w:val="00CF2BB9"/>
    <w:rsid w:val="00CF4F09"/>
    <w:rsid w:val="00CF63A6"/>
    <w:rsid w:val="00D003C9"/>
    <w:rsid w:val="00D21604"/>
    <w:rsid w:val="00D24681"/>
    <w:rsid w:val="00D27558"/>
    <w:rsid w:val="00D4499C"/>
    <w:rsid w:val="00D65B67"/>
    <w:rsid w:val="00D66E3F"/>
    <w:rsid w:val="00D8516B"/>
    <w:rsid w:val="00D9057D"/>
    <w:rsid w:val="00D974BA"/>
    <w:rsid w:val="00D97F0E"/>
    <w:rsid w:val="00DA4F22"/>
    <w:rsid w:val="00DA53FC"/>
    <w:rsid w:val="00DA6B07"/>
    <w:rsid w:val="00DA7C36"/>
    <w:rsid w:val="00DB1A8C"/>
    <w:rsid w:val="00DB2576"/>
    <w:rsid w:val="00DB47B4"/>
    <w:rsid w:val="00DD6EF4"/>
    <w:rsid w:val="00E0028A"/>
    <w:rsid w:val="00E03AC9"/>
    <w:rsid w:val="00E156C8"/>
    <w:rsid w:val="00E17270"/>
    <w:rsid w:val="00E23954"/>
    <w:rsid w:val="00E317E1"/>
    <w:rsid w:val="00E34EA5"/>
    <w:rsid w:val="00E40FAF"/>
    <w:rsid w:val="00E4408F"/>
    <w:rsid w:val="00E46BC0"/>
    <w:rsid w:val="00E5718A"/>
    <w:rsid w:val="00E60EFA"/>
    <w:rsid w:val="00E63BF4"/>
    <w:rsid w:val="00E77C07"/>
    <w:rsid w:val="00E860F4"/>
    <w:rsid w:val="00EA7062"/>
    <w:rsid w:val="00EC267B"/>
    <w:rsid w:val="00EC38EE"/>
    <w:rsid w:val="00ED1D1D"/>
    <w:rsid w:val="00EE0E80"/>
    <w:rsid w:val="00EF12D6"/>
    <w:rsid w:val="00EF49B5"/>
    <w:rsid w:val="00F147D1"/>
    <w:rsid w:val="00F31054"/>
    <w:rsid w:val="00F32D5B"/>
    <w:rsid w:val="00F32F2A"/>
    <w:rsid w:val="00F33087"/>
    <w:rsid w:val="00F374E0"/>
    <w:rsid w:val="00F41829"/>
    <w:rsid w:val="00F45F14"/>
    <w:rsid w:val="00F54426"/>
    <w:rsid w:val="00F66364"/>
    <w:rsid w:val="00F701DC"/>
    <w:rsid w:val="00F7260F"/>
    <w:rsid w:val="00F86DE6"/>
    <w:rsid w:val="00F87030"/>
    <w:rsid w:val="00F87259"/>
    <w:rsid w:val="00F96C9C"/>
    <w:rsid w:val="00FA2C78"/>
    <w:rsid w:val="00FA3908"/>
    <w:rsid w:val="00FB7411"/>
    <w:rsid w:val="00FC51B2"/>
    <w:rsid w:val="00FC74D3"/>
    <w:rsid w:val="00FE515D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115"/>
  <w15:chartTrackingRefBased/>
  <w15:docId w15:val="{C1CEF637-138A-41CB-A92B-D1CB6B8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5ED4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D5ED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D5E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3Maelitery">
    <w:name w:val="Tekst treści (3) + Małe litery"/>
    <w:basedOn w:val="Teksttreci3"/>
    <w:rsid w:val="006D5ED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5ED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D5ED4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D5ED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6D5ED4"/>
    <w:pPr>
      <w:ind w:left="720"/>
      <w:contextualSpacing/>
    </w:pPr>
  </w:style>
  <w:style w:type="character" w:customStyle="1" w:styleId="Brak">
    <w:name w:val="Brak"/>
    <w:qFormat/>
    <w:rsid w:val="006D5ED4"/>
  </w:style>
  <w:style w:type="paragraph" w:styleId="Stopka">
    <w:name w:val="footer"/>
    <w:basedOn w:val="Normalny"/>
    <w:link w:val="StopkaZnak"/>
    <w:uiPriority w:val="99"/>
    <w:unhideWhenUsed/>
    <w:rsid w:val="006D5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6D5ED4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6D5ED4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6D5ED4"/>
  </w:style>
  <w:style w:type="character" w:customStyle="1" w:styleId="highlight">
    <w:name w:val="highlight"/>
    <w:basedOn w:val="Domylnaczcionkaakapitu"/>
    <w:rsid w:val="006D5ED4"/>
  </w:style>
  <w:style w:type="paragraph" w:styleId="Tekstdymka">
    <w:name w:val="Balloon Text"/>
    <w:basedOn w:val="Normalny"/>
    <w:link w:val="TekstdymkaZnak"/>
    <w:uiPriority w:val="99"/>
    <w:semiHidden/>
    <w:unhideWhenUsed/>
    <w:rsid w:val="00696D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5F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EC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E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7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7CD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rsid w:val="00BB67CD"/>
    <w:rPr>
      <w:rFonts w:cs="Times New Roman"/>
      <w:vertAlign w:val="superscript"/>
    </w:rPr>
  </w:style>
  <w:style w:type="character" w:customStyle="1" w:styleId="Nagwek2">
    <w:name w:val="Nagłówek #2_"/>
    <w:basedOn w:val="Domylnaczcionkaakapitu"/>
    <w:link w:val="Nagwek20"/>
    <w:rsid w:val="0002710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27108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3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275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0315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30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7030"/>
    <w:rPr>
      <w:vertAlign w:val="superscript"/>
    </w:rPr>
  </w:style>
  <w:style w:type="paragraph" w:customStyle="1" w:styleId="Teksttreci21">
    <w:name w:val="Tekst treści (2)1"/>
    <w:basedOn w:val="Normalny"/>
    <w:link w:val="Teksttreci2"/>
    <w:rsid w:val="00BF58A8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BC5F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FE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z1qcye">
    <w:name w:val="z1qcye"/>
    <w:basedOn w:val="Normalny"/>
    <w:rsid w:val="00842D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286pc">
    <w:name w:val="t286pc"/>
    <w:basedOn w:val="Domylnaczcionkaakapitu"/>
    <w:rsid w:val="00842D24"/>
  </w:style>
  <w:style w:type="character" w:styleId="Pogrubienie">
    <w:name w:val="Strong"/>
    <w:basedOn w:val="Domylnaczcionkaakapitu"/>
    <w:uiPriority w:val="22"/>
    <w:qFormat/>
    <w:rsid w:val="00842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D89B-835E-4359-82C9-6B4BBB78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Zdybicki</dc:creator>
  <cp:keywords/>
  <dc:description/>
  <cp:lastModifiedBy>Paulina Janiszewska</cp:lastModifiedBy>
  <cp:revision>2</cp:revision>
  <cp:lastPrinted>2026-04-27T08:46:00Z</cp:lastPrinted>
  <dcterms:created xsi:type="dcterms:W3CDTF">2026-04-27T08:53:00Z</dcterms:created>
  <dcterms:modified xsi:type="dcterms:W3CDTF">2026-04-27T08:53:00Z</dcterms:modified>
</cp:coreProperties>
</file>