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73354D" w14:textId="77777777" w:rsidR="0062104A" w:rsidRPr="00FF2351" w:rsidRDefault="00025108" w:rsidP="00FF2351">
      <w:pPr>
        <w:spacing w:after="36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  <w:sz w:val="28"/>
          <w:szCs w:val="28"/>
        </w:rPr>
        <w:t xml:space="preserve">Wniosek o odszkodowanie za szkody wyrządzone przez 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bobry</w:t>
      </w:r>
      <w:r w:rsidR="0034645B" w:rsidRPr="00FF2351">
        <w:rPr>
          <w:rFonts w:asciiTheme="minorHAnsi" w:hAnsiTheme="minorHAnsi" w:cstheme="minorHAnsi"/>
          <w:bCs/>
          <w:sz w:val="28"/>
          <w:szCs w:val="28"/>
        </w:rPr>
        <w:t>/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żubry</w:t>
      </w:r>
    </w:p>
    <w:p w14:paraId="23D7DA47" w14:textId="77777777" w:rsidR="0062104A" w:rsidRPr="00FF2351" w:rsidRDefault="0062104A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Dane wnioskodawcy</w:t>
      </w:r>
    </w:p>
    <w:p w14:paraId="1DE3F8FA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Imię i nazwisko poszkodowanego* (należy wypełnić w przypadku, gdy poszkodowany jest osobą fizyczną)</w:t>
      </w:r>
    </w:p>
    <w:p w14:paraId="601B47C4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278349FC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paszportu lub innego dokumentu stwierdzającego tożsamość w przypadku, gdy poszkodowany nie posiada numeru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3B18E3B2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Nazwa poszkodowanego oraz imię i nazwisko osoby właściwej do reprezentowania poszkodowanego** (należy wypełnić w przypadku, gdy poszkodowany jest osobą prawną)</w:t>
      </w:r>
    </w:p>
    <w:p w14:paraId="61293FB8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identyfikacyjny REGON oraz numer identyfikacji podatkowej (NIP) poszkodowanego** (należy wypełnić w przypadku, gdy poszkodowany jest osobą prawną)</w:t>
      </w:r>
    </w:p>
    <w:p w14:paraId="04357467" w14:textId="77777777" w:rsidR="0062104A" w:rsidRPr="00FF2351" w:rsidRDefault="0062104A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Adres do korespondencji:</w:t>
      </w:r>
    </w:p>
    <w:p w14:paraId="3012C986" w14:textId="5023ACB5" w:rsidR="0062104A" w:rsidRPr="00FF2351" w:rsidRDefault="001A3274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M</w:t>
      </w:r>
      <w:r w:rsidR="00025108" w:rsidRPr="00FF2351">
        <w:rPr>
          <w:rFonts w:asciiTheme="minorHAnsi" w:hAnsiTheme="minorHAnsi" w:cstheme="minorHAnsi"/>
          <w:bCs/>
          <w:iCs/>
        </w:rPr>
        <w:t>iejscowość</w:t>
      </w:r>
      <w:r w:rsidR="0062104A" w:rsidRPr="00FF2351">
        <w:rPr>
          <w:rFonts w:asciiTheme="minorHAnsi" w:hAnsiTheme="minorHAnsi" w:cstheme="minorHAnsi"/>
          <w:bCs/>
          <w:iCs/>
        </w:rPr>
        <w:t xml:space="preserve">, </w:t>
      </w:r>
      <w:r w:rsidR="00025108" w:rsidRPr="00FF2351">
        <w:rPr>
          <w:rFonts w:asciiTheme="minorHAnsi" w:hAnsiTheme="minorHAnsi" w:cstheme="minorHAnsi"/>
          <w:bCs/>
          <w:iCs/>
        </w:rPr>
        <w:t>ulica, nr</w:t>
      </w:r>
      <w:r w:rsidR="0062104A" w:rsidRPr="00FF2351">
        <w:rPr>
          <w:rFonts w:asciiTheme="minorHAnsi" w:hAnsiTheme="minorHAnsi" w:cstheme="minorHAnsi"/>
          <w:bCs/>
          <w:iCs/>
        </w:rPr>
        <w:t xml:space="preserve"> domu</w:t>
      </w:r>
      <w:r w:rsidR="00025108" w:rsidRPr="00FF2351">
        <w:rPr>
          <w:rFonts w:asciiTheme="minorHAnsi" w:hAnsiTheme="minorHAnsi" w:cstheme="minorHAnsi"/>
          <w:bCs/>
          <w:iCs/>
        </w:rPr>
        <w:t xml:space="preserve">, </w:t>
      </w:r>
      <w:r w:rsidR="0062104A" w:rsidRPr="00FF2351">
        <w:rPr>
          <w:rFonts w:asciiTheme="minorHAnsi" w:hAnsiTheme="minorHAnsi" w:cstheme="minorHAnsi"/>
          <w:bCs/>
          <w:iCs/>
        </w:rPr>
        <w:t>mieszkania (należy wypełnić),</w:t>
      </w:r>
    </w:p>
    <w:p w14:paraId="5CEECC62" w14:textId="77777777" w:rsidR="0062104A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  <w:iCs/>
        </w:rPr>
        <w:t>kod pocztowy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7FF2FEFD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poczta (należy wypełnić), </w:t>
      </w:r>
    </w:p>
    <w:p w14:paraId="669071D1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gmina (należy wypełnić), </w:t>
      </w:r>
    </w:p>
    <w:p w14:paraId="017B4FBE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  <w:iCs/>
        </w:rPr>
        <w:t>telefon kontaktowy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</w:t>
      </w:r>
      <w:r w:rsidR="00D066F9" w:rsidRPr="00FF2351">
        <w:rPr>
          <w:rFonts w:asciiTheme="minorHAnsi" w:hAnsiTheme="minorHAnsi" w:cstheme="minorHAnsi"/>
          <w:bCs/>
          <w:iCs/>
        </w:rPr>
        <w:t>)</w:t>
      </w:r>
    </w:p>
    <w:p w14:paraId="01FB5F3C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Lokalizacja szkody</w:t>
      </w:r>
    </w:p>
    <w:p w14:paraId="5A0658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powiat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14A79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gmina</w:t>
      </w:r>
      <w:r w:rsidR="00D47EBC" w:rsidRPr="00FF2351">
        <w:rPr>
          <w:rFonts w:asciiTheme="minorHAnsi" w:hAnsiTheme="minorHAnsi" w:cstheme="minorHAnsi"/>
          <w:bCs/>
        </w:rPr>
        <w:t xml:space="preserve"> (należy wypełnić),</w:t>
      </w:r>
      <w:r w:rsidRPr="00FF2351">
        <w:rPr>
          <w:rFonts w:asciiTheme="minorHAnsi" w:hAnsiTheme="minorHAnsi" w:cstheme="minorHAnsi"/>
          <w:bCs/>
        </w:rPr>
        <w:t xml:space="preserve"> </w:t>
      </w:r>
    </w:p>
    <w:p w14:paraId="5DD8482F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obręb ewidencyjny (nazwa i numer)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BB3A630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numer ewidencyjny działki/działek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7BF71D32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 xml:space="preserve">Rodzaj szkody </w:t>
      </w:r>
      <w:r w:rsidR="007E0D57" w:rsidRPr="00FF2351">
        <w:rPr>
          <w:rFonts w:asciiTheme="minorHAnsi" w:hAnsiTheme="minorHAnsi" w:cstheme="minorHAnsi"/>
          <w:bCs/>
        </w:rPr>
        <w:t>(należy zaznaczyć właściwe)</w:t>
      </w:r>
    </w:p>
    <w:p w14:paraId="7CDD27E8" w14:textId="77777777" w:rsidR="00D066F9" w:rsidRPr="00FF2351" w:rsidRDefault="00D066F9">
      <w:pPr>
        <w:pStyle w:val="Akapitzlist"/>
        <w:numPr>
          <w:ilvl w:val="0"/>
          <w:numId w:val="3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</w:t>
      </w:r>
      <w:r w:rsidR="006142DB" w:rsidRPr="00FF2351">
        <w:rPr>
          <w:rFonts w:asciiTheme="minorHAnsi" w:hAnsiTheme="minorHAnsi" w:cstheme="minorHAnsi"/>
          <w:bCs/>
        </w:rPr>
        <w:t xml:space="preserve">runty </w:t>
      </w:r>
      <w:r w:rsidR="007E0D57" w:rsidRPr="00FF2351">
        <w:rPr>
          <w:rFonts w:asciiTheme="minorHAnsi" w:hAnsiTheme="minorHAnsi" w:cstheme="minorHAnsi"/>
          <w:bCs/>
        </w:rPr>
        <w:t>rolne</w:t>
      </w:r>
      <w:r w:rsidR="006142DB" w:rsidRPr="00FF2351">
        <w:rPr>
          <w:rFonts w:asciiTheme="minorHAnsi" w:hAnsiTheme="minorHAnsi" w:cstheme="minorHAnsi"/>
          <w:bCs/>
        </w:rPr>
        <w:t xml:space="preserve"> (należy podać rodzaj uprawy)</w:t>
      </w:r>
    </w:p>
    <w:p w14:paraId="32DA6A46" w14:textId="77777777" w:rsidR="00D066F9" w:rsidRPr="00FF2351" w:rsidRDefault="006142DB">
      <w:pPr>
        <w:pStyle w:val="Akapitzlist"/>
        <w:numPr>
          <w:ilvl w:val="0"/>
          <w:numId w:val="3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użytki zielone/pastwisko (zalanie)</w:t>
      </w:r>
    </w:p>
    <w:p w14:paraId="7AC1A778" w14:textId="77777777" w:rsidR="00D066F9" w:rsidRPr="00FF2351" w:rsidRDefault="006142DB">
      <w:pPr>
        <w:pStyle w:val="Akapitzlist"/>
        <w:numPr>
          <w:ilvl w:val="0"/>
          <w:numId w:val="3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uszkodzenie gruntu (nory/zapadliska)</w:t>
      </w:r>
    </w:p>
    <w:p w14:paraId="42193A32" w14:textId="77777777" w:rsidR="00D066F9" w:rsidRPr="00FF2351" w:rsidRDefault="006142DB">
      <w:pPr>
        <w:pStyle w:val="Akapitzlist"/>
        <w:numPr>
          <w:ilvl w:val="0"/>
          <w:numId w:val="3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gospodarstwo rybackie:</w:t>
      </w:r>
    </w:p>
    <w:p w14:paraId="685BA36C" w14:textId="77777777" w:rsidR="00D066F9" w:rsidRPr="00FF2351" w:rsidRDefault="006142DB">
      <w:pPr>
        <w:pStyle w:val="Akapitzlist"/>
        <w:numPr>
          <w:ilvl w:val="0"/>
          <w:numId w:val="4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budowle stawów rybnych</w:t>
      </w:r>
    </w:p>
    <w:p w14:paraId="08BA01C6" w14:textId="77777777" w:rsidR="00D066F9" w:rsidRPr="00FF2351" w:rsidRDefault="006142DB">
      <w:pPr>
        <w:pStyle w:val="Akapitzlist"/>
        <w:numPr>
          <w:ilvl w:val="0"/>
          <w:numId w:val="4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urządzenia hydrotechniczne</w:t>
      </w:r>
    </w:p>
    <w:p w14:paraId="3F773758" w14:textId="4A99C8D2" w:rsidR="00E97AAC" w:rsidRPr="00FF2351" w:rsidRDefault="006142DB">
      <w:pPr>
        <w:pStyle w:val="Akapitzlist"/>
        <w:numPr>
          <w:ilvl w:val="0"/>
          <w:numId w:val="4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rybostan</w:t>
      </w:r>
    </w:p>
    <w:p w14:paraId="5B92EE54" w14:textId="77777777" w:rsidR="00E97AAC" w:rsidRPr="00FF2351" w:rsidRDefault="006142D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sady owocowe (należy podać rodzaj)</w:t>
      </w:r>
    </w:p>
    <w:p w14:paraId="27501FB6" w14:textId="77777777" w:rsidR="00D066F9" w:rsidRPr="00FF2351" w:rsidRDefault="006142DB">
      <w:pPr>
        <w:pStyle w:val="Akapitzlist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plantacje (należy podać rodzaj)</w:t>
      </w:r>
    </w:p>
    <w:p w14:paraId="1BDAB024" w14:textId="77777777" w:rsidR="00D066F9" w:rsidRPr="00FF2351" w:rsidRDefault="006142DB">
      <w:pPr>
        <w:pStyle w:val="Akapitzlist"/>
        <w:numPr>
          <w:ilvl w:val="0"/>
          <w:numId w:val="5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las/uprawa leśna</w:t>
      </w:r>
    </w:p>
    <w:p w14:paraId="7B1DC6CC" w14:textId="77777777" w:rsidR="00D066F9" w:rsidRPr="00FF2351" w:rsidRDefault="006142DB">
      <w:pPr>
        <w:pStyle w:val="Akapitzlist"/>
        <w:numPr>
          <w:ilvl w:val="0"/>
          <w:numId w:val="5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zadrzewienia/zakrzaczenia</w:t>
      </w:r>
    </w:p>
    <w:p w14:paraId="2769BE8B" w14:textId="77777777" w:rsidR="00D066F9" w:rsidRPr="00FF2351" w:rsidRDefault="006142DB">
      <w:pPr>
        <w:pStyle w:val="Akapitzlist"/>
        <w:numPr>
          <w:ilvl w:val="0"/>
          <w:numId w:val="5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inne </w:t>
      </w:r>
      <w:r w:rsidR="007E0D57" w:rsidRPr="00FF2351">
        <w:rPr>
          <w:rFonts w:asciiTheme="minorHAnsi" w:hAnsiTheme="minorHAnsi" w:cstheme="minorHAnsi"/>
          <w:bCs/>
        </w:rPr>
        <w:t xml:space="preserve">(należy </w:t>
      </w:r>
      <w:r w:rsidRPr="00FF2351">
        <w:rPr>
          <w:rFonts w:asciiTheme="minorHAnsi" w:hAnsiTheme="minorHAnsi" w:cstheme="minorHAnsi"/>
          <w:bCs/>
        </w:rPr>
        <w:t>podać rodzaj szkody</w:t>
      </w:r>
      <w:r w:rsidR="007E0D57" w:rsidRPr="00FF2351">
        <w:rPr>
          <w:rFonts w:asciiTheme="minorHAnsi" w:hAnsiTheme="minorHAnsi" w:cstheme="minorHAnsi"/>
          <w:bCs/>
        </w:rPr>
        <w:t>)</w:t>
      </w:r>
    </w:p>
    <w:p w14:paraId="3CDC34CB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</w:rPr>
        <w:lastRenderedPageBreak/>
        <w:t>Gatunek zwierzęcia, które spowodowało szkodę (zaznaczyć właściwe)</w:t>
      </w:r>
    </w:p>
    <w:p w14:paraId="724F5AFF" w14:textId="77777777" w:rsidR="00D066F9" w:rsidRPr="00FF2351" w:rsidRDefault="00175874">
      <w:pPr>
        <w:pStyle w:val="Akapitzlist"/>
        <w:numPr>
          <w:ilvl w:val="0"/>
          <w:numId w:val="6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bóbr europejski</w:t>
      </w:r>
    </w:p>
    <w:p w14:paraId="42A54CE8" w14:textId="77777777" w:rsidR="00D066F9" w:rsidRPr="00FF2351" w:rsidRDefault="00175874">
      <w:pPr>
        <w:pStyle w:val="Akapitzlist"/>
        <w:numPr>
          <w:ilvl w:val="0"/>
          <w:numId w:val="6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żubr</w:t>
      </w:r>
    </w:p>
    <w:p w14:paraId="51BF6E90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Data stwierdzenia szkody </w:t>
      </w:r>
      <w:r w:rsidR="009E3AEE" w:rsidRPr="00FF2351">
        <w:rPr>
          <w:rFonts w:asciiTheme="minorHAnsi" w:hAnsiTheme="minorHAnsi" w:cstheme="minorHAnsi"/>
          <w:bCs/>
        </w:rPr>
        <w:t>(należy podać dzień-miesiąc-rok)</w:t>
      </w:r>
    </w:p>
    <w:p w14:paraId="6A7519F2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Opis szkody</w:t>
      </w:r>
      <w:r w:rsidR="009E3AEE" w:rsidRPr="00FF2351">
        <w:rPr>
          <w:rFonts w:asciiTheme="minorHAnsi" w:hAnsiTheme="minorHAnsi" w:cstheme="minorHAnsi"/>
          <w:bCs/>
        </w:rPr>
        <w:t xml:space="preserve"> (należy wypełnić)</w:t>
      </w:r>
    </w:p>
    <w:p w14:paraId="433D5BD9" w14:textId="77777777" w:rsidR="00D066F9" w:rsidRPr="00FF2351" w:rsidRDefault="00D066F9">
      <w:pPr>
        <w:pStyle w:val="Akapitzlist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Forma władania przedmiotem szkody (zaznaczyć właściwe) </w:t>
      </w:r>
    </w:p>
    <w:p w14:paraId="22E240E0" w14:textId="77777777" w:rsidR="00D066F9" w:rsidRPr="00FF2351" w:rsidRDefault="00D701F7">
      <w:pPr>
        <w:pStyle w:val="Akapitzlist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Własność</w:t>
      </w:r>
      <w:r w:rsidR="007F1B19" w:rsidRPr="00FF2351">
        <w:rPr>
          <w:rFonts w:asciiTheme="minorHAnsi" w:hAnsiTheme="minorHAnsi" w:cstheme="minorHAnsi"/>
          <w:bCs/>
        </w:rPr>
        <w:t xml:space="preserve"> (wymagane jest dołączenie kopii dokumentu potwierdzającego własność np. </w:t>
      </w:r>
      <w:r w:rsidR="00E97AAC" w:rsidRPr="00FF2351">
        <w:rPr>
          <w:rFonts w:asciiTheme="minorHAnsi" w:hAnsiTheme="minorHAnsi" w:cstheme="minorHAnsi"/>
          <w:bCs/>
        </w:rPr>
        <w:t>aktualny wypis z rejestru gruntów</w:t>
      </w:r>
      <w:r w:rsidR="007F1B19" w:rsidRPr="00FF2351">
        <w:rPr>
          <w:rFonts w:asciiTheme="minorHAnsi" w:hAnsiTheme="minorHAnsi" w:cstheme="minorHAnsi"/>
          <w:bCs/>
        </w:rPr>
        <w:t>)</w:t>
      </w:r>
    </w:p>
    <w:p w14:paraId="13F0E30B" w14:textId="77777777" w:rsidR="00D066F9" w:rsidRPr="00FF2351" w:rsidRDefault="00D701F7">
      <w:pPr>
        <w:pStyle w:val="Akapitzlist"/>
        <w:numPr>
          <w:ilvl w:val="0"/>
          <w:numId w:val="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Inna</w:t>
      </w:r>
      <w:r w:rsidR="00D42CBA" w:rsidRPr="00FF2351">
        <w:rPr>
          <w:rFonts w:asciiTheme="minorHAnsi" w:hAnsiTheme="minorHAnsi" w:cstheme="minorHAnsi"/>
          <w:bCs/>
        </w:rPr>
        <w:t xml:space="preserve"> – podać formę prawną</w:t>
      </w:r>
      <w:r w:rsidR="00E97AAC" w:rsidRPr="00FF2351">
        <w:rPr>
          <w:rFonts w:asciiTheme="minorHAnsi" w:hAnsiTheme="minorHAnsi" w:cstheme="minorHAnsi"/>
          <w:bCs/>
        </w:rPr>
        <w:t xml:space="preserve"> (umowa użytkowania/najmu/dzierżawy/oświadczenie właściciela gruntu/inne)</w:t>
      </w:r>
      <w:r w:rsidR="005102B9" w:rsidRPr="00FF2351">
        <w:rPr>
          <w:rFonts w:asciiTheme="minorHAnsi" w:hAnsiTheme="minorHAnsi" w:cstheme="minorHAnsi"/>
          <w:bCs/>
        </w:rPr>
        <w:t xml:space="preserve"> (wymagane jest dołączenie kopii dokumentu potwierdzającego zawarcie umowy)</w:t>
      </w:r>
    </w:p>
    <w:p w14:paraId="56867DF8" w14:textId="77777777" w:rsidR="00D066F9" w:rsidRPr="00FF2351" w:rsidRDefault="009E3AEE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Wniosek w postaci: </w:t>
      </w:r>
    </w:p>
    <w:p w14:paraId="01DBC877" w14:textId="77777777" w:rsidR="00D066F9" w:rsidRPr="00FF2351" w:rsidRDefault="009E3AE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papierowej opatruje się własnoręcznym podpisem; </w:t>
      </w:r>
    </w:p>
    <w:p w14:paraId="6E86C8AE" w14:textId="2FDE652A" w:rsidR="009E3AEE" w:rsidRPr="00FF2351" w:rsidRDefault="009E3AEE">
      <w:pPr>
        <w:pStyle w:val="Akapitzlist"/>
        <w:numPr>
          <w:ilvl w:val="0"/>
          <w:numId w:val="8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elektronicznej opatruje się kwalifikowanym podpisem elektronicznym, podpisem zaufanym albo podpisem osobistym.</w:t>
      </w:r>
    </w:p>
    <w:p w14:paraId="4AFCE3F6" w14:textId="77777777" w:rsidR="00D066F9" w:rsidRPr="00FF2351" w:rsidRDefault="00025108" w:rsidP="00FF2351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(data i podpis wnioskodawcy)</w:t>
      </w:r>
    </w:p>
    <w:p w14:paraId="576B7825" w14:textId="77777777" w:rsidR="00D066F9" w:rsidRPr="00FF2351" w:rsidRDefault="00D066F9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0D36D93A" w14:textId="77777777" w:rsidR="00FF2351" w:rsidRPr="00FF2351" w:rsidRDefault="00D066F9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lastRenderedPageBreak/>
        <w:t>Wymagane załączniki do wniosku o odszkodowanie za szkody wyrządzone przez bobry/ żubry</w:t>
      </w:r>
    </w:p>
    <w:p w14:paraId="3151BC9F" w14:textId="6E56A64D" w:rsidR="00BD164D" w:rsidRPr="00FF2351" w:rsidRDefault="00BD164D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Informacja o numerze rachunku, na który ma być wypłacone odszkodowanie: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F2351" w:rsidRPr="00FF2351" w14:paraId="3DF982F6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91A1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D9D29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71EC7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8853E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7051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AB36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A10F7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A558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0F8DA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A44A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9176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3CF1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D7FA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7D82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6C34D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52DA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4FC9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B0B0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E364E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3162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602B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37FA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3DFB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1B7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A95B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DE79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21F6C1" w14:textId="77777777" w:rsidR="007F1B19" w:rsidRPr="00FF2351" w:rsidRDefault="00EB4E7E" w:rsidP="00FF2351">
      <w:pPr>
        <w:pStyle w:val="Akapitzlist"/>
        <w:spacing w:before="100" w:beforeAutospacing="1" w:line="360" w:lineRule="auto"/>
        <w:ind w:left="0" w:firstLine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lub wskazanie innego sposobu wypłaty odszkodowania (np. przekaz pocztowy na adres)</w:t>
      </w:r>
      <w:r w:rsidR="00786CE3" w:rsidRPr="00FF2351">
        <w:rPr>
          <w:rFonts w:asciiTheme="minorHAnsi" w:hAnsiTheme="minorHAnsi" w:cstheme="minorHAnsi"/>
          <w:bCs/>
          <w:sz w:val="24"/>
          <w:szCs w:val="24"/>
        </w:rPr>
        <w:t xml:space="preserve"> (należy wypełnić)</w:t>
      </w:r>
    </w:p>
    <w:p w14:paraId="63B95674" w14:textId="77777777" w:rsidR="00FF2351" w:rsidRPr="00FF2351" w:rsidRDefault="00786CE3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05BADAAD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1</w:t>
      </w:r>
    </w:p>
    <w:p w14:paraId="35014B78" w14:textId="085D7E1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aktualności załączonych danych i dokumentów.</w:t>
      </w:r>
    </w:p>
    <w:p w14:paraId="0DB90BD2" w14:textId="384FFACE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Ja niżej podpisana/y </w:t>
      </w:r>
      <w:r w:rsidRPr="00FF2351">
        <w:rPr>
          <w:rFonts w:asciiTheme="minorHAnsi" w:hAnsiTheme="minorHAnsi" w:cstheme="minorHAnsi"/>
          <w:bCs/>
        </w:rPr>
        <w:t xml:space="preserve">(należy wypełnić) </w:t>
      </w:r>
      <w:r w:rsidRPr="00FF2351">
        <w:rPr>
          <w:rFonts w:asciiTheme="minorHAnsi" w:hAnsiTheme="minorHAnsi" w:cstheme="minorHAnsi"/>
          <w:bCs/>
          <w:iCs/>
        </w:rPr>
        <w:t xml:space="preserve">oświadczam, że dołączony do wniosku o odszkodowanie za szkody wyrządzone przez bobry/żubry* </w:t>
      </w:r>
      <w:r w:rsidRPr="00FF2351">
        <w:rPr>
          <w:rFonts w:asciiTheme="minorHAnsi" w:hAnsiTheme="minorHAnsi" w:cstheme="minorHAnsi"/>
          <w:bCs/>
        </w:rPr>
        <w:t>(niewłaściwe skreślić)</w:t>
      </w:r>
      <w:r w:rsidRPr="00FF2351">
        <w:rPr>
          <w:rFonts w:asciiTheme="minorHAnsi" w:hAnsiTheme="minorHAnsi" w:cstheme="minorHAnsi"/>
          <w:bCs/>
          <w:iCs/>
        </w:rPr>
        <w:t xml:space="preserve">: wypis z ewidencji gruntów / odpis z księgi wieczystej / inny dokument potwierdzający prawo własności* </w:t>
      </w:r>
      <w:r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  <w:iCs/>
        </w:rPr>
        <w:t>jest aktualny i zgodny ze stanem faktycznym na dzień złożenia wniosku.</w:t>
      </w:r>
    </w:p>
    <w:p w14:paraId="7C47D20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28D6B91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2</w:t>
      </w:r>
    </w:p>
    <w:p w14:paraId="192E8E37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planowanym terminie sprzętu/zbioru uprawy lub płodów rolnych, które uległy szkodzie</w:t>
      </w:r>
    </w:p>
    <w:p w14:paraId="54EAB864" w14:textId="39B2BDF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Rodzaj uprawy (należy podać rodzaj uprawy). Planowany termin sprzętu/zbioru uprawy, przy czym termin ten nie może być krótszy niż 14 dni od dnia zgłoszenia szkody (należy podać dzień – miesiąc – rok dla każdej uprawy).</w:t>
      </w:r>
    </w:p>
    <w:p w14:paraId="7DDB6CA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39313BA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Pisemne pełnomocnictwo</w:t>
      </w:r>
    </w:p>
    <w:p w14:paraId="7CB7F05E" w14:textId="30DB2E7C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w przypadku, gdy poszkodowany ustanowił pełnomocnika.</w:t>
      </w:r>
    </w:p>
    <w:p w14:paraId="79F18045" w14:textId="2A70A6D1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Ja, niżej podpisana/y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upoważniam Panią/Pana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(PESEL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) do reprezentowania mnie we wszelkich sprawach dotyczących odszkodowania za szkody wyrządzone przez bobry / żubry* </w:t>
      </w:r>
      <w:r w:rsidR="00F132CF"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</w:rPr>
        <w:t xml:space="preserve">objęte wnioskiem z dnia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5BF66319" w14:textId="77777777" w:rsidR="00FF2351" w:rsidRPr="00FF2351" w:rsidRDefault="00C86AE9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5911BB99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Załącznik nr 1</w:t>
      </w:r>
    </w:p>
    <w:p w14:paraId="1D78537A" w14:textId="0A1EC254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Upoważnienie poszkodowanego dla właściwego organu do wejścia na teren nieruchomości, na którym doszło do wyrządzenia szkody, w celu dokonania oględzin szkody udzielone przez osobę posiadającą tytuł prawny do władania tą nieruchomością.</w:t>
      </w:r>
    </w:p>
    <w:p w14:paraId="2C273EAC" w14:textId="77777777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</w:p>
    <w:p w14:paraId="789C0DAB" w14:textId="29217D32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Ja, niżej podpisana/y (należy wypełnić)</w:t>
      </w:r>
      <w:r w:rsidRPr="00FF2351">
        <w:rPr>
          <w:rFonts w:asciiTheme="minorHAnsi" w:hAnsiTheme="minorHAnsi" w:cstheme="minorHAnsi"/>
          <w:bCs/>
          <w:strike/>
        </w:rPr>
        <w:t xml:space="preserve"> </w:t>
      </w:r>
      <w:r w:rsidRPr="00FF2351">
        <w:rPr>
          <w:rFonts w:asciiTheme="minorHAnsi" w:hAnsiTheme="minorHAnsi" w:cstheme="minorHAnsi"/>
          <w:bCs/>
        </w:rPr>
        <w:t xml:space="preserve">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</w:r>
    </w:p>
    <w:p w14:paraId="574545E0" w14:textId="29BE3A24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671FCABF" w14:textId="02CB8C31" w:rsidR="00FF2351" w:rsidRPr="00FF2351" w:rsidRDefault="00FF235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Uwaga!!!</w:t>
      </w:r>
    </w:p>
    <w:p w14:paraId="3B28CEAB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składa się w terminie:</w:t>
      </w:r>
    </w:p>
    <w:p w14:paraId="3BEFCC96" w14:textId="77777777" w:rsidR="00FF2351" w:rsidRPr="00FF2351" w:rsidRDefault="00232B21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dni roboczych od dnia stwierdzenia szkody - w przypadku szkody wyrządzonej w odniesieniu do zwierząt;</w:t>
      </w:r>
    </w:p>
    <w:p w14:paraId="120DC043" w14:textId="77777777" w:rsidR="00FF2351" w:rsidRPr="00FF2351" w:rsidRDefault="00232B21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- w przypadku szkody w pasiece albo w budowli stawów rybnych w gospodarstwie rybackim;</w:t>
      </w:r>
    </w:p>
    <w:p w14:paraId="1E14B821" w14:textId="77777777" w:rsidR="00FF2351" w:rsidRPr="00FF2351" w:rsidRDefault="00232B21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i nie później niż 14 dni przed planowanym rozpoczęciem zbioru</w:t>
      </w:r>
      <w:r w:rsidR="00FF2351" w:rsidRPr="00FF2351">
        <w:rPr>
          <w:rFonts w:asciiTheme="minorHAnsi" w:hAnsiTheme="minorHAnsi" w:cstheme="minorHAnsi"/>
          <w:bCs/>
        </w:rPr>
        <w:t xml:space="preserve"> - </w:t>
      </w:r>
      <w:r w:rsidRPr="00FF2351">
        <w:rPr>
          <w:rFonts w:asciiTheme="minorHAnsi" w:hAnsiTheme="minorHAnsi" w:cstheme="minorHAnsi"/>
          <w:bCs/>
        </w:rPr>
        <w:t>w przypadku szkody w plonach na użytkach zielonych;</w:t>
      </w:r>
    </w:p>
    <w:p w14:paraId="735D01ED" w14:textId="77777777" w:rsidR="00FF2351" w:rsidRPr="00FF2351" w:rsidRDefault="00232B21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umożliwiającym dokonanie szacowania szkody nie później niż 14 dni przed planowanym rozpoczęciem zbioru danej uprawy w roku, w którym wystąpiła szkoda – w przypadku szkody wyrządzonej w uprawach lub płodach rolnych;</w:t>
      </w:r>
    </w:p>
    <w:p w14:paraId="2F8A36E6" w14:textId="77777777" w:rsidR="00FF2351" w:rsidRPr="00FF2351" w:rsidRDefault="00232B21">
      <w:pPr>
        <w:pStyle w:val="Akapitzlist"/>
        <w:numPr>
          <w:ilvl w:val="0"/>
          <w:numId w:val="9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miesięcy od dnia stwierdzenia szkody – w przypadku szkody innej niż wymienione powyżej.</w:t>
      </w:r>
    </w:p>
    <w:p w14:paraId="21290CE5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złożony po upływie ww. terminów, zgodnie z § 2 ust. 3b rozporządzenia ministra środowiska z dnia 8 lutego 2018 r. w sprawie szacowania szkód wyrządzonych przez niektóre gatunki zwierząt objęte ochroną gatunkową (DZ. U. z 2024 r. poz. 1785 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 pozostawia się bez rozpoznania.</w:t>
      </w:r>
    </w:p>
    <w:p w14:paraId="2CD95689" w14:textId="6AD24EE1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rozpatrzenia wniosku o odszkodowanie wymagane jest uzupełnienie i podpisanie wszystkich oświadczeń. </w:t>
      </w:r>
    </w:p>
    <w:p w14:paraId="31F45987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wniosku należy dołączyć następujące dokumenty wskazane w § 2 ust. 5 i 5a rozporządzenia ministra środowiska z dnia 8 lutego 2018 r. w sprawie szacowania szkód wyrządzonych przez niektóre gatunki zwierząt objęte ochroną gatunkową (DZ. U. z 2024 r. poz. 1785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.):</w:t>
      </w:r>
    </w:p>
    <w:p w14:paraId="6B0D2359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prawo własności mienia, które uległo szkodzie (w szczególności kopię aktualnego wypisu z rejestru gruntów) wraz z podpisanym oświadczeniem poszkodowanego potwierdzającym aktualność złożonego dokumentu (oświadczenie nr 1) albo</w:t>
      </w:r>
    </w:p>
    <w:p w14:paraId="125B8492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14:paraId="70484681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posiadaniu samoistnym mienia, które uległo szkodzie;</w:t>
      </w:r>
    </w:p>
    <w:p w14:paraId="1086BD4E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 przypadku szkód w stawach rybnych – kopię pozwolenia wodnoprawnego albo zgłoszenia wodnoprawnego wraz z zaświadczeniem o niezgłoszeniu sprzeciwu, o których mowa w przepisach ustawy </w:t>
      </w:r>
      <w:r w:rsidRPr="00FF2351">
        <w:rPr>
          <w:rFonts w:asciiTheme="minorHAnsi" w:hAnsiTheme="minorHAnsi" w:cstheme="minorHAnsi"/>
          <w:bCs/>
        </w:rPr>
        <w:lastRenderedPageBreak/>
        <w:t>z dnia 18 lipca 2001 r. - Prawo wodne (Dz. U. z 2017 r. poz. 1121) albo ustawy z dnia 20 lipca 2017 r. - Prawo wodne (Dz. U. z 2025 r. poz. 960, z późn. zm.);</w:t>
      </w:r>
    </w:p>
    <w:p w14:paraId="6EAA6186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pozwolenia na budowę albo zgłoszenia budowy lub wykonywania innych robót budowlanych wraz z zaświadczeniem o braku podstaw do wniesienia sprzeciwu, o których mowa w przepisach ustawy z dnia 7 lipca 1994 r. - Prawo budowlane (Dz. U. z 2025 r. poz. 418, z późn. zm.), ważnych na dzień zgłoszenia szkody - jeżeli były wymagane dla przedmiotu szkody;</w:t>
      </w:r>
    </w:p>
    <w:p w14:paraId="622682EF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planowanym terminie sprzętu uprawy lub płodów rolnych, które uległy szkodzie, przy czym termin ten nie może być krótszy niż 14 dni od dnia zgłoszenia szkody (oświadczenie nr 2);</w:t>
      </w:r>
    </w:p>
    <w:p w14:paraId="45215676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Informację o numerze rachunku, na który ma zostać wypłacone odszkodowanie lub wskazanie innego sposobu wypłaty odszkodowania;</w:t>
      </w:r>
    </w:p>
    <w:p w14:paraId="271E592F" w14:textId="77777777" w:rsidR="00FF2351" w:rsidRPr="00FF2351" w:rsidRDefault="00232B21">
      <w:pPr>
        <w:pStyle w:val="Akapitzlist"/>
        <w:numPr>
          <w:ilvl w:val="0"/>
          <w:numId w:val="10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Pisemne pełnomocnictwo – w przypadku, gdy poszkodowany ustanowił pełnomocnika;</w:t>
      </w:r>
    </w:p>
    <w:p w14:paraId="07E81B32" w14:textId="77777777" w:rsidR="00FF2351" w:rsidRPr="00FF2351" w:rsidRDefault="00232B21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Do wniosku można dołączyć upoważnienie dla właściwego organu do wejścia na teren nieruchomości, na którym doszło do wyrządzenia szkody, w celu dokonania oględzin szkody udzielone przez osobę posiadającą tytuł prawny do władania tą nieruchomością (załącznik nr 1).</w:t>
      </w:r>
    </w:p>
    <w:p w14:paraId="380AD451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Wnioski dotyczące szkód w użytkach zielonych należy składać w okresie wegetacyjnym (od maja do końca września). Wnioski złożone przed i po tym okresie, z uwagi na brak możliwości stwierdzenia szkody, będą rozpatrywane odmownie.</w:t>
      </w:r>
    </w:p>
    <w:p w14:paraId="19485238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Wnioski dotyczące szkód w uprawach rolnych należy składać przed zakończenia okresów zbioru poszczególnych gatunków roślin uprawnych w województwie warmińsko-mazurskim. Zgodnie z art. 126 ust 6, pkt 2, lit. a ustawy z dnia 16 kwietnia 2004 r. o ochronie przyrody (Dz. U. z 2026 r. poz. 13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.), odszkodowanie nie przysługuje, jeżeli poszkodowany nie dokonał sprzętu uprawy lub płodów rolnych w ciągu 14 dni od zakończenia zbiorów tego gatunku roślin w danym regionie.</w:t>
      </w:r>
    </w:p>
    <w:p w14:paraId="0D4F3CA1" w14:textId="77777777" w:rsidR="00FF2351" w:rsidRPr="00FF2351" w:rsidRDefault="00FF2351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242DA533" w14:textId="498BA53F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Załącznik nr 11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do Polityki bezpieczeństwa przetwarzania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danych osobowych w RDOŚ w Olsztynie</w:t>
      </w:r>
    </w:p>
    <w:p w14:paraId="6746DFF7" w14:textId="77777777" w:rsidR="00FF2351" w:rsidRPr="00506C0F" w:rsidRDefault="00FF2351" w:rsidP="00506C0F">
      <w:pPr>
        <w:spacing w:line="360" w:lineRule="auto"/>
        <w:rPr>
          <w:rFonts w:ascii="Calibri" w:hAnsi="Calibri" w:cs="Calibri"/>
          <w:bCs/>
        </w:rPr>
      </w:pPr>
      <w:r w:rsidRPr="00506C0F">
        <w:rPr>
          <w:rFonts w:ascii="Calibri" w:hAnsi="Calibri" w:cs="Calibri"/>
          <w:bCs/>
        </w:rPr>
        <w:t>Informacje podawane w przypadku zbierania danych od osoby, której dane dotyczą</w:t>
      </w:r>
    </w:p>
    <w:p w14:paraId="630BBD53" w14:textId="77777777" w:rsidR="00506C0F" w:rsidRPr="00506C0F" w:rsidRDefault="00506C0F" w:rsidP="00506C0F">
      <w:pPr>
        <w:autoSpaceDN w:val="0"/>
        <w:spacing w:line="360" w:lineRule="auto"/>
        <w:textAlignment w:val="baseline"/>
        <w:rPr>
          <w:rFonts w:ascii="Calibri" w:eastAsia="Calibri" w:hAnsi="Calibri" w:cs="Calibri"/>
        </w:rPr>
      </w:pPr>
      <w:r w:rsidRPr="00506C0F">
        <w:rPr>
          <w:rFonts w:ascii="Calibri" w:eastAsia="Calibri" w:hAnsi="Calibri" w:cs="Calibri"/>
        </w:rPr>
        <w:t>Na podstawie art. 13 ust. 1 i ust.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- dalej: RODO, informuję, że:</w:t>
      </w:r>
    </w:p>
    <w:p w14:paraId="43565338" w14:textId="30190EC0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hAnsi="Calibri" w:cs="Calibri"/>
          <w:sz w:val="24"/>
          <w:szCs w:val="24"/>
          <w:lang w:eastAsia="pl-PL"/>
        </w:rPr>
        <w:t xml:space="preserve">Administratorem Państwa danych osobowych jest Regionalny Dyrektor Ochrony Środowiska z siedzibą w Olsztynie ul. Dworcowa 60, 10-437 Olsztyn, tel.:  89 53 72 100, fax: 89  527 04 23, e-mail: </w:t>
      </w:r>
      <w:r w:rsidRPr="00506C0F">
        <w:rPr>
          <w:rFonts w:ascii="Calibri" w:hAnsi="Calibri" w:cs="Calibri"/>
          <w:sz w:val="24"/>
          <w:szCs w:val="24"/>
          <w:lang w:eastAsia="pl-PL"/>
        </w:rPr>
        <w:t>sekretariat@olsztyn.rdos.gov.pl</w:t>
      </w:r>
    </w:p>
    <w:p w14:paraId="5F0948FE" w14:textId="3ECB9108" w:rsidR="00506C0F" w:rsidRPr="00506C0F" w:rsidRDefault="00506C0F" w:rsidP="00506C0F">
      <w:pPr>
        <w:pStyle w:val="Akapitzlist"/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hAnsi="Calibri" w:cs="Calibri"/>
          <w:sz w:val="24"/>
          <w:szCs w:val="24"/>
          <w:lang w:eastAsia="pl-PL"/>
        </w:rPr>
        <w:t>Dane kontaktowe do przedstawicieli Regionalnej Dyrekcji Ochrony Środowiska w Olsztynie podane są na stronie  na stronie RDOŚ: www.gov.pl/web/rdos-olsztyn/kontakt2.</w:t>
      </w:r>
    </w:p>
    <w:p w14:paraId="7FC4BD4A" w14:textId="185BD344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hAnsi="Calibri" w:cs="Calibri"/>
          <w:sz w:val="24"/>
          <w:szCs w:val="24"/>
          <w:lang w:eastAsia="pl-PL"/>
        </w:rPr>
        <w:t>Administrator wyznaczył Inspektora Ochrony Danych, z którym mogą się Państwo kontaktować we wszystkich sprawach dotyczących przetwarzania danych osobowych za pośrednictwem adresu e-mail: iod@olsztyn.rdos.gov.pl lub pisemnie na adres Administratora.</w:t>
      </w:r>
    </w:p>
    <w:p w14:paraId="5AC9DE02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Państwa dane osobowe będą przetwarzane:</w:t>
      </w:r>
    </w:p>
    <w:p w14:paraId="62D1FA56" w14:textId="77777777" w:rsidR="00506C0F" w:rsidRPr="00506C0F" w:rsidRDefault="00506C0F">
      <w:pPr>
        <w:pStyle w:val="Akapitzlist"/>
        <w:numPr>
          <w:ilvl w:val="0"/>
          <w:numId w:val="12"/>
        </w:numPr>
        <w:autoSpaceDN w:val="0"/>
        <w:spacing w:line="360" w:lineRule="auto"/>
        <w:ind w:left="1418" w:hanging="284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 xml:space="preserve">w celu wypełnienia obowiązku prawnego ciążącego na Administratorze (art. 6 ust. 1 lit. c RODO) w związku z realizacją zadań </w:t>
      </w:r>
      <w:r w:rsidRPr="00506C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związanych z szacowaniem szkód wyrządzonych przez niektóre zwierzęta objęte ochroną, za które odpowiada Skarb Państwa, </w:t>
      </w:r>
      <w:r w:rsidRPr="00506C0F">
        <w:rPr>
          <w:rFonts w:ascii="Calibri" w:eastAsia="Calibri" w:hAnsi="Calibri" w:cs="Calibri"/>
          <w:sz w:val="24"/>
          <w:szCs w:val="24"/>
        </w:rPr>
        <w:t xml:space="preserve">ustalania wysokości odszkodowania i jego wypłaty </w:t>
      </w:r>
      <w:r w:rsidRPr="00506C0F">
        <w:rPr>
          <w:rFonts w:ascii="Calibri" w:eastAsia="Calibri" w:hAnsi="Calibri" w:cs="Calibri"/>
          <w:color w:val="000000" w:themeColor="text1"/>
          <w:sz w:val="24"/>
          <w:szCs w:val="24"/>
        </w:rPr>
        <w:t>na podstawie art. 126 ustawy z dnia 16 kwietnia 2004 r. o ochronie przyrody oraz rozporządzenia Ministra Środowiska z dnia 8 lutego 2018 r. w sprawie szacowania szkód wyrządzonych przez niektóre gatunki zwierząt objęte ochroną gatunkową</w:t>
      </w:r>
      <w:r w:rsidRPr="00506C0F">
        <w:rPr>
          <w:rFonts w:ascii="Calibri" w:eastAsia="Calibri" w:hAnsi="Calibri" w:cs="Calibri"/>
          <w:sz w:val="24"/>
          <w:szCs w:val="24"/>
        </w:rPr>
        <w:t>,</w:t>
      </w:r>
    </w:p>
    <w:p w14:paraId="7498843A" w14:textId="7B96CA0B" w:rsidR="00506C0F" w:rsidRPr="00506C0F" w:rsidRDefault="00506C0F">
      <w:pPr>
        <w:pStyle w:val="Akapitzlist"/>
        <w:numPr>
          <w:ilvl w:val="0"/>
          <w:numId w:val="12"/>
        </w:numPr>
        <w:autoSpaceDN w:val="0"/>
        <w:spacing w:line="360" w:lineRule="auto"/>
        <w:ind w:left="1418" w:hanging="284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w przypadku gdy wyrazili Państwo zgodę na przetwarzanie swoich danych osobowych (art. 6 ust. 1 lit. a RODO). np. adres poczty elektronicznej (e-mail).</w:t>
      </w:r>
    </w:p>
    <w:p w14:paraId="0100F149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W przypadku, o którym mowa w:</w:t>
      </w:r>
    </w:p>
    <w:p w14:paraId="1C54ADBD" w14:textId="77777777" w:rsidR="00506C0F" w:rsidRPr="00506C0F" w:rsidRDefault="00506C0F">
      <w:pPr>
        <w:pStyle w:val="Akapitzlist"/>
        <w:numPr>
          <w:ilvl w:val="0"/>
          <w:numId w:val="13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 xml:space="preserve">art. 6 ust. 1 lit. c RODO podanie przez Państwa danych osobowych jest wymogiem ustawowym, </w:t>
      </w:r>
      <w:r w:rsidRPr="00506C0F">
        <w:rPr>
          <w:rFonts w:ascii="Calibri" w:eastAsia="Calibri" w:hAnsi="Calibri" w:cs="Calibri"/>
          <w:color w:val="000000" w:themeColor="text1"/>
          <w:sz w:val="24"/>
          <w:szCs w:val="24"/>
        </w:rPr>
        <w:t>a konsekwencją niepodania danych osobowych będzie pozostawienie wniosku bez rozpoznania</w:t>
      </w:r>
      <w:r w:rsidRPr="00506C0F">
        <w:rPr>
          <w:rFonts w:ascii="Calibri" w:eastAsia="Calibri" w:hAnsi="Calibri" w:cs="Calibri"/>
          <w:sz w:val="24"/>
          <w:szCs w:val="24"/>
        </w:rPr>
        <w:t>,</w:t>
      </w:r>
    </w:p>
    <w:p w14:paraId="028395CE" w14:textId="77777777" w:rsidR="00506C0F" w:rsidRPr="00506C0F" w:rsidRDefault="00506C0F">
      <w:pPr>
        <w:pStyle w:val="Akapitzlist"/>
        <w:numPr>
          <w:ilvl w:val="0"/>
          <w:numId w:val="13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art. 6 ust. 1 lit. a RODO podanie przez Państwa danych osobowych nie jest obowiązkowe i nie wpływa na realizację obowiązków Administratora.</w:t>
      </w:r>
    </w:p>
    <w:p w14:paraId="321D6C30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 xml:space="preserve">Państwa dane mogą zostać przekazane </w:t>
      </w:r>
      <w:r w:rsidRPr="00506C0F">
        <w:rPr>
          <w:rFonts w:ascii="Calibri" w:hAnsi="Calibri" w:cs="Calibri"/>
          <w:sz w:val="24"/>
          <w:szCs w:val="24"/>
        </w:rPr>
        <w:t xml:space="preserve">stronom i organom biorącym udział w postępowaniu, </w:t>
      </w:r>
      <w:r w:rsidRPr="00506C0F">
        <w:rPr>
          <w:rFonts w:ascii="Calibri" w:hAnsi="Calibri" w:cs="Calibri"/>
          <w:sz w:val="24"/>
          <w:szCs w:val="24"/>
          <w:lang w:eastAsia="pl-PL"/>
        </w:rPr>
        <w:t>w tym np.  Generalna Dyrekcja Ochrony Środowiska, Urząd Marszałkowski, a także</w:t>
      </w:r>
      <w:r w:rsidRPr="00506C0F">
        <w:rPr>
          <w:rFonts w:ascii="Calibri" w:hAnsi="Calibri" w:cs="Calibri"/>
          <w:sz w:val="24"/>
          <w:szCs w:val="24"/>
        </w:rPr>
        <w:t xml:space="preserve"> innym podmiotom uprawnionym przepisami prawa do ich otrzymania, w tym np.</w:t>
      </w:r>
      <w:r w:rsidRPr="00506C0F">
        <w:rPr>
          <w:rFonts w:ascii="Calibri" w:hAnsi="Calibri" w:cs="Calibri"/>
          <w:sz w:val="24"/>
          <w:szCs w:val="24"/>
          <w:lang w:eastAsia="pl-PL"/>
        </w:rPr>
        <w:t xml:space="preserve"> Poczcie Polskiej, sądom powszechnym</w:t>
      </w:r>
      <w:r w:rsidRPr="00506C0F">
        <w:rPr>
          <w:rFonts w:ascii="Calibri" w:hAnsi="Calibri" w:cs="Calibri"/>
          <w:sz w:val="24"/>
          <w:szCs w:val="24"/>
        </w:rPr>
        <w:t>. Ponadto Państwa dane osobowe mogą być udostępniane podmiotom, z którymi Regionalny Dyrektor Ochrony Środowiska w Olsztynie zawarł umowę powierzenia przetwarzania danych osobowych na czynności związane z szacowaniem szkód</w:t>
      </w:r>
      <w:r w:rsidRPr="00506C0F">
        <w:rPr>
          <w:rFonts w:ascii="Calibri" w:hAnsi="Calibri" w:cs="Calibri"/>
          <w:color w:val="EE0000"/>
          <w:sz w:val="24"/>
          <w:szCs w:val="24"/>
        </w:rPr>
        <w:t xml:space="preserve">, </w:t>
      </w:r>
      <w:r w:rsidRPr="00506C0F">
        <w:rPr>
          <w:rFonts w:ascii="Calibri" w:hAnsi="Calibri" w:cs="Calibri"/>
          <w:sz w:val="24"/>
          <w:szCs w:val="24"/>
        </w:rPr>
        <w:t xml:space="preserve">rzeczoznawcy, na </w:t>
      </w:r>
      <w:r w:rsidRPr="00506C0F">
        <w:rPr>
          <w:rFonts w:ascii="Calibri" w:hAnsi="Calibri" w:cs="Calibri"/>
          <w:sz w:val="24"/>
          <w:szCs w:val="24"/>
        </w:rPr>
        <w:lastRenderedPageBreak/>
        <w:t xml:space="preserve">świadczenie usług serwisowych dla systemów informatycznych wykorzystywanych przy ich przetwarzaniu, </w:t>
      </w:r>
      <w:r w:rsidRPr="00506C0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usługi </w:t>
      </w:r>
      <w:r w:rsidRPr="00506C0F">
        <w:rPr>
          <w:rFonts w:ascii="Calibri" w:eastAsia="Calibri" w:hAnsi="Calibri" w:cs="Calibri"/>
          <w:sz w:val="24"/>
          <w:szCs w:val="24"/>
        </w:rPr>
        <w:t>poczty korporacyjnej</w:t>
      </w:r>
      <w:r w:rsidRPr="00506C0F">
        <w:rPr>
          <w:rFonts w:ascii="Calibri" w:hAnsi="Calibri" w:cs="Calibri"/>
          <w:sz w:val="24"/>
          <w:szCs w:val="24"/>
        </w:rPr>
        <w:t>, obsługi prawnej (</w:t>
      </w:r>
      <w:r w:rsidRPr="00506C0F">
        <w:rPr>
          <w:rFonts w:ascii="Calibri" w:hAnsi="Calibri" w:cs="Calibri"/>
          <w:sz w:val="24"/>
          <w:szCs w:val="24"/>
          <w:lang w:eastAsia="pl-PL"/>
        </w:rPr>
        <w:t>Mackiewicz Parzych i Partnerzy – Radcowie Prawni Spółka Partnerska)</w:t>
      </w:r>
      <w:r w:rsidRPr="00506C0F">
        <w:rPr>
          <w:rFonts w:ascii="Calibri" w:hAnsi="Calibri" w:cs="Calibri"/>
          <w:sz w:val="24"/>
          <w:szCs w:val="24"/>
        </w:rPr>
        <w:t xml:space="preserve"> i informatycznej jednostki</w:t>
      </w:r>
      <w:r w:rsidRPr="00506C0F">
        <w:rPr>
          <w:rFonts w:ascii="Calibri" w:hAnsi="Calibri" w:cs="Calibri"/>
          <w:sz w:val="24"/>
          <w:szCs w:val="24"/>
          <w:lang w:eastAsia="pl-PL"/>
        </w:rPr>
        <w:t>.</w:t>
      </w:r>
    </w:p>
    <w:p w14:paraId="419C68BC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Państwa dane osobowe nie będą przekazywane do państwa trzeciego/organizacji międzynarodowej.</w:t>
      </w:r>
    </w:p>
    <w:p w14:paraId="5AA0878D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Państwa dane osobowe będą przetwarzane przez okres niezbędny do realizacji ww. celu z uwzględnieniem okresów przechowywania określonych w przepisach ustawy z dnia 14 lipca 1983 r. o narodowym zasobie archiwalnym i archiwach.</w:t>
      </w:r>
      <w:r w:rsidRPr="00506C0F">
        <w:rPr>
          <w:rFonts w:ascii="Calibri" w:hAnsi="Calibri" w:cs="Calibri"/>
          <w:sz w:val="24"/>
          <w:szCs w:val="24"/>
          <w:lang w:eastAsia="pl-PL"/>
        </w:rPr>
        <w:t xml:space="preserve"> Podane przez Państwa dane osobowe będą przechowywane w Archiwum Zakładowym przez 10 lat, chyba, że Archiwum Państwowe przedłuży termin przechowywania, zgodnie z Instrukcją Kancelaryjną Urzędu </w:t>
      </w:r>
      <w:r w:rsidRPr="00506C0F">
        <w:rPr>
          <w:rFonts w:ascii="Calibri" w:eastAsia="Calibri" w:hAnsi="Calibri" w:cs="Calibri"/>
          <w:color w:val="000000" w:themeColor="text1"/>
          <w:sz w:val="24"/>
          <w:szCs w:val="24"/>
        </w:rPr>
        <w:t>lub do czasu przedawnienia roszczeń.</w:t>
      </w:r>
    </w:p>
    <w:p w14:paraId="5559597A" w14:textId="77777777" w:rsidR="00506C0F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W związku z przetwarzaniem Państwa danych osobowych, przysługują Państwu następujące prawa:</w:t>
      </w:r>
    </w:p>
    <w:p w14:paraId="2EF8FB0F" w14:textId="77777777" w:rsidR="00506C0F" w:rsidRPr="00506C0F" w:rsidRDefault="00506C0F">
      <w:pPr>
        <w:pStyle w:val="Akapitzlist"/>
        <w:numPr>
          <w:ilvl w:val="0"/>
          <w:numId w:val="1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947EDE4" w14:textId="77777777" w:rsidR="00506C0F" w:rsidRPr="00506C0F" w:rsidRDefault="00506C0F">
      <w:pPr>
        <w:pStyle w:val="Akapitzlist"/>
        <w:numPr>
          <w:ilvl w:val="0"/>
          <w:numId w:val="1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jeżeli przetwarzanie odbywa się na podstawie art. 6 ust. 1 lit. a RODO – prawo dostępu do treści danych osobowych oraz otrzymania ich kopii, prawo do sprostowania danych, prawo do bycia zapomnianym, prawo do ograniczenia przetwarzania, a także prawo do przenoszenia danych;</w:t>
      </w:r>
    </w:p>
    <w:p w14:paraId="09206002" w14:textId="77777777" w:rsidR="00506C0F" w:rsidRPr="00506C0F" w:rsidRDefault="00506C0F">
      <w:pPr>
        <w:pStyle w:val="Akapitzlist"/>
        <w:numPr>
          <w:ilvl w:val="0"/>
          <w:numId w:val="14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prawo wniesienia skargi do Prezesa Urzędu Ochrony Danych Osobowych w sytuacji, gdy uznają Państwo, że przetwarzanie danych osobowych narusza przepisy RODO.</w:t>
      </w:r>
    </w:p>
    <w:p w14:paraId="0E5133DC" w14:textId="4AB1DB9B" w:rsidR="00232B21" w:rsidRPr="00506C0F" w:rsidRDefault="00506C0F">
      <w:pPr>
        <w:pStyle w:val="Akapitzlist"/>
        <w:numPr>
          <w:ilvl w:val="0"/>
          <w:numId w:val="11"/>
        </w:numPr>
        <w:autoSpaceDN w:val="0"/>
        <w:spacing w:line="360" w:lineRule="auto"/>
        <w:jc w:val="left"/>
        <w:textAlignment w:val="baseline"/>
        <w:rPr>
          <w:rFonts w:ascii="Calibri" w:eastAsia="Calibri" w:hAnsi="Calibri" w:cs="Calibri"/>
          <w:sz w:val="24"/>
          <w:szCs w:val="24"/>
          <w:lang w:eastAsia="ar-SA"/>
        </w:rPr>
      </w:pPr>
      <w:r w:rsidRPr="00506C0F">
        <w:rPr>
          <w:rFonts w:ascii="Calibri" w:eastAsia="Calibri" w:hAnsi="Calibri" w:cs="Calibri"/>
          <w:sz w:val="24"/>
          <w:szCs w:val="24"/>
        </w:rPr>
        <w:t>Państwa dane nie będą przetwarzane w sposób zautomatyzowany i nie będą podlegały profilowaniu.</w:t>
      </w:r>
    </w:p>
    <w:sectPr w:rsidR="00232B21" w:rsidRPr="00506C0F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76851F8"/>
    <w:multiLevelType w:val="hybridMultilevel"/>
    <w:tmpl w:val="24D8FBD6"/>
    <w:lvl w:ilvl="0" w:tplc="9744A598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F1927"/>
    <w:multiLevelType w:val="hybridMultilevel"/>
    <w:tmpl w:val="2FD6B55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740B"/>
    <w:multiLevelType w:val="hybridMultilevel"/>
    <w:tmpl w:val="46AA5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67A2B"/>
    <w:multiLevelType w:val="hybridMultilevel"/>
    <w:tmpl w:val="3ACC1C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E3086"/>
    <w:multiLevelType w:val="hybridMultilevel"/>
    <w:tmpl w:val="70E804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A4D4B"/>
    <w:multiLevelType w:val="hybridMultilevel"/>
    <w:tmpl w:val="72768354"/>
    <w:lvl w:ilvl="0" w:tplc="AD229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3014C5"/>
    <w:multiLevelType w:val="hybridMultilevel"/>
    <w:tmpl w:val="01567E46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69E7"/>
    <w:multiLevelType w:val="hybridMultilevel"/>
    <w:tmpl w:val="FD16C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CF4B92"/>
    <w:multiLevelType w:val="hybridMultilevel"/>
    <w:tmpl w:val="BC161CD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177"/>
    <w:multiLevelType w:val="hybridMultilevel"/>
    <w:tmpl w:val="B57CC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B4111"/>
    <w:multiLevelType w:val="hybridMultilevel"/>
    <w:tmpl w:val="81C4B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6BCD"/>
    <w:multiLevelType w:val="hybridMultilevel"/>
    <w:tmpl w:val="A4B65C72"/>
    <w:lvl w:ilvl="0" w:tplc="D43A6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45449"/>
    <w:multiLevelType w:val="hybridMultilevel"/>
    <w:tmpl w:val="536A863E"/>
    <w:lvl w:ilvl="0" w:tplc="8390A43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3539F7"/>
    <w:multiLevelType w:val="hybridMultilevel"/>
    <w:tmpl w:val="FE1071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2228297">
    <w:abstractNumId w:val="10"/>
  </w:num>
  <w:num w:numId="2" w16cid:durableId="1906793010">
    <w:abstractNumId w:val="6"/>
  </w:num>
  <w:num w:numId="3" w16cid:durableId="1651786922">
    <w:abstractNumId w:val="17"/>
  </w:num>
  <w:num w:numId="4" w16cid:durableId="1987734142">
    <w:abstractNumId w:val="11"/>
  </w:num>
  <w:num w:numId="5" w16cid:durableId="636496381">
    <w:abstractNumId w:val="9"/>
  </w:num>
  <w:num w:numId="6" w16cid:durableId="1871986881">
    <w:abstractNumId w:val="18"/>
  </w:num>
  <w:num w:numId="7" w16cid:durableId="523981527">
    <w:abstractNumId w:val="14"/>
  </w:num>
  <w:num w:numId="8" w16cid:durableId="44107917">
    <w:abstractNumId w:val="12"/>
  </w:num>
  <w:num w:numId="9" w16cid:durableId="29843545">
    <w:abstractNumId w:val="7"/>
  </w:num>
  <w:num w:numId="10" w16cid:durableId="579946954">
    <w:abstractNumId w:val="8"/>
  </w:num>
  <w:num w:numId="11" w16cid:durableId="1244026791">
    <w:abstractNumId w:val="16"/>
  </w:num>
  <w:num w:numId="12" w16cid:durableId="932593806">
    <w:abstractNumId w:val="15"/>
  </w:num>
  <w:num w:numId="13" w16cid:durableId="806507588">
    <w:abstractNumId w:val="19"/>
  </w:num>
  <w:num w:numId="14" w16cid:durableId="14234087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46E1D"/>
    <w:rsid w:val="00097A08"/>
    <w:rsid w:val="000D42F3"/>
    <w:rsid w:val="000F1270"/>
    <w:rsid w:val="00104105"/>
    <w:rsid w:val="00133A81"/>
    <w:rsid w:val="00152000"/>
    <w:rsid w:val="00160EC7"/>
    <w:rsid w:val="00175874"/>
    <w:rsid w:val="001A3274"/>
    <w:rsid w:val="001B479C"/>
    <w:rsid w:val="001B4E49"/>
    <w:rsid w:val="001B6769"/>
    <w:rsid w:val="001F6A68"/>
    <w:rsid w:val="00211652"/>
    <w:rsid w:val="00232B21"/>
    <w:rsid w:val="002406B4"/>
    <w:rsid w:val="00241C5C"/>
    <w:rsid w:val="00250ED3"/>
    <w:rsid w:val="0027684E"/>
    <w:rsid w:val="002A5669"/>
    <w:rsid w:val="002F4CEA"/>
    <w:rsid w:val="0034645B"/>
    <w:rsid w:val="00365EF3"/>
    <w:rsid w:val="00382A00"/>
    <w:rsid w:val="00393511"/>
    <w:rsid w:val="003F4522"/>
    <w:rsid w:val="00440C4D"/>
    <w:rsid w:val="00441E60"/>
    <w:rsid w:val="00456BFA"/>
    <w:rsid w:val="00480CAF"/>
    <w:rsid w:val="004C6E79"/>
    <w:rsid w:val="004D387A"/>
    <w:rsid w:val="00506C0F"/>
    <w:rsid w:val="005102B9"/>
    <w:rsid w:val="005A4048"/>
    <w:rsid w:val="005D7E50"/>
    <w:rsid w:val="005E1088"/>
    <w:rsid w:val="005F0690"/>
    <w:rsid w:val="006142DB"/>
    <w:rsid w:val="0062104A"/>
    <w:rsid w:val="00621715"/>
    <w:rsid w:val="00623AAE"/>
    <w:rsid w:val="00642007"/>
    <w:rsid w:val="00653D63"/>
    <w:rsid w:val="00661D89"/>
    <w:rsid w:val="006A53AF"/>
    <w:rsid w:val="006D5538"/>
    <w:rsid w:val="00752691"/>
    <w:rsid w:val="00753E37"/>
    <w:rsid w:val="00763C9E"/>
    <w:rsid w:val="00786CE3"/>
    <w:rsid w:val="007A30E6"/>
    <w:rsid w:val="007A30FB"/>
    <w:rsid w:val="007C0EC1"/>
    <w:rsid w:val="007D26D8"/>
    <w:rsid w:val="007E0D57"/>
    <w:rsid w:val="007E2989"/>
    <w:rsid w:val="007F1B19"/>
    <w:rsid w:val="008007CB"/>
    <w:rsid w:val="00810F6B"/>
    <w:rsid w:val="00816318"/>
    <w:rsid w:val="00827658"/>
    <w:rsid w:val="00830CF2"/>
    <w:rsid w:val="008320F5"/>
    <w:rsid w:val="00844E04"/>
    <w:rsid w:val="0086182D"/>
    <w:rsid w:val="00892A44"/>
    <w:rsid w:val="008A185A"/>
    <w:rsid w:val="008C441B"/>
    <w:rsid w:val="00934F6C"/>
    <w:rsid w:val="00960B2E"/>
    <w:rsid w:val="0099077D"/>
    <w:rsid w:val="00993DC2"/>
    <w:rsid w:val="009B2608"/>
    <w:rsid w:val="009C2AF3"/>
    <w:rsid w:val="009E3AEE"/>
    <w:rsid w:val="00A10B26"/>
    <w:rsid w:val="00A45337"/>
    <w:rsid w:val="00A53293"/>
    <w:rsid w:val="00A67027"/>
    <w:rsid w:val="00AC5664"/>
    <w:rsid w:val="00AD69C1"/>
    <w:rsid w:val="00B4741A"/>
    <w:rsid w:val="00B9216D"/>
    <w:rsid w:val="00B93DEB"/>
    <w:rsid w:val="00B96875"/>
    <w:rsid w:val="00BB52BC"/>
    <w:rsid w:val="00BC7FE6"/>
    <w:rsid w:val="00BD164D"/>
    <w:rsid w:val="00BF5764"/>
    <w:rsid w:val="00C07495"/>
    <w:rsid w:val="00C373D8"/>
    <w:rsid w:val="00C720BA"/>
    <w:rsid w:val="00C86AE9"/>
    <w:rsid w:val="00C945D8"/>
    <w:rsid w:val="00CB2E63"/>
    <w:rsid w:val="00CB6045"/>
    <w:rsid w:val="00CC2894"/>
    <w:rsid w:val="00CF4870"/>
    <w:rsid w:val="00D03209"/>
    <w:rsid w:val="00D066F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97AAC"/>
    <w:rsid w:val="00EA2A6C"/>
    <w:rsid w:val="00EB4E7E"/>
    <w:rsid w:val="00EB6270"/>
    <w:rsid w:val="00EC1EC7"/>
    <w:rsid w:val="00EE7C17"/>
    <w:rsid w:val="00F00A67"/>
    <w:rsid w:val="00F07A5F"/>
    <w:rsid w:val="00F132CF"/>
    <w:rsid w:val="00F45B29"/>
    <w:rsid w:val="00F47EE5"/>
    <w:rsid w:val="00FC2BE2"/>
    <w:rsid w:val="00FE334F"/>
    <w:rsid w:val="00FE49A5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B12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1817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 wyrządzone przez bobry/żubry</vt:lpstr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bobry/żubry</dc:title>
  <dc:subject/>
  <dc:creator>Janczyk</dc:creator>
  <cp:keywords/>
  <cp:lastModifiedBy>Iwona Bobek</cp:lastModifiedBy>
  <cp:revision>2</cp:revision>
  <cp:lastPrinted>2018-04-18T10:13:00Z</cp:lastPrinted>
  <dcterms:created xsi:type="dcterms:W3CDTF">2026-05-12T12:21:00Z</dcterms:created>
  <dcterms:modified xsi:type="dcterms:W3CDTF">2026-05-12T12:21:00Z</dcterms:modified>
</cp:coreProperties>
</file>