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464E8" w14:textId="19ABC086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 xml:space="preserve">Znak pisma: </w:t>
      </w:r>
      <w:r w:rsidR="00AF74A2">
        <w:rPr>
          <w:rFonts w:ascii="Lato-Regular" w:hAnsi="Lato-Regular" w:cs="Lato-Regular"/>
          <w:sz w:val="20"/>
          <w:szCs w:val="20"/>
        </w:rPr>
        <w:t>DLI-II.7621.27.2022.MT(PB)</w:t>
      </w:r>
    </w:p>
    <w:p w14:paraId="670FEA40" w14:textId="7D3F2D2C" w:rsidR="00962213" w:rsidRPr="00962213" w:rsidRDefault="00962213" w:rsidP="00962213">
      <w:pPr>
        <w:spacing w:after="0"/>
        <w:rPr>
          <w:rFonts w:ascii="Lato" w:hAnsi="Lato" w:cs="Arial"/>
          <w:bCs/>
          <w:sz w:val="20"/>
          <w:szCs w:val="20"/>
        </w:rPr>
      </w:pPr>
      <w:r w:rsidRPr="00962213">
        <w:rPr>
          <w:rFonts w:ascii="Lato" w:hAnsi="Lato" w:cs="Arial"/>
          <w:bCs/>
          <w:sz w:val="20"/>
          <w:szCs w:val="20"/>
        </w:rPr>
        <w:t xml:space="preserve">Warszawa, </w:t>
      </w:r>
      <w:r w:rsidR="00AF74A2">
        <w:rPr>
          <w:rFonts w:ascii="Lato-Regular" w:hAnsi="Lato-Regular" w:cs="Lato-Regular"/>
          <w:sz w:val="20"/>
          <w:szCs w:val="20"/>
        </w:rPr>
        <w:t>18 marca 2024 r.</w:t>
      </w:r>
    </w:p>
    <w:p w14:paraId="3A61ECBD" w14:textId="77777777" w:rsidR="009314C1" w:rsidRPr="009314C1" w:rsidRDefault="009314C1" w:rsidP="009314C1">
      <w:pPr>
        <w:tabs>
          <w:tab w:val="center" w:pos="1980"/>
          <w:tab w:val="left" w:pos="5273"/>
        </w:tabs>
        <w:spacing w:line="260" w:lineRule="exact"/>
        <w:outlineLvl w:val="0"/>
        <w:rPr>
          <w:rFonts w:ascii="Lato" w:hAnsi="Lato" w:cs="Arial"/>
          <w:sz w:val="20"/>
          <w:szCs w:val="20"/>
        </w:rPr>
      </w:pPr>
      <w:bookmarkStart w:id="0" w:name="_Hlk158019007"/>
    </w:p>
    <w:bookmarkEnd w:id="0"/>
    <w:p w14:paraId="3E0BA827" w14:textId="77777777" w:rsidR="00F728BE" w:rsidRPr="00F728BE" w:rsidRDefault="00F728BE" w:rsidP="00F728BE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Lato" w:hAnsi="Lato" w:cs="Arial"/>
          <w:sz w:val="20"/>
          <w:szCs w:val="20"/>
        </w:rPr>
      </w:pPr>
    </w:p>
    <w:p w14:paraId="603EABC5" w14:textId="77777777" w:rsidR="00F728BE" w:rsidRPr="00F728BE" w:rsidRDefault="00F728BE" w:rsidP="00F728BE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600" w:line="240" w:lineRule="exact"/>
        <w:jc w:val="center"/>
        <w:outlineLvl w:val="0"/>
        <w:rPr>
          <w:rFonts w:ascii="Lato" w:hAnsi="Lato" w:cs="Arial"/>
          <w:b/>
          <w:sz w:val="20"/>
          <w:szCs w:val="20"/>
        </w:rPr>
      </w:pPr>
      <w:bookmarkStart w:id="1" w:name="_Hlk161640140"/>
      <w:r w:rsidRPr="00F728BE">
        <w:rPr>
          <w:rFonts w:ascii="Lato" w:hAnsi="Lato" w:cs="Arial"/>
          <w:b/>
          <w:sz w:val="20"/>
          <w:szCs w:val="20"/>
        </w:rPr>
        <w:t>OBWIESZCZENIE</w:t>
      </w:r>
    </w:p>
    <w:p w14:paraId="5F5088F8" w14:textId="54F296A1" w:rsidR="00F728BE" w:rsidRPr="00F728BE" w:rsidRDefault="00F728BE" w:rsidP="00F728B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spacing w:val="4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proofErr w:type="spellStart"/>
      <w:r w:rsidRPr="00F728BE">
        <w:rPr>
          <w:rFonts w:ascii="Lato" w:hAnsi="Lato"/>
          <w:sz w:val="20"/>
          <w:szCs w:val="20"/>
        </w:rPr>
        <w:t>t.j</w:t>
      </w:r>
      <w:proofErr w:type="spellEnd"/>
      <w:r w:rsidRPr="00F728BE">
        <w:rPr>
          <w:rFonts w:ascii="Lato" w:hAnsi="Lato"/>
          <w:sz w:val="20"/>
          <w:szCs w:val="20"/>
        </w:rPr>
        <w:t>. Dz.U. z 2023 r. poz. 162</w:t>
      </w:r>
      <w:r w:rsidR="00720C8B">
        <w:rPr>
          <w:rFonts w:ascii="Lato" w:hAnsi="Lato"/>
          <w:sz w:val="20"/>
          <w:szCs w:val="20"/>
        </w:rPr>
        <w:t xml:space="preserve"> ze zm.</w:t>
      </w:r>
      <w:r w:rsidRPr="00F728BE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)</w:t>
      </w:r>
      <w:r w:rsidRPr="00F728BE">
        <w:rPr>
          <w:rFonts w:ascii="Lato" w:hAnsi="Lato" w:cs="Arial"/>
          <w:spacing w:val="4"/>
          <w:sz w:val="20"/>
          <w:szCs w:val="20"/>
        </w:rPr>
        <w:t xml:space="preserve"> oraz art. 49 § 1 i 2 ustawy z dnia 14 czerwca 1960 r. – Kodeks postępowania administracyjnego (Dz.U. z 2023 r. poz. 775, ze zm.), </w:t>
      </w:r>
    </w:p>
    <w:p w14:paraId="2FA37B38" w14:textId="77777777" w:rsidR="00F728BE" w:rsidRPr="00F728BE" w:rsidRDefault="00F728BE" w:rsidP="00F728BE">
      <w:pPr>
        <w:spacing w:after="240" w:line="240" w:lineRule="exact"/>
        <w:jc w:val="center"/>
        <w:rPr>
          <w:rFonts w:ascii="Lato" w:hAnsi="Lato" w:cs="Arial"/>
          <w:b/>
          <w:spacing w:val="4"/>
          <w:sz w:val="20"/>
          <w:szCs w:val="20"/>
        </w:rPr>
      </w:pPr>
      <w:r w:rsidRPr="00F728BE">
        <w:rPr>
          <w:rFonts w:ascii="Lato" w:hAnsi="Lato" w:cs="Arial"/>
          <w:b/>
          <w:spacing w:val="4"/>
          <w:sz w:val="20"/>
          <w:szCs w:val="20"/>
        </w:rPr>
        <w:t>Minister Rozwoju i Technologii</w:t>
      </w:r>
    </w:p>
    <w:p w14:paraId="3B7DF8A2" w14:textId="4409A2F7" w:rsidR="00F728BE" w:rsidRPr="00806121" w:rsidRDefault="00F728BE" w:rsidP="004373DA">
      <w:pPr>
        <w:pStyle w:val="Akapitzlist"/>
        <w:spacing w:after="120" w:line="240" w:lineRule="exact"/>
        <w:ind w:left="0"/>
        <w:contextualSpacing w:val="0"/>
        <w:jc w:val="both"/>
        <w:rPr>
          <w:rFonts w:ascii="Lato" w:hAnsi="Lato" w:cs="Arial"/>
          <w:spacing w:val="4"/>
          <w:sz w:val="20"/>
          <w:szCs w:val="20"/>
        </w:rPr>
      </w:pPr>
      <w:r w:rsidRPr="00806121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E933AF" w:rsidRPr="00806121">
        <w:rPr>
          <w:rFonts w:ascii="Lato" w:hAnsi="Lato" w:cs="Arial"/>
          <w:spacing w:val="4"/>
          <w:sz w:val="20"/>
          <w:szCs w:val="20"/>
        </w:rPr>
        <w:t>postanowienie</w:t>
      </w:r>
      <w:r w:rsidR="00720C8B" w:rsidRPr="00806121">
        <w:rPr>
          <w:rFonts w:ascii="Lato" w:hAnsi="Lato" w:cs="Arial"/>
          <w:spacing w:val="4"/>
          <w:sz w:val="20"/>
          <w:szCs w:val="20"/>
        </w:rPr>
        <w:t xml:space="preserve"> </w:t>
      </w:r>
      <w:r w:rsidRPr="00806121">
        <w:rPr>
          <w:rFonts w:ascii="Lato" w:hAnsi="Lato" w:cs="Arial"/>
          <w:spacing w:val="4"/>
          <w:sz w:val="20"/>
          <w:szCs w:val="20"/>
        </w:rPr>
        <w:t xml:space="preserve">z dnia </w:t>
      </w:r>
      <w:r w:rsidR="00E933AF" w:rsidRPr="00806121">
        <w:rPr>
          <w:rFonts w:ascii="Lato" w:hAnsi="Lato" w:cs="Arial"/>
          <w:spacing w:val="4"/>
          <w:sz w:val="20"/>
          <w:szCs w:val="20"/>
        </w:rPr>
        <w:t>13</w:t>
      </w:r>
      <w:r w:rsidRPr="00806121">
        <w:rPr>
          <w:rFonts w:ascii="Lato" w:hAnsi="Lato" w:cs="Arial"/>
          <w:spacing w:val="4"/>
          <w:sz w:val="20"/>
          <w:szCs w:val="20"/>
        </w:rPr>
        <w:t xml:space="preserve"> marca 2024 r., znak: DLI-</w:t>
      </w:r>
      <w:r w:rsidR="00E933AF" w:rsidRPr="00806121">
        <w:rPr>
          <w:rFonts w:ascii="Lato" w:hAnsi="Lato" w:cs="Arial"/>
          <w:spacing w:val="4"/>
          <w:sz w:val="20"/>
          <w:szCs w:val="20"/>
        </w:rPr>
        <w:t>II.7621.27.2022.MT(PB)</w:t>
      </w:r>
      <w:r w:rsidRPr="00806121">
        <w:rPr>
          <w:rFonts w:ascii="Lato" w:hAnsi="Lato" w:cs="Arial"/>
          <w:spacing w:val="4"/>
          <w:sz w:val="20"/>
          <w:szCs w:val="20"/>
        </w:rPr>
        <w:t>:</w:t>
      </w:r>
      <w:r w:rsidR="00806121">
        <w:rPr>
          <w:rFonts w:ascii="Lato" w:hAnsi="Lato" w:cs="Arial"/>
          <w:spacing w:val="4"/>
          <w:sz w:val="20"/>
          <w:szCs w:val="20"/>
        </w:rPr>
        <w:t xml:space="preserve"> </w:t>
      </w:r>
      <w:r w:rsidRPr="00806121">
        <w:rPr>
          <w:rFonts w:ascii="Lato" w:hAnsi="Lato" w:cs="Arial"/>
          <w:sz w:val="20"/>
          <w:szCs w:val="20"/>
        </w:rPr>
        <w:t xml:space="preserve">o odmowie </w:t>
      </w:r>
      <w:bookmarkStart w:id="2" w:name="_Hlk160454578"/>
      <w:r w:rsidR="00806121" w:rsidRPr="00806121">
        <w:rPr>
          <w:rFonts w:ascii="Lato" w:hAnsi="Lato" w:cs="Arial"/>
          <w:sz w:val="20"/>
          <w:szCs w:val="20"/>
        </w:rPr>
        <w:t xml:space="preserve">wznowienia </w:t>
      </w:r>
      <w:r w:rsidR="00806121" w:rsidRPr="00806121">
        <w:rPr>
          <w:rFonts w:ascii="Lato" w:hAnsi="Lato" w:cs="Arial"/>
          <w:spacing w:val="4"/>
          <w:sz w:val="20"/>
          <w:szCs w:val="20"/>
        </w:rPr>
        <w:t xml:space="preserve">postępowania zakończonego ww. decyzją </w:t>
      </w:r>
      <w:r w:rsidR="00806121" w:rsidRPr="00806121">
        <w:rPr>
          <w:rFonts w:ascii="Lato" w:hAnsi="Lato" w:cs="Arial"/>
          <w:spacing w:val="4"/>
          <w:sz w:val="20"/>
          <w:szCs w:val="20"/>
          <w:lang w:val="x-none"/>
        </w:rPr>
        <w:t xml:space="preserve">Ministra </w:t>
      </w:r>
      <w:r w:rsidR="00806121" w:rsidRPr="00806121">
        <w:rPr>
          <w:rFonts w:ascii="Lato" w:hAnsi="Lato" w:cs="Arial"/>
          <w:sz w:val="20"/>
          <w:szCs w:val="20"/>
        </w:rPr>
        <w:t xml:space="preserve">Rozwoju z dnia 3 lutego 2020 r. , znak: </w:t>
      </w:r>
      <w:r w:rsidR="00806121" w:rsidRPr="00806121">
        <w:rPr>
          <w:rFonts w:ascii="Lato" w:hAnsi="Lato" w:cs="Arial"/>
          <w:color w:val="000000"/>
          <w:sz w:val="20"/>
          <w:szCs w:val="20"/>
        </w:rPr>
        <w:t xml:space="preserve">DLI III.7621.3.2019.KM. 19 (DLI-III 4621.19.2018 KM) </w:t>
      </w:r>
      <w:r w:rsidR="00806121" w:rsidRPr="00806121">
        <w:rPr>
          <w:rFonts w:ascii="Lato" w:hAnsi="Lato" w:cs="Arial"/>
          <w:sz w:val="20"/>
          <w:szCs w:val="20"/>
        </w:rPr>
        <w:t xml:space="preserve">uchylającą w części i orzekającą w tym zakresie co do istoty sprawy, a w pozostałej części utrzymującą w mocy decyzję </w:t>
      </w:r>
      <w:r w:rsidR="00806121" w:rsidRPr="00806121">
        <w:rPr>
          <w:rFonts w:ascii="Lato" w:hAnsi="Lato" w:cs="Arial"/>
          <w:color w:val="000000"/>
          <w:sz w:val="20"/>
          <w:szCs w:val="20"/>
        </w:rPr>
        <w:t>Wojewody Śląskiego Nr 8/2018 z dnia 18 maja 2018 r., znak: IFXIII.7820.106.2017, o zezwoleniu na realizację inwestycji drogowej pn.: „Przebudowa drogi wojewódzkiej nr 933 wraz z pełnieniem nadzoru autorskiego na odcinku od km 33+130,00 do km 49+238,95",</w:t>
      </w:r>
      <w:bookmarkEnd w:id="2"/>
    </w:p>
    <w:p w14:paraId="6AB83517" w14:textId="3B9DA8F1" w:rsidR="00F728BE" w:rsidRPr="00F728BE" w:rsidRDefault="00F728BE" w:rsidP="00F728BE">
      <w:pPr>
        <w:shd w:val="clear" w:color="auto" w:fill="FFFFFF"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 w:rsidR="004373DA">
        <w:rPr>
          <w:rFonts w:ascii="Lato" w:hAnsi="Lato" w:cs="Arial"/>
          <w:spacing w:val="4"/>
          <w:sz w:val="20"/>
          <w:szCs w:val="20"/>
        </w:rPr>
        <w:t xml:space="preserve">postanowienia z dnia 13 marca </w:t>
      </w:r>
      <w:r w:rsidRPr="00F728BE">
        <w:rPr>
          <w:rFonts w:ascii="Lato" w:hAnsi="Lato" w:cs="Arial"/>
          <w:spacing w:val="4"/>
          <w:sz w:val="20"/>
          <w:szCs w:val="20"/>
        </w:rPr>
        <w:t xml:space="preserve">2024 r., mogą zapoznać się w Ministerstwie Rozwoju i Technologii w Warszawie, ul. Chałubińskiego 4/6, we </w:t>
      </w:r>
      <w:r w:rsidRPr="00F728BE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 w:rsidR="004373DA"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F728BE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9:00 do 15:00, </w:t>
      </w:r>
      <w:r w:rsidRPr="00F728BE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F728BE">
        <w:rPr>
          <w:rFonts w:ascii="Lato" w:hAnsi="Lato" w:cs="Arial"/>
          <w:color w:val="000000"/>
          <w:spacing w:val="4"/>
          <w:sz w:val="20"/>
          <w:szCs w:val="20"/>
        </w:rPr>
        <w:t>, jak również</w:t>
      </w:r>
      <w:r w:rsidRPr="00F728BE">
        <w:rPr>
          <w:rFonts w:ascii="Lato" w:hAnsi="Lato" w:cs="Arial"/>
          <w:bCs/>
          <w:spacing w:val="4"/>
          <w:sz w:val="20"/>
          <w:szCs w:val="20"/>
        </w:rPr>
        <w:t xml:space="preserve">– </w:t>
      </w:r>
      <w:r w:rsidR="004373DA">
        <w:rPr>
          <w:rFonts w:ascii="Lato" w:hAnsi="Lato" w:cs="Arial"/>
          <w:bCs/>
          <w:spacing w:val="4"/>
          <w:sz w:val="20"/>
          <w:szCs w:val="20"/>
        </w:rPr>
        <w:t>w Śląskim Urzędzie  Wojewódzkim.</w:t>
      </w:r>
    </w:p>
    <w:p w14:paraId="37D9B62E" w14:textId="4523C8CD" w:rsidR="00F728BE" w:rsidRPr="00F728BE" w:rsidRDefault="00F728BE" w:rsidP="00F728BE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F728BE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F728BE">
        <w:rPr>
          <w:rFonts w:ascii="Lato" w:hAnsi="Lato" w:cs="Arial"/>
          <w:bCs/>
          <w:spacing w:val="4"/>
          <w:sz w:val="20"/>
          <w:szCs w:val="20"/>
        </w:rPr>
        <w:t xml:space="preserve">: </w:t>
      </w:r>
      <w:r w:rsidR="004373DA">
        <w:rPr>
          <w:rFonts w:ascii="Lato" w:hAnsi="Lato" w:cs="Arial"/>
          <w:bCs/>
          <w:spacing w:val="4"/>
          <w:sz w:val="20"/>
          <w:szCs w:val="20"/>
        </w:rPr>
        <w:t>25</w:t>
      </w:r>
      <w:r w:rsidRPr="00F728BE">
        <w:rPr>
          <w:rFonts w:ascii="Lato" w:hAnsi="Lato" w:cs="Arial"/>
          <w:bCs/>
          <w:spacing w:val="4"/>
          <w:sz w:val="20"/>
          <w:szCs w:val="20"/>
        </w:rPr>
        <w:t xml:space="preserve"> marca 2024r.</w:t>
      </w:r>
      <w:r w:rsidRPr="00F728BE">
        <w:rPr>
          <w:rFonts w:ascii="Lato" w:hAnsi="Lato"/>
          <w:noProof/>
          <w:sz w:val="20"/>
          <w:szCs w:val="20"/>
        </w:rPr>
        <w:t xml:space="preserve"> </w:t>
      </w:r>
    </w:p>
    <w:p w14:paraId="362EE218" w14:textId="77777777" w:rsidR="00F728BE" w:rsidRPr="00F728BE" w:rsidRDefault="00F728BE" w:rsidP="00F728BE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728BE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F728BE">
        <w:rPr>
          <w:rFonts w:ascii="Lato" w:hAnsi="Lato" w:cs="Arial"/>
          <w:b/>
          <w:spacing w:val="4"/>
          <w:sz w:val="20"/>
          <w:szCs w:val="20"/>
        </w:rPr>
        <w:t>:</w:t>
      </w:r>
      <w:r w:rsidRPr="00F728BE">
        <w:rPr>
          <w:rFonts w:ascii="Lato" w:hAnsi="Lato" w:cs="Arial"/>
          <w:spacing w:val="4"/>
          <w:sz w:val="20"/>
          <w:szCs w:val="20"/>
        </w:rPr>
        <w:t xml:space="preserve"> informacja o przetwarzaniu danych osobowych.</w:t>
      </w:r>
    </w:p>
    <w:p w14:paraId="0ABE1248" w14:textId="77777777" w:rsidR="00962213" w:rsidRPr="00962213" w:rsidRDefault="00962213" w:rsidP="00962213">
      <w:pPr>
        <w:spacing w:after="0" w:line="240" w:lineRule="exact"/>
        <w:jc w:val="both"/>
        <w:rPr>
          <w:rFonts w:ascii="Lato" w:hAnsi="Lato" w:cs="Arial"/>
          <w:spacing w:val="4"/>
          <w:sz w:val="20"/>
          <w:szCs w:val="20"/>
        </w:rPr>
      </w:pPr>
    </w:p>
    <w:bookmarkEnd w:id="1"/>
    <w:p w14:paraId="36770C5C" w14:textId="77777777" w:rsidR="00E933AF" w:rsidRDefault="00E933AF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63D5E28B" w14:textId="77777777" w:rsidR="00AF74A2" w:rsidRDefault="00AF74A2" w:rsidP="00AF74A2">
      <w:pPr>
        <w:autoSpaceDE w:val="0"/>
        <w:autoSpaceDN w:val="0"/>
        <w:adjustRightInd w:val="0"/>
        <w:spacing w:after="0" w:line="240" w:lineRule="auto"/>
        <w:ind w:left="4678"/>
        <w:rPr>
          <w:rFonts w:ascii="Lato-Bold" w:hAnsi="Lato-Bold" w:cs="Lato-Bold"/>
          <w:b/>
          <w:bCs/>
          <w:sz w:val="20"/>
          <w:szCs w:val="20"/>
        </w:rPr>
      </w:pPr>
      <w:r>
        <w:rPr>
          <w:rFonts w:ascii="Lato-Bold" w:hAnsi="Lato-Bold" w:cs="Lato-Bold"/>
          <w:b/>
          <w:bCs/>
          <w:sz w:val="20"/>
          <w:szCs w:val="20"/>
        </w:rPr>
        <w:t>Z upoważnienia,</w:t>
      </w:r>
    </w:p>
    <w:p w14:paraId="1F60C80A" w14:textId="77777777" w:rsidR="00AF74A2" w:rsidRDefault="00AF74A2" w:rsidP="00AF74A2">
      <w:pPr>
        <w:autoSpaceDE w:val="0"/>
        <w:autoSpaceDN w:val="0"/>
        <w:adjustRightInd w:val="0"/>
        <w:spacing w:after="0" w:line="240" w:lineRule="auto"/>
        <w:ind w:left="4678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Magdalena Tuzińska</w:t>
      </w:r>
    </w:p>
    <w:p w14:paraId="5EE6DD6E" w14:textId="77777777" w:rsidR="00AF74A2" w:rsidRDefault="00AF74A2" w:rsidP="00AF74A2">
      <w:pPr>
        <w:autoSpaceDE w:val="0"/>
        <w:autoSpaceDN w:val="0"/>
        <w:adjustRightInd w:val="0"/>
        <w:spacing w:after="0" w:line="240" w:lineRule="auto"/>
        <w:ind w:left="4678"/>
        <w:rPr>
          <w:rFonts w:ascii="Lato-Regular" w:hAnsi="Lato-Regular" w:cs="Lato-Regular"/>
          <w:sz w:val="20"/>
          <w:szCs w:val="20"/>
        </w:rPr>
      </w:pPr>
      <w:r>
        <w:rPr>
          <w:rFonts w:ascii="Lato-Regular" w:hAnsi="Lato-Regular" w:cs="Lato-Regular"/>
          <w:sz w:val="20"/>
          <w:szCs w:val="20"/>
        </w:rPr>
        <w:t>główny specjalista - koordynator zespołu</w:t>
      </w:r>
    </w:p>
    <w:p w14:paraId="5F97C6DE" w14:textId="59C9AED5" w:rsidR="004373DA" w:rsidRDefault="00AF74A2" w:rsidP="00AF74A2">
      <w:pPr>
        <w:spacing w:after="240" w:line="240" w:lineRule="auto"/>
        <w:ind w:left="467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-Regular" w:hAnsi="Lato-Regular" w:cs="Lato-Regular"/>
          <w:sz w:val="20"/>
          <w:szCs w:val="20"/>
        </w:rPr>
        <w:t>/ kwalifikowany podpis elektroniczny /</w:t>
      </w:r>
    </w:p>
    <w:p w14:paraId="2B9287B8" w14:textId="77777777" w:rsidR="004373DA" w:rsidRDefault="004373DA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167F65C" w14:textId="77777777" w:rsidR="004373DA" w:rsidRDefault="004373DA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729BE97" w14:textId="77777777" w:rsidR="004373DA" w:rsidRDefault="004373DA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3CF10CD2" w14:textId="77777777" w:rsidR="004373DA" w:rsidRDefault="004373DA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5198781C" w14:textId="77777777" w:rsidR="004373DA" w:rsidRDefault="004373DA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1F9A2CAE" w14:textId="77777777" w:rsidR="004373DA" w:rsidRPr="0070063D" w:rsidRDefault="004373DA" w:rsidP="00F80D2B">
      <w:pPr>
        <w:spacing w:after="240" w:line="240" w:lineRule="auto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77777777" w:rsid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A4A1F42" w14:textId="77777777" w:rsidR="00243EB6" w:rsidRDefault="00243EB6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3D98378" w14:textId="28BD298F" w:rsidR="0070063D" w:rsidRPr="009314C1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0"/>
          <w:lang w:eastAsia="pl-PL"/>
        </w:rPr>
      </w:pPr>
    </w:p>
    <w:p w14:paraId="3221A257" w14:textId="7BF02584" w:rsidR="009314C1" w:rsidRPr="009314C1" w:rsidRDefault="00F728BE" w:rsidP="009314C1">
      <w:pPr>
        <w:spacing w:before="120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2B947C0A">
                <wp:simplePos x="0" y="0"/>
                <wp:positionH relativeFrom="column">
                  <wp:posOffset>3178175</wp:posOffset>
                </wp:positionH>
                <wp:positionV relativeFrom="paragraph">
                  <wp:posOffset>-1025525</wp:posOffset>
                </wp:positionV>
                <wp:extent cx="2492375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2375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143C2DD9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="00F728BE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4373D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II.7621.27.2022.MT(PB)</w:t>
                            </w:r>
                            <w:r w:rsidR="004373DA"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50.25pt;margin-top:-80.75pt;width:196.25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" filled="f" stroked="f">
                <v:textbox>
                  <w:txbxContent>
                    <w:p w14:paraId="1D0A83FC" w14:textId="143C2DD9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="00F728BE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4373D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II.7621.27.2022.MT(PB)</w:t>
                      </w:r>
                      <w:r w:rsidR="004373DA"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9314C1" w:rsidRPr="009314C1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="009314C1" w:rsidRPr="009314C1">
        <w:rPr>
          <w:rFonts w:ascii="Lato" w:hAnsi="Lato" w:cs="Arial"/>
          <w:b/>
          <w:color w:val="000000"/>
          <w:sz w:val="20"/>
          <w:szCs w:val="20"/>
          <w:lang w:eastAsia="en-GB"/>
        </w:rPr>
        <w:br/>
      </w:r>
    </w:p>
    <w:p w14:paraId="4F5DA04C" w14:textId="1A8E8FEC" w:rsidR="009314C1" w:rsidRPr="009314C1" w:rsidRDefault="009314C1" w:rsidP="009314C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55DB6265" w14:textId="259B8D5A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314C1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9314C1">
        <w:rPr>
          <w:rFonts w:ascii="Lato" w:hAnsi="Lato" w:cs="Arial"/>
          <w:sz w:val="20"/>
          <w:szCs w:val="20"/>
        </w:rPr>
        <w:br/>
        <w:t xml:space="preserve">w Warszawie, Plac Trzech Krzyży 3/5, </w:t>
      </w:r>
      <w:hyperlink r:id="rId8" w:history="1">
        <w:r w:rsidRPr="009314C1">
          <w:rPr>
            <w:rFonts w:ascii="Lato" w:hAnsi="Lato" w:cs="Arial"/>
            <w:sz w:val="20"/>
            <w:szCs w:val="20"/>
          </w:rPr>
          <w:t>kancelaria@mrit.gov.pl</w:t>
        </w:r>
      </w:hyperlink>
      <w:r w:rsidRPr="009314C1">
        <w:rPr>
          <w:rFonts w:ascii="Lato" w:hAnsi="Lato" w:cs="Arial"/>
          <w:sz w:val="20"/>
          <w:szCs w:val="20"/>
        </w:rPr>
        <w:t xml:space="preserve">, tel.: </w:t>
      </w:r>
      <w:r w:rsidRPr="009314C1">
        <w:rPr>
          <w:rFonts w:ascii="Lato" w:hAnsi="Lato" w:cs="Arial"/>
          <w:bCs/>
          <w:sz w:val="20"/>
          <w:szCs w:val="20"/>
        </w:rPr>
        <w:t>+48 222 500 123</w:t>
      </w:r>
      <w:r w:rsidRPr="009314C1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5C5A8DEA" w14:textId="44EDC600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9314C1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spacing w:val="4"/>
          <w:sz w:val="20"/>
          <w:szCs w:val="20"/>
        </w:rPr>
        <w:t xml:space="preserve">, </w:t>
      </w:r>
      <w:r w:rsidRPr="009314C1">
        <w:rPr>
          <w:rFonts w:ascii="Lato" w:hAnsi="Lato" w:cs="Arial"/>
          <w:spacing w:val="4"/>
          <w:sz w:val="20"/>
          <w:szCs w:val="20"/>
          <w:lang w:eastAsia="en-GB"/>
        </w:rPr>
        <w:t>Plac Trzech Krzyży 3/5, 00-507 Warszawa</w:t>
      </w:r>
      <w:r w:rsidRPr="009314C1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9314C1">
        <w:rPr>
          <w:rFonts w:ascii="Lato" w:hAnsi="Lato" w:cs="Arial"/>
          <w:sz w:val="20"/>
          <w:szCs w:val="20"/>
        </w:rPr>
        <w:t>iod@mrit.gov.pl.</w:t>
      </w:r>
    </w:p>
    <w:p w14:paraId="19031FF4" w14:textId="1AAD2D4F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314C1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</w:t>
      </w:r>
      <w:r w:rsidRPr="004373D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postępowań administracyjnych realizowanych na podst. przepisów ustawy z dnia 14 czerwca </w:t>
      </w:r>
      <w:r w:rsidRPr="004373D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Pr="004373DA">
        <w:rPr>
          <w:rFonts w:ascii="Lato" w:hAnsi="Lato"/>
          <w:sz w:val="20"/>
          <w:szCs w:val="20"/>
        </w:rPr>
        <w:t>Dz.U. z 2023 r. poz. 775, ze zm.</w:t>
      </w:r>
      <w:r w:rsidRPr="004373D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</w:t>
      </w:r>
      <w:r w:rsidR="00F728BE" w:rsidRPr="004373DA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oraz w związku z </w:t>
      </w:r>
      <w:r w:rsidR="00F728BE" w:rsidRPr="004373DA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proofErr w:type="spellStart"/>
      <w:r w:rsidR="00F728BE" w:rsidRPr="004373DA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t.j</w:t>
      </w:r>
      <w:proofErr w:type="spellEnd"/>
      <w:r w:rsidR="00F728BE" w:rsidRPr="004373DA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>. Dz.U. z 2023 r. poz. 162</w:t>
      </w:r>
      <w:r w:rsidR="004373DA">
        <w:rPr>
          <w:rFonts w:ascii="Lato" w:hAnsi="Lato" w:cs="Arial"/>
          <w:bCs/>
          <w:iCs/>
          <w:spacing w:val="4"/>
          <w:sz w:val="20"/>
          <w:szCs w:val="20"/>
          <w:lang w:eastAsia="zh-CN"/>
        </w:rPr>
        <w:t xml:space="preserve"> ze zm.</w:t>
      </w:r>
      <w:r w:rsidR="00F728BE" w:rsidRPr="004373DA">
        <w:rPr>
          <w:rFonts w:ascii="Lato" w:hAnsi="Lato" w:cs="Arial"/>
          <w:spacing w:val="4"/>
          <w:sz w:val="20"/>
          <w:szCs w:val="20"/>
        </w:rPr>
        <w:t>).</w:t>
      </w:r>
    </w:p>
    <w:p w14:paraId="27ED943B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605C64F0" w14:textId="0FAFC176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3992C4B" w14:textId="48877EB8" w:rsidR="009314C1" w:rsidRPr="009314C1" w:rsidRDefault="009314C1" w:rsidP="009314C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364522AC" w14:textId="31D7FFA9" w:rsidR="009314C1" w:rsidRPr="009314C1" w:rsidRDefault="009314C1" w:rsidP="009314C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54FE9C4" w14:textId="77777777" w:rsidR="009314C1" w:rsidRPr="009314C1" w:rsidRDefault="009314C1" w:rsidP="009314C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9314C1">
        <w:rPr>
          <w:rFonts w:ascii="Lato" w:hAnsi="Lato" w:cs="Arial"/>
          <w:sz w:val="20"/>
          <w:szCs w:val="20"/>
        </w:rPr>
        <w:t>Rozwoju i Technologii</w:t>
      </w:r>
      <w:r w:rsidRPr="009314C1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35C7D068" w14:textId="6A844790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 xml:space="preserve">Odbiorcą Pani/Pana danych osobowych jest również Wojewoda </w:t>
      </w:r>
      <w:r w:rsidR="00F728BE">
        <w:rPr>
          <w:rFonts w:ascii="Lato" w:hAnsi="Lato" w:cs="Arial"/>
          <w:sz w:val="20"/>
          <w:szCs w:val="20"/>
        </w:rPr>
        <w:t>Lubelski</w:t>
      </w:r>
      <w:r w:rsidRPr="009314C1">
        <w:rPr>
          <w:rFonts w:ascii="Lato" w:hAnsi="Lato" w:cs="Arial"/>
          <w:sz w:val="20"/>
          <w:szCs w:val="20"/>
        </w:rPr>
        <w:t>, w związku z korzystaniem przez Administratora z systemu elektronicznego zarządzania dokumentacją (EZD PUW).</w:t>
      </w:r>
    </w:p>
    <w:p w14:paraId="4D92F534" w14:textId="464CCEDC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9314C1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9314C1">
        <w:rPr>
          <w:rFonts w:ascii="Lato" w:hAnsi="Lato" w:cs="Arial"/>
          <w:i/>
          <w:iCs/>
          <w:sz w:val="20"/>
          <w:szCs w:val="20"/>
        </w:rPr>
        <w:t xml:space="preserve"> </w:t>
      </w:r>
      <w:r w:rsidRPr="009314C1">
        <w:rPr>
          <w:rFonts w:ascii="Lato" w:hAnsi="Lato" w:cs="Arial"/>
          <w:sz w:val="20"/>
          <w:szCs w:val="20"/>
        </w:rPr>
        <w:t xml:space="preserve">(Dz. U. z 2020 r. poz. 164, </w:t>
      </w:r>
      <w:r w:rsidRPr="009314C1">
        <w:rPr>
          <w:rFonts w:ascii="Lato" w:hAnsi="Lato" w:cs="Arial"/>
          <w:spacing w:val="4"/>
          <w:sz w:val="20"/>
          <w:szCs w:val="20"/>
        </w:rPr>
        <w:t xml:space="preserve">z </w:t>
      </w:r>
      <w:proofErr w:type="spellStart"/>
      <w:r w:rsidRPr="009314C1">
        <w:rPr>
          <w:rFonts w:ascii="Lato" w:hAnsi="Lato" w:cs="Arial"/>
          <w:spacing w:val="4"/>
          <w:sz w:val="20"/>
          <w:szCs w:val="20"/>
        </w:rPr>
        <w:t>późn</w:t>
      </w:r>
      <w:proofErr w:type="spellEnd"/>
      <w:r w:rsidRPr="009314C1">
        <w:rPr>
          <w:rFonts w:ascii="Lato" w:hAnsi="Lato" w:cs="Arial"/>
          <w:spacing w:val="4"/>
          <w:sz w:val="20"/>
          <w:szCs w:val="20"/>
        </w:rPr>
        <w:t>. zm.</w:t>
      </w:r>
      <w:r w:rsidRPr="009314C1">
        <w:rPr>
          <w:rFonts w:ascii="Lato" w:hAnsi="Lato" w:cs="Arial"/>
          <w:sz w:val="20"/>
          <w:szCs w:val="20"/>
        </w:rPr>
        <w:t>).</w:t>
      </w:r>
    </w:p>
    <w:p w14:paraId="19D5BA6A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Przysługuje Pani/Panu:</w:t>
      </w:r>
    </w:p>
    <w:p w14:paraId="375D24EA" w14:textId="77777777" w:rsidR="009314C1" w:rsidRPr="009314C1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0B5DE586" w14:textId="77777777" w:rsidR="009314C1" w:rsidRPr="009314C1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14:paraId="2C3B0838" w14:textId="77777777" w:rsidR="009314C1" w:rsidRPr="009314C1" w:rsidRDefault="009314C1" w:rsidP="009314C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9314C1">
        <w:rPr>
          <w:rFonts w:ascii="Lato" w:hAnsi="Lato" w:cs="Arial"/>
          <w:color w:val="000000"/>
          <w:spacing w:val="4"/>
          <w:sz w:val="20"/>
          <w:szCs w:val="20"/>
        </w:rPr>
        <w:lastRenderedPageBreak/>
        <w:t>prawo żądania ograniczenia przetwarzania, z zastrzeżeniem art. 2a § 3 KPA - wystąpienie z żądaniem nie wpływa na tok i wynik postępowania.</w:t>
      </w:r>
    </w:p>
    <w:p w14:paraId="6FB70B35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5C35D94D" w14:textId="77777777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18DE524A" w14:textId="3C2197B0" w:rsidR="009314C1" w:rsidRPr="009314C1" w:rsidRDefault="009314C1" w:rsidP="009314C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9314C1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177884EE" w:rsidR="004116FD" w:rsidRPr="00D61726" w:rsidRDefault="004116FD" w:rsidP="00962213">
      <w:pPr>
        <w:spacing w:after="0" w:line="240" w:lineRule="auto"/>
        <w:ind w:left="5670" w:hanging="1"/>
        <w:jc w:val="center"/>
        <w:rPr>
          <w:rFonts w:ascii="Lato" w:hAnsi="Lato" w:cstheme="minorHAnsi"/>
        </w:rPr>
      </w:pPr>
    </w:p>
    <w:sectPr w:rsidR="004116FD" w:rsidRPr="00D61726" w:rsidSect="00124D81">
      <w:head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20FB6" w14:textId="77777777" w:rsidR="00124D81" w:rsidRDefault="00124D81" w:rsidP="009276B2">
      <w:pPr>
        <w:spacing w:after="0" w:line="240" w:lineRule="auto"/>
      </w:pPr>
      <w:r>
        <w:separator/>
      </w:r>
    </w:p>
  </w:endnote>
  <w:endnote w:type="continuationSeparator" w:id="0">
    <w:p w14:paraId="31C8324A" w14:textId="77777777" w:rsidR="00124D81" w:rsidRDefault="00124D8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18464B7-976C-44D5-8207-F26FFFF200E1}"/>
    <w:embedBold r:id="rId2" w:fontKey="{6130838D-B949-499C-84EB-B9C72DA30BA2}"/>
    <w:embedItalic r:id="rId3" w:fontKey="{1437E918-1F62-4D4F-9688-68701DA67B8D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0DC685CF-E0BD-48E9-95BF-EE150F10603F}"/>
    <w:embedBold r:id="rId5" w:fontKey="{A6475870-EBD1-44FB-AE17-C59D7F724E40}"/>
    <w:embedItalic r:id="rId6" w:fontKey="{B5C8836A-D73D-4BC5-91C7-9D8D4F51E0A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E5D0D2FD-29B5-4133-931D-5D0450C1CCD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C1C64" w14:textId="77777777" w:rsidR="00124D81" w:rsidRDefault="00124D81" w:rsidP="009276B2">
      <w:pPr>
        <w:spacing w:after="0" w:line="240" w:lineRule="auto"/>
      </w:pPr>
      <w:r>
        <w:separator/>
      </w:r>
    </w:p>
  </w:footnote>
  <w:footnote w:type="continuationSeparator" w:id="0">
    <w:p w14:paraId="32FD6E1F" w14:textId="77777777" w:rsidR="00124D81" w:rsidRDefault="00124D8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EC742F"/>
    <w:multiLevelType w:val="hybridMultilevel"/>
    <w:tmpl w:val="F872DF56"/>
    <w:lvl w:ilvl="0" w:tplc="AF168C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4"/>
  </w:num>
  <w:num w:numId="4" w16cid:durableId="640816892">
    <w:abstractNumId w:val="5"/>
  </w:num>
  <w:num w:numId="5" w16cid:durableId="147676952">
    <w:abstractNumId w:val="6"/>
  </w:num>
  <w:num w:numId="6" w16cid:durableId="1680619153">
    <w:abstractNumId w:val="0"/>
  </w:num>
  <w:num w:numId="7" w16cid:durableId="1062947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926F6"/>
    <w:rsid w:val="000C6989"/>
    <w:rsid w:val="000D67EE"/>
    <w:rsid w:val="000E173D"/>
    <w:rsid w:val="00100315"/>
    <w:rsid w:val="00113528"/>
    <w:rsid w:val="001236B0"/>
    <w:rsid w:val="00124D81"/>
    <w:rsid w:val="00166A88"/>
    <w:rsid w:val="00183B62"/>
    <w:rsid w:val="001B70EB"/>
    <w:rsid w:val="00201662"/>
    <w:rsid w:val="00243EB6"/>
    <w:rsid w:val="00274D44"/>
    <w:rsid w:val="002830CF"/>
    <w:rsid w:val="002D6D0E"/>
    <w:rsid w:val="002E0C9D"/>
    <w:rsid w:val="00343A14"/>
    <w:rsid w:val="00362CAD"/>
    <w:rsid w:val="003902C8"/>
    <w:rsid w:val="003A1976"/>
    <w:rsid w:val="003C123B"/>
    <w:rsid w:val="003C4577"/>
    <w:rsid w:val="003D2AD6"/>
    <w:rsid w:val="003F0446"/>
    <w:rsid w:val="004116FD"/>
    <w:rsid w:val="004373DA"/>
    <w:rsid w:val="00475A9A"/>
    <w:rsid w:val="004A2223"/>
    <w:rsid w:val="004A3814"/>
    <w:rsid w:val="004C1013"/>
    <w:rsid w:val="004C2A51"/>
    <w:rsid w:val="004F5D02"/>
    <w:rsid w:val="005566CB"/>
    <w:rsid w:val="00557D28"/>
    <w:rsid w:val="00565D32"/>
    <w:rsid w:val="00584CC7"/>
    <w:rsid w:val="00590C4E"/>
    <w:rsid w:val="0059434A"/>
    <w:rsid w:val="005B5D0B"/>
    <w:rsid w:val="005C255F"/>
    <w:rsid w:val="005D01A8"/>
    <w:rsid w:val="005D051E"/>
    <w:rsid w:val="005D5FA3"/>
    <w:rsid w:val="005E56C6"/>
    <w:rsid w:val="00621D8B"/>
    <w:rsid w:val="00625B62"/>
    <w:rsid w:val="006410DE"/>
    <w:rsid w:val="00647AF4"/>
    <w:rsid w:val="00673E82"/>
    <w:rsid w:val="00680BEB"/>
    <w:rsid w:val="0070063D"/>
    <w:rsid w:val="0070631E"/>
    <w:rsid w:val="00716214"/>
    <w:rsid w:val="007171A9"/>
    <w:rsid w:val="00720C8B"/>
    <w:rsid w:val="007475AB"/>
    <w:rsid w:val="0077687B"/>
    <w:rsid w:val="00797577"/>
    <w:rsid w:val="007A5E71"/>
    <w:rsid w:val="007C0044"/>
    <w:rsid w:val="00806121"/>
    <w:rsid w:val="008B10E0"/>
    <w:rsid w:val="008F7FB6"/>
    <w:rsid w:val="00920925"/>
    <w:rsid w:val="009276B2"/>
    <w:rsid w:val="009314C1"/>
    <w:rsid w:val="0093525C"/>
    <w:rsid w:val="00947F4D"/>
    <w:rsid w:val="00962213"/>
    <w:rsid w:val="00975E1D"/>
    <w:rsid w:val="00A90262"/>
    <w:rsid w:val="00A979FD"/>
    <w:rsid w:val="00AD6984"/>
    <w:rsid w:val="00AE6415"/>
    <w:rsid w:val="00AF74A2"/>
    <w:rsid w:val="00B06E81"/>
    <w:rsid w:val="00B20AD8"/>
    <w:rsid w:val="00B2310C"/>
    <w:rsid w:val="00B36262"/>
    <w:rsid w:val="00B806C7"/>
    <w:rsid w:val="00B84D3E"/>
    <w:rsid w:val="00B87744"/>
    <w:rsid w:val="00BA0BEF"/>
    <w:rsid w:val="00BD1152"/>
    <w:rsid w:val="00BD24E1"/>
    <w:rsid w:val="00BE6444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01D"/>
    <w:rsid w:val="00E31529"/>
    <w:rsid w:val="00E3400A"/>
    <w:rsid w:val="00E42393"/>
    <w:rsid w:val="00E71500"/>
    <w:rsid w:val="00E76F6F"/>
    <w:rsid w:val="00E933AF"/>
    <w:rsid w:val="00EB4EA7"/>
    <w:rsid w:val="00EE34A9"/>
    <w:rsid w:val="00F05F16"/>
    <w:rsid w:val="00F13890"/>
    <w:rsid w:val="00F321F5"/>
    <w:rsid w:val="00F40743"/>
    <w:rsid w:val="00F728BE"/>
    <w:rsid w:val="00F80AC2"/>
    <w:rsid w:val="00F80D2B"/>
    <w:rsid w:val="00F86195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aliases w:val="Nagłówek_ds_3"/>
    <w:basedOn w:val="Normalny"/>
    <w:link w:val="AkapitzlistZnak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1013"/>
    <w:pPr>
      <w:spacing w:after="0" w:line="240" w:lineRule="auto"/>
    </w:pPr>
  </w:style>
  <w:style w:type="character" w:customStyle="1" w:styleId="AkapitzlistZnak">
    <w:name w:val="Akapit z listą Znak"/>
    <w:aliases w:val="Nagłówek_ds_3 Znak"/>
    <w:link w:val="Akapitzlist"/>
    <w:uiPriority w:val="34"/>
    <w:rsid w:val="00F728BE"/>
  </w:style>
  <w:style w:type="paragraph" w:customStyle="1" w:styleId="Teksttreci1">
    <w:name w:val="Tekst treści1"/>
    <w:basedOn w:val="Normalny"/>
    <w:uiPriority w:val="99"/>
    <w:rsid w:val="00806121"/>
    <w:pPr>
      <w:widowControl w:val="0"/>
      <w:shd w:val="clear" w:color="auto" w:fill="FFFFFF"/>
      <w:spacing w:before="180" w:after="0" w:line="240" w:lineRule="atLeast"/>
      <w:ind w:hanging="540"/>
      <w:jc w:val="center"/>
    </w:pPr>
    <w:rPr>
      <w:rFonts w:ascii="Times New Roman" w:eastAsia="Times New Roman" w:hAnsi="Times New Roman" w:cs="Times New Roman"/>
      <w:spacing w:val="1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Ciechomska Sylwia</cp:lastModifiedBy>
  <cp:revision>2</cp:revision>
  <cp:lastPrinted>2022-09-08T13:34:00Z</cp:lastPrinted>
  <dcterms:created xsi:type="dcterms:W3CDTF">2024-03-25T06:29:00Z</dcterms:created>
  <dcterms:modified xsi:type="dcterms:W3CDTF">2024-03-25T06:29:00Z</dcterms:modified>
</cp:coreProperties>
</file>