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E4BEF" w14:textId="4738DC49" w:rsidR="0032025E" w:rsidRPr="00E6341F" w:rsidRDefault="00D46039" w:rsidP="00E6341F">
      <w:pPr>
        <w:pStyle w:val="Nagwek1"/>
        <w:spacing w:before="74"/>
        <w:ind w:right="44"/>
        <w:jc w:val="center"/>
        <w:rPr>
          <w:sz w:val="22"/>
          <w:szCs w:val="22"/>
        </w:rPr>
      </w:pPr>
      <w:r w:rsidRPr="00E6341F">
        <w:rPr>
          <w:sz w:val="22"/>
          <w:szCs w:val="22"/>
        </w:rPr>
        <w:t xml:space="preserve">Umowa </w:t>
      </w:r>
      <w:r w:rsidR="00B302A0">
        <w:rPr>
          <w:sz w:val="22"/>
          <w:szCs w:val="22"/>
        </w:rPr>
        <w:t>…………</w:t>
      </w:r>
      <w:r w:rsidRPr="00E6341F">
        <w:rPr>
          <w:sz w:val="22"/>
          <w:szCs w:val="22"/>
        </w:rPr>
        <w:t>.202</w:t>
      </w:r>
      <w:r w:rsidR="000955B7">
        <w:rPr>
          <w:sz w:val="22"/>
          <w:szCs w:val="22"/>
        </w:rPr>
        <w:t>5</w:t>
      </w:r>
    </w:p>
    <w:p w14:paraId="4CA3CEC3" w14:textId="77777777" w:rsidR="0032025E" w:rsidRPr="00E6341F" w:rsidRDefault="0032025E" w:rsidP="00E6341F">
      <w:pPr>
        <w:pStyle w:val="Tekstpodstawowy"/>
        <w:jc w:val="both"/>
        <w:rPr>
          <w:rFonts w:ascii="Arial" w:hAnsi="Arial" w:cs="Arial"/>
          <w:b/>
          <w:sz w:val="22"/>
          <w:szCs w:val="22"/>
        </w:rPr>
      </w:pPr>
    </w:p>
    <w:p w14:paraId="433FFEDC" w14:textId="07EC922C" w:rsidR="0032025E" w:rsidRPr="00E6341F" w:rsidRDefault="00D46039" w:rsidP="00F94949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6341F">
        <w:rPr>
          <w:rFonts w:ascii="Arial" w:hAnsi="Arial" w:cs="Arial"/>
          <w:sz w:val="22"/>
          <w:szCs w:val="22"/>
        </w:rPr>
        <w:t>zawarta w dniu</w:t>
      </w:r>
      <w:r w:rsidR="008122D2">
        <w:rPr>
          <w:rFonts w:ascii="Arial" w:hAnsi="Arial" w:cs="Arial"/>
          <w:sz w:val="22"/>
          <w:szCs w:val="22"/>
        </w:rPr>
        <w:t xml:space="preserve"> </w:t>
      </w:r>
      <w:r w:rsidR="00B302A0" w:rsidRPr="00B302A0">
        <w:rPr>
          <w:rFonts w:ascii="Arial" w:hAnsi="Arial" w:cs="Arial"/>
          <w:sz w:val="22"/>
          <w:szCs w:val="22"/>
        </w:rPr>
        <w:t>……………</w:t>
      </w:r>
      <w:r w:rsidRPr="00E6341F">
        <w:rPr>
          <w:rFonts w:ascii="Arial" w:hAnsi="Arial" w:cs="Arial"/>
          <w:sz w:val="22"/>
          <w:szCs w:val="22"/>
        </w:rPr>
        <w:t xml:space="preserve"> roku w Niesulowie przez</w:t>
      </w:r>
    </w:p>
    <w:p w14:paraId="252820FC" w14:textId="77777777" w:rsidR="00F94949" w:rsidRDefault="00D46039" w:rsidP="00F94949">
      <w:pPr>
        <w:pStyle w:val="Tekstpodstawowy"/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E6341F">
        <w:rPr>
          <w:rFonts w:ascii="Arial" w:hAnsi="Arial" w:cs="Arial"/>
          <w:sz w:val="22"/>
          <w:szCs w:val="22"/>
        </w:rPr>
        <w:t>Skarb Państwa reprezentowany przez Państwowe Gospodarstwo Leśne Lasy Państwowe</w:t>
      </w:r>
      <w:r w:rsidR="00F94949">
        <w:rPr>
          <w:rFonts w:ascii="Arial" w:hAnsi="Arial" w:cs="Arial"/>
          <w:sz w:val="22"/>
          <w:szCs w:val="22"/>
        </w:rPr>
        <w:t xml:space="preserve"> </w:t>
      </w:r>
      <w:r w:rsidRPr="00E6341F">
        <w:rPr>
          <w:rFonts w:ascii="Arial" w:hAnsi="Arial" w:cs="Arial"/>
          <w:sz w:val="22"/>
          <w:szCs w:val="22"/>
        </w:rPr>
        <w:t>Nadleśnictwo Gidle z siedzibą w Niesulowie /adres: Nadleśnictwo Gidle, Niesulów 3, gm. 97- 540 Gidle/, posiadające NIP 5730108480, zwane dalej Zamawiającym</w:t>
      </w:r>
      <w:r w:rsidR="00F94949">
        <w:rPr>
          <w:rFonts w:ascii="Arial" w:hAnsi="Arial" w:cs="Arial"/>
          <w:sz w:val="22"/>
          <w:szCs w:val="22"/>
        </w:rPr>
        <w:t xml:space="preserve"> </w:t>
      </w:r>
    </w:p>
    <w:p w14:paraId="730089B7" w14:textId="39B66407" w:rsidR="00E6341F" w:rsidRPr="00E6341F" w:rsidRDefault="00D46039" w:rsidP="00F94949">
      <w:pPr>
        <w:pStyle w:val="Tekstpodstawowy"/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E6341F">
        <w:rPr>
          <w:rFonts w:ascii="Arial" w:hAnsi="Arial" w:cs="Arial"/>
          <w:sz w:val="22"/>
          <w:szCs w:val="22"/>
        </w:rPr>
        <w:t xml:space="preserve">reprezentowanym </w:t>
      </w:r>
      <w:r w:rsidR="00142996">
        <w:rPr>
          <w:rFonts w:ascii="Arial" w:hAnsi="Arial" w:cs="Arial"/>
          <w:sz w:val="22"/>
          <w:szCs w:val="22"/>
        </w:rPr>
        <w:t>przez Nadleśniczego Nadleśnictwa Gidle Dariusza Perlińskiego</w:t>
      </w:r>
      <w:r w:rsidRPr="00E6341F">
        <w:rPr>
          <w:rFonts w:ascii="Arial" w:hAnsi="Arial" w:cs="Arial"/>
          <w:sz w:val="22"/>
          <w:szCs w:val="22"/>
        </w:rPr>
        <w:t xml:space="preserve">, </w:t>
      </w:r>
    </w:p>
    <w:p w14:paraId="53072320" w14:textId="7EEA064C" w:rsidR="0032025E" w:rsidRPr="00E6341F" w:rsidRDefault="00D46039" w:rsidP="00F94949">
      <w:pPr>
        <w:pStyle w:val="Tekstpodstawowy"/>
        <w:spacing w:line="360" w:lineRule="auto"/>
        <w:ind w:right="4"/>
        <w:jc w:val="both"/>
        <w:rPr>
          <w:rFonts w:ascii="Arial" w:hAnsi="Arial" w:cs="Arial"/>
          <w:sz w:val="22"/>
          <w:szCs w:val="22"/>
        </w:rPr>
      </w:pPr>
      <w:r w:rsidRPr="00E6341F">
        <w:rPr>
          <w:rFonts w:ascii="Arial" w:hAnsi="Arial" w:cs="Arial"/>
          <w:sz w:val="22"/>
          <w:szCs w:val="22"/>
        </w:rPr>
        <w:t>i</w:t>
      </w:r>
    </w:p>
    <w:p w14:paraId="3DED8645" w14:textId="5C750F90" w:rsidR="000955B7" w:rsidRDefault="008C61F8" w:rsidP="00F94949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</w:t>
      </w:r>
      <w:r w:rsidR="000955B7">
        <w:rPr>
          <w:rFonts w:ascii="Arial" w:hAnsi="Arial" w:cs="Arial"/>
          <w:sz w:val="22"/>
          <w:szCs w:val="22"/>
        </w:rPr>
        <w:t xml:space="preserve"> prowadzącym działalność pod nazwą </w:t>
      </w:r>
      <w:r>
        <w:rPr>
          <w:rFonts w:ascii="Arial" w:hAnsi="Arial" w:cs="Arial"/>
          <w:sz w:val="22"/>
          <w:szCs w:val="22"/>
        </w:rPr>
        <w:t>……………….</w:t>
      </w:r>
      <w:r w:rsidR="000955B7">
        <w:rPr>
          <w:rFonts w:ascii="Arial" w:hAnsi="Arial" w:cs="Arial"/>
          <w:sz w:val="22"/>
          <w:szCs w:val="22"/>
        </w:rPr>
        <w:t xml:space="preserve"> z siedziba </w:t>
      </w:r>
      <w:r>
        <w:rPr>
          <w:rFonts w:ascii="Arial" w:hAnsi="Arial" w:cs="Arial"/>
          <w:sz w:val="22"/>
          <w:szCs w:val="22"/>
        </w:rPr>
        <w:t>……………………</w:t>
      </w:r>
      <w:r w:rsidR="000955B7">
        <w:rPr>
          <w:rFonts w:ascii="Arial" w:hAnsi="Arial" w:cs="Arial"/>
          <w:sz w:val="22"/>
          <w:szCs w:val="22"/>
        </w:rPr>
        <w:t xml:space="preserve">/ NIP </w:t>
      </w:r>
      <w:r>
        <w:rPr>
          <w:rFonts w:ascii="Arial" w:hAnsi="Arial" w:cs="Arial"/>
          <w:sz w:val="22"/>
          <w:szCs w:val="22"/>
        </w:rPr>
        <w:t>………………..</w:t>
      </w:r>
      <w:r w:rsidR="000955B7">
        <w:rPr>
          <w:rFonts w:ascii="Arial" w:hAnsi="Arial" w:cs="Arial"/>
          <w:sz w:val="22"/>
          <w:szCs w:val="22"/>
        </w:rPr>
        <w:t>,</w:t>
      </w:r>
      <w:r w:rsidR="00F70F1D" w:rsidRPr="00F70F1D">
        <w:rPr>
          <w:rFonts w:ascii="Arial" w:hAnsi="Arial" w:cs="Arial"/>
          <w:sz w:val="22"/>
          <w:szCs w:val="22"/>
        </w:rPr>
        <w:t xml:space="preserve"> </w:t>
      </w:r>
    </w:p>
    <w:p w14:paraId="255661D8" w14:textId="67F1AFAE" w:rsidR="00F70F1D" w:rsidRPr="00F70F1D" w:rsidRDefault="00F70F1D" w:rsidP="00F94949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0F1D">
        <w:rPr>
          <w:rFonts w:ascii="Arial" w:hAnsi="Arial" w:cs="Arial"/>
          <w:sz w:val="22"/>
          <w:szCs w:val="22"/>
        </w:rPr>
        <w:t xml:space="preserve">zwanego dalej </w:t>
      </w:r>
      <w:r w:rsidR="007772D4">
        <w:rPr>
          <w:rFonts w:ascii="Arial" w:hAnsi="Arial" w:cs="Arial"/>
          <w:sz w:val="22"/>
          <w:szCs w:val="22"/>
        </w:rPr>
        <w:t>Przyjmującym zamówienie</w:t>
      </w:r>
    </w:p>
    <w:p w14:paraId="24D84BFA" w14:textId="7C6C62AD" w:rsidR="0032025E" w:rsidRPr="00E6341F" w:rsidRDefault="00F70F1D" w:rsidP="00F94949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0F1D">
        <w:rPr>
          <w:rFonts w:ascii="Arial" w:hAnsi="Arial" w:cs="Arial"/>
          <w:sz w:val="22"/>
          <w:szCs w:val="22"/>
        </w:rPr>
        <w:t>o następującej treści:</w:t>
      </w:r>
    </w:p>
    <w:p w14:paraId="18E78266" w14:textId="77777777" w:rsidR="0032025E" w:rsidRPr="00E6341F" w:rsidRDefault="0032025E" w:rsidP="00F94949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4824EF6" w14:textId="77777777" w:rsidR="0032025E" w:rsidRPr="00F94949" w:rsidRDefault="00D46039" w:rsidP="00F94949">
      <w:pPr>
        <w:pStyle w:val="Tekstpodstawowy"/>
        <w:spacing w:line="360" w:lineRule="auto"/>
        <w:ind w:right="254"/>
        <w:jc w:val="center"/>
        <w:rPr>
          <w:rFonts w:ascii="Arial" w:hAnsi="Arial" w:cs="Arial"/>
          <w:b/>
          <w:sz w:val="22"/>
          <w:szCs w:val="22"/>
        </w:rPr>
      </w:pPr>
      <w:r w:rsidRPr="00F94949">
        <w:rPr>
          <w:rFonts w:ascii="Arial" w:hAnsi="Arial" w:cs="Arial"/>
          <w:b/>
          <w:sz w:val="22"/>
          <w:szCs w:val="22"/>
        </w:rPr>
        <w:t>§ 1.</w:t>
      </w:r>
    </w:p>
    <w:p w14:paraId="161BE6EC" w14:textId="77777777" w:rsidR="0032025E" w:rsidRPr="00E6341F" w:rsidRDefault="0032025E" w:rsidP="00F94949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C8146B1" w14:textId="6979C54D" w:rsidR="00912499" w:rsidRDefault="00D46039" w:rsidP="00F94949">
      <w:pPr>
        <w:pStyle w:val="Akapitzlist"/>
        <w:numPr>
          <w:ilvl w:val="0"/>
          <w:numId w:val="20"/>
        </w:numPr>
        <w:tabs>
          <w:tab w:val="left" w:pos="284"/>
        </w:tabs>
        <w:spacing w:line="360" w:lineRule="auto"/>
        <w:ind w:right="106"/>
        <w:jc w:val="both"/>
        <w:rPr>
          <w:rFonts w:ascii="Arial" w:hAnsi="Arial" w:cs="Arial"/>
        </w:rPr>
      </w:pPr>
      <w:bookmarkStart w:id="0" w:name="_Hlk195508269"/>
      <w:r w:rsidRPr="003E3CDE">
        <w:rPr>
          <w:rFonts w:ascii="Arial" w:hAnsi="Arial" w:cs="Arial"/>
        </w:rPr>
        <w:t xml:space="preserve">Przyjmujący zamówienie zobowiązuje się do wykonania </w:t>
      </w:r>
      <w:r w:rsidRPr="003E3CDE">
        <w:rPr>
          <w:rFonts w:ascii="Arial" w:hAnsi="Arial" w:cs="Arial"/>
          <w:spacing w:val="-3"/>
        </w:rPr>
        <w:t xml:space="preserve">na </w:t>
      </w:r>
      <w:r w:rsidRPr="003E3CDE">
        <w:rPr>
          <w:rFonts w:ascii="Arial" w:hAnsi="Arial" w:cs="Arial"/>
        </w:rPr>
        <w:t>rzecz Zamawiającego</w:t>
      </w:r>
      <w:r w:rsidR="003E256F" w:rsidRPr="003E3CDE">
        <w:rPr>
          <w:rFonts w:ascii="Arial" w:hAnsi="Arial" w:cs="Arial"/>
          <w:bCs/>
        </w:rPr>
        <w:t xml:space="preserve"> </w:t>
      </w:r>
      <w:r w:rsidR="008C61F8" w:rsidRPr="008C61F8">
        <w:rPr>
          <w:rFonts w:ascii="Arial" w:hAnsi="Arial" w:cs="Arial"/>
          <w:bCs/>
        </w:rPr>
        <w:t xml:space="preserve">rozbiórki </w:t>
      </w:r>
      <w:r w:rsidR="008C61F8">
        <w:rPr>
          <w:rFonts w:ascii="Arial" w:hAnsi="Arial" w:cs="Arial"/>
        </w:rPr>
        <w:t xml:space="preserve">ogrodzenia betonowego o długości 588 </w:t>
      </w:r>
      <w:proofErr w:type="spellStart"/>
      <w:r w:rsidR="008C61F8">
        <w:rPr>
          <w:rFonts w:ascii="Arial" w:hAnsi="Arial" w:cs="Arial"/>
        </w:rPr>
        <w:t>mb</w:t>
      </w:r>
      <w:proofErr w:type="spellEnd"/>
      <w:r w:rsidR="008C61F8">
        <w:rPr>
          <w:rFonts w:ascii="Arial" w:hAnsi="Arial" w:cs="Arial"/>
        </w:rPr>
        <w:t xml:space="preserve">. </w:t>
      </w:r>
      <w:r w:rsidR="00FA743B">
        <w:rPr>
          <w:rFonts w:ascii="Arial" w:hAnsi="Arial" w:cs="Arial"/>
        </w:rPr>
        <w:t>składającego</w:t>
      </w:r>
      <w:r w:rsidR="008C61F8">
        <w:rPr>
          <w:rFonts w:ascii="Arial" w:hAnsi="Arial" w:cs="Arial"/>
        </w:rPr>
        <w:t xml:space="preserve"> się z słupków betonowych oraz płyt betonowych (</w:t>
      </w:r>
      <w:r w:rsidR="00FA743B">
        <w:rPr>
          <w:rFonts w:ascii="Arial" w:hAnsi="Arial" w:cs="Arial"/>
        </w:rPr>
        <w:t>na każde z przęseł przypada dwie pełne płyty betonowe oraz jedna płyta ażurowa)</w:t>
      </w:r>
      <w:r w:rsidR="008C61F8">
        <w:rPr>
          <w:rFonts w:ascii="Arial" w:hAnsi="Arial" w:cs="Arial"/>
        </w:rPr>
        <w:t xml:space="preserve"> znajdującego się na terenie leśnictwa Dębowic w oddziale 31-f działka ewidencyjna 1348 polegającego na:</w:t>
      </w:r>
    </w:p>
    <w:p w14:paraId="11D18971" w14:textId="037840B4" w:rsidR="008C61F8" w:rsidRDefault="00E713BD" w:rsidP="00F94949">
      <w:pPr>
        <w:pStyle w:val="Akapitzlist"/>
        <w:tabs>
          <w:tab w:val="left" w:pos="284"/>
        </w:tabs>
        <w:spacing w:line="360" w:lineRule="auto"/>
        <w:ind w:left="284" w:right="10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C61F8">
        <w:rPr>
          <w:rFonts w:ascii="Arial" w:hAnsi="Arial" w:cs="Arial"/>
        </w:rPr>
        <w:t xml:space="preserve">demontażu </w:t>
      </w:r>
      <w:r w:rsidR="00FA743B">
        <w:rPr>
          <w:rFonts w:ascii="Arial" w:hAnsi="Arial" w:cs="Arial"/>
        </w:rPr>
        <w:t>płyt betonowych oraz słupków betonowych oraz złożeniu ich na terenie oddziału 31-f, osobno słupki, osobno płyty, osobno słupki i płyty betonowe uszkodzone, nienadające się do dalszego wykorzystania,</w:t>
      </w:r>
    </w:p>
    <w:p w14:paraId="1DE25EC7" w14:textId="6DD96BA4" w:rsidR="00E713BD" w:rsidRDefault="00E713BD" w:rsidP="00F94949">
      <w:pPr>
        <w:pStyle w:val="Akapitzlist"/>
        <w:tabs>
          <w:tab w:val="left" w:pos="284"/>
        </w:tabs>
        <w:spacing w:line="360" w:lineRule="auto"/>
        <w:ind w:left="284" w:right="10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FA743B" w:rsidRPr="00E713BD">
        <w:rPr>
          <w:rFonts w:ascii="Arial" w:hAnsi="Arial" w:cs="Arial"/>
        </w:rPr>
        <w:t xml:space="preserve">uporządkowanie terenu poprzez wyrównanie po robotach rozbiórkowych, oraz </w:t>
      </w:r>
      <w:r w:rsidRPr="00E713BD">
        <w:rPr>
          <w:rFonts w:ascii="Arial" w:hAnsi="Arial" w:cs="Arial"/>
        </w:rPr>
        <w:t>uprzątnięcie pozostałych słupków i płyt betonowych uszkodzonych, nienadających się do dalszego wykorzystania oraz innych śmieci.</w:t>
      </w:r>
    </w:p>
    <w:p w14:paraId="763A002F" w14:textId="17AA877C" w:rsidR="00E713BD" w:rsidRPr="00E713BD" w:rsidRDefault="00E713BD" w:rsidP="00F94949">
      <w:pPr>
        <w:pStyle w:val="Akapitzlist"/>
        <w:numPr>
          <w:ilvl w:val="0"/>
          <w:numId w:val="20"/>
        </w:numPr>
        <w:tabs>
          <w:tab w:val="left" w:pos="284"/>
        </w:tabs>
        <w:spacing w:line="360" w:lineRule="auto"/>
        <w:ind w:right="106"/>
        <w:jc w:val="both"/>
        <w:rPr>
          <w:rFonts w:ascii="Arial" w:hAnsi="Arial" w:cs="Arial"/>
        </w:rPr>
      </w:pPr>
      <w:bookmarkStart w:id="1" w:name="_Hlk195508303"/>
      <w:bookmarkEnd w:id="0"/>
      <w:r>
        <w:rPr>
          <w:rFonts w:ascii="Arial" w:hAnsi="Arial" w:cs="Arial"/>
        </w:rPr>
        <w:t>Przyjmujący zamówienie zobowiązuje się w całości do odkupu odzyskanych słupków, płyt pełnych oraz płyt ażurowych betonowych po protokolarnym odbiorze rozbiórki polegającym na określenie stanu faktycznego ilościowego słupków i płyt w celu określenia wartości.</w:t>
      </w:r>
    </w:p>
    <w:bookmarkEnd w:id="1"/>
    <w:p w14:paraId="32D6B647" w14:textId="207F1C10" w:rsidR="00EA3A00" w:rsidRDefault="00EA3A00" w:rsidP="00F94949">
      <w:pPr>
        <w:pStyle w:val="Akapitzlist"/>
        <w:tabs>
          <w:tab w:val="left" w:pos="284"/>
        </w:tabs>
        <w:spacing w:line="360" w:lineRule="auto"/>
        <w:ind w:left="0" w:right="106"/>
        <w:jc w:val="both"/>
        <w:rPr>
          <w:rFonts w:ascii="Arial" w:hAnsi="Arial" w:cs="Arial"/>
        </w:rPr>
      </w:pPr>
    </w:p>
    <w:p w14:paraId="6CDE13AE" w14:textId="66DB8282" w:rsidR="00990934" w:rsidRPr="0008091E" w:rsidRDefault="00403F4F" w:rsidP="00F94949">
      <w:pPr>
        <w:pStyle w:val="Akapitzlist"/>
        <w:numPr>
          <w:ilvl w:val="0"/>
          <w:numId w:val="20"/>
        </w:numPr>
        <w:tabs>
          <w:tab w:val="left" w:pos="284"/>
        </w:tabs>
        <w:adjustRightInd w:val="0"/>
        <w:spacing w:line="360" w:lineRule="auto"/>
        <w:ind w:right="-1"/>
        <w:jc w:val="both"/>
        <w:textAlignment w:val="center"/>
        <w:rPr>
          <w:rFonts w:ascii="Arial" w:hAnsi="Arial" w:cs="Arial"/>
          <w:lang w:bidi="ar-SA"/>
        </w:rPr>
      </w:pPr>
      <w:bookmarkStart w:id="2" w:name="_Hlk195508329"/>
      <w:r>
        <w:rPr>
          <w:rFonts w:ascii="Arial" w:hAnsi="Arial" w:cs="Arial"/>
          <w:color w:val="000000"/>
        </w:rPr>
        <w:t>Wykonawca jest zobowiązany wykonać przedmiot umowy zgodnie z obwiązującymi przepisami.</w:t>
      </w:r>
    </w:p>
    <w:p w14:paraId="096D268E" w14:textId="77777777" w:rsidR="001E5DEC" w:rsidRPr="001E5DEC" w:rsidRDefault="001E5DEC" w:rsidP="00F94949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28380D90" w14:textId="291B6B96" w:rsidR="001E5DEC" w:rsidRDefault="001E5DEC" w:rsidP="00F94949">
      <w:pPr>
        <w:pStyle w:val="Akapitzlist"/>
        <w:numPr>
          <w:ilvl w:val="0"/>
          <w:numId w:val="20"/>
        </w:numPr>
        <w:tabs>
          <w:tab w:val="left" w:pos="284"/>
          <w:tab w:val="left" w:pos="405"/>
        </w:tabs>
        <w:spacing w:line="360" w:lineRule="auto"/>
        <w:ind w:right="125"/>
        <w:jc w:val="both"/>
        <w:rPr>
          <w:rFonts w:ascii="Arial" w:hAnsi="Arial" w:cs="Arial"/>
        </w:rPr>
      </w:pPr>
      <w:r w:rsidRPr="001E5DEC">
        <w:rPr>
          <w:rFonts w:ascii="Arial" w:hAnsi="Arial" w:cs="Arial"/>
        </w:rPr>
        <w:t>Wszystkie materiały do wykonania przedmiotu umowy, własnym staraniem i na własny koszt dostarczy Wykonawca.</w:t>
      </w:r>
    </w:p>
    <w:p w14:paraId="60C98326" w14:textId="77777777" w:rsidR="00990934" w:rsidRPr="003E3CDE" w:rsidRDefault="00990934" w:rsidP="00F94949">
      <w:pPr>
        <w:pStyle w:val="Akapitzlist"/>
        <w:tabs>
          <w:tab w:val="left" w:pos="284"/>
          <w:tab w:val="left" w:pos="405"/>
        </w:tabs>
        <w:spacing w:line="360" w:lineRule="auto"/>
        <w:ind w:left="0" w:right="125"/>
        <w:jc w:val="both"/>
        <w:rPr>
          <w:rFonts w:ascii="Arial" w:hAnsi="Arial" w:cs="Arial"/>
        </w:rPr>
      </w:pPr>
    </w:p>
    <w:p w14:paraId="7F4CDD25" w14:textId="0DB6A385" w:rsidR="003322E7" w:rsidRDefault="00D50E8B" w:rsidP="00F94949">
      <w:pPr>
        <w:pStyle w:val="Akapitzlist"/>
        <w:numPr>
          <w:ilvl w:val="0"/>
          <w:numId w:val="20"/>
        </w:numPr>
        <w:tabs>
          <w:tab w:val="left" w:pos="284"/>
        </w:tabs>
        <w:spacing w:line="360" w:lineRule="auto"/>
        <w:ind w:right="4"/>
        <w:jc w:val="both"/>
        <w:rPr>
          <w:rFonts w:ascii="Arial" w:hAnsi="Arial" w:cs="Arial"/>
        </w:rPr>
      </w:pPr>
      <w:r w:rsidRPr="00D50E8B">
        <w:rPr>
          <w:rFonts w:ascii="Arial" w:hAnsi="Arial" w:cs="Arial"/>
        </w:rPr>
        <w:t xml:space="preserve">Wykonawca o wszystkich okolicznościach, które mogą przeszkodzić w prawidłowym </w:t>
      </w:r>
      <w:r w:rsidRPr="00D50E8B">
        <w:rPr>
          <w:rFonts w:ascii="Arial" w:hAnsi="Arial" w:cs="Arial"/>
        </w:rPr>
        <w:lastRenderedPageBreak/>
        <w:t>wykonaniu przedmiotu umowy niezwłocznie zawiadomi Zamawiającego, pod rygorem nieważności w formie pisemnej.</w:t>
      </w:r>
    </w:p>
    <w:bookmarkEnd w:id="2"/>
    <w:p w14:paraId="090CCE5D" w14:textId="77777777" w:rsidR="001E5DEC" w:rsidRPr="001E5DEC" w:rsidRDefault="001E5DEC" w:rsidP="00F94949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54EA0003" w14:textId="77747899" w:rsidR="001E5DEC" w:rsidRPr="001E5DEC" w:rsidRDefault="001E5DEC" w:rsidP="00F94949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</w:rPr>
      </w:pPr>
      <w:r w:rsidRPr="001E5DEC">
        <w:rPr>
          <w:rFonts w:ascii="Arial" w:hAnsi="Arial" w:cs="Arial"/>
        </w:rPr>
        <w:t>Integralną częścią umowy jest oferta Wykonawcy z dnia</w:t>
      </w:r>
      <w:r w:rsidR="00D9394E">
        <w:rPr>
          <w:rFonts w:ascii="Arial" w:hAnsi="Arial" w:cs="Arial"/>
        </w:rPr>
        <w:t xml:space="preserve"> </w:t>
      </w:r>
      <w:r w:rsidR="00E713BD">
        <w:rPr>
          <w:rFonts w:ascii="Arial" w:hAnsi="Arial" w:cs="Arial"/>
        </w:rPr>
        <w:t>……………..</w:t>
      </w:r>
      <w:r w:rsidR="00D9394E">
        <w:rPr>
          <w:rFonts w:ascii="Arial" w:hAnsi="Arial" w:cs="Arial"/>
        </w:rPr>
        <w:t xml:space="preserve"> </w:t>
      </w:r>
      <w:r w:rsidR="00EA3A00">
        <w:rPr>
          <w:rFonts w:ascii="Arial" w:hAnsi="Arial" w:cs="Arial"/>
        </w:rPr>
        <w:t>r.</w:t>
      </w:r>
    </w:p>
    <w:p w14:paraId="771E3E8A" w14:textId="77777777" w:rsidR="0032025E" w:rsidRPr="00E6341F" w:rsidRDefault="0032025E" w:rsidP="00F94949">
      <w:pPr>
        <w:spacing w:line="360" w:lineRule="auto"/>
        <w:jc w:val="both"/>
        <w:rPr>
          <w:rFonts w:ascii="Arial" w:hAnsi="Arial" w:cs="Arial"/>
        </w:rPr>
      </w:pPr>
    </w:p>
    <w:p w14:paraId="5E522C51" w14:textId="77777777" w:rsidR="00E6341F" w:rsidRPr="00F94949" w:rsidRDefault="00E6341F" w:rsidP="00F94949">
      <w:pPr>
        <w:pStyle w:val="Tekstpodstawowy"/>
        <w:spacing w:line="360" w:lineRule="auto"/>
        <w:ind w:right="254"/>
        <w:jc w:val="center"/>
        <w:rPr>
          <w:rFonts w:ascii="Arial" w:hAnsi="Arial" w:cs="Arial"/>
          <w:b/>
          <w:sz w:val="22"/>
          <w:szCs w:val="22"/>
        </w:rPr>
      </w:pPr>
      <w:r w:rsidRPr="00F94949">
        <w:rPr>
          <w:rFonts w:ascii="Arial" w:hAnsi="Arial" w:cs="Arial"/>
          <w:b/>
          <w:sz w:val="22"/>
          <w:szCs w:val="22"/>
        </w:rPr>
        <w:t>§ 2.</w:t>
      </w:r>
    </w:p>
    <w:p w14:paraId="117B06C1" w14:textId="77777777" w:rsidR="00E6341F" w:rsidRPr="00E6341F" w:rsidRDefault="00E6341F" w:rsidP="00F94949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FC5047D" w14:textId="3F4D4BCC" w:rsidR="007123EF" w:rsidRDefault="00E6341F" w:rsidP="00F94949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6341F">
        <w:rPr>
          <w:rFonts w:ascii="Arial" w:hAnsi="Arial" w:cs="Arial"/>
          <w:sz w:val="22"/>
          <w:szCs w:val="22"/>
        </w:rPr>
        <w:t xml:space="preserve">Przyjmujący zamówienie zobowiązuje się do wykonania przedmiotu umowy w  terminie </w:t>
      </w:r>
      <w:r w:rsidR="009C27FD">
        <w:rPr>
          <w:rFonts w:ascii="Arial" w:hAnsi="Arial" w:cs="Arial"/>
          <w:sz w:val="22"/>
          <w:szCs w:val="22"/>
        </w:rPr>
        <w:t>do 30 września 2025</w:t>
      </w:r>
      <w:r w:rsidR="00093D19">
        <w:rPr>
          <w:rFonts w:ascii="Arial" w:hAnsi="Arial" w:cs="Arial"/>
          <w:sz w:val="22"/>
          <w:szCs w:val="22"/>
        </w:rPr>
        <w:t xml:space="preserve"> r.</w:t>
      </w:r>
      <w:bookmarkStart w:id="3" w:name="_GoBack"/>
      <w:bookmarkEnd w:id="3"/>
    </w:p>
    <w:p w14:paraId="37AE32F8" w14:textId="77777777" w:rsidR="008F1B53" w:rsidRPr="00E6341F" w:rsidRDefault="008F1B53" w:rsidP="00F94949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44A1610" w14:textId="6D024F1C" w:rsidR="0032025E" w:rsidRPr="00F94949" w:rsidRDefault="00D46039" w:rsidP="00F94949">
      <w:pPr>
        <w:pStyle w:val="Tekstpodstawowy"/>
        <w:spacing w:line="360" w:lineRule="auto"/>
        <w:ind w:right="253"/>
        <w:jc w:val="center"/>
        <w:rPr>
          <w:rFonts w:ascii="Arial" w:hAnsi="Arial" w:cs="Arial"/>
          <w:b/>
          <w:sz w:val="22"/>
          <w:szCs w:val="22"/>
        </w:rPr>
      </w:pPr>
      <w:r w:rsidRPr="00F94949">
        <w:rPr>
          <w:rFonts w:ascii="Arial" w:hAnsi="Arial" w:cs="Arial"/>
          <w:b/>
          <w:sz w:val="22"/>
          <w:szCs w:val="22"/>
        </w:rPr>
        <w:t>§ 3.</w:t>
      </w:r>
    </w:p>
    <w:p w14:paraId="493D37CF" w14:textId="77777777" w:rsidR="0032025E" w:rsidRPr="00E6341F" w:rsidRDefault="0032025E" w:rsidP="00F94949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8E866F0" w14:textId="5C796888" w:rsidR="00FE0BD7" w:rsidRDefault="003E3CDE" w:rsidP="00F94949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000000"/>
        </w:rPr>
      </w:pPr>
      <w:r w:rsidRPr="00FE0BD7">
        <w:rPr>
          <w:rFonts w:ascii="Arial" w:hAnsi="Arial" w:cs="Arial"/>
          <w:color w:val="000000"/>
        </w:rPr>
        <w:t xml:space="preserve">Miejsce odbioru przedmiotu umowy będzie </w:t>
      </w:r>
      <w:r w:rsidR="00E713BD">
        <w:rPr>
          <w:rFonts w:ascii="Arial" w:hAnsi="Arial" w:cs="Arial"/>
          <w:color w:val="000000"/>
        </w:rPr>
        <w:t>teren leśnictwa Dębowiec</w:t>
      </w:r>
      <w:r w:rsidR="00093D19">
        <w:rPr>
          <w:rFonts w:ascii="Arial" w:hAnsi="Arial" w:cs="Arial"/>
          <w:color w:val="000000"/>
        </w:rPr>
        <w:t>.</w:t>
      </w:r>
    </w:p>
    <w:p w14:paraId="35F182FB" w14:textId="77777777" w:rsidR="00FE0BD7" w:rsidRPr="00FE0BD7" w:rsidRDefault="00FE0BD7" w:rsidP="00F94949">
      <w:pPr>
        <w:pStyle w:val="Akapitzlist"/>
        <w:spacing w:line="360" w:lineRule="auto"/>
        <w:ind w:left="0"/>
        <w:jc w:val="both"/>
        <w:rPr>
          <w:rFonts w:ascii="Arial" w:hAnsi="Arial" w:cs="Arial"/>
          <w:color w:val="000000"/>
        </w:rPr>
      </w:pPr>
    </w:p>
    <w:p w14:paraId="6933DFCA" w14:textId="483CC78E" w:rsidR="00FE0BD7" w:rsidRDefault="00FE0BD7" w:rsidP="00F94949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000000"/>
        </w:rPr>
      </w:pPr>
      <w:r w:rsidRPr="00FE0BD7">
        <w:rPr>
          <w:rFonts w:ascii="Arial" w:hAnsi="Arial" w:cs="Arial"/>
          <w:color w:val="000000"/>
        </w:rPr>
        <w:t>Odbiór przedmiotu umowy zostanie stwierdzony w protokole sporządzonym przez Strony pod rygorem nieważności w formie pisemnej.</w:t>
      </w:r>
    </w:p>
    <w:p w14:paraId="78E113DA" w14:textId="77777777" w:rsidR="00FE0BD7" w:rsidRPr="00FE0BD7" w:rsidRDefault="00FE0BD7" w:rsidP="00F94949">
      <w:pPr>
        <w:pStyle w:val="Akapitzlist"/>
        <w:spacing w:line="360" w:lineRule="auto"/>
        <w:ind w:left="0"/>
        <w:jc w:val="both"/>
        <w:rPr>
          <w:rFonts w:ascii="Arial" w:hAnsi="Arial" w:cs="Arial"/>
          <w:color w:val="000000"/>
        </w:rPr>
      </w:pPr>
    </w:p>
    <w:p w14:paraId="5F10BADB" w14:textId="6CC36E25" w:rsidR="003E3CDE" w:rsidRPr="004E720A" w:rsidRDefault="00D46039" w:rsidP="00F94949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000000"/>
        </w:rPr>
      </w:pPr>
      <w:r w:rsidRPr="00FE0BD7">
        <w:rPr>
          <w:rFonts w:ascii="Arial" w:hAnsi="Arial" w:cs="Arial"/>
        </w:rPr>
        <w:t>Zamawiający</w:t>
      </w:r>
      <w:r w:rsidRPr="00FE0BD7">
        <w:rPr>
          <w:rFonts w:ascii="Arial" w:hAnsi="Arial" w:cs="Arial"/>
          <w:spacing w:val="-15"/>
        </w:rPr>
        <w:t xml:space="preserve"> </w:t>
      </w:r>
      <w:r w:rsidRPr="00FE0BD7">
        <w:rPr>
          <w:rFonts w:ascii="Arial" w:hAnsi="Arial" w:cs="Arial"/>
        </w:rPr>
        <w:t>odbierze</w:t>
      </w:r>
      <w:r w:rsidRPr="00FE0BD7">
        <w:rPr>
          <w:rFonts w:ascii="Arial" w:hAnsi="Arial" w:cs="Arial"/>
          <w:spacing w:val="-9"/>
        </w:rPr>
        <w:t xml:space="preserve"> </w:t>
      </w:r>
      <w:r w:rsidRPr="00FE0BD7">
        <w:rPr>
          <w:rFonts w:ascii="Arial" w:hAnsi="Arial" w:cs="Arial"/>
        </w:rPr>
        <w:t>przedmiot</w:t>
      </w:r>
      <w:r w:rsidRPr="00FE0BD7">
        <w:rPr>
          <w:rFonts w:ascii="Arial" w:hAnsi="Arial" w:cs="Arial"/>
          <w:spacing w:val="-6"/>
        </w:rPr>
        <w:t xml:space="preserve"> </w:t>
      </w:r>
      <w:r w:rsidRPr="00FE0BD7">
        <w:rPr>
          <w:rFonts w:ascii="Arial" w:hAnsi="Arial" w:cs="Arial"/>
        </w:rPr>
        <w:t>umowy</w:t>
      </w:r>
      <w:r w:rsidRPr="00FE0BD7">
        <w:rPr>
          <w:rFonts w:ascii="Arial" w:hAnsi="Arial" w:cs="Arial"/>
          <w:spacing w:val="-18"/>
        </w:rPr>
        <w:t xml:space="preserve"> </w:t>
      </w:r>
      <w:r w:rsidRPr="00FE0BD7">
        <w:rPr>
          <w:rFonts w:ascii="Arial" w:hAnsi="Arial" w:cs="Arial"/>
        </w:rPr>
        <w:t>po</w:t>
      </w:r>
      <w:r w:rsidRPr="00FE0BD7">
        <w:rPr>
          <w:rFonts w:ascii="Arial" w:hAnsi="Arial" w:cs="Arial"/>
          <w:spacing w:val="-1"/>
        </w:rPr>
        <w:t xml:space="preserve"> </w:t>
      </w:r>
      <w:r w:rsidRPr="00FE0BD7">
        <w:rPr>
          <w:rFonts w:ascii="Arial" w:hAnsi="Arial" w:cs="Arial"/>
        </w:rPr>
        <w:t>jego</w:t>
      </w:r>
      <w:r w:rsidRPr="00FE0BD7">
        <w:rPr>
          <w:rFonts w:ascii="Arial" w:hAnsi="Arial" w:cs="Arial"/>
          <w:spacing w:val="-7"/>
        </w:rPr>
        <w:t xml:space="preserve"> </w:t>
      </w:r>
      <w:r w:rsidRPr="00FE0BD7">
        <w:rPr>
          <w:rFonts w:ascii="Arial" w:hAnsi="Arial" w:cs="Arial"/>
        </w:rPr>
        <w:t>wykonaniu</w:t>
      </w:r>
      <w:r w:rsidRPr="00FE0BD7">
        <w:rPr>
          <w:rFonts w:ascii="Arial" w:hAnsi="Arial" w:cs="Arial"/>
          <w:spacing w:val="-11"/>
        </w:rPr>
        <w:t xml:space="preserve"> </w:t>
      </w:r>
      <w:r w:rsidR="00E5206F">
        <w:rPr>
          <w:rFonts w:ascii="Arial" w:hAnsi="Arial" w:cs="Arial"/>
          <w:spacing w:val="-11"/>
        </w:rPr>
        <w:t xml:space="preserve">bez wad, </w:t>
      </w:r>
      <w:r w:rsidRPr="00FE0BD7">
        <w:rPr>
          <w:rFonts w:ascii="Arial" w:hAnsi="Arial" w:cs="Arial"/>
        </w:rPr>
        <w:t>w</w:t>
      </w:r>
      <w:r w:rsidRPr="00FE0BD7">
        <w:rPr>
          <w:rFonts w:ascii="Arial" w:hAnsi="Arial" w:cs="Arial"/>
          <w:spacing w:val="-10"/>
        </w:rPr>
        <w:t xml:space="preserve"> </w:t>
      </w:r>
      <w:r w:rsidRPr="00FE0BD7">
        <w:rPr>
          <w:rFonts w:ascii="Arial" w:hAnsi="Arial" w:cs="Arial"/>
        </w:rPr>
        <w:t>terminie</w:t>
      </w:r>
      <w:r w:rsidRPr="00FE0BD7">
        <w:rPr>
          <w:rFonts w:ascii="Arial" w:hAnsi="Arial" w:cs="Arial"/>
          <w:spacing w:val="-12"/>
        </w:rPr>
        <w:t xml:space="preserve"> </w:t>
      </w:r>
      <w:r w:rsidRPr="00FE0BD7">
        <w:rPr>
          <w:rFonts w:ascii="Arial" w:hAnsi="Arial" w:cs="Arial"/>
        </w:rPr>
        <w:t>siedmiu</w:t>
      </w:r>
      <w:r w:rsidRPr="00FE0BD7">
        <w:rPr>
          <w:rFonts w:ascii="Arial" w:hAnsi="Arial" w:cs="Arial"/>
          <w:spacing w:val="-11"/>
        </w:rPr>
        <w:t xml:space="preserve"> </w:t>
      </w:r>
      <w:r w:rsidRPr="00FE0BD7">
        <w:rPr>
          <w:rFonts w:ascii="Arial" w:hAnsi="Arial" w:cs="Arial"/>
        </w:rPr>
        <w:t>dni</w:t>
      </w:r>
      <w:r w:rsidRPr="00FE0BD7">
        <w:rPr>
          <w:rFonts w:ascii="Arial" w:hAnsi="Arial" w:cs="Arial"/>
          <w:spacing w:val="-20"/>
        </w:rPr>
        <w:t xml:space="preserve"> </w:t>
      </w:r>
      <w:r w:rsidRPr="00FE0BD7">
        <w:rPr>
          <w:rFonts w:ascii="Arial" w:hAnsi="Arial" w:cs="Arial"/>
        </w:rPr>
        <w:t>od</w:t>
      </w:r>
      <w:r w:rsidRPr="00FE0BD7">
        <w:rPr>
          <w:rFonts w:ascii="Arial" w:hAnsi="Arial" w:cs="Arial"/>
          <w:spacing w:val="-11"/>
        </w:rPr>
        <w:t xml:space="preserve"> </w:t>
      </w:r>
      <w:r w:rsidRPr="00FE0BD7">
        <w:rPr>
          <w:rFonts w:ascii="Arial" w:hAnsi="Arial" w:cs="Arial"/>
        </w:rPr>
        <w:t>daty doręczenia go przez Przyjmującego zamówienie. Odbiór i data odbioru zostaną stwierdzone w protokole sporządzonym przez strony pod rygorem nieważności w formie</w:t>
      </w:r>
      <w:r w:rsidRPr="00FE0BD7">
        <w:rPr>
          <w:rFonts w:ascii="Arial" w:hAnsi="Arial" w:cs="Arial"/>
          <w:spacing w:val="-28"/>
        </w:rPr>
        <w:t xml:space="preserve"> </w:t>
      </w:r>
      <w:r w:rsidRPr="00FE0BD7">
        <w:rPr>
          <w:rFonts w:ascii="Arial" w:hAnsi="Arial" w:cs="Arial"/>
        </w:rPr>
        <w:t>pisemnej.</w:t>
      </w:r>
    </w:p>
    <w:p w14:paraId="288AACD9" w14:textId="77777777" w:rsidR="004E720A" w:rsidRPr="004E720A" w:rsidRDefault="004E720A" w:rsidP="00F94949">
      <w:pPr>
        <w:pStyle w:val="Akapitzlist"/>
        <w:spacing w:line="360" w:lineRule="auto"/>
        <w:rPr>
          <w:rFonts w:ascii="Arial" w:hAnsi="Arial" w:cs="Arial"/>
          <w:color w:val="000000"/>
        </w:rPr>
      </w:pPr>
    </w:p>
    <w:p w14:paraId="775A75D7" w14:textId="76917ECF" w:rsidR="003E3CDE" w:rsidRPr="00FE0BD7" w:rsidRDefault="003E3CDE" w:rsidP="00F94949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000000"/>
        </w:rPr>
      </w:pPr>
      <w:r w:rsidRPr="00FE0BD7">
        <w:rPr>
          <w:rFonts w:ascii="Arial" w:hAnsi="Arial" w:cs="Arial"/>
        </w:rPr>
        <w:t>Strony</w:t>
      </w:r>
      <w:r w:rsidR="001E5DEC">
        <w:rPr>
          <w:rFonts w:ascii="Arial" w:hAnsi="Arial" w:cs="Arial"/>
        </w:rPr>
        <w:t xml:space="preserve"> nie</w:t>
      </w:r>
      <w:r w:rsidRPr="00FE0BD7">
        <w:rPr>
          <w:rFonts w:ascii="Arial" w:hAnsi="Arial" w:cs="Arial"/>
        </w:rPr>
        <w:t xml:space="preserve"> dopuszczają odbioru przedmiotu umowy w częściach.</w:t>
      </w:r>
    </w:p>
    <w:p w14:paraId="55B2DABE" w14:textId="77777777" w:rsidR="00FE0BD7" w:rsidRPr="00FE0BD7" w:rsidRDefault="00FE0BD7" w:rsidP="00F94949">
      <w:pPr>
        <w:pStyle w:val="Akapitzlist"/>
        <w:spacing w:line="360" w:lineRule="auto"/>
        <w:ind w:left="0"/>
        <w:jc w:val="both"/>
        <w:rPr>
          <w:rFonts w:ascii="Arial" w:hAnsi="Arial" w:cs="Arial"/>
          <w:color w:val="000000"/>
        </w:rPr>
      </w:pPr>
    </w:p>
    <w:p w14:paraId="30563182" w14:textId="0AB0F996" w:rsidR="0032025E" w:rsidRPr="00CC58DD" w:rsidRDefault="00D46039" w:rsidP="00F94949">
      <w:pPr>
        <w:pStyle w:val="Akapitzlist"/>
        <w:numPr>
          <w:ilvl w:val="0"/>
          <w:numId w:val="13"/>
        </w:numPr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  <w:r w:rsidRPr="00926AAB">
        <w:rPr>
          <w:rFonts w:ascii="Arial" w:hAnsi="Arial" w:cs="Arial"/>
        </w:rPr>
        <w:t xml:space="preserve">Przyjmujący zamówienie w terminie 7 dni od daty sporządzenia protokołu, o którym mowa w ust. </w:t>
      </w:r>
      <w:r w:rsidRPr="00926AAB">
        <w:rPr>
          <w:rFonts w:ascii="Arial" w:hAnsi="Arial" w:cs="Arial"/>
          <w:spacing w:val="-3"/>
        </w:rPr>
        <w:t xml:space="preserve">2. </w:t>
      </w:r>
      <w:r w:rsidRPr="00926AAB">
        <w:rPr>
          <w:rFonts w:ascii="Arial" w:hAnsi="Arial" w:cs="Arial"/>
        </w:rPr>
        <w:t>wystawi i doręczy Zamawiającemu</w:t>
      </w:r>
      <w:r w:rsidRPr="00926AAB">
        <w:rPr>
          <w:rFonts w:ascii="Arial" w:hAnsi="Arial" w:cs="Arial"/>
          <w:spacing w:val="9"/>
        </w:rPr>
        <w:t xml:space="preserve"> </w:t>
      </w:r>
      <w:r w:rsidRPr="00926AAB">
        <w:rPr>
          <w:rFonts w:ascii="Arial" w:hAnsi="Arial" w:cs="Arial"/>
        </w:rPr>
        <w:t>fakturę</w:t>
      </w:r>
      <w:r w:rsidR="00DE5BFE" w:rsidRPr="00926AAB">
        <w:rPr>
          <w:rFonts w:ascii="Arial" w:hAnsi="Arial" w:cs="Arial"/>
        </w:rPr>
        <w:t xml:space="preserve"> VAT</w:t>
      </w:r>
      <w:r w:rsidRPr="00926AAB">
        <w:rPr>
          <w:rFonts w:ascii="Arial" w:hAnsi="Arial" w:cs="Arial"/>
        </w:rPr>
        <w:t>.</w:t>
      </w:r>
    </w:p>
    <w:p w14:paraId="0EC1E550" w14:textId="77777777" w:rsidR="00FE0BD7" w:rsidRDefault="00FE0BD7" w:rsidP="00F94949">
      <w:pPr>
        <w:pStyle w:val="Tekstpodstawowy"/>
        <w:spacing w:line="360" w:lineRule="auto"/>
        <w:ind w:right="253"/>
        <w:jc w:val="both"/>
        <w:rPr>
          <w:rFonts w:ascii="Arial" w:hAnsi="Arial" w:cs="Arial"/>
          <w:sz w:val="22"/>
          <w:szCs w:val="22"/>
        </w:rPr>
      </w:pPr>
    </w:p>
    <w:p w14:paraId="75B6151A" w14:textId="085922C8" w:rsidR="0032025E" w:rsidRPr="00F94949" w:rsidRDefault="00D46039" w:rsidP="00F94949">
      <w:pPr>
        <w:pStyle w:val="Tekstpodstawowy"/>
        <w:spacing w:line="360" w:lineRule="auto"/>
        <w:ind w:right="253"/>
        <w:jc w:val="center"/>
        <w:rPr>
          <w:rFonts w:ascii="Arial" w:hAnsi="Arial" w:cs="Arial"/>
          <w:b/>
          <w:sz w:val="22"/>
          <w:szCs w:val="22"/>
        </w:rPr>
      </w:pPr>
      <w:r w:rsidRPr="00F94949">
        <w:rPr>
          <w:rFonts w:ascii="Arial" w:hAnsi="Arial" w:cs="Arial"/>
          <w:b/>
          <w:sz w:val="22"/>
          <w:szCs w:val="22"/>
        </w:rPr>
        <w:t>§ 4.</w:t>
      </w:r>
    </w:p>
    <w:p w14:paraId="12CCDABA" w14:textId="77777777" w:rsidR="0032025E" w:rsidRPr="00E6341F" w:rsidRDefault="0032025E" w:rsidP="00F94949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0E99D75" w14:textId="295C0480" w:rsidR="00990934" w:rsidRPr="00E1471C" w:rsidRDefault="001E5DEC" w:rsidP="00F94949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/>
          <w:color w:val="000000"/>
        </w:rPr>
      </w:pPr>
      <w:r w:rsidRPr="001E5DEC">
        <w:rPr>
          <w:rFonts w:ascii="Arial" w:hAnsi="Arial" w:cs="Arial"/>
          <w:color w:val="000000"/>
        </w:rPr>
        <w:t xml:space="preserve">Zamawiający zobowiązuje się do zapłacenia Wykonawcy za wykonanie przedmiotu umowy wynagrodzenia w kwocie </w:t>
      </w:r>
      <w:r w:rsidR="00617BA7" w:rsidRPr="00E1471C">
        <w:rPr>
          <w:rFonts w:ascii="Arial" w:hAnsi="Arial" w:cs="Arial"/>
          <w:color w:val="000000"/>
        </w:rPr>
        <w:t>……………….</w:t>
      </w:r>
      <w:r w:rsidRPr="001E5DEC">
        <w:rPr>
          <w:rFonts w:ascii="Arial" w:hAnsi="Arial" w:cs="Arial"/>
          <w:color w:val="000000"/>
        </w:rPr>
        <w:t xml:space="preserve"> /słownie: </w:t>
      </w:r>
      <w:r w:rsidR="00617BA7" w:rsidRPr="00E1471C">
        <w:rPr>
          <w:rFonts w:ascii="Arial" w:hAnsi="Arial" w:cs="Arial"/>
          <w:color w:val="000000"/>
        </w:rPr>
        <w:t>…………………</w:t>
      </w:r>
      <w:r w:rsidR="00D9394E">
        <w:rPr>
          <w:rFonts w:ascii="Arial" w:hAnsi="Arial" w:cs="Arial"/>
          <w:color w:val="000000"/>
        </w:rPr>
        <w:t xml:space="preserve"> złotych</w:t>
      </w:r>
      <w:r w:rsidR="00C464DF">
        <w:rPr>
          <w:rFonts w:ascii="Arial" w:hAnsi="Arial" w:cs="Arial"/>
          <w:color w:val="000000"/>
        </w:rPr>
        <w:t xml:space="preserve"> 0/100 groszy</w:t>
      </w:r>
      <w:r w:rsidRPr="001E5DEC">
        <w:rPr>
          <w:rFonts w:ascii="Arial" w:hAnsi="Arial" w:cs="Arial"/>
          <w:color w:val="000000"/>
        </w:rPr>
        <w:t xml:space="preserve">/ + podatek od towarów i usług </w:t>
      </w:r>
      <w:r w:rsidR="00617BA7">
        <w:rPr>
          <w:rFonts w:ascii="Arial" w:hAnsi="Arial" w:cs="Arial"/>
          <w:color w:val="000000"/>
        </w:rPr>
        <w:t>23</w:t>
      </w:r>
      <w:r w:rsidRPr="001E5DEC">
        <w:rPr>
          <w:rFonts w:ascii="Arial" w:hAnsi="Arial" w:cs="Arial"/>
          <w:color w:val="000000"/>
        </w:rPr>
        <w:t xml:space="preserve">% w kwocie </w:t>
      </w:r>
      <w:r w:rsidR="00617BA7" w:rsidRPr="00E1471C">
        <w:rPr>
          <w:rFonts w:ascii="Arial" w:hAnsi="Arial" w:cs="Arial"/>
          <w:color w:val="000000"/>
        </w:rPr>
        <w:t>…………</w:t>
      </w:r>
      <w:r w:rsidR="00912499" w:rsidRPr="00E1471C">
        <w:rPr>
          <w:rFonts w:ascii="Arial" w:hAnsi="Arial" w:cs="Arial"/>
          <w:b/>
          <w:color w:val="000000"/>
        </w:rPr>
        <w:t>.</w:t>
      </w:r>
      <w:r w:rsidRPr="001E5DEC">
        <w:rPr>
          <w:rFonts w:ascii="Arial" w:hAnsi="Arial" w:cs="Arial"/>
          <w:color w:val="000000"/>
        </w:rPr>
        <w:t xml:space="preserve"> /słownie</w:t>
      </w:r>
      <w:r w:rsidR="00D9394E">
        <w:rPr>
          <w:rFonts w:ascii="Arial" w:hAnsi="Arial" w:cs="Arial"/>
          <w:color w:val="000000"/>
        </w:rPr>
        <w:t xml:space="preserve"> </w:t>
      </w:r>
      <w:r w:rsidR="006E4C7C" w:rsidRPr="00E1471C">
        <w:rPr>
          <w:rFonts w:ascii="Arial" w:hAnsi="Arial" w:cs="Arial"/>
          <w:color w:val="000000"/>
        </w:rPr>
        <w:t>………………</w:t>
      </w:r>
      <w:r w:rsidR="00C464DF">
        <w:rPr>
          <w:rFonts w:ascii="Arial" w:hAnsi="Arial" w:cs="Arial"/>
          <w:color w:val="000000"/>
        </w:rPr>
        <w:t xml:space="preserve"> złot</w:t>
      </w:r>
      <w:r w:rsidR="00D9394E">
        <w:rPr>
          <w:rFonts w:ascii="Arial" w:hAnsi="Arial" w:cs="Arial"/>
          <w:color w:val="000000"/>
        </w:rPr>
        <w:t>ych</w:t>
      </w:r>
      <w:r w:rsidR="00C464DF">
        <w:rPr>
          <w:rFonts w:ascii="Arial" w:hAnsi="Arial" w:cs="Arial"/>
          <w:color w:val="000000"/>
        </w:rPr>
        <w:t xml:space="preserve"> 0/100 groszy.</w:t>
      </w:r>
      <w:r w:rsidRPr="001E5DEC">
        <w:rPr>
          <w:rFonts w:ascii="Arial" w:hAnsi="Arial" w:cs="Arial"/>
          <w:color w:val="000000"/>
        </w:rPr>
        <w:t xml:space="preserve"> Łączna wartość wynagrodzenia w kwocie </w:t>
      </w:r>
      <w:r w:rsidR="00617BA7" w:rsidRPr="00E1471C">
        <w:rPr>
          <w:rFonts w:ascii="Arial" w:hAnsi="Arial" w:cs="Arial"/>
          <w:color w:val="000000"/>
        </w:rPr>
        <w:t>………………</w:t>
      </w:r>
      <w:r w:rsidR="00D9394E">
        <w:rPr>
          <w:rFonts w:ascii="Arial" w:hAnsi="Arial" w:cs="Arial"/>
          <w:color w:val="000000"/>
        </w:rPr>
        <w:t xml:space="preserve"> </w:t>
      </w:r>
      <w:r w:rsidRPr="001E5DEC">
        <w:rPr>
          <w:rFonts w:ascii="Arial" w:hAnsi="Arial" w:cs="Arial"/>
          <w:color w:val="000000"/>
        </w:rPr>
        <w:t xml:space="preserve">brutto /słownie: </w:t>
      </w:r>
      <w:r w:rsidR="00617BA7" w:rsidRPr="00E1471C">
        <w:rPr>
          <w:rFonts w:ascii="Arial" w:hAnsi="Arial" w:cs="Arial"/>
          <w:color w:val="000000"/>
        </w:rPr>
        <w:t>……………………………..</w:t>
      </w:r>
      <w:r w:rsidR="00C464DF">
        <w:rPr>
          <w:rFonts w:ascii="Arial" w:hAnsi="Arial" w:cs="Arial"/>
          <w:color w:val="000000"/>
        </w:rPr>
        <w:t xml:space="preserve"> złote 0/100groszy</w:t>
      </w:r>
      <w:r w:rsidRPr="001E5DEC">
        <w:rPr>
          <w:rFonts w:ascii="Arial" w:hAnsi="Arial" w:cs="Arial"/>
          <w:color w:val="000000"/>
        </w:rPr>
        <w:t>/.</w:t>
      </w:r>
    </w:p>
    <w:p w14:paraId="4A2570A6" w14:textId="0D77546B" w:rsidR="00E1471C" w:rsidRPr="001E5DEC" w:rsidRDefault="00E1471C" w:rsidP="00F94949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Przyjmujący zamówienie zobowiązuje się do zapłacenia Zamawiającemu za </w:t>
      </w:r>
      <w:r w:rsidRPr="00E1471C">
        <w:rPr>
          <w:rFonts w:ascii="Arial" w:hAnsi="Arial" w:cs="Arial"/>
          <w:b/>
          <w:color w:val="000000"/>
        </w:rPr>
        <w:t>jedne słupek betonowy</w:t>
      </w:r>
      <w:r>
        <w:rPr>
          <w:rFonts w:ascii="Arial" w:hAnsi="Arial" w:cs="Arial"/>
          <w:color w:val="000000"/>
        </w:rPr>
        <w:t xml:space="preserve"> wynagrodzenie w kwocie </w:t>
      </w:r>
      <w:r w:rsidRPr="00E1471C">
        <w:rPr>
          <w:rFonts w:ascii="Arial" w:hAnsi="Arial" w:cs="Arial"/>
          <w:color w:val="000000"/>
        </w:rPr>
        <w:t>…………….</w:t>
      </w:r>
      <w:r w:rsidRPr="001E5DEC">
        <w:rPr>
          <w:rFonts w:ascii="Arial" w:hAnsi="Arial" w:cs="Arial"/>
          <w:color w:val="000000"/>
        </w:rPr>
        <w:t xml:space="preserve"> /słownie: </w:t>
      </w:r>
      <w:r w:rsidRPr="00E1471C">
        <w:rPr>
          <w:rFonts w:ascii="Arial" w:hAnsi="Arial" w:cs="Arial"/>
          <w:color w:val="000000"/>
        </w:rPr>
        <w:t>…………………</w:t>
      </w:r>
      <w:r>
        <w:rPr>
          <w:rFonts w:ascii="Arial" w:hAnsi="Arial" w:cs="Arial"/>
          <w:color w:val="000000"/>
        </w:rPr>
        <w:t xml:space="preserve"> złotych 0/100 groszy</w:t>
      </w:r>
      <w:r w:rsidRPr="001E5DEC">
        <w:rPr>
          <w:rFonts w:ascii="Arial" w:hAnsi="Arial" w:cs="Arial"/>
          <w:color w:val="000000"/>
        </w:rPr>
        <w:t xml:space="preserve">/ + podatek od towarów i usług </w:t>
      </w:r>
      <w:r>
        <w:rPr>
          <w:rFonts w:ascii="Arial" w:hAnsi="Arial" w:cs="Arial"/>
          <w:color w:val="000000"/>
        </w:rPr>
        <w:t>23</w:t>
      </w:r>
      <w:r w:rsidRPr="001E5DEC">
        <w:rPr>
          <w:rFonts w:ascii="Arial" w:hAnsi="Arial" w:cs="Arial"/>
          <w:color w:val="000000"/>
        </w:rPr>
        <w:t xml:space="preserve">% w kwocie </w:t>
      </w:r>
      <w:r w:rsidRPr="00E1471C">
        <w:rPr>
          <w:rFonts w:ascii="Arial" w:hAnsi="Arial" w:cs="Arial"/>
          <w:color w:val="000000"/>
        </w:rPr>
        <w:t>…………</w:t>
      </w:r>
      <w:r w:rsidRPr="00E1471C">
        <w:rPr>
          <w:rFonts w:ascii="Arial" w:hAnsi="Arial" w:cs="Arial"/>
          <w:b/>
          <w:color w:val="000000"/>
        </w:rPr>
        <w:t>.</w:t>
      </w:r>
      <w:r w:rsidRPr="001E5DEC">
        <w:rPr>
          <w:rFonts w:ascii="Arial" w:hAnsi="Arial" w:cs="Arial"/>
          <w:color w:val="000000"/>
        </w:rPr>
        <w:t xml:space="preserve"> /słownie</w:t>
      </w:r>
      <w:r>
        <w:rPr>
          <w:rFonts w:ascii="Arial" w:hAnsi="Arial" w:cs="Arial"/>
          <w:color w:val="000000"/>
        </w:rPr>
        <w:t xml:space="preserve"> </w:t>
      </w:r>
      <w:r w:rsidRPr="00E1471C">
        <w:rPr>
          <w:rFonts w:ascii="Arial" w:hAnsi="Arial" w:cs="Arial"/>
          <w:color w:val="000000"/>
        </w:rPr>
        <w:t>………………</w:t>
      </w:r>
      <w:r>
        <w:rPr>
          <w:rFonts w:ascii="Arial" w:hAnsi="Arial" w:cs="Arial"/>
          <w:color w:val="000000"/>
        </w:rPr>
        <w:t xml:space="preserve"> złotych </w:t>
      </w:r>
      <w:r>
        <w:rPr>
          <w:rFonts w:ascii="Arial" w:hAnsi="Arial" w:cs="Arial"/>
          <w:color w:val="000000"/>
        </w:rPr>
        <w:lastRenderedPageBreak/>
        <w:t>0/100 groszy.</w:t>
      </w:r>
      <w:r w:rsidRPr="001E5DEC">
        <w:rPr>
          <w:rFonts w:ascii="Arial" w:hAnsi="Arial" w:cs="Arial"/>
          <w:color w:val="000000"/>
        </w:rPr>
        <w:t xml:space="preserve"> Łączna wartość wynagrodzenia w kwocie </w:t>
      </w:r>
      <w:r w:rsidRPr="00E1471C">
        <w:rPr>
          <w:rFonts w:ascii="Arial" w:hAnsi="Arial" w:cs="Arial"/>
          <w:color w:val="000000"/>
        </w:rPr>
        <w:t>………………</w:t>
      </w:r>
      <w:r>
        <w:rPr>
          <w:rFonts w:ascii="Arial" w:hAnsi="Arial" w:cs="Arial"/>
          <w:color w:val="000000"/>
        </w:rPr>
        <w:t xml:space="preserve"> </w:t>
      </w:r>
      <w:r w:rsidRPr="001E5DEC">
        <w:rPr>
          <w:rFonts w:ascii="Arial" w:hAnsi="Arial" w:cs="Arial"/>
          <w:color w:val="000000"/>
        </w:rPr>
        <w:t xml:space="preserve">brutto /słownie: </w:t>
      </w:r>
      <w:r w:rsidRPr="00E1471C">
        <w:rPr>
          <w:rFonts w:ascii="Arial" w:hAnsi="Arial" w:cs="Arial"/>
          <w:color w:val="000000"/>
        </w:rPr>
        <w:t>……………………………..</w:t>
      </w:r>
      <w:r>
        <w:rPr>
          <w:rFonts w:ascii="Arial" w:hAnsi="Arial" w:cs="Arial"/>
          <w:color w:val="000000"/>
        </w:rPr>
        <w:t xml:space="preserve"> złote 0/100groszy</w:t>
      </w:r>
      <w:r w:rsidRPr="001E5DEC"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 xml:space="preserve">, za </w:t>
      </w:r>
      <w:r w:rsidRPr="00E1471C">
        <w:rPr>
          <w:rFonts w:ascii="Arial" w:hAnsi="Arial" w:cs="Arial"/>
          <w:b/>
          <w:color w:val="000000"/>
        </w:rPr>
        <w:t>jedną płytę ażurową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wynagrodzenie w kwocie </w:t>
      </w:r>
      <w:r w:rsidRPr="00E1471C">
        <w:rPr>
          <w:rFonts w:ascii="Arial" w:hAnsi="Arial" w:cs="Arial"/>
          <w:color w:val="000000"/>
        </w:rPr>
        <w:t>…………….</w:t>
      </w:r>
      <w:r w:rsidRPr="001E5DEC">
        <w:rPr>
          <w:rFonts w:ascii="Arial" w:hAnsi="Arial" w:cs="Arial"/>
          <w:color w:val="000000"/>
        </w:rPr>
        <w:t xml:space="preserve"> /słownie: </w:t>
      </w:r>
      <w:r w:rsidRPr="00E1471C">
        <w:rPr>
          <w:rFonts w:ascii="Arial" w:hAnsi="Arial" w:cs="Arial"/>
          <w:color w:val="000000"/>
        </w:rPr>
        <w:t>…………………</w:t>
      </w:r>
      <w:r>
        <w:rPr>
          <w:rFonts w:ascii="Arial" w:hAnsi="Arial" w:cs="Arial"/>
          <w:color w:val="000000"/>
        </w:rPr>
        <w:t xml:space="preserve"> złotych 0/100 groszy</w:t>
      </w:r>
      <w:r w:rsidRPr="001E5DEC">
        <w:rPr>
          <w:rFonts w:ascii="Arial" w:hAnsi="Arial" w:cs="Arial"/>
          <w:color w:val="000000"/>
        </w:rPr>
        <w:t xml:space="preserve">/ + podatek od towarów i usług </w:t>
      </w:r>
      <w:r>
        <w:rPr>
          <w:rFonts w:ascii="Arial" w:hAnsi="Arial" w:cs="Arial"/>
          <w:color w:val="000000"/>
        </w:rPr>
        <w:t>23</w:t>
      </w:r>
      <w:r w:rsidRPr="001E5DEC">
        <w:rPr>
          <w:rFonts w:ascii="Arial" w:hAnsi="Arial" w:cs="Arial"/>
          <w:color w:val="000000"/>
        </w:rPr>
        <w:t xml:space="preserve">% w kwocie </w:t>
      </w:r>
      <w:r w:rsidRPr="00E1471C">
        <w:rPr>
          <w:rFonts w:ascii="Arial" w:hAnsi="Arial" w:cs="Arial"/>
          <w:color w:val="000000"/>
        </w:rPr>
        <w:t>…………</w:t>
      </w:r>
      <w:r w:rsidRPr="00E1471C">
        <w:rPr>
          <w:rFonts w:ascii="Arial" w:hAnsi="Arial" w:cs="Arial"/>
          <w:b/>
          <w:color w:val="000000"/>
        </w:rPr>
        <w:t>.</w:t>
      </w:r>
      <w:r w:rsidRPr="001E5DEC">
        <w:rPr>
          <w:rFonts w:ascii="Arial" w:hAnsi="Arial" w:cs="Arial"/>
          <w:color w:val="000000"/>
        </w:rPr>
        <w:t xml:space="preserve"> /słownie</w:t>
      </w:r>
      <w:r>
        <w:rPr>
          <w:rFonts w:ascii="Arial" w:hAnsi="Arial" w:cs="Arial"/>
          <w:color w:val="000000"/>
        </w:rPr>
        <w:t xml:space="preserve"> </w:t>
      </w:r>
      <w:r w:rsidRPr="00E1471C">
        <w:rPr>
          <w:rFonts w:ascii="Arial" w:hAnsi="Arial" w:cs="Arial"/>
          <w:color w:val="000000"/>
        </w:rPr>
        <w:t>………………</w:t>
      </w:r>
      <w:r>
        <w:rPr>
          <w:rFonts w:ascii="Arial" w:hAnsi="Arial" w:cs="Arial"/>
          <w:color w:val="000000"/>
        </w:rPr>
        <w:t xml:space="preserve"> złotych 0/100 groszy.</w:t>
      </w:r>
      <w:r w:rsidRPr="001E5DEC">
        <w:rPr>
          <w:rFonts w:ascii="Arial" w:hAnsi="Arial" w:cs="Arial"/>
          <w:color w:val="000000"/>
        </w:rPr>
        <w:t xml:space="preserve"> Łączna wartość wynagrodzenia w kwocie </w:t>
      </w:r>
      <w:r w:rsidRPr="00E1471C">
        <w:rPr>
          <w:rFonts w:ascii="Arial" w:hAnsi="Arial" w:cs="Arial"/>
          <w:color w:val="000000"/>
        </w:rPr>
        <w:t>………………</w:t>
      </w:r>
      <w:r>
        <w:rPr>
          <w:rFonts w:ascii="Arial" w:hAnsi="Arial" w:cs="Arial"/>
          <w:color w:val="000000"/>
        </w:rPr>
        <w:t xml:space="preserve"> </w:t>
      </w:r>
      <w:r w:rsidRPr="001E5DEC">
        <w:rPr>
          <w:rFonts w:ascii="Arial" w:hAnsi="Arial" w:cs="Arial"/>
          <w:color w:val="000000"/>
        </w:rPr>
        <w:t xml:space="preserve">brutto /słownie: </w:t>
      </w:r>
      <w:r w:rsidRPr="00E1471C">
        <w:rPr>
          <w:rFonts w:ascii="Arial" w:hAnsi="Arial" w:cs="Arial"/>
          <w:color w:val="000000"/>
        </w:rPr>
        <w:t>……………………………..</w:t>
      </w:r>
      <w:r>
        <w:rPr>
          <w:rFonts w:ascii="Arial" w:hAnsi="Arial" w:cs="Arial"/>
          <w:color w:val="000000"/>
        </w:rPr>
        <w:t xml:space="preserve"> złote 0/100groszy</w:t>
      </w:r>
      <w:r w:rsidRPr="001E5DEC"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 xml:space="preserve">, za </w:t>
      </w:r>
      <w:r w:rsidRPr="00E1471C">
        <w:rPr>
          <w:rFonts w:ascii="Arial" w:hAnsi="Arial" w:cs="Arial"/>
          <w:b/>
          <w:color w:val="000000"/>
        </w:rPr>
        <w:t xml:space="preserve">jedną płytę </w:t>
      </w:r>
      <w:r>
        <w:rPr>
          <w:rFonts w:ascii="Arial" w:hAnsi="Arial" w:cs="Arial"/>
          <w:b/>
          <w:color w:val="000000"/>
        </w:rPr>
        <w:t xml:space="preserve">pełną </w:t>
      </w:r>
      <w:r>
        <w:rPr>
          <w:rFonts w:ascii="Arial" w:hAnsi="Arial" w:cs="Arial"/>
          <w:color w:val="000000"/>
        </w:rPr>
        <w:t xml:space="preserve">wynagrodzenie w kwocie </w:t>
      </w:r>
      <w:r w:rsidRPr="00E1471C">
        <w:rPr>
          <w:rFonts w:ascii="Arial" w:hAnsi="Arial" w:cs="Arial"/>
          <w:color w:val="000000"/>
        </w:rPr>
        <w:t>…………….</w:t>
      </w:r>
      <w:r w:rsidRPr="001E5DEC">
        <w:rPr>
          <w:rFonts w:ascii="Arial" w:hAnsi="Arial" w:cs="Arial"/>
          <w:color w:val="000000"/>
        </w:rPr>
        <w:t xml:space="preserve"> /słownie: </w:t>
      </w:r>
      <w:r w:rsidRPr="00E1471C">
        <w:rPr>
          <w:rFonts w:ascii="Arial" w:hAnsi="Arial" w:cs="Arial"/>
          <w:color w:val="000000"/>
        </w:rPr>
        <w:t>…………………</w:t>
      </w:r>
      <w:r>
        <w:rPr>
          <w:rFonts w:ascii="Arial" w:hAnsi="Arial" w:cs="Arial"/>
          <w:color w:val="000000"/>
        </w:rPr>
        <w:t xml:space="preserve"> złotych 0/100 groszy</w:t>
      </w:r>
      <w:r w:rsidRPr="001E5DEC">
        <w:rPr>
          <w:rFonts w:ascii="Arial" w:hAnsi="Arial" w:cs="Arial"/>
          <w:color w:val="000000"/>
        </w:rPr>
        <w:t xml:space="preserve">/ + podatek od towarów i usług </w:t>
      </w:r>
      <w:r>
        <w:rPr>
          <w:rFonts w:ascii="Arial" w:hAnsi="Arial" w:cs="Arial"/>
          <w:color w:val="000000"/>
        </w:rPr>
        <w:t>23</w:t>
      </w:r>
      <w:r w:rsidRPr="001E5DEC">
        <w:rPr>
          <w:rFonts w:ascii="Arial" w:hAnsi="Arial" w:cs="Arial"/>
          <w:color w:val="000000"/>
        </w:rPr>
        <w:t xml:space="preserve">% w kwocie </w:t>
      </w:r>
      <w:r w:rsidRPr="00E1471C">
        <w:rPr>
          <w:rFonts w:ascii="Arial" w:hAnsi="Arial" w:cs="Arial"/>
          <w:color w:val="000000"/>
        </w:rPr>
        <w:t>…………</w:t>
      </w:r>
      <w:r w:rsidRPr="00E1471C">
        <w:rPr>
          <w:rFonts w:ascii="Arial" w:hAnsi="Arial" w:cs="Arial"/>
          <w:b/>
          <w:color w:val="000000"/>
        </w:rPr>
        <w:t>.</w:t>
      </w:r>
      <w:r w:rsidRPr="001E5DEC">
        <w:rPr>
          <w:rFonts w:ascii="Arial" w:hAnsi="Arial" w:cs="Arial"/>
          <w:color w:val="000000"/>
        </w:rPr>
        <w:t xml:space="preserve"> /słownie</w:t>
      </w:r>
      <w:r>
        <w:rPr>
          <w:rFonts w:ascii="Arial" w:hAnsi="Arial" w:cs="Arial"/>
          <w:color w:val="000000"/>
        </w:rPr>
        <w:t xml:space="preserve"> </w:t>
      </w:r>
      <w:r w:rsidRPr="00E1471C">
        <w:rPr>
          <w:rFonts w:ascii="Arial" w:hAnsi="Arial" w:cs="Arial"/>
          <w:color w:val="000000"/>
        </w:rPr>
        <w:t>………………</w:t>
      </w:r>
      <w:r>
        <w:rPr>
          <w:rFonts w:ascii="Arial" w:hAnsi="Arial" w:cs="Arial"/>
          <w:color w:val="000000"/>
        </w:rPr>
        <w:t xml:space="preserve"> złotych 0/100 groszy.</w:t>
      </w:r>
      <w:r w:rsidRPr="001E5DEC">
        <w:rPr>
          <w:rFonts w:ascii="Arial" w:hAnsi="Arial" w:cs="Arial"/>
          <w:color w:val="000000"/>
        </w:rPr>
        <w:t xml:space="preserve"> Łączna wartość wynagrodzenia w kwocie </w:t>
      </w:r>
      <w:r w:rsidRPr="00E1471C">
        <w:rPr>
          <w:rFonts w:ascii="Arial" w:hAnsi="Arial" w:cs="Arial"/>
          <w:color w:val="000000"/>
        </w:rPr>
        <w:t>………………</w:t>
      </w:r>
      <w:r>
        <w:rPr>
          <w:rFonts w:ascii="Arial" w:hAnsi="Arial" w:cs="Arial"/>
          <w:color w:val="000000"/>
        </w:rPr>
        <w:t xml:space="preserve"> </w:t>
      </w:r>
      <w:r w:rsidRPr="001E5DEC">
        <w:rPr>
          <w:rFonts w:ascii="Arial" w:hAnsi="Arial" w:cs="Arial"/>
          <w:color w:val="000000"/>
        </w:rPr>
        <w:t xml:space="preserve">brutto /słownie: </w:t>
      </w:r>
      <w:r w:rsidRPr="00E1471C">
        <w:rPr>
          <w:rFonts w:ascii="Arial" w:hAnsi="Arial" w:cs="Arial"/>
          <w:color w:val="000000"/>
        </w:rPr>
        <w:t>……………………………..</w:t>
      </w:r>
      <w:r>
        <w:rPr>
          <w:rFonts w:ascii="Arial" w:hAnsi="Arial" w:cs="Arial"/>
          <w:color w:val="000000"/>
        </w:rPr>
        <w:t xml:space="preserve"> złote 0/100groszy</w:t>
      </w:r>
      <w:r w:rsidRPr="001E5DEC"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.</w:t>
      </w:r>
    </w:p>
    <w:p w14:paraId="0218F3F9" w14:textId="77777777" w:rsidR="001E5DEC" w:rsidRPr="001E5DEC" w:rsidRDefault="001E5DEC" w:rsidP="00F94949">
      <w:pPr>
        <w:pStyle w:val="Akapitzlist"/>
        <w:spacing w:line="360" w:lineRule="auto"/>
        <w:ind w:left="0"/>
        <w:jc w:val="both"/>
        <w:rPr>
          <w:rFonts w:ascii="Arial" w:hAnsi="Arial" w:cs="Arial"/>
          <w:b/>
          <w:color w:val="000000"/>
        </w:rPr>
      </w:pPr>
    </w:p>
    <w:p w14:paraId="4590AD66" w14:textId="4D4A8DCF" w:rsidR="00FE0BD7" w:rsidRPr="00990934" w:rsidRDefault="0083717C" w:rsidP="00F94949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color w:val="000000"/>
        </w:rPr>
      </w:pPr>
      <w:r w:rsidRPr="00990934">
        <w:rPr>
          <w:rFonts w:ascii="Arial" w:hAnsi="Arial" w:cs="Arial"/>
        </w:rPr>
        <w:t xml:space="preserve">Poza wskazanym w ust. </w:t>
      </w:r>
      <w:r w:rsidRPr="00990934">
        <w:rPr>
          <w:rFonts w:ascii="Arial" w:hAnsi="Arial" w:cs="Arial"/>
          <w:spacing w:val="-3"/>
        </w:rPr>
        <w:t xml:space="preserve">1. </w:t>
      </w:r>
      <w:r w:rsidRPr="00990934">
        <w:rPr>
          <w:rFonts w:ascii="Arial" w:hAnsi="Arial" w:cs="Arial"/>
        </w:rPr>
        <w:t xml:space="preserve">wynagrodzeniem, Zamawiający nie będzie zobowiązany do zapłaty </w:t>
      </w:r>
      <w:r w:rsidRPr="00990934">
        <w:rPr>
          <w:rFonts w:ascii="Arial" w:hAnsi="Arial" w:cs="Arial"/>
          <w:spacing w:val="-3"/>
        </w:rPr>
        <w:t xml:space="preserve">na </w:t>
      </w:r>
      <w:r w:rsidRPr="00990934">
        <w:rPr>
          <w:rFonts w:ascii="Arial" w:hAnsi="Arial" w:cs="Arial"/>
        </w:rPr>
        <w:t>rzecz Przyjmującego zamówienie innych świadczeń pieniężnych, zwrotu przyjmującemu zamówienie wydatków, ani do zwolnienia od zobowiązań, które ten poczyni lub zaciągnie w celu należytego wykonania</w:t>
      </w:r>
      <w:r w:rsidRPr="00990934">
        <w:rPr>
          <w:rFonts w:ascii="Arial" w:hAnsi="Arial" w:cs="Arial"/>
          <w:spacing w:val="14"/>
        </w:rPr>
        <w:t xml:space="preserve"> </w:t>
      </w:r>
      <w:r w:rsidRPr="00990934">
        <w:rPr>
          <w:rFonts w:ascii="Arial" w:hAnsi="Arial" w:cs="Arial"/>
        </w:rPr>
        <w:t>umowy</w:t>
      </w:r>
      <w:r w:rsidR="00FE0BD7" w:rsidRPr="00990934">
        <w:rPr>
          <w:rFonts w:ascii="Arial" w:hAnsi="Arial" w:cs="Arial"/>
        </w:rPr>
        <w:t>.</w:t>
      </w:r>
    </w:p>
    <w:p w14:paraId="716C9B7B" w14:textId="77777777" w:rsidR="00990934" w:rsidRDefault="00990934" w:rsidP="00F94949">
      <w:pPr>
        <w:pStyle w:val="Akapitzlist"/>
        <w:spacing w:line="360" w:lineRule="auto"/>
        <w:ind w:left="0"/>
        <w:jc w:val="both"/>
        <w:rPr>
          <w:rFonts w:ascii="Arial" w:hAnsi="Arial" w:cs="Arial"/>
          <w:color w:val="000000"/>
        </w:rPr>
      </w:pPr>
    </w:p>
    <w:p w14:paraId="0D8AFE40" w14:textId="28C5D454" w:rsidR="000A7DD4" w:rsidRPr="009173FA" w:rsidRDefault="00D46039" w:rsidP="00F94949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color w:val="000000"/>
        </w:rPr>
      </w:pPr>
      <w:r w:rsidRPr="00990934">
        <w:rPr>
          <w:rFonts w:ascii="Arial" w:hAnsi="Arial" w:cs="Arial"/>
        </w:rPr>
        <w:t xml:space="preserve">Zamawiający zobowiązuje się do zapłacenia wynagrodzenia w terminie </w:t>
      </w:r>
      <w:r w:rsidRPr="006117D8">
        <w:rPr>
          <w:rFonts w:ascii="Arial" w:hAnsi="Arial" w:cs="Arial"/>
        </w:rPr>
        <w:t>14 dni</w:t>
      </w:r>
      <w:r w:rsidRPr="00990934">
        <w:rPr>
          <w:rFonts w:ascii="Arial" w:hAnsi="Arial" w:cs="Arial"/>
        </w:rPr>
        <w:t xml:space="preserve">, licząc od dnia otrzymania faktury. Zamawiający wynagrodzenie zapłaci </w:t>
      </w:r>
      <w:r w:rsidRPr="00990934">
        <w:rPr>
          <w:rFonts w:ascii="Arial" w:hAnsi="Arial" w:cs="Arial"/>
          <w:spacing w:val="-3"/>
        </w:rPr>
        <w:t xml:space="preserve">na </w:t>
      </w:r>
      <w:r w:rsidRPr="00990934">
        <w:rPr>
          <w:rFonts w:ascii="Arial" w:hAnsi="Arial" w:cs="Arial"/>
        </w:rPr>
        <w:t>wskazany w fakturze rachunek bankowy Przyjmującego zamówienie. W przypadku zapłaty przelewem datą zapłaty będzie data obciążenia rachunku bankowego Zamawiającego</w:t>
      </w:r>
      <w:r w:rsidRPr="00990934">
        <w:rPr>
          <w:rFonts w:ascii="Arial" w:hAnsi="Arial" w:cs="Arial"/>
          <w:spacing w:val="11"/>
        </w:rPr>
        <w:t xml:space="preserve"> </w:t>
      </w:r>
      <w:r w:rsidRPr="00990934">
        <w:rPr>
          <w:rFonts w:ascii="Arial" w:hAnsi="Arial" w:cs="Arial"/>
        </w:rPr>
        <w:t>:</w:t>
      </w:r>
      <w:r w:rsidR="000A7DD4" w:rsidRPr="00990934">
        <w:rPr>
          <w:rFonts w:ascii="Arial" w:hAnsi="Arial" w:cs="Arial"/>
        </w:rPr>
        <w:t xml:space="preserve"> </w:t>
      </w:r>
      <w:r w:rsidR="009173FA">
        <w:rPr>
          <w:rFonts w:ascii="Arial" w:hAnsi="Arial" w:cs="Arial"/>
        </w:rPr>
        <w:t>…………………………………………</w:t>
      </w:r>
    </w:p>
    <w:p w14:paraId="486F6272" w14:textId="77777777" w:rsidR="009173FA" w:rsidRPr="009173FA" w:rsidRDefault="009173FA" w:rsidP="00F94949">
      <w:pPr>
        <w:pStyle w:val="Akapitzlist"/>
        <w:spacing w:line="360" w:lineRule="auto"/>
        <w:ind w:left="0"/>
        <w:jc w:val="both"/>
        <w:rPr>
          <w:rFonts w:ascii="Arial" w:hAnsi="Arial" w:cs="Arial"/>
          <w:color w:val="000000"/>
        </w:rPr>
      </w:pPr>
    </w:p>
    <w:p w14:paraId="24B10A0A" w14:textId="25D64946" w:rsidR="009173FA" w:rsidRPr="00990934" w:rsidRDefault="009173FA" w:rsidP="00F94949">
      <w:pPr>
        <w:pStyle w:val="Akapitzlist"/>
        <w:numPr>
          <w:ilvl w:val="0"/>
          <w:numId w:val="19"/>
        </w:numPr>
        <w:spacing w:line="360" w:lineRule="auto"/>
        <w:jc w:val="both"/>
        <w:rPr>
          <w:rStyle w:val="Pogrubienie"/>
          <w:rFonts w:ascii="Arial" w:hAnsi="Arial" w:cs="Arial"/>
          <w:b w:val="0"/>
          <w:bCs w:val="0"/>
          <w:color w:val="000000"/>
        </w:rPr>
      </w:pPr>
      <w:r>
        <w:rPr>
          <w:rStyle w:val="Pogrubienie"/>
          <w:rFonts w:ascii="Arial" w:hAnsi="Arial" w:cs="Arial"/>
          <w:b w:val="0"/>
          <w:bCs w:val="0"/>
          <w:color w:val="000000"/>
        </w:rPr>
        <w:t>Przyjmujący zamówienie zobowiązuje się do zapłacenia wynagrodzenia w terminie 14 dni, licząc od dnia otrzymania faktury. Przyjmujący zamówienie wynagrodzenie zapłaci na wskazany w fakturze rachunek bankowy Zamawiającego zamówienie. W przypadku zapłaty przelewem datą zapłaty będzie data obciążenia rachunku bankowego Przejmującego zamówienie :………………………………………..</w:t>
      </w:r>
    </w:p>
    <w:p w14:paraId="5B7AAD93" w14:textId="77777777" w:rsidR="00990934" w:rsidRPr="00990934" w:rsidRDefault="00990934" w:rsidP="00F94949">
      <w:pPr>
        <w:pStyle w:val="Akapitzlist"/>
        <w:spacing w:line="360" w:lineRule="auto"/>
        <w:ind w:left="0"/>
        <w:jc w:val="both"/>
        <w:rPr>
          <w:rStyle w:val="Pogrubienie"/>
          <w:rFonts w:ascii="Arial" w:hAnsi="Arial" w:cs="Arial"/>
          <w:b w:val="0"/>
          <w:bCs w:val="0"/>
          <w:color w:val="000000"/>
        </w:rPr>
      </w:pPr>
    </w:p>
    <w:p w14:paraId="5557FDE6" w14:textId="06E623BC" w:rsidR="00FE0BD7" w:rsidRDefault="00FE0BD7" w:rsidP="00F94949">
      <w:pPr>
        <w:pStyle w:val="Akapitzlist"/>
        <w:numPr>
          <w:ilvl w:val="0"/>
          <w:numId w:val="19"/>
        </w:numPr>
        <w:spacing w:line="360" w:lineRule="auto"/>
        <w:jc w:val="both"/>
        <w:rPr>
          <w:rStyle w:val="Pogrubienie"/>
          <w:rFonts w:ascii="Arial" w:hAnsi="Arial" w:cs="Arial"/>
          <w:b w:val="0"/>
          <w:bCs w:val="0"/>
          <w:color w:val="000000"/>
        </w:rPr>
      </w:pPr>
      <w:r w:rsidRPr="00990934">
        <w:rPr>
          <w:rStyle w:val="Pogrubienie"/>
          <w:rFonts w:ascii="Arial" w:hAnsi="Arial" w:cs="Arial"/>
          <w:b w:val="0"/>
          <w:bCs w:val="0"/>
          <w:color w:val="000000"/>
        </w:rPr>
        <w:t>Sprzedawca w dowodzie księgowym /fakturze/ będzie wskazywał jako właściwy do zapłaty rachunek rozliczeniowy ujęty w wykazie prowadzonym przez Szefa Krajowej Administracji Skarbowej. Kupujący wynagrodzenie będzie płacił z zastosowaniem mechanizmu podzielonej płatności, na wskazany przez Sprzedawcę w dowodzie księgowym i w wykazie prowadzonym przez Szefa Krajowej Administracji Skarbowej rachunek rozliczeniowy. W przypadku, jeżeli Sprzedawca nie wskaże rachunku rozliczeniowego lub wskaże rachunek rozliczeniowy inny niż ujęty w wykazie prowadzonym przez Szefa Krajowej Administracji Skarbowej, Kupujący cenę będzie płacił na wskazany w wykazie prowadzonym przez Szefa Krajowej Administracji Skarbowej rachunek rozliczeniowy.</w:t>
      </w:r>
    </w:p>
    <w:p w14:paraId="45F592CD" w14:textId="77777777" w:rsidR="00990934" w:rsidRPr="00990934" w:rsidRDefault="00990934" w:rsidP="00F94949">
      <w:pPr>
        <w:pStyle w:val="Akapitzlist"/>
        <w:spacing w:line="360" w:lineRule="auto"/>
        <w:ind w:left="0"/>
        <w:jc w:val="both"/>
        <w:rPr>
          <w:rStyle w:val="Pogrubienie"/>
          <w:rFonts w:ascii="Arial" w:hAnsi="Arial" w:cs="Arial"/>
          <w:b w:val="0"/>
          <w:bCs w:val="0"/>
          <w:color w:val="000000"/>
        </w:rPr>
      </w:pPr>
    </w:p>
    <w:p w14:paraId="53C44D6A" w14:textId="6E8B40FA" w:rsidR="00FE0BD7" w:rsidRPr="00990934" w:rsidRDefault="00D50E8B" w:rsidP="00F94949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color w:val="000000"/>
        </w:rPr>
      </w:pPr>
      <w:r w:rsidRPr="00FE0BD7">
        <w:rPr>
          <w:rFonts w:ascii="Arial" w:hAnsi="Arial" w:cs="Arial"/>
        </w:rPr>
        <w:t xml:space="preserve">Zamawiający, w przypadku wykonywania przedmiotu umowy w sposób wadliwy albo </w:t>
      </w:r>
      <w:r w:rsidRPr="00FE0BD7">
        <w:rPr>
          <w:rFonts w:ascii="Arial" w:hAnsi="Arial" w:cs="Arial"/>
        </w:rPr>
        <w:lastRenderedPageBreak/>
        <w:t xml:space="preserve">sprzeczny z umową może powierzyć poprawienie lub dalsze wykonywanie przedmiotu umowy innej osobie na koszt Wykonawcy </w:t>
      </w:r>
      <w:r w:rsidR="00E5206F" w:rsidRPr="00FE0BD7">
        <w:rPr>
          <w:rFonts w:ascii="Arial" w:hAnsi="Arial" w:cs="Arial"/>
        </w:rPr>
        <w:t xml:space="preserve">bez uzyskania zgody właściwego sądu </w:t>
      </w:r>
      <w:r w:rsidRPr="00FE0BD7">
        <w:rPr>
          <w:rFonts w:ascii="Arial" w:hAnsi="Arial" w:cs="Arial"/>
        </w:rPr>
        <w:t xml:space="preserve">albo odstąpić od umowy </w:t>
      </w:r>
      <w:r w:rsidR="00E5206F">
        <w:rPr>
          <w:rFonts w:ascii="Arial" w:hAnsi="Arial" w:cs="Arial"/>
        </w:rPr>
        <w:t xml:space="preserve">w terminie do </w:t>
      </w:r>
      <w:r w:rsidR="009173FA">
        <w:rPr>
          <w:rFonts w:ascii="Arial" w:hAnsi="Arial" w:cs="Arial"/>
        </w:rPr>
        <w:t>………………..</w:t>
      </w:r>
      <w:r w:rsidR="00E5206F">
        <w:rPr>
          <w:rFonts w:ascii="Arial" w:hAnsi="Arial" w:cs="Arial"/>
        </w:rPr>
        <w:t xml:space="preserve"> r.</w:t>
      </w:r>
    </w:p>
    <w:p w14:paraId="732F1DF5" w14:textId="77777777" w:rsidR="00990934" w:rsidRDefault="00990934" w:rsidP="00F94949">
      <w:pPr>
        <w:pStyle w:val="Akapitzlist"/>
        <w:spacing w:line="360" w:lineRule="auto"/>
        <w:ind w:left="0"/>
        <w:jc w:val="both"/>
        <w:rPr>
          <w:rFonts w:ascii="Arial" w:hAnsi="Arial" w:cs="Arial"/>
          <w:color w:val="000000"/>
        </w:rPr>
      </w:pPr>
    </w:p>
    <w:p w14:paraId="054BD8B0" w14:textId="6FEA3ACB" w:rsidR="009173FA" w:rsidRPr="009173FA" w:rsidRDefault="0083717C" w:rsidP="00F94949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color w:val="000000"/>
        </w:rPr>
      </w:pPr>
      <w:r w:rsidRPr="00FE0BD7">
        <w:rPr>
          <w:rFonts w:ascii="Arial" w:hAnsi="Arial" w:cs="Arial"/>
        </w:rPr>
        <w:t xml:space="preserve">Zamawiający wyraża zgodę na przesyłanie faktur elektronicznych za pomocą poczty elektronicznej, w formacie PDF na adres e-mail: </w:t>
      </w:r>
      <w:hyperlink r:id="rId6" w:history="1">
        <w:r w:rsidR="009173FA" w:rsidRPr="00A42BAA">
          <w:rPr>
            <w:rStyle w:val="Hipercze"/>
            <w:rFonts w:ascii="Arial" w:hAnsi="Arial" w:cs="Arial"/>
          </w:rPr>
          <w:t>faktury.gidle@katowice.lasy.gov.pl</w:t>
        </w:r>
      </w:hyperlink>
    </w:p>
    <w:p w14:paraId="07DE70FD" w14:textId="77777777" w:rsidR="009173FA" w:rsidRPr="009173FA" w:rsidRDefault="009173FA" w:rsidP="00F94949">
      <w:pPr>
        <w:pStyle w:val="Akapitzlist"/>
        <w:spacing w:line="360" w:lineRule="auto"/>
        <w:ind w:left="0"/>
        <w:jc w:val="both"/>
        <w:rPr>
          <w:rFonts w:ascii="Arial" w:hAnsi="Arial" w:cs="Arial"/>
          <w:color w:val="000000"/>
        </w:rPr>
      </w:pPr>
    </w:p>
    <w:p w14:paraId="306A0FBB" w14:textId="264651A5" w:rsidR="009173FA" w:rsidRPr="009173FA" w:rsidRDefault="009173FA" w:rsidP="00F94949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Przyjmujący zamówienie wyraża </w:t>
      </w:r>
      <w:r w:rsidRPr="00FE0BD7">
        <w:rPr>
          <w:rFonts w:ascii="Arial" w:hAnsi="Arial" w:cs="Arial"/>
        </w:rPr>
        <w:t>zgodę na przesyłanie faktur elektronicznych za pomocą poczty elektronicznej, w formacie PDF na adres e-mail</w:t>
      </w:r>
      <w:r>
        <w:rPr>
          <w:rFonts w:ascii="Arial" w:hAnsi="Arial" w:cs="Arial"/>
        </w:rPr>
        <w:t>: …………………………………..</w:t>
      </w:r>
    </w:p>
    <w:p w14:paraId="63A747A0" w14:textId="0AD315AD" w:rsidR="00936653" w:rsidRDefault="00936653" w:rsidP="00F94949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5000B9A" w14:textId="2FC3BB79" w:rsidR="0032025E" w:rsidRPr="00F94949" w:rsidRDefault="00D46039" w:rsidP="00F94949">
      <w:pPr>
        <w:pStyle w:val="Tekstpodstawowy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94949">
        <w:rPr>
          <w:rFonts w:ascii="Arial" w:hAnsi="Arial" w:cs="Arial"/>
          <w:b/>
          <w:sz w:val="22"/>
          <w:szCs w:val="22"/>
        </w:rPr>
        <w:t>§</w:t>
      </w:r>
      <w:r w:rsidR="00A63084" w:rsidRPr="00F94949">
        <w:rPr>
          <w:rFonts w:ascii="Arial" w:hAnsi="Arial" w:cs="Arial"/>
          <w:b/>
          <w:sz w:val="22"/>
          <w:szCs w:val="22"/>
        </w:rPr>
        <w:t>5</w:t>
      </w:r>
      <w:r w:rsidRPr="00F94949">
        <w:rPr>
          <w:rFonts w:ascii="Arial" w:hAnsi="Arial" w:cs="Arial"/>
          <w:b/>
          <w:sz w:val="22"/>
          <w:szCs w:val="22"/>
        </w:rPr>
        <w:t>.</w:t>
      </w:r>
    </w:p>
    <w:p w14:paraId="38AEB2A5" w14:textId="77777777" w:rsidR="0083717C" w:rsidRDefault="0083717C" w:rsidP="00F94949">
      <w:pPr>
        <w:pStyle w:val="Akapitzlist"/>
        <w:tabs>
          <w:tab w:val="left" w:pos="496"/>
        </w:tabs>
        <w:spacing w:line="360" w:lineRule="auto"/>
        <w:ind w:left="0" w:right="111"/>
        <w:jc w:val="both"/>
        <w:rPr>
          <w:rFonts w:ascii="Arial" w:hAnsi="Arial" w:cs="Arial"/>
        </w:rPr>
      </w:pPr>
    </w:p>
    <w:p w14:paraId="26E9A88E" w14:textId="32911318" w:rsidR="0032025E" w:rsidRDefault="00D46039" w:rsidP="00F94949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ind w:right="111"/>
        <w:jc w:val="both"/>
        <w:rPr>
          <w:rFonts w:ascii="Arial" w:hAnsi="Arial" w:cs="Arial"/>
        </w:rPr>
      </w:pPr>
      <w:r w:rsidRPr="00990934">
        <w:rPr>
          <w:rFonts w:ascii="Arial" w:hAnsi="Arial" w:cs="Arial"/>
        </w:rPr>
        <w:t>Przyjmujący zamówienie w przypadku opóźnienia w jego wykonaniu zapłaci Zamawiającemu za każdy dzień opóźnienia karę umowną w wysokości 0,</w:t>
      </w:r>
      <w:r w:rsidR="00E6341F" w:rsidRPr="00990934">
        <w:rPr>
          <w:rFonts w:ascii="Arial" w:hAnsi="Arial" w:cs="Arial"/>
        </w:rPr>
        <w:t xml:space="preserve">2 </w:t>
      </w:r>
      <w:r w:rsidRPr="00990934">
        <w:rPr>
          <w:rFonts w:ascii="Arial" w:hAnsi="Arial" w:cs="Arial"/>
        </w:rPr>
        <w:t xml:space="preserve">% /słownie: </w:t>
      </w:r>
      <w:r w:rsidR="0022188C" w:rsidRPr="00990934">
        <w:rPr>
          <w:rFonts w:ascii="Arial" w:hAnsi="Arial" w:cs="Arial"/>
        </w:rPr>
        <w:t xml:space="preserve">dwie dziesiąte </w:t>
      </w:r>
      <w:r w:rsidRPr="00990934">
        <w:rPr>
          <w:rFonts w:ascii="Arial" w:hAnsi="Arial" w:cs="Arial"/>
        </w:rPr>
        <w:t xml:space="preserve">procenta/ obliczonej od wskazanego w § </w:t>
      </w:r>
      <w:r w:rsidRPr="00990934">
        <w:rPr>
          <w:rFonts w:ascii="Arial" w:hAnsi="Arial" w:cs="Arial"/>
          <w:spacing w:val="-3"/>
        </w:rPr>
        <w:t xml:space="preserve">4. </w:t>
      </w:r>
      <w:r w:rsidRPr="00990934">
        <w:rPr>
          <w:rFonts w:ascii="Arial" w:hAnsi="Arial" w:cs="Arial"/>
        </w:rPr>
        <w:t xml:space="preserve">ust. </w:t>
      </w:r>
      <w:r w:rsidR="0022188C" w:rsidRPr="00990934">
        <w:rPr>
          <w:rFonts w:ascii="Arial" w:hAnsi="Arial" w:cs="Arial"/>
        </w:rPr>
        <w:t>1</w:t>
      </w:r>
      <w:r w:rsidRPr="00990934">
        <w:rPr>
          <w:rFonts w:ascii="Arial" w:hAnsi="Arial" w:cs="Arial"/>
        </w:rPr>
        <w:t xml:space="preserve">. wynagrodzenia należnego za wykonanie </w:t>
      </w:r>
      <w:r w:rsidR="00DE5BFE" w:rsidRPr="00990934">
        <w:rPr>
          <w:rFonts w:ascii="Arial" w:hAnsi="Arial" w:cs="Arial"/>
        </w:rPr>
        <w:t xml:space="preserve">przedmiotu umowy </w:t>
      </w:r>
      <w:r w:rsidRPr="00990934">
        <w:rPr>
          <w:rFonts w:ascii="Arial" w:hAnsi="Arial" w:cs="Arial"/>
        </w:rPr>
        <w:t>z podatkiem od towarów i</w:t>
      </w:r>
      <w:r w:rsidRPr="00990934">
        <w:rPr>
          <w:rFonts w:ascii="Arial" w:hAnsi="Arial" w:cs="Arial"/>
          <w:spacing w:val="-15"/>
        </w:rPr>
        <w:t xml:space="preserve"> </w:t>
      </w:r>
      <w:r w:rsidRPr="00990934">
        <w:rPr>
          <w:rFonts w:ascii="Arial" w:hAnsi="Arial" w:cs="Arial"/>
        </w:rPr>
        <w:t>usług.</w:t>
      </w:r>
    </w:p>
    <w:p w14:paraId="02964063" w14:textId="77777777" w:rsidR="00990934" w:rsidRPr="00990934" w:rsidRDefault="00990934" w:rsidP="00F94949">
      <w:pPr>
        <w:pStyle w:val="Akapitzlist"/>
        <w:tabs>
          <w:tab w:val="left" w:pos="284"/>
        </w:tabs>
        <w:spacing w:line="360" w:lineRule="auto"/>
        <w:ind w:left="0" w:right="111"/>
        <w:jc w:val="both"/>
        <w:rPr>
          <w:rFonts w:ascii="Arial" w:hAnsi="Arial" w:cs="Arial"/>
        </w:rPr>
      </w:pPr>
    </w:p>
    <w:p w14:paraId="2492347F" w14:textId="29734B6C" w:rsidR="00926AAB" w:rsidRDefault="00D46039" w:rsidP="00F94949">
      <w:pPr>
        <w:pStyle w:val="Akapitzlist"/>
        <w:numPr>
          <w:ilvl w:val="0"/>
          <w:numId w:val="18"/>
        </w:numPr>
        <w:tabs>
          <w:tab w:val="left" w:pos="284"/>
          <w:tab w:val="left" w:pos="457"/>
        </w:tabs>
        <w:spacing w:line="360" w:lineRule="auto"/>
        <w:ind w:right="116"/>
        <w:jc w:val="both"/>
        <w:rPr>
          <w:rFonts w:ascii="Arial" w:hAnsi="Arial" w:cs="Arial"/>
        </w:rPr>
      </w:pPr>
      <w:r w:rsidRPr="00926AAB">
        <w:rPr>
          <w:rFonts w:ascii="Arial" w:hAnsi="Arial" w:cs="Arial"/>
        </w:rPr>
        <w:t xml:space="preserve">W przypadku odstąpienia od umowy przez Przyjmującego zamówienie, z powodu okoliczności, za które odpowiedzialność ponosi Zamawiający, Zamawiający zapłaci Przyjmującemu zamówienie karę umowną w wysokości 10 % /słownie: dziesięć procent/ </w:t>
      </w:r>
      <w:bookmarkStart w:id="4" w:name="_Hlk161735023"/>
      <w:r w:rsidR="00D86AE4">
        <w:rPr>
          <w:rFonts w:ascii="Arial" w:hAnsi="Arial" w:cs="Arial"/>
        </w:rPr>
        <w:t xml:space="preserve"> </w:t>
      </w:r>
      <w:r w:rsidRPr="00926AAB">
        <w:rPr>
          <w:rFonts w:ascii="Arial" w:hAnsi="Arial" w:cs="Arial"/>
        </w:rPr>
        <w:t xml:space="preserve"> wskazanego w § 4. ust. </w:t>
      </w:r>
      <w:r w:rsidR="0022188C">
        <w:rPr>
          <w:rFonts w:ascii="Arial" w:hAnsi="Arial" w:cs="Arial"/>
          <w:spacing w:val="-3"/>
        </w:rPr>
        <w:t>1</w:t>
      </w:r>
      <w:r w:rsidRPr="00926AAB">
        <w:rPr>
          <w:rFonts w:ascii="Arial" w:hAnsi="Arial" w:cs="Arial"/>
          <w:spacing w:val="-3"/>
        </w:rPr>
        <w:t xml:space="preserve">. </w:t>
      </w:r>
      <w:r w:rsidRPr="00926AAB">
        <w:rPr>
          <w:rFonts w:ascii="Arial" w:hAnsi="Arial" w:cs="Arial"/>
        </w:rPr>
        <w:t>wynagrodzenia należnego za wykonanie z podatkiem od towarów i</w:t>
      </w:r>
      <w:r w:rsidRPr="00926AAB">
        <w:rPr>
          <w:rFonts w:ascii="Arial" w:hAnsi="Arial" w:cs="Arial"/>
          <w:spacing w:val="-14"/>
        </w:rPr>
        <w:t xml:space="preserve"> </w:t>
      </w:r>
      <w:r w:rsidRPr="00926AAB">
        <w:rPr>
          <w:rFonts w:ascii="Arial" w:hAnsi="Arial" w:cs="Arial"/>
        </w:rPr>
        <w:t>usług.</w:t>
      </w:r>
    </w:p>
    <w:bookmarkEnd w:id="4"/>
    <w:p w14:paraId="3E4575E4" w14:textId="77777777" w:rsidR="00990934" w:rsidRDefault="00990934" w:rsidP="00F94949">
      <w:pPr>
        <w:pStyle w:val="Akapitzlist"/>
        <w:tabs>
          <w:tab w:val="left" w:pos="284"/>
          <w:tab w:val="left" w:pos="457"/>
        </w:tabs>
        <w:spacing w:line="360" w:lineRule="auto"/>
        <w:ind w:left="0" w:right="116"/>
        <w:jc w:val="both"/>
        <w:rPr>
          <w:rFonts w:ascii="Arial" w:hAnsi="Arial" w:cs="Arial"/>
        </w:rPr>
      </w:pPr>
    </w:p>
    <w:p w14:paraId="4FD618FF" w14:textId="5F72B9A1" w:rsidR="00926AAB" w:rsidRDefault="00D46039" w:rsidP="00F94949">
      <w:pPr>
        <w:pStyle w:val="Akapitzlist"/>
        <w:numPr>
          <w:ilvl w:val="0"/>
          <w:numId w:val="18"/>
        </w:numPr>
        <w:tabs>
          <w:tab w:val="left" w:pos="284"/>
          <w:tab w:val="left" w:pos="457"/>
        </w:tabs>
        <w:spacing w:line="360" w:lineRule="auto"/>
        <w:ind w:right="116"/>
        <w:jc w:val="both"/>
        <w:rPr>
          <w:rFonts w:ascii="Arial" w:hAnsi="Arial" w:cs="Arial"/>
        </w:rPr>
      </w:pPr>
      <w:r w:rsidRPr="00926AAB">
        <w:rPr>
          <w:rFonts w:ascii="Arial" w:hAnsi="Arial" w:cs="Arial"/>
        </w:rPr>
        <w:t>W</w:t>
      </w:r>
      <w:r w:rsidRPr="00926AAB">
        <w:rPr>
          <w:rFonts w:ascii="Arial" w:hAnsi="Arial" w:cs="Arial"/>
          <w:spacing w:val="-8"/>
        </w:rPr>
        <w:t xml:space="preserve"> </w:t>
      </w:r>
      <w:r w:rsidRPr="00926AAB">
        <w:rPr>
          <w:rFonts w:ascii="Arial" w:hAnsi="Arial" w:cs="Arial"/>
        </w:rPr>
        <w:t>przypadku</w:t>
      </w:r>
      <w:r w:rsidRPr="00926AAB">
        <w:rPr>
          <w:rFonts w:ascii="Arial" w:hAnsi="Arial" w:cs="Arial"/>
          <w:spacing w:val="-3"/>
        </w:rPr>
        <w:t xml:space="preserve"> </w:t>
      </w:r>
      <w:r w:rsidRPr="00926AAB">
        <w:rPr>
          <w:rFonts w:ascii="Arial" w:hAnsi="Arial" w:cs="Arial"/>
        </w:rPr>
        <w:t>odstąpienia</w:t>
      </w:r>
      <w:r w:rsidRPr="00926AAB">
        <w:rPr>
          <w:rFonts w:ascii="Arial" w:hAnsi="Arial" w:cs="Arial"/>
          <w:spacing w:val="-3"/>
        </w:rPr>
        <w:t xml:space="preserve"> </w:t>
      </w:r>
      <w:r w:rsidRPr="00926AAB">
        <w:rPr>
          <w:rFonts w:ascii="Arial" w:hAnsi="Arial" w:cs="Arial"/>
        </w:rPr>
        <w:t>od</w:t>
      </w:r>
      <w:r w:rsidRPr="00926AAB">
        <w:rPr>
          <w:rFonts w:ascii="Arial" w:hAnsi="Arial" w:cs="Arial"/>
          <w:spacing w:val="-7"/>
        </w:rPr>
        <w:t xml:space="preserve"> </w:t>
      </w:r>
      <w:r w:rsidRPr="00926AAB">
        <w:rPr>
          <w:rFonts w:ascii="Arial" w:hAnsi="Arial" w:cs="Arial"/>
        </w:rPr>
        <w:t>umowy</w:t>
      </w:r>
      <w:r w:rsidRPr="00926AAB">
        <w:rPr>
          <w:rFonts w:ascii="Arial" w:hAnsi="Arial" w:cs="Arial"/>
          <w:spacing w:val="-12"/>
        </w:rPr>
        <w:t xml:space="preserve"> </w:t>
      </w:r>
      <w:r w:rsidRPr="00926AAB">
        <w:rPr>
          <w:rFonts w:ascii="Arial" w:hAnsi="Arial" w:cs="Arial"/>
        </w:rPr>
        <w:t>przez</w:t>
      </w:r>
      <w:r w:rsidRPr="00926AAB">
        <w:rPr>
          <w:rFonts w:ascii="Arial" w:hAnsi="Arial" w:cs="Arial"/>
          <w:spacing w:val="-3"/>
        </w:rPr>
        <w:t xml:space="preserve"> </w:t>
      </w:r>
      <w:r w:rsidRPr="00926AAB">
        <w:rPr>
          <w:rFonts w:ascii="Arial" w:hAnsi="Arial" w:cs="Arial"/>
        </w:rPr>
        <w:t>Zamawiającego</w:t>
      </w:r>
      <w:r w:rsidRPr="00926AAB">
        <w:rPr>
          <w:rFonts w:ascii="Arial" w:hAnsi="Arial" w:cs="Arial"/>
          <w:spacing w:val="1"/>
        </w:rPr>
        <w:t xml:space="preserve"> </w:t>
      </w:r>
      <w:r w:rsidRPr="00926AAB">
        <w:rPr>
          <w:rFonts w:ascii="Arial" w:hAnsi="Arial" w:cs="Arial"/>
        </w:rPr>
        <w:t>z</w:t>
      </w:r>
      <w:r w:rsidRPr="00926AAB">
        <w:rPr>
          <w:rFonts w:ascii="Arial" w:hAnsi="Arial" w:cs="Arial"/>
          <w:spacing w:val="-8"/>
        </w:rPr>
        <w:t xml:space="preserve"> </w:t>
      </w:r>
      <w:r w:rsidRPr="00926AAB">
        <w:rPr>
          <w:rFonts w:ascii="Arial" w:hAnsi="Arial" w:cs="Arial"/>
        </w:rPr>
        <w:t>powodu</w:t>
      </w:r>
      <w:r w:rsidRPr="00926AAB">
        <w:rPr>
          <w:rFonts w:ascii="Arial" w:hAnsi="Arial" w:cs="Arial"/>
          <w:spacing w:val="-7"/>
        </w:rPr>
        <w:t xml:space="preserve"> </w:t>
      </w:r>
      <w:r w:rsidRPr="00926AAB">
        <w:rPr>
          <w:rFonts w:ascii="Arial" w:hAnsi="Arial" w:cs="Arial"/>
        </w:rPr>
        <w:t>okoliczności, za</w:t>
      </w:r>
      <w:r w:rsidRPr="00926AAB">
        <w:rPr>
          <w:rFonts w:ascii="Arial" w:hAnsi="Arial" w:cs="Arial"/>
          <w:spacing w:val="-3"/>
        </w:rPr>
        <w:t xml:space="preserve"> </w:t>
      </w:r>
      <w:r w:rsidRPr="00926AAB">
        <w:rPr>
          <w:rFonts w:ascii="Arial" w:hAnsi="Arial" w:cs="Arial"/>
        </w:rPr>
        <w:t xml:space="preserve">które odpowiedzialność ponosi Przyjmujący zamówienie, Przyjmujący zamówienie zapłaci Zamawiającemu karę umowną w wysokości 10 % /słownie: dziesięć procent/ </w:t>
      </w:r>
      <w:r w:rsidR="00D86AE4">
        <w:rPr>
          <w:rFonts w:ascii="Arial" w:hAnsi="Arial" w:cs="Arial"/>
        </w:rPr>
        <w:t xml:space="preserve"> wynagrodzenia</w:t>
      </w:r>
      <w:r w:rsidRPr="00926AAB">
        <w:rPr>
          <w:rFonts w:ascii="Arial" w:hAnsi="Arial" w:cs="Arial"/>
        </w:rPr>
        <w:t xml:space="preserve"> wskazanego w § 4. ust. </w:t>
      </w:r>
      <w:r w:rsidR="0022188C">
        <w:rPr>
          <w:rFonts w:ascii="Arial" w:hAnsi="Arial" w:cs="Arial"/>
        </w:rPr>
        <w:t>1</w:t>
      </w:r>
      <w:r w:rsidRPr="00926AAB">
        <w:rPr>
          <w:rFonts w:ascii="Arial" w:hAnsi="Arial" w:cs="Arial"/>
        </w:rPr>
        <w:t xml:space="preserve">. </w:t>
      </w:r>
      <w:bookmarkStart w:id="5" w:name="_Hlk157531676"/>
      <w:r w:rsidR="00D86AE4">
        <w:rPr>
          <w:rFonts w:ascii="Arial" w:hAnsi="Arial" w:cs="Arial"/>
        </w:rPr>
        <w:t xml:space="preserve"> </w:t>
      </w:r>
      <w:r w:rsidR="00D86AE4" w:rsidRPr="00926AAB">
        <w:rPr>
          <w:rFonts w:ascii="Arial" w:hAnsi="Arial" w:cs="Arial"/>
        </w:rPr>
        <w:t xml:space="preserve"> </w:t>
      </w:r>
      <w:r w:rsidRPr="00926AAB">
        <w:rPr>
          <w:rFonts w:ascii="Arial" w:hAnsi="Arial" w:cs="Arial"/>
        </w:rPr>
        <w:t>należnego za wykonanie z podatkiem od towarów i usług.</w:t>
      </w:r>
      <w:bookmarkEnd w:id="5"/>
    </w:p>
    <w:p w14:paraId="20412830" w14:textId="77777777" w:rsidR="00990934" w:rsidRDefault="00990934" w:rsidP="00F94949">
      <w:pPr>
        <w:pStyle w:val="Akapitzlist"/>
        <w:tabs>
          <w:tab w:val="left" w:pos="284"/>
          <w:tab w:val="left" w:pos="457"/>
        </w:tabs>
        <w:spacing w:line="360" w:lineRule="auto"/>
        <w:ind w:left="0" w:right="116"/>
        <w:jc w:val="both"/>
        <w:rPr>
          <w:rFonts w:ascii="Arial" w:hAnsi="Arial" w:cs="Arial"/>
        </w:rPr>
      </w:pPr>
    </w:p>
    <w:p w14:paraId="06C26E78" w14:textId="1AB7A734" w:rsidR="00926AAB" w:rsidRDefault="00DE5BFE" w:rsidP="00F94949">
      <w:pPr>
        <w:pStyle w:val="Akapitzlist"/>
        <w:numPr>
          <w:ilvl w:val="0"/>
          <w:numId w:val="18"/>
        </w:numPr>
        <w:tabs>
          <w:tab w:val="left" w:pos="284"/>
          <w:tab w:val="left" w:pos="457"/>
        </w:tabs>
        <w:spacing w:line="360" w:lineRule="auto"/>
        <w:ind w:right="116"/>
        <w:jc w:val="both"/>
        <w:rPr>
          <w:rFonts w:ascii="Arial" w:hAnsi="Arial" w:cs="Arial"/>
        </w:rPr>
      </w:pPr>
      <w:r w:rsidRPr="00926AAB">
        <w:rPr>
          <w:rFonts w:ascii="Arial" w:hAnsi="Arial" w:cs="Arial"/>
        </w:rPr>
        <w:t>Zamawiający może</w:t>
      </w:r>
      <w:r w:rsidR="00D46039" w:rsidRPr="00926AAB">
        <w:rPr>
          <w:rFonts w:ascii="Arial" w:hAnsi="Arial" w:cs="Arial"/>
        </w:rPr>
        <w:t xml:space="preserve"> żądać odszkodowania przenoszącego wysokość zastrzeżonych kar</w:t>
      </w:r>
      <w:r w:rsidR="008F1B53" w:rsidRPr="00926AAB">
        <w:rPr>
          <w:rFonts w:ascii="Arial" w:hAnsi="Arial" w:cs="Arial"/>
          <w:spacing w:val="-41"/>
        </w:rPr>
        <w:t xml:space="preserve"> </w:t>
      </w:r>
      <w:r w:rsidR="00D46039" w:rsidRPr="00926AAB">
        <w:rPr>
          <w:rFonts w:ascii="Arial" w:hAnsi="Arial" w:cs="Arial"/>
        </w:rPr>
        <w:t>umownych.</w:t>
      </w:r>
    </w:p>
    <w:p w14:paraId="12962C4B" w14:textId="77777777" w:rsidR="00990934" w:rsidRDefault="00990934" w:rsidP="00F94949">
      <w:pPr>
        <w:pStyle w:val="Akapitzlist"/>
        <w:tabs>
          <w:tab w:val="left" w:pos="284"/>
          <w:tab w:val="left" w:pos="457"/>
        </w:tabs>
        <w:spacing w:line="360" w:lineRule="auto"/>
        <w:ind w:left="0" w:right="116"/>
        <w:jc w:val="both"/>
        <w:rPr>
          <w:rFonts w:ascii="Arial" w:hAnsi="Arial" w:cs="Arial"/>
        </w:rPr>
      </w:pPr>
    </w:p>
    <w:p w14:paraId="56AD5E43" w14:textId="14F873A5" w:rsidR="00DE5BFE" w:rsidRPr="001E5DEC" w:rsidRDefault="00DE5BFE" w:rsidP="00F9494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 w:rsidRPr="00A63084">
        <w:rPr>
          <w:rFonts w:ascii="Arial" w:hAnsi="Arial" w:cs="Arial"/>
        </w:rPr>
        <w:t xml:space="preserve">Maksymalna wysokość kar umownych jaka może zostać naliczona przez Zamawiającego wynosi </w:t>
      </w:r>
      <w:r w:rsidR="00AA2926" w:rsidRPr="00A63084">
        <w:rPr>
          <w:rFonts w:ascii="Arial" w:hAnsi="Arial" w:cs="Arial"/>
        </w:rPr>
        <w:t>20</w:t>
      </w:r>
      <w:r w:rsidRPr="00A63084">
        <w:rPr>
          <w:rFonts w:ascii="Arial" w:hAnsi="Arial" w:cs="Arial"/>
        </w:rPr>
        <w:t>%</w:t>
      </w:r>
      <w:r w:rsidR="00936653" w:rsidRPr="00A63084">
        <w:rPr>
          <w:rFonts w:ascii="Arial" w:hAnsi="Arial" w:cs="Arial"/>
        </w:rPr>
        <w:t xml:space="preserve"> </w:t>
      </w:r>
      <w:r w:rsidR="00936653" w:rsidRPr="00A63084">
        <w:rPr>
          <w:rFonts w:ascii="Arial" w:hAnsi="Arial" w:cs="Arial"/>
          <w:color w:val="000000"/>
          <w:lang w:eastAsia="en-US"/>
        </w:rPr>
        <w:t>/słownie: dwadzieścia  procent/</w:t>
      </w:r>
      <w:r w:rsidRPr="00A63084">
        <w:rPr>
          <w:rFonts w:ascii="Arial" w:hAnsi="Arial" w:cs="Arial"/>
        </w:rPr>
        <w:t xml:space="preserve"> wynagrodzenia </w:t>
      </w:r>
      <w:r w:rsidR="00A63084" w:rsidRPr="00A63084">
        <w:rPr>
          <w:rFonts w:ascii="Arial" w:hAnsi="Arial" w:cs="Arial"/>
        </w:rPr>
        <w:t xml:space="preserve">  wskazanego w § 4. ust. 1. należnego za wykonanie</w:t>
      </w:r>
      <w:r w:rsidR="00A63084">
        <w:rPr>
          <w:rFonts w:ascii="Arial" w:hAnsi="Arial" w:cs="Arial"/>
        </w:rPr>
        <w:t xml:space="preserve"> przedmiotu umowy</w:t>
      </w:r>
      <w:r w:rsidR="00A63084" w:rsidRPr="00A63084">
        <w:rPr>
          <w:rFonts w:ascii="Arial" w:hAnsi="Arial" w:cs="Arial"/>
        </w:rPr>
        <w:t xml:space="preserve"> z podatkiem od towarów i usług.</w:t>
      </w:r>
    </w:p>
    <w:p w14:paraId="12A67870" w14:textId="77777777" w:rsidR="002A2158" w:rsidRPr="002A2158" w:rsidRDefault="002A2158" w:rsidP="00F94949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</w:p>
    <w:p w14:paraId="2E9E86CF" w14:textId="21C4DEBD" w:rsidR="002A2158" w:rsidRPr="00F94949" w:rsidRDefault="002A2158" w:rsidP="00F94949">
      <w:pPr>
        <w:pStyle w:val="Akapitzlist"/>
        <w:tabs>
          <w:tab w:val="left" w:pos="361"/>
        </w:tabs>
        <w:spacing w:line="360" w:lineRule="auto"/>
        <w:ind w:left="0" w:right="113"/>
        <w:jc w:val="center"/>
        <w:rPr>
          <w:rFonts w:ascii="Arial" w:hAnsi="Arial" w:cs="Arial"/>
          <w:b/>
        </w:rPr>
      </w:pPr>
      <w:r w:rsidRPr="00F94949">
        <w:rPr>
          <w:rFonts w:ascii="Arial" w:hAnsi="Arial" w:cs="Arial"/>
          <w:b/>
        </w:rPr>
        <w:t xml:space="preserve">§ </w:t>
      </w:r>
      <w:r w:rsidR="00A63084" w:rsidRPr="00F94949">
        <w:rPr>
          <w:rFonts w:ascii="Arial" w:hAnsi="Arial" w:cs="Arial"/>
          <w:b/>
        </w:rPr>
        <w:t>6</w:t>
      </w:r>
      <w:r w:rsidRPr="00F94949">
        <w:rPr>
          <w:rFonts w:ascii="Arial" w:hAnsi="Arial" w:cs="Arial"/>
          <w:b/>
        </w:rPr>
        <w:t>.</w:t>
      </w:r>
    </w:p>
    <w:p w14:paraId="6FD7F8D0" w14:textId="4B7127E4" w:rsidR="00936653" w:rsidRDefault="00936653" w:rsidP="00F94949">
      <w:pPr>
        <w:pStyle w:val="Akapitzlist"/>
        <w:tabs>
          <w:tab w:val="left" w:pos="361"/>
        </w:tabs>
        <w:spacing w:line="360" w:lineRule="auto"/>
        <w:ind w:left="0" w:right="113"/>
        <w:jc w:val="both"/>
        <w:rPr>
          <w:rFonts w:ascii="Arial" w:hAnsi="Arial" w:cs="Arial"/>
        </w:rPr>
      </w:pPr>
    </w:p>
    <w:p w14:paraId="20A982D3" w14:textId="77777777" w:rsidR="00936653" w:rsidRDefault="00936653" w:rsidP="00F94949">
      <w:pPr>
        <w:spacing w:line="360" w:lineRule="auto"/>
        <w:jc w:val="both"/>
        <w:rPr>
          <w:rFonts w:ascii="Arial" w:hAnsi="Arial" w:cs="Arial"/>
          <w:color w:val="000000"/>
          <w:lang w:bidi="ar-SA"/>
        </w:rPr>
      </w:pPr>
      <w:r>
        <w:rPr>
          <w:rFonts w:ascii="Arial" w:hAnsi="Arial" w:cs="Arial"/>
          <w:color w:val="000000"/>
        </w:rPr>
        <w:lastRenderedPageBreak/>
        <w:t>Wykonawca nie może praw i obowiązków określonych niniejszą umową przenieść na osoby trzecie bez uprzedniej pisemnej zgody Zamawiającego.</w:t>
      </w:r>
    </w:p>
    <w:p w14:paraId="4F14380F" w14:textId="220C9054" w:rsidR="00936653" w:rsidRDefault="00936653" w:rsidP="00F94949">
      <w:pPr>
        <w:pStyle w:val="Akapitzlist"/>
        <w:tabs>
          <w:tab w:val="left" w:pos="361"/>
        </w:tabs>
        <w:spacing w:line="360" w:lineRule="auto"/>
        <w:ind w:left="0" w:right="113"/>
        <w:jc w:val="both"/>
        <w:rPr>
          <w:rFonts w:ascii="Arial" w:hAnsi="Arial" w:cs="Arial"/>
        </w:rPr>
      </w:pPr>
    </w:p>
    <w:p w14:paraId="5709986B" w14:textId="5A003C68" w:rsidR="00936653" w:rsidRPr="00F94949" w:rsidRDefault="00936653" w:rsidP="00F94949">
      <w:pPr>
        <w:pStyle w:val="Akapitzlist"/>
        <w:tabs>
          <w:tab w:val="left" w:pos="361"/>
        </w:tabs>
        <w:spacing w:line="360" w:lineRule="auto"/>
        <w:ind w:left="0" w:right="113"/>
        <w:jc w:val="center"/>
        <w:rPr>
          <w:rFonts w:ascii="Arial" w:hAnsi="Arial" w:cs="Arial"/>
          <w:b/>
        </w:rPr>
      </w:pPr>
      <w:r w:rsidRPr="00F94949">
        <w:rPr>
          <w:rFonts w:ascii="Arial" w:hAnsi="Arial" w:cs="Arial"/>
          <w:b/>
        </w:rPr>
        <w:t xml:space="preserve">§ </w:t>
      </w:r>
      <w:r w:rsidR="00A63084" w:rsidRPr="00F94949">
        <w:rPr>
          <w:rFonts w:ascii="Arial" w:hAnsi="Arial" w:cs="Arial"/>
          <w:b/>
        </w:rPr>
        <w:t>7</w:t>
      </w:r>
      <w:r w:rsidRPr="00F94949">
        <w:rPr>
          <w:rFonts w:ascii="Arial" w:hAnsi="Arial" w:cs="Arial"/>
          <w:b/>
        </w:rPr>
        <w:t>.</w:t>
      </w:r>
    </w:p>
    <w:p w14:paraId="60DDFA63" w14:textId="77777777" w:rsidR="001E5DEC" w:rsidRDefault="001E5DEC" w:rsidP="00F94949">
      <w:pPr>
        <w:pStyle w:val="Akapitzlist"/>
        <w:tabs>
          <w:tab w:val="left" w:pos="361"/>
        </w:tabs>
        <w:spacing w:line="360" w:lineRule="auto"/>
        <w:ind w:left="0" w:right="113"/>
        <w:jc w:val="center"/>
        <w:rPr>
          <w:rFonts w:ascii="Arial" w:hAnsi="Arial" w:cs="Arial"/>
        </w:rPr>
      </w:pPr>
    </w:p>
    <w:p w14:paraId="22BD9A0A" w14:textId="77777777" w:rsidR="003322E7" w:rsidRPr="00990934" w:rsidRDefault="003322E7" w:rsidP="00F94949">
      <w:pPr>
        <w:pStyle w:val="Akapitzlist"/>
        <w:numPr>
          <w:ilvl w:val="0"/>
          <w:numId w:val="16"/>
        </w:numPr>
        <w:tabs>
          <w:tab w:val="left" w:pos="361"/>
        </w:tabs>
        <w:spacing w:line="360" w:lineRule="auto"/>
        <w:ind w:right="113"/>
        <w:jc w:val="both"/>
        <w:rPr>
          <w:rFonts w:ascii="Arial" w:hAnsi="Arial" w:cs="Arial"/>
        </w:rPr>
      </w:pPr>
      <w:r w:rsidRPr="00990934">
        <w:rPr>
          <w:rFonts w:ascii="Arial" w:hAnsi="Arial" w:cs="Arial"/>
        </w:rPr>
        <w:t xml:space="preserve">Wykonawca: </w:t>
      </w:r>
    </w:p>
    <w:p w14:paraId="5ECB3B49" w14:textId="64453EE3" w:rsidR="003322E7" w:rsidRDefault="003322E7" w:rsidP="00F94949">
      <w:pPr>
        <w:pStyle w:val="Akapitzlist"/>
        <w:numPr>
          <w:ilvl w:val="1"/>
          <w:numId w:val="16"/>
        </w:numPr>
        <w:tabs>
          <w:tab w:val="left" w:pos="284"/>
        </w:tabs>
        <w:spacing w:line="360" w:lineRule="auto"/>
        <w:ind w:right="113"/>
        <w:jc w:val="both"/>
        <w:rPr>
          <w:rFonts w:ascii="Arial" w:hAnsi="Arial" w:cs="Arial"/>
        </w:rPr>
      </w:pPr>
      <w:r w:rsidRPr="00990934">
        <w:rPr>
          <w:rFonts w:ascii="Arial" w:hAnsi="Arial" w:cs="Arial"/>
        </w:rPr>
        <w:t xml:space="preserve">odpowiada z tytułu rękojmi przedmiotu umowy przez okres </w:t>
      </w:r>
      <w:r w:rsidR="0008091E">
        <w:rPr>
          <w:rFonts w:ascii="Arial" w:hAnsi="Arial" w:cs="Arial"/>
        </w:rPr>
        <w:t>2 lat</w:t>
      </w:r>
      <w:r w:rsidRPr="00990934">
        <w:rPr>
          <w:rFonts w:ascii="Arial" w:hAnsi="Arial" w:cs="Arial"/>
        </w:rPr>
        <w:t xml:space="preserve"> /słownie: </w:t>
      </w:r>
      <w:r w:rsidR="0008091E">
        <w:rPr>
          <w:rFonts w:ascii="Arial" w:hAnsi="Arial" w:cs="Arial"/>
        </w:rPr>
        <w:t>dwóch</w:t>
      </w:r>
      <w:r w:rsidRPr="00990934">
        <w:rPr>
          <w:rFonts w:ascii="Arial" w:hAnsi="Arial" w:cs="Arial"/>
        </w:rPr>
        <w:t xml:space="preserve">/ </w:t>
      </w:r>
      <w:r w:rsidR="0008091E">
        <w:rPr>
          <w:rFonts w:ascii="Arial" w:hAnsi="Arial" w:cs="Arial"/>
        </w:rPr>
        <w:t>lat</w:t>
      </w:r>
      <w:r w:rsidRPr="00990934">
        <w:rPr>
          <w:rFonts w:ascii="Arial" w:hAnsi="Arial" w:cs="Arial"/>
        </w:rPr>
        <w:t xml:space="preserve"> licząc od daty wydania i odbioru przedmiotu umowy podczas, którego nie zostaną stwierdzone wady, których usunięcie będzie obciążało Wykonawcę. Termin uprawnień z tytułu rękojmi za wady dotyczy całego przedmiotu umowy i wszystkich użytych do jego wykonania rzeczy,</w:t>
      </w:r>
    </w:p>
    <w:p w14:paraId="4F8D1401" w14:textId="3F4ABA07" w:rsidR="00990934" w:rsidRDefault="003322E7" w:rsidP="00F94949">
      <w:pPr>
        <w:pStyle w:val="Akapitzlist"/>
        <w:numPr>
          <w:ilvl w:val="1"/>
          <w:numId w:val="16"/>
        </w:numPr>
        <w:tabs>
          <w:tab w:val="left" w:pos="361"/>
        </w:tabs>
        <w:spacing w:line="360" w:lineRule="auto"/>
        <w:ind w:right="113"/>
        <w:jc w:val="both"/>
        <w:rPr>
          <w:rFonts w:ascii="Arial" w:hAnsi="Arial" w:cs="Arial"/>
        </w:rPr>
      </w:pPr>
      <w:r w:rsidRPr="003322E7">
        <w:rPr>
          <w:rFonts w:ascii="Arial" w:hAnsi="Arial" w:cs="Arial"/>
        </w:rPr>
        <w:t xml:space="preserve">udziela Zamawiającemu gwarancji na wykonany przedmiot umowy przez okres </w:t>
      </w:r>
      <w:r w:rsidR="0008091E">
        <w:rPr>
          <w:rFonts w:ascii="Arial" w:hAnsi="Arial" w:cs="Arial"/>
        </w:rPr>
        <w:t>2 / lat</w:t>
      </w:r>
      <w:r w:rsidRPr="003322E7">
        <w:rPr>
          <w:rFonts w:ascii="Arial" w:hAnsi="Arial" w:cs="Arial"/>
        </w:rPr>
        <w:t xml:space="preserve"> /słownie: </w:t>
      </w:r>
      <w:r w:rsidR="0008091E">
        <w:rPr>
          <w:rFonts w:ascii="Arial" w:hAnsi="Arial" w:cs="Arial"/>
        </w:rPr>
        <w:t>dwóch</w:t>
      </w:r>
      <w:r w:rsidRPr="003322E7">
        <w:rPr>
          <w:rFonts w:ascii="Arial" w:hAnsi="Arial" w:cs="Arial"/>
        </w:rPr>
        <w:t xml:space="preserve">/ </w:t>
      </w:r>
      <w:r w:rsidR="0008091E">
        <w:rPr>
          <w:rFonts w:ascii="Arial" w:hAnsi="Arial" w:cs="Arial"/>
        </w:rPr>
        <w:t>lat</w:t>
      </w:r>
      <w:r w:rsidRPr="003322E7">
        <w:rPr>
          <w:rFonts w:ascii="Arial" w:hAnsi="Arial" w:cs="Arial"/>
        </w:rPr>
        <w:t xml:space="preserve"> licząc od daty wydania i odbioru przedmiotu umowy podczas, którego nie zostaną stwierdzone wady, których usunięcie będzie obciążało Wykonawcę. Termin uprawnień z tytułu gwarancji dotyczy całego przedmiotu umowy i wszystkich użytych do jego wykonania rzeczy.</w:t>
      </w:r>
    </w:p>
    <w:p w14:paraId="1C2D8759" w14:textId="4FB38BA4" w:rsidR="00990934" w:rsidRPr="003322E7" w:rsidRDefault="003322E7" w:rsidP="00F94949">
      <w:pPr>
        <w:tabs>
          <w:tab w:val="left" w:pos="361"/>
        </w:tabs>
        <w:spacing w:line="360" w:lineRule="auto"/>
        <w:ind w:left="284" w:right="113"/>
        <w:jc w:val="both"/>
        <w:rPr>
          <w:rFonts w:ascii="Arial" w:hAnsi="Arial" w:cs="Arial"/>
        </w:rPr>
      </w:pPr>
      <w:r w:rsidRPr="00990934">
        <w:rPr>
          <w:rFonts w:ascii="Arial" w:hAnsi="Arial" w:cs="Arial"/>
        </w:rPr>
        <w:t xml:space="preserve"> </w:t>
      </w:r>
    </w:p>
    <w:p w14:paraId="6001B4BA" w14:textId="19AE2DB0" w:rsidR="003322E7" w:rsidRDefault="003322E7" w:rsidP="00F94949">
      <w:pPr>
        <w:pStyle w:val="Akapitzlist"/>
        <w:numPr>
          <w:ilvl w:val="0"/>
          <w:numId w:val="16"/>
        </w:numPr>
        <w:tabs>
          <w:tab w:val="left" w:pos="361"/>
        </w:tabs>
        <w:spacing w:line="360" w:lineRule="auto"/>
        <w:ind w:right="113"/>
        <w:jc w:val="both"/>
        <w:rPr>
          <w:rFonts w:ascii="Arial" w:hAnsi="Arial" w:cs="Arial"/>
        </w:rPr>
      </w:pPr>
      <w:r w:rsidRPr="003322E7">
        <w:rPr>
          <w:rFonts w:ascii="Arial" w:hAnsi="Arial" w:cs="Arial"/>
        </w:rPr>
        <w:t>Zamawiający może wykonywać uprawnienia z tytułu rękojmi za wady fizyczne lub gwarancji w stosunku do Wykonawcy według własnego wyboru.</w:t>
      </w:r>
    </w:p>
    <w:p w14:paraId="4A1B6FEF" w14:textId="77777777" w:rsidR="00990934" w:rsidRPr="003322E7" w:rsidRDefault="00990934" w:rsidP="00F94949">
      <w:pPr>
        <w:pStyle w:val="Akapitzlist"/>
        <w:tabs>
          <w:tab w:val="left" w:pos="361"/>
        </w:tabs>
        <w:spacing w:line="360" w:lineRule="auto"/>
        <w:ind w:left="0" w:right="113"/>
        <w:jc w:val="both"/>
        <w:rPr>
          <w:rFonts w:ascii="Arial" w:hAnsi="Arial" w:cs="Arial"/>
        </w:rPr>
      </w:pPr>
    </w:p>
    <w:p w14:paraId="69426F30" w14:textId="3A9D7C5E" w:rsidR="003322E7" w:rsidRPr="003322E7" w:rsidRDefault="003322E7" w:rsidP="00F94949">
      <w:pPr>
        <w:pStyle w:val="Akapitzlist"/>
        <w:numPr>
          <w:ilvl w:val="0"/>
          <w:numId w:val="16"/>
        </w:numPr>
        <w:tabs>
          <w:tab w:val="left" w:pos="361"/>
        </w:tabs>
        <w:spacing w:line="360" w:lineRule="auto"/>
        <w:ind w:right="113"/>
        <w:jc w:val="both"/>
        <w:rPr>
          <w:rFonts w:ascii="Arial" w:hAnsi="Arial" w:cs="Arial"/>
        </w:rPr>
      </w:pPr>
      <w:r w:rsidRPr="003322E7">
        <w:rPr>
          <w:rFonts w:ascii="Arial" w:hAnsi="Arial" w:cs="Arial"/>
        </w:rPr>
        <w:t>Zamawiający może wykonywać uprawnienia z tytułu rękojmi za wady fizyczne lub gwarancji w stosunku do Wykonawcy, niezależnie od uprawnień wynikających z gwarancji udzielonych przez Sprzedawców użytych do wykonania przedmiotu umowy rzeczy.</w:t>
      </w:r>
    </w:p>
    <w:p w14:paraId="019C5C30" w14:textId="77777777" w:rsidR="0032025E" w:rsidRPr="00E6341F" w:rsidRDefault="0032025E" w:rsidP="00F94949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6893D5B" w14:textId="0F60B4DA" w:rsidR="0032025E" w:rsidRPr="00F94949" w:rsidRDefault="00D46039" w:rsidP="00F94949">
      <w:pPr>
        <w:pStyle w:val="Tekstpodstawowy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94949">
        <w:rPr>
          <w:rFonts w:ascii="Arial" w:hAnsi="Arial" w:cs="Arial"/>
          <w:b/>
          <w:sz w:val="22"/>
          <w:szCs w:val="22"/>
        </w:rPr>
        <w:t xml:space="preserve">§ </w:t>
      </w:r>
      <w:r w:rsidR="00A63084" w:rsidRPr="00F94949">
        <w:rPr>
          <w:rFonts w:ascii="Arial" w:hAnsi="Arial" w:cs="Arial"/>
          <w:b/>
          <w:sz w:val="22"/>
          <w:szCs w:val="22"/>
        </w:rPr>
        <w:t>8</w:t>
      </w:r>
      <w:r w:rsidRPr="00F94949">
        <w:rPr>
          <w:rFonts w:ascii="Arial" w:hAnsi="Arial" w:cs="Arial"/>
          <w:b/>
          <w:sz w:val="22"/>
          <w:szCs w:val="22"/>
        </w:rPr>
        <w:t>.</w:t>
      </w:r>
    </w:p>
    <w:p w14:paraId="3A03B470" w14:textId="77777777" w:rsidR="0032025E" w:rsidRPr="00E6341F" w:rsidRDefault="0032025E" w:rsidP="00F94949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B2DEC9A" w14:textId="34E1D407" w:rsidR="0032025E" w:rsidRPr="00E6341F" w:rsidRDefault="00D46039" w:rsidP="00F94949">
      <w:pPr>
        <w:pStyle w:val="Tekstpodstawowy"/>
        <w:spacing w:line="360" w:lineRule="auto"/>
        <w:ind w:right="124"/>
        <w:jc w:val="both"/>
        <w:rPr>
          <w:rFonts w:ascii="Arial" w:hAnsi="Arial" w:cs="Arial"/>
          <w:sz w:val="22"/>
          <w:szCs w:val="22"/>
        </w:rPr>
      </w:pPr>
      <w:r w:rsidRPr="00E6341F">
        <w:rPr>
          <w:rFonts w:ascii="Arial" w:hAnsi="Arial" w:cs="Arial"/>
          <w:sz w:val="22"/>
          <w:szCs w:val="22"/>
        </w:rPr>
        <w:t>Przyjmujący</w:t>
      </w:r>
      <w:r w:rsidRPr="00E6341F">
        <w:rPr>
          <w:rFonts w:ascii="Arial" w:hAnsi="Arial" w:cs="Arial"/>
          <w:spacing w:val="-21"/>
          <w:sz w:val="22"/>
          <w:szCs w:val="22"/>
        </w:rPr>
        <w:t xml:space="preserve"> </w:t>
      </w:r>
      <w:r w:rsidRPr="00E6341F">
        <w:rPr>
          <w:rFonts w:ascii="Arial" w:hAnsi="Arial" w:cs="Arial"/>
          <w:sz w:val="22"/>
          <w:szCs w:val="22"/>
        </w:rPr>
        <w:t>zamówienie</w:t>
      </w:r>
      <w:r w:rsidRPr="00E6341F">
        <w:rPr>
          <w:rFonts w:ascii="Arial" w:hAnsi="Arial" w:cs="Arial"/>
          <w:spacing w:val="-13"/>
          <w:sz w:val="22"/>
          <w:szCs w:val="22"/>
        </w:rPr>
        <w:t xml:space="preserve"> </w:t>
      </w:r>
      <w:r w:rsidRPr="00E6341F">
        <w:rPr>
          <w:rFonts w:ascii="Arial" w:hAnsi="Arial" w:cs="Arial"/>
          <w:sz w:val="22"/>
          <w:szCs w:val="22"/>
        </w:rPr>
        <w:t>nie</w:t>
      </w:r>
      <w:r w:rsidRPr="00E6341F">
        <w:rPr>
          <w:rFonts w:ascii="Arial" w:hAnsi="Arial" w:cs="Arial"/>
          <w:spacing w:val="-13"/>
          <w:sz w:val="22"/>
          <w:szCs w:val="22"/>
        </w:rPr>
        <w:t xml:space="preserve"> </w:t>
      </w:r>
      <w:r w:rsidRPr="00E6341F">
        <w:rPr>
          <w:rFonts w:ascii="Arial" w:hAnsi="Arial" w:cs="Arial"/>
          <w:sz w:val="22"/>
          <w:szCs w:val="22"/>
        </w:rPr>
        <w:t>może</w:t>
      </w:r>
      <w:r w:rsidRPr="00E6341F">
        <w:rPr>
          <w:rFonts w:ascii="Arial" w:hAnsi="Arial" w:cs="Arial"/>
          <w:spacing w:val="-16"/>
          <w:sz w:val="22"/>
          <w:szCs w:val="22"/>
        </w:rPr>
        <w:t xml:space="preserve"> </w:t>
      </w:r>
      <w:r w:rsidRPr="00E6341F">
        <w:rPr>
          <w:rFonts w:ascii="Arial" w:hAnsi="Arial" w:cs="Arial"/>
          <w:sz w:val="22"/>
          <w:szCs w:val="22"/>
        </w:rPr>
        <w:t>praw</w:t>
      </w:r>
      <w:r w:rsidRPr="00E6341F">
        <w:rPr>
          <w:rFonts w:ascii="Arial" w:hAnsi="Arial" w:cs="Arial"/>
          <w:spacing w:val="-13"/>
          <w:sz w:val="22"/>
          <w:szCs w:val="22"/>
        </w:rPr>
        <w:t xml:space="preserve"> </w:t>
      </w:r>
      <w:r w:rsidRPr="00E6341F">
        <w:rPr>
          <w:rFonts w:ascii="Arial" w:hAnsi="Arial" w:cs="Arial"/>
          <w:sz w:val="22"/>
          <w:szCs w:val="22"/>
        </w:rPr>
        <w:t>i</w:t>
      </w:r>
      <w:r w:rsidRPr="00E6341F">
        <w:rPr>
          <w:rFonts w:ascii="Arial" w:hAnsi="Arial" w:cs="Arial"/>
          <w:spacing w:val="-20"/>
          <w:sz w:val="22"/>
          <w:szCs w:val="22"/>
        </w:rPr>
        <w:t xml:space="preserve"> </w:t>
      </w:r>
      <w:r w:rsidRPr="00E6341F">
        <w:rPr>
          <w:rFonts w:ascii="Arial" w:hAnsi="Arial" w:cs="Arial"/>
          <w:sz w:val="22"/>
          <w:szCs w:val="22"/>
        </w:rPr>
        <w:t>obowiązków</w:t>
      </w:r>
      <w:r w:rsidRPr="00E6341F">
        <w:rPr>
          <w:rFonts w:ascii="Arial" w:hAnsi="Arial" w:cs="Arial"/>
          <w:spacing w:val="-21"/>
          <w:sz w:val="22"/>
          <w:szCs w:val="22"/>
        </w:rPr>
        <w:t xml:space="preserve"> </w:t>
      </w:r>
      <w:r w:rsidRPr="00E6341F">
        <w:rPr>
          <w:rFonts w:ascii="Arial" w:hAnsi="Arial" w:cs="Arial"/>
          <w:sz w:val="22"/>
          <w:szCs w:val="22"/>
        </w:rPr>
        <w:t>określonych</w:t>
      </w:r>
      <w:r w:rsidRPr="00E6341F">
        <w:rPr>
          <w:rFonts w:ascii="Arial" w:hAnsi="Arial" w:cs="Arial"/>
          <w:spacing w:val="-16"/>
          <w:sz w:val="22"/>
          <w:szCs w:val="22"/>
        </w:rPr>
        <w:t xml:space="preserve"> </w:t>
      </w:r>
      <w:r w:rsidRPr="00E6341F">
        <w:rPr>
          <w:rFonts w:ascii="Arial" w:hAnsi="Arial" w:cs="Arial"/>
          <w:sz w:val="22"/>
          <w:szCs w:val="22"/>
        </w:rPr>
        <w:t>niniejszą</w:t>
      </w:r>
      <w:r w:rsidRPr="00E6341F">
        <w:rPr>
          <w:rFonts w:ascii="Arial" w:hAnsi="Arial" w:cs="Arial"/>
          <w:spacing w:val="-17"/>
          <w:sz w:val="22"/>
          <w:szCs w:val="22"/>
        </w:rPr>
        <w:t xml:space="preserve"> </w:t>
      </w:r>
      <w:r w:rsidRPr="00E6341F">
        <w:rPr>
          <w:rFonts w:ascii="Arial" w:hAnsi="Arial" w:cs="Arial"/>
          <w:sz w:val="22"/>
          <w:szCs w:val="22"/>
        </w:rPr>
        <w:t>umową</w:t>
      </w:r>
      <w:r w:rsidRPr="00E6341F">
        <w:rPr>
          <w:rFonts w:ascii="Arial" w:hAnsi="Arial" w:cs="Arial"/>
          <w:spacing w:val="-17"/>
          <w:sz w:val="22"/>
          <w:szCs w:val="22"/>
        </w:rPr>
        <w:t xml:space="preserve"> </w:t>
      </w:r>
      <w:r w:rsidRPr="00E6341F">
        <w:rPr>
          <w:rFonts w:ascii="Arial" w:hAnsi="Arial" w:cs="Arial"/>
          <w:sz w:val="22"/>
          <w:szCs w:val="22"/>
        </w:rPr>
        <w:t xml:space="preserve">przenieść </w:t>
      </w:r>
      <w:r w:rsidRPr="00E6341F">
        <w:rPr>
          <w:rFonts w:ascii="Arial" w:hAnsi="Arial" w:cs="Arial"/>
          <w:spacing w:val="-3"/>
          <w:sz w:val="22"/>
          <w:szCs w:val="22"/>
        </w:rPr>
        <w:t xml:space="preserve">na </w:t>
      </w:r>
      <w:r w:rsidRPr="00E6341F">
        <w:rPr>
          <w:rFonts w:ascii="Arial" w:hAnsi="Arial" w:cs="Arial"/>
          <w:sz w:val="22"/>
          <w:szCs w:val="22"/>
        </w:rPr>
        <w:t>osoby</w:t>
      </w:r>
      <w:r w:rsidRPr="00E6341F">
        <w:rPr>
          <w:rFonts w:ascii="Arial" w:hAnsi="Arial" w:cs="Arial"/>
          <w:spacing w:val="-4"/>
          <w:sz w:val="22"/>
          <w:szCs w:val="22"/>
        </w:rPr>
        <w:t xml:space="preserve"> </w:t>
      </w:r>
      <w:r w:rsidRPr="00E6341F">
        <w:rPr>
          <w:rFonts w:ascii="Arial" w:hAnsi="Arial" w:cs="Arial"/>
          <w:sz w:val="22"/>
          <w:szCs w:val="22"/>
        </w:rPr>
        <w:t>trzecie</w:t>
      </w:r>
      <w:r w:rsidR="00172982" w:rsidRPr="00E6341F">
        <w:rPr>
          <w:rFonts w:ascii="Arial" w:hAnsi="Arial" w:cs="Arial"/>
          <w:sz w:val="22"/>
          <w:szCs w:val="22"/>
        </w:rPr>
        <w:t xml:space="preserve"> bez uprzedniej pisemnej zgody Zamawiającego</w:t>
      </w:r>
      <w:r w:rsidRPr="00E6341F">
        <w:rPr>
          <w:rFonts w:ascii="Arial" w:hAnsi="Arial" w:cs="Arial"/>
          <w:sz w:val="22"/>
          <w:szCs w:val="22"/>
        </w:rPr>
        <w:t>.</w:t>
      </w:r>
    </w:p>
    <w:p w14:paraId="6BDAA776" w14:textId="77777777" w:rsidR="0032025E" w:rsidRPr="00E6341F" w:rsidRDefault="0032025E" w:rsidP="00F94949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E5739B3" w14:textId="0C06D375" w:rsidR="0032025E" w:rsidRPr="00F94949" w:rsidRDefault="00D46039" w:rsidP="00F94949">
      <w:pPr>
        <w:pStyle w:val="Tekstpodstawowy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94949">
        <w:rPr>
          <w:rFonts w:ascii="Arial" w:hAnsi="Arial" w:cs="Arial"/>
          <w:b/>
          <w:sz w:val="22"/>
          <w:szCs w:val="22"/>
        </w:rPr>
        <w:t xml:space="preserve">§ </w:t>
      </w:r>
      <w:r w:rsidR="00A63084" w:rsidRPr="00F94949">
        <w:rPr>
          <w:rFonts w:ascii="Arial" w:hAnsi="Arial" w:cs="Arial"/>
          <w:b/>
          <w:sz w:val="22"/>
          <w:szCs w:val="22"/>
        </w:rPr>
        <w:t>9</w:t>
      </w:r>
      <w:r w:rsidRPr="00F94949">
        <w:rPr>
          <w:rFonts w:ascii="Arial" w:hAnsi="Arial" w:cs="Arial"/>
          <w:b/>
          <w:sz w:val="22"/>
          <w:szCs w:val="22"/>
        </w:rPr>
        <w:t>.</w:t>
      </w:r>
    </w:p>
    <w:p w14:paraId="334D6E28" w14:textId="77777777" w:rsidR="0032025E" w:rsidRPr="00E6341F" w:rsidRDefault="0032025E" w:rsidP="00F94949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C87BE1D" w14:textId="04F4281D" w:rsidR="0032025E" w:rsidRDefault="00D46039" w:rsidP="00F94949">
      <w:pPr>
        <w:pStyle w:val="Akapitzlist"/>
        <w:numPr>
          <w:ilvl w:val="0"/>
          <w:numId w:val="15"/>
        </w:numPr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  <w:r w:rsidRPr="00E6341F">
        <w:rPr>
          <w:rFonts w:ascii="Arial" w:hAnsi="Arial" w:cs="Arial"/>
        </w:rPr>
        <w:t>Zmiany umowy pod rygorem nieważności wymagają formy</w:t>
      </w:r>
      <w:r w:rsidRPr="00E6341F">
        <w:rPr>
          <w:rFonts w:ascii="Arial" w:hAnsi="Arial" w:cs="Arial"/>
          <w:spacing w:val="-20"/>
        </w:rPr>
        <w:t xml:space="preserve"> </w:t>
      </w:r>
      <w:r w:rsidRPr="00E6341F">
        <w:rPr>
          <w:rFonts w:ascii="Arial" w:hAnsi="Arial" w:cs="Arial"/>
        </w:rPr>
        <w:t>pisemnej.</w:t>
      </w:r>
    </w:p>
    <w:p w14:paraId="25B39B81" w14:textId="77777777" w:rsidR="00936653" w:rsidRPr="00E6341F" w:rsidRDefault="00936653" w:rsidP="00F94949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</w:rPr>
      </w:pPr>
    </w:p>
    <w:p w14:paraId="7A02F630" w14:textId="77777777" w:rsidR="0032025E" w:rsidRPr="00E6341F" w:rsidRDefault="00D46039" w:rsidP="00F94949">
      <w:pPr>
        <w:pStyle w:val="Akapitzlist"/>
        <w:numPr>
          <w:ilvl w:val="0"/>
          <w:numId w:val="15"/>
        </w:numPr>
        <w:tabs>
          <w:tab w:val="left" w:pos="284"/>
        </w:tabs>
        <w:spacing w:line="360" w:lineRule="auto"/>
        <w:ind w:right="115"/>
        <w:jc w:val="both"/>
        <w:rPr>
          <w:rFonts w:ascii="Arial" w:hAnsi="Arial" w:cs="Arial"/>
        </w:rPr>
      </w:pPr>
      <w:r w:rsidRPr="00E6341F">
        <w:rPr>
          <w:rFonts w:ascii="Arial" w:hAnsi="Arial" w:cs="Arial"/>
        </w:rPr>
        <w:t>Rozpoznanie sporów, które mogą wyniknąć z niniejszej umowy, strony poddają pod rozstrzygnięcie sądowi właściwemu dla siedziby</w:t>
      </w:r>
      <w:r w:rsidRPr="00E6341F">
        <w:rPr>
          <w:rFonts w:ascii="Arial" w:hAnsi="Arial" w:cs="Arial"/>
          <w:spacing w:val="-9"/>
        </w:rPr>
        <w:t xml:space="preserve"> </w:t>
      </w:r>
      <w:r w:rsidRPr="00E6341F">
        <w:rPr>
          <w:rFonts w:ascii="Arial" w:hAnsi="Arial" w:cs="Arial"/>
        </w:rPr>
        <w:t>Zamawiającego.</w:t>
      </w:r>
    </w:p>
    <w:p w14:paraId="2789F021" w14:textId="77777777" w:rsidR="000A7DD4" w:rsidRPr="00E6341F" w:rsidRDefault="000A7DD4" w:rsidP="00F94949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1CDE80B" w14:textId="5CCD096E" w:rsidR="0032025E" w:rsidRPr="00F94949" w:rsidRDefault="00D46039" w:rsidP="00F94949">
      <w:pPr>
        <w:pStyle w:val="Tekstpodstawowy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94949">
        <w:rPr>
          <w:rFonts w:ascii="Arial" w:hAnsi="Arial" w:cs="Arial"/>
          <w:b/>
          <w:sz w:val="22"/>
          <w:szCs w:val="22"/>
        </w:rPr>
        <w:t xml:space="preserve">§ </w:t>
      </w:r>
      <w:r w:rsidR="00A63084" w:rsidRPr="00F94949">
        <w:rPr>
          <w:rFonts w:ascii="Arial" w:hAnsi="Arial" w:cs="Arial"/>
          <w:b/>
          <w:sz w:val="22"/>
          <w:szCs w:val="22"/>
        </w:rPr>
        <w:t>10</w:t>
      </w:r>
      <w:r w:rsidRPr="00F94949">
        <w:rPr>
          <w:rFonts w:ascii="Arial" w:hAnsi="Arial" w:cs="Arial"/>
          <w:b/>
          <w:sz w:val="22"/>
          <w:szCs w:val="22"/>
        </w:rPr>
        <w:t>.</w:t>
      </w:r>
    </w:p>
    <w:p w14:paraId="034BE7D5" w14:textId="77777777" w:rsidR="0032025E" w:rsidRPr="00E6341F" w:rsidRDefault="0032025E" w:rsidP="00F94949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C179292" w14:textId="77777777" w:rsidR="001F6E67" w:rsidRDefault="00D46039" w:rsidP="00F94949">
      <w:pPr>
        <w:pStyle w:val="Tekstpodstawowy"/>
        <w:spacing w:line="360" w:lineRule="auto"/>
        <w:ind w:right="116"/>
        <w:jc w:val="both"/>
        <w:rPr>
          <w:rFonts w:ascii="Arial" w:hAnsi="Arial" w:cs="Arial"/>
          <w:sz w:val="22"/>
          <w:szCs w:val="22"/>
        </w:rPr>
      </w:pPr>
      <w:r w:rsidRPr="00E6341F">
        <w:rPr>
          <w:rFonts w:ascii="Arial" w:hAnsi="Arial" w:cs="Arial"/>
          <w:sz w:val="22"/>
          <w:szCs w:val="22"/>
        </w:rPr>
        <w:t xml:space="preserve">W sprawach nieokreślonych umową </w:t>
      </w:r>
      <w:r w:rsidRPr="00E6341F">
        <w:rPr>
          <w:rFonts w:ascii="Arial" w:hAnsi="Arial" w:cs="Arial"/>
          <w:spacing w:val="-3"/>
          <w:sz w:val="22"/>
          <w:szCs w:val="22"/>
        </w:rPr>
        <w:t xml:space="preserve">mają </w:t>
      </w:r>
      <w:r w:rsidRPr="00E6341F">
        <w:rPr>
          <w:rFonts w:ascii="Arial" w:hAnsi="Arial" w:cs="Arial"/>
          <w:sz w:val="22"/>
          <w:szCs w:val="22"/>
        </w:rPr>
        <w:t>zastosowanie powszechnie obowiązujące przepisy, w</w:t>
      </w:r>
      <w:r w:rsidRPr="00E6341F">
        <w:rPr>
          <w:rFonts w:ascii="Arial" w:hAnsi="Arial" w:cs="Arial"/>
          <w:spacing w:val="-8"/>
          <w:sz w:val="22"/>
          <w:szCs w:val="22"/>
        </w:rPr>
        <w:t xml:space="preserve"> </w:t>
      </w:r>
      <w:r w:rsidRPr="00E6341F">
        <w:rPr>
          <w:rFonts w:ascii="Arial" w:hAnsi="Arial" w:cs="Arial"/>
          <w:sz w:val="22"/>
          <w:szCs w:val="22"/>
        </w:rPr>
        <w:t>szczególności</w:t>
      </w:r>
      <w:r w:rsidRPr="00E6341F">
        <w:rPr>
          <w:rFonts w:ascii="Arial" w:hAnsi="Arial" w:cs="Arial"/>
          <w:spacing w:val="-10"/>
          <w:sz w:val="22"/>
          <w:szCs w:val="22"/>
        </w:rPr>
        <w:t xml:space="preserve"> </w:t>
      </w:r>
      <w:r w:rsidRPr="00E6341F">
        <w:rPr>
          <w:rFonts w:ascii="Arial" w:hAnsi="Arial" w:cs="Arial"/>
          <w:sz w:val="22"/>
          <w:szCs w:val="22"/>
        </w:rPr>
        <w:t>ustawy</w:t>
      </w:r>
      <w:r w:rsidRPr="00E6341F">
        <w:rPr>
          <w:rFonts w:ascii="Arial" w:hAnsi="Arial" w:cs="Arial"/>
          <w:spacing w:val="-17"/>
          <w:sz w:val="22"/>
          <w:szCs w:val="22"/>
        </w:rPr>
        <w:t xml:space="preserve"> </w:t>
      </w:r>
      <w:r w:rsidRPr="00E6341F">
        <w:rPr>
          <w:rFonts w:ascii="Arial" w:hAnsi="Arial" w:cs="Arial"/>
          <w:sz w:val="22"/>
          <w:szCs w:val="22"/>
        </w:rPr>
        <w:t>z</w:t>
      </w:r>
      <w:r w:rsidRPr="00E6341F">
        <w:rPr>
          <w:rFonts w:ascii="Arial" w:hAnsi="Arial" w:cs="Arial"/>
          <w:spacing w:val="-9"/>
          <w:sz w:val="22"/>
          <w:szCs w:val="22"/>
        </w:rPr>
        <w:t xml:space="preserve"> </w:t>
      </w:r>
      <w:r w:rsidRPr="00E6341F">
        <w:rPr>
          <w:rFonts w:ascii="Arial" w:hAnsi="Arial" w:cs="Arial"/>
          <w:sz w:val="22"/>
          <w:szCs w:val="22"/>
        </w:rPr>
        <w:t>dnia</w:t>
      </w:r>
      <w:r w:rsidRPr="00E6341F">
        <w:rPr>
          <w:rFonts w:ascii="Arial" w:hAnsi="Arial" w:cs="Arial"/>
          <w:spacing w:val="-9"/>
          <w:sz w:val="22"/>
          <w:szCs w:val="22"/>
        </w:rPr>
        <w:t xml:space="preserve"> </w:t>
      </w:r>
      <w:r w:rsidRPr="00E6341F">
        <w:rPr>
          <w:rFonts w:ascii="Arial" w:hAnsi="Arial" w:cs="Arial"/>
          <w:sz w:val="22"/>
          <w:szCs w:val="22"/>
        </w:rPr>
        <w:t>23</w:t>
      </w:r>
      <w:r w:rsidRPr="00E6341F">
        <w:rPr>
          <w:rFonts w:ascii="Arial" w:hAnsi="Arial" w:cs="Arial"/>
          <w:spacing w:val="-8"/>
          <w:sz w:val="22"/>
          <w:szCs w:val="22"/>
        </w:rPr>
        <w:t xml:space="preserve"> </w:t>
      </w:r>
      <w:r w:rsidRPr="00E6341F">
        <w:rPr>
          <w:rFonts w:ascii="Arial" w:hAnsi="Arial" w:cs="Arial"/>
          <w:sz w:val="22"/>
          <w:szCs w:val="22"/>
        </w:rPr>
        <w:t>kwietnia</w:t>
      </w:r>
      <w:r w:rsidRPr="00E6341F">
        <w:rPr>
          <w:rFonts w:ascii="Arial" w:hAnsi="Arial" w:cs="Arial"/>
          <w:spacing w:val="-9"/>
          <w:sz w:val="22"/>
          <w:szCs w:val="22"/>
        </w:rPr>
        <w:t xml:space="preserve"> </w:t>
      </w:r>
      <w:r w:rsidRPr="00E6341F">
        <w:rPr>
          <w:rFonts w:ascii="Arial" w:hAnsi="Arial" w:cs="Arial"/>
          <w:sz w:val="22"/>
          <w:szCs w:val="22"/>
        </w:rPr>
        <w:t>1964</w:t>
      </w:r>
      <w:r w:rsidRPr="00E6341F">
        <w:rPr>
          <w:rFonts w:ascii="Arial" w:hAnsi="Arial" w:cs="Arial"/>
          <w:spacing w:val="-8"/>
          <w:sz w:val="22"/>
          <w:szCs w:val="22"/>
        </w:rPr>
        <w:t xml:space="preserve"> </w:t>
      </w:r>
      <w:r w:rsidRPr="00E6341F">
        <w:rPr>
          <w:rFonts w:ascii="Arial" w:hAnsi="Arial" w:cs="Arial"/>
          <w:sz w:val="22"/>
          <w:szCs w:val="22"/>
        </w:rPr>
        <w:t>r.</w:t>
      </w:r>
      <w:r w:rsidRPr="00E6341F">
        <w:rPr>
          <w:rFonts w:ascii="Arial" w:hAnsi="Arial" w:cs="Arial"/>
          <w:spacing w:val="-6"/>
          <w:sz w:val="22"/>
          <w:szCs w:val="22"/>
        </w:rPr>
        <w:t xml:space="preserve"> </w:t>
      </w:r>
      <w:r w:rsidRPr="00E6341F">
        <w:rPr>
          <w:rFonts w:ascii="Arial" w:hAnsi="Arial" w:cs="Arial"/>
          <w:sz w:val="22"/>
          <w:szCs w:val="22"/>
        </w:rPr>
        <w:t>Kodeks</w:t>
      </w:r>
      <w:r w:rsidRPr="00E6341F">
        <w:rPr>
          <w:rFonts w:ascii="Arial" w:hAnsi="Arial" w:cs="Arial"/>
          <w:spacing w:val="-10"/>
          <w:sz w:val="22"/>
          <w:szCs w:val="22"/>
        </w:rPr>
        <w:t xml:space="preserve"> </w:t>
      </w:r>
      <w:r w:rsidRPr="00E6341F">
        <w:rPr>
          <w:rFonts w:ascii="Arial" w:hAnsi="Arial" w:cs="Arial"/>
          <w:sz w:val="22"/>
          <w:szCs w:val="22"/>
        </w:rPr>
        <w:t>cywilny</w:t>
      </w:r>
      <w:r w:rsidR="001F6E67">
        <w:rPr>
          <w:rFonts w:ascii="Arial" w:hAnsi="Arial" w:cs="Arial"/>
          <w:sz w:val="22"/>
          <w:szCs w:val="22"/>
        </w:rPr>
        <w:t>.</w:t>
      </w:r>
    </w:p>
    <w:p w14:paraId="340C8262" w14:textId="77777777" w:rsidR="001F6E67" w:rsidRDefault="001F6E67" w:rsidP="00F94949">
      <w:pPr>
        <w:pStyle w:val="Tekstpodstawowy"/>
        <w:spacing w:line="360" w:lineRule="auto"/>
        <w:ind w:right="116"/>
        <w:jc w:val="both"/>
        <w:rPr>
          <w:rFonts w:ascii="Arial" w:hAnsi="Arial" w:cs="Arial"/>
          <w:spacing w:val="-8"/>
          <w:sz w:val="22"/>
          <w:szCs w:val="22"/>
        </w:rPr>
      </w:pPr>
    </w:p>
    <w:p w14:paraId="14FFD0F5" w14:textId="0CC3EFCB" w:rsidR="0032025E" w:rsidRPr="00F94949" w:rsidRDefault="001F6E67" w:rsidP="00F94949">
      <w:pPr>
        <w:pStyle w:val="Tekstpodstawowy"/>
        <w:spacing w:line="360" w:lineRule="auto"/>
        <w:ind w:right="116"/>
        <w:jc w:val="center"/>
        <w:rPr>
          <w:rFonts w:ascii="Arial" w:hAnsi="Arial" w:cs="Arial"/>
          <w:b/>
          <w:sz w:val="22"/>
          <w:szCs w:val="22"/>
        </w:rPr>
      </w:pPr>
      <w:r w:rsidRPr="00F94949">
        <w:rPr>
          <w:rFonts w:ascii="Arial" w:hAnsi="Arial" w:cs="Arial"/>
          <w:b/>
          <w:spacing w:val="-8"/>
          <w:sz w:val="22"/>
          <w:szCs w:val="22"/>
        </w:rPr>
        <w:t>§ 11.</w:t>
      </w:r>
    </w:p>
    <w:p w14:paraId="4CB0A533" w14:textId="2FBE74EA" w:rsidR="001F6E67" w:rsidRDefault="001F6E67" w:rsidP="00F94949">
      <w:pPr>
        <w:pStyle w:val="Tekstpodstawowy"/>
        <w:spacing w:line="360" w:lineRule="auto"/>
        <w:ind w:right="116"/>
        <w:jc w:val="both"/>
        <w:rPr>
          <w:rFonts w:ascii="Arial" w:hAnsi="Arial" w:cs="Arial"/>
          <w:sz w:val="22"/>
          <w:szCs w:val="22"/>
        </w:rPr>
      </w:pPr>
    </w:p>
    <w:p w14:paraId="16BE7B29" w14:textId="77777777" w:rsidR="001F6E67" w:rsidRPr="001F6E67" w:rsidRDefault="001F6E67" w:rsidP="00F94949">
      <w:pPr>
        <w:pStyle w:val="Tekstpodstawowy"/>
        <w:spacing w:line="360" w:lineRule="auto"/>
        <w:ind w:right="116"/>
        <w:jc w:val="both"/>
        <w:rPr>
          <w:rFonts w:ascii="Arial" w:hAnsi="Arial" w:cs="Arial"/>
          <w:sz w:val="22"/>
          <w:szCs w:val="22"/>
        </w:rPr>
      </w:pPr>
      <w:r w:rsidRPr="001F6E67">
        <w:rPr>
          <w:rFonts w:ascii="Arial" w:hAnsi="Arial" w:cs="Arial"/>
          <w:sz w:val="22"/>
          <w:szCs w:val="22"/>
        </w:rPr>
        <w:t>1.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24878A4B" w14:textId="77777777" w:rsidR="001F6E67" w:rsidRPr="001F6E67" w:rsidRDefault="001F6E67" w:rsidP="00F94949">
      <w:pPr>
        <w:pStyle w:val="Tekstpodstawowy"/>
        <w:spacing w:line="360" w:lineRule="auto"/>
        <w:ind w:right="116"/>
        <w:jc w:val="both"/>
        <w:rPr>
          <w:rFonts w:ascii="Arial" w:hAnsi="Arial" w:cs="Arial"/>
          <w:sz w:val="22"/>
          <w:szCs w:val="22"/>
        </w:rPr>
      </w:pPr>
      <w:r w:rsidRPr="001F6E67">
        <w:rPr>
          <w:rFonts w:ascii="Arial" w:hAnsi="Arial" w:cs="Arial"/>
          <w:sz w:val="22"/>
          <w:szCs w:val="22"/>
        </w:rPr>
        <w:t>▪ administratorem Pani/Pana danych osobowych jest Skarb Państwa PGL LP, Nadleśnictwo Gidle, Niesulów 3, 97-540 Gidle, e-mail: gidle@katowice.lasy.gov.pl</w:t>
      </w:r>
    </w:p>
    <w:p w14:paraId="7ED13423" w14:textId="77777777" w:rsidR="001F6E67" w:rsidRPr="001F6E67" w:rsidRDefault="001F6E67" w:rsidP="00F94949">
      <w:pPr>
        <w:pStyle w:val="Tekstpodstawowy"/>
        <w:spacing w:line="360" w:lineRule="auto"/>
        <w:ind w:right="116"/>
        <w:jc w:val="both"/>
        <w:rPr>
          <w:rFonts w:ascii="Arial" w:hAnsi="Arial" w:cs="Arial"/>
          <w:sz w:val="22"/>
          <w:szCs w:val="22"/>
        </w:rPr>
      </w:pPr>
      <w:r w:rsidRPr="001F6E67">
        <w:rPr>
          <w:rFonts w:ascii="Arial" w:hAnsi="Arial" w:cs="Arial"/>
          <w:sz w:val="22"/>
          <w:szCs w:val="22"/>
        </w:rPr>
        <w:t>▪ Podstawą prawną przetwarzania danych osobowych Zleceniobiorcy jest art. 6 ust. 1 lit.</w:t>
      </w:r>
    </w:p>
    <w:p w14:paraId="3ACA1B33" w14:textId="77777777" w:rsidR="001F6E67" w:rsidRPr="001F6E67" w:rsidRDefault="001F6E67" w:rsidP="00F94949">
      <w:pPr>
        <w:pStyle w:val="Tekstpodstawowy"/>
        <w:spacing w:line="360" w:lineRule="auto"/>
        <w:ind w:right="116"/>
        <w:jc w:val="both"/>
        <w:rPr>
          <w:rFonts w:ascii="Arial" w:hAnsi="Arial" w:cs="Arial"/>
          <w:sz w:val="22"/>
          <w:szCs w:val="22"/>
        </w:rPr>
      </w:pPr>
      <w:r w:rsidRPr="001F6E67">
        <w:rPr>
          <w:rFonts w:ascii="Arial" w:hAnsi="Arial" w:cs="Arial"/>
          <w:sz w:val="22"/>
          <w:szCs w:val="22"/>
        </w:rPr>
        <w:t>b) RODO – przetwarzanie jest niezbędne do wykonania umowy, lub do podjęcia działań przed zawarciem umowy.</w:t>
      </w:r>
    </w:p>
    <w:p w14:paraId="7682505C" w14:textId="77777777" w:rsidR="001F6E67" w:rsidRPr="001F6E67" w:rsidRDefault="001F6E67" w:rsidP="00F94949">
      <w:pPr>
        <w:pStyle w:val="Tekstpodstawowy"/>
        <w:spacing w:line="360" w:lineRule="auto"/>
        <w:ind w:right="116"/>
        <w:jc w:val="both"/>
        <w:rPr>
          <w:rFonts w:ascii="Arial" w:hAnsi="Arial" w:cs="Arial"/>
          <w:sz w:val="22"/>
          <w:szCs w:val="22"/>
        </w:rPr>
      </w:pPr>
      <w:r w:rsidRPr="001F6E67">
        <w:rPr>
          <w:rFonts w:ascii="Arial" w:hAnsi="Arial" w:cs="Arial"/>
          <w:sz w:val="22"/>
          <w:szCs w:val="22"/>
        </w:rPr>
        <w:t>▪ w odniesieniu do Pani/Pana danych osobowych decyzje nie będą podejmowane w sposób zautomatyzowany, stosowanie do art. 22 RODO;</w:t>
      </w:r>
    </w:p>
    <w:p w14:paraId="0051DBA7" w14:textId="77777777" w:rsidR="001F6E67" w:rsidRPr="001F6E67" w:rsidRDefault="001F6E67" w:rsidP="00F94949">
      <w:pPr>
        <w:pStyle w:val="Tekstpodstawowy"/>
        <w:spacing w:line="360" w:lineRule="auto"/>
        <w:ind w:right="116"/>
        <w:jc w:val="both"/>
        <w:rPr>
          <w:rFonts w:ascii="Arial" w:hAnsi="Arial" w:cs="Arial"/>
          <w:sz w:val="22"/>
          <w:szCs w:val="22"/>
        </w:rPr>
      </w:pPr>
      <w:r w:rsidRPr="001F6E67">
        <w:rPr>
          <w:rFonts w:ascii="Arial" w:hAnsi="Arial" w:cs="Arial"/>
          <w:sz w:val="22"/>
          <w:szCs w:val="22"/>
        </w:rPr>
        <w:t>▪ posiada Pani/Pan:</w:t>
      </w:r>
    </w:p>
    <w:p w14:paraId="5F643D74" w14:textId="77777777" w:rsidR="001F6E67" w:rsidRPr="001F6E67" w:rsidRDefault="001F6E67" w:rsidP="00F94949">
      <w:pPr>
        <w:pStyle w:val="Tekstpodstawowy"/>
        <w:spacing w:line="360" w:lineRule="auto"/>
        <w:ind w:right="116"/>
        <w:jc w:val="both"/>
        <w:rPr>
          <w:rFonts w:ascii="Arial" w:hAnsi="Arial" w:cs="Arial"/>
          <w:sz w:val="22"/>
          <w:szCs w:val="22"/>
        </w:rPr>
      </w:pPr>
      <w:r w:rsidRPr="001F6E67">
        <w:rPr>
          <w:rFonts w:ascii="Arial" w:hAnsi="Arial" w:cs="Arial"/>
          <w:sz w:val="22"/>
          <w:szCs w:val="22"/>
        </w:rPr>
        <w:t>− na podstawie art. 15 RODO prawo dostępu do danych osobowych Pani/Pana dotyczących;</w:t>
      </w:r>
    </w:p>
    <w:p w14:paraId="2396764B" w14:textId="77777777" w:rsidR="001F6E67" w:rsidRPr="001F6E67" w:rsidRDefault="001F6E67" w:rsidP="00F94949">
      <w:pPr>
        <w:pStyle w:val="Tekstpodstawowy"/>
        <w:spacing w:line="360" w:lineRule="auto"/>
        <w:ind w:right="116"/>
        <w:jc w:val="both"/>
        <w:rPr>
          <w:rFonts w:ascii="Arial" w:hAnsi="Arial" w:cs="Arial"/>
          <w:sz w:val="22"/>
          <w:szCs w:val="22"/>
        </w:rPr>
      </w:pPr>
      <w:r w:rsidRPr="001F6E67">
        <w:rPr>
          <w:rFonts w:ascii="Arial" w:hAnsi="Arial" w:cs="Arial"/>
          <w:sz w:val="22"/>
          <w:szCs w:val="22"/>
        </w:rPr>
        <w:t>− na podstawie art. 16 RODO prawo do sprostowania Pani/Pana danych osobowych;</w:t>
      </w:r>
    </w:p>
    <w:p w14:paraId="5E44D35E" w14:textId="77777777" w:rsidR="001F6E67" w:rsidRPr="001F6E67" w:rsidRDefault="001F6E67" w:rsidP="00F94949">
      <w:pPr>
        <w:pStyle w:val="Tekstpodstawowy"/>
        <w:spacing w:line="360" w:lineRule="auto"/>
        <w:ind w:right="116"/>
        <w:jc w:val="both"/>
        <w:rPr>
          <w:rFonts w:ascii="Arial" w:hAnsi="Arial" w:cs="Arial"/>
          <w:sz w:val="22"/>
          <w:szCs w:val="22"/>
        </w:rPr>
      </w:pPr>
      <w:r w:rsidRPr="001F6E67">
        <w:rPr>
          <w:rFonts w:ascii="Arial" w:hAnsi="Arial" w:cs="Arial"/>
          <w:sz w:val="22"/>
          <w:szCs w:val="22"/>
        </w:rPr>
        <w:t>− na podstawie art. 18 RODO prawo żądania od administratora ograniczenia przetwarzania danych osobowych z zastrzeżeniem przypadków, o których mowa w art. 18 ust. 2 RODO;</w:t>
      </w:r>
    </w:p>
    <w:p w14:paraId="116D98DD" w14:textId="77777777" w:rsidR="001F6E67" w:rsidRPr="001F6E67" w:rsidRDefault="001F6E67" w:rsidP="00F94949">
      <w:pPr>
        <w:pStyle w:val="Tekstpodstawowy"/>
        <w:spacing w:line="360" w:lineRule="auto"/>
        <w:ind w:right="116"/>
        <w:jc w:val="both"/>
        <w:rPr>
          <w:rFonts w:ascii="Arial" w:hAnsi="Arial" w:cs="Arial"/>
          <w:sz w:val="22"/>
          <w:szCs w:val="22"/>
        </w:rPr>
      </w:pPr>
      <w:r w:rsidRPr="001F6E67">
        <w:rPr>
          <w:rFonts w:ascii="Arial" w:hAnsi="Arial" w:cs="Arial"/>
          <w:sz w:val="22"/>
          <w:szCs w:val="22"/>
        </w:rPr>
        <w:t>− prawo do wniesienia skargi do Prezesa Urzędu Ochrony Danych Osobowych, gdy uzna Pani/Pan, że przetwarzanie danych osobowych Pani/Pana dotyczących narusza przepisy RODO;</w:t>
      </w:r>
    </w:p>
    <w:p w14:paraId="348E165A" w14:textId="77777777" w:rsidR="001F6E67" w:rsidRPr="001F6E67" w:rsidRDefault="001F6E67" w:rsidP="00F94949">
      <w:pPr>
        <w:pStyle w:val="Tekstpodstawowy"/>
        <w:spacing w:line="360" w:lineRule="auto"/>
        <w:ind w:right="116"/>
        <w:jc w:val="both"/>
        <w:rPr>
          <w:rFonts w:ascii="Arial" w:hAnsi="Arial" w:cs="Arial"/>
          <w:sz w:val="22"/>
          <w:szCs w:val="22"/>
        </w:rPr>
      </w:pPr>
      <w:r w:rsidRPr="001F6E67">
        <w:rPr>
          <w:rFonts w:ascii="Arial" w:hAnsi="Arial" w:cs="Arial"/>
          <w:sz w:val="22"/>
          <w:szCs w:val="22"/>
        </w:rPr>
        <w:t>▪ nie przysługuje Pani/Panu:</w:t>
      </w:r>
    </w:p>
    <w:p w14:paraId="49FC39C9" w14:textId="77777777" w:rsidR="001F6E67" w:rsidRPr="001F6E67" w:rsidRDefault="001F6E67" w:rsidP="00F94949">
      <w:pPr>
        <w:pStyle w:val="Tekstpodstawowy"/>
        <w:spacing w:line="360" w:lineRule="auto"/>
        <w:ind w:right="116"/>
        <w:jc w:val="both"/>
        <w:rPr>
          <w:rFonts w:ascii="Arial" w:hAnsi="Arial" w:cs="Arial"/>
          <w:sz w:val="22"/>
          <w:szCs w:val="22"/>
        </w:rPr>
      </w:pPr>
      <w:r w:rsidRPr="001F6E67">
        <w:rPr>
          <w:rFonts w:ascii="Arial" w:hAnsi="Arial" w:cs="Arial"/>
          <w:sz w:val="22"/>
          <w:szCs w:val="22"/>
        </w:rPr>
        <w:t>− w związku z art. 17 ust. 3 lit. b, d lub e RODO prawo do usunięcia danych osobowych;</w:t>
      </w:r>
    </w:p>
    <w:p w14:paraId="6C41AB9C" w14:textId="77777777" w:rsidR="001F6E67" w:rsidRPr="001F6E67" w:rsidRDefault="001F6E67" w:rsidP="00F94949">
      <w:pPr>
        <w:pStyle w:val="Tekstpodstawowy"/>
        <w:spacing w:line="360" w:lineRule="auto"/>
        <w:ind w:right="116"/>
        <w:jc w:val="both"/>
        <w:rPr>
          <w:rFonts w:ascii="Arial" w:hAnsi="Arial" w:cs="Arial"/>
          <w:sz w:val="22"/>
          <w:szCs w:val="22"/>
        </w:rPr>
      </w:pPr>
      <w:r w:rsidRPr="001F6E67">
        <w:rPr>
          <w:rFonts w:ascii="Arial" w:hAnsi="Arial" w:cs="Arial"/>
          <w:sz w:val="22"/>
          <w:szCs w:val="22"/>
        </w:rPr>
        <w:t>− prawo do przenoszenia danych osobowych, o którym mowa w art. 20 RODO;</w:t>
      </w:r>
    </w:p>
    <w:p w14:paraId="2E61667A" w14:textId="77777777" w:rsidR="001F6E67" w:rsidRPr="001F6E67" w:rsidRDefault="001F6E67" w:rsidP="00F94949">
      <w:pPr>
        <w:pStyle w:val="Tekstpodstawowy"/>
        <w:spacing w:line="360" w:lineRule="auto"/>
        <w:ind w:right="116"/>
        <w:jc w:val="both"/>
        <w:rPr>
          <w:rFonts w:ascii="Arial" w:hAnsi="Arial" w:cs="Arial"/>
          <w:sz w:val="22"/>
          <w:szCs w:val="22"/>
        </w:rPr>
      </w:pPr>
      <w:r w:rsidRPr="001F6E67">
        <w:rPr>
          <w:rFonts w:ascii="Arial" w:hAnsi="Arial" w:cs="Arial"/>
          <w:sz w:val="22"/>
          <w:szCs w:val="22"/>
        </w:rPr>
        <w:t>− na podstawie art. 21 RODO prawo sprzeciwu, wobec przetwarzania danych osobowych, gdyż podstawą prawną przetwarzania Pani/Pana danych osobowych jest art. 6 ust. 1 lit. c RODO</w:t>
      </w:r>
    </w:p>
    <w:p w14:paraId="69A511E3" w14:textId="77777777" w:rsidR="001F6E67" w:rsidRPr="001F6E67" w:rsidRDefault="001F6E67" w:rsidP="00F94949">
      <w:pPr>
        <w:pStyle w:val="Tekstpodstawowy"/>
        <w:spacing w:line="360" w:lineRule="auto"/>
        <w:ind w:right="116"/>
        <w:jc w:val="both"/>
        <w:rPr>
          <w:rFonts w:ascii="Arial" w:hAnsi="Arial" w:cs="Arial"/>
          <w:sz w:val="22"/>
          <w:szCs w:val="22"/>
        </w:rPr>
      </w:pPr>
      <w:r w:rsidRPr="001F6E67">
        <w:rPr>
          <w:rFonts w:ascii="Arial" w:hAnsi="Arial" w:cs="Arial"/>
          <w:sz w:val="22"/>
          <w:szCs w:val="22"/>
        </w:rPr>
        <w:t>2. Zamawiający oświadcza, że posiada zasoby infrastrukturalne, doświadczenie, wiedzę oraz wykwalifikowany personel, w zakresie umożliwiającym realizację niniejszej umowy, zgodnie z obowiązującymi przepisami prawa. Zamawiający oświadcza, że znane mu są zasady przetwarzania i zabezpieczenia danych osobowych wynikające z RODO.</w:t>
      </w:r>
    </w:p>
    <w:p w14:paraId="7CAC1AD0" w14:textId="77777777" w:rsidR="001F6E67" w:rsidRPr="001F6E67" w:rsidRDefault="001F6E67" w:rsidP="00F94949">
      <w:pPr>
        <w:pStyle w:val="Tekstpodstawowy"/>
        <w:spacing w:line="360" w:lineRule="auto"/>
        <w:ind w:right="116"/>
        <w:jc w:val="both"/>
        <w:rPr>
          <w:rFonts w:ascii="Arial" w:hAnsi="Arial" w:cs="Arial"/>
          <w:sz w:val="22"/>
          <w:szCs w:val="22"/>
        </w:rPr>
      </w:pPr>
      <w:r w:rsidRPr="001F6E67">
        <w:rPr>
          <w:rFonts w:ascii="Arial" w:hAnsi="Arial" w:cs="Arial"/>
          <w:sz w:val="22"/>
          <w:szCs w:val="22"/>
        </w:rPr>
        <w:t xml:space="preserve">3. Zamawiający oświadcza, że jest administratorem danych, w rozumieniu art. 4 pkt. 7 RODO, </w:t>
      </w:r>
      <w:r w:rsidRPr="001F6E67">
        <w:rPr>
          <w:rFonts w:ascii="Arial" w:hAnsi="Arial" w:cs="Arial"/>
          <w:sz w:val="22"/>
          <w:szCs w:val="22"/>
        </w:rPr>
        <w:lastRenderedPageBreak/>
        <w:t>przetwarzanych danych osobowych względem osoby/osób, które realizują niniejsza umowę.</w:t>
      </w:r>
    </w:p>
    <w:p w14:paraId="718D863C" w14:textId="77777777" w:rsidR="001F6E67" w:rsidRPr="001F6E67" w:rsidRDefault="001F6E67" w:rsidP="00F94949">
      <w:pPr>
        <w:pStyle w:val="Tekstpodstawowy"/>
        <w:spacing w:line="360" w:lineRule="auto"/>
        <w:ind w:right="116"/>
        <w:jc w:val="both"/>
        <w:rPr>
          <w:rFonts w:ascii="Arial" w:hAnsi="Arial" w:cs="Arial"/>
          <w:sz w:val="22"/>
          <w:szCs w:val="22"/>
        </w:rPr>
      </w:pPr>
      <w:r w:rsidRPr="001F6E67">
        <w:rPr>
          <w:rFonts w:ascii="Arial" w:hAnsi="Arial" w:cs="Arial"/>
          <w:sz w:val="22"/>
          <w:szCs w:val="22"/>
        </w:rPr>
        <w:t>4. Celem przetwarzania danych osobowych Wykonawcy jest realizacja i wykonanie umowy cywilnoprawnej.</w:t>
      </w:r>
    </w:p>
    <w:p w14:paraId="5D63A28F" w14:textId="77777777" w:rsidR="001F6E67" w:rsidRPr="001F6E67" w:rsidRDefault="001F6E67" w:rsidP="00F94949">
      <w:pPr>
        <w:pStyle w:val="Tekstpodstawowy"/>
        <w:spacing w:line="360" w:lineRule="auto"/>
        <w:ind w:right="116"/>
        <w:jc w:val="both"/>
        <w:rPr>
          <w:rFonts w:ascii="Arial" w:hAnsi="Arial" w:cs="Arial"/>
          <w:sz w:val="22"/>
          <w:szCs w:val="22"/>
        </w:rPr>
      </w:pPr>
      <w:r w:rsidRPr="001F6E67">
        <w:rPr>
          <w:rFonts w:ascii="Arial" w:hAnsi="Arial" w:cs="Arial"/>
          <w:sz w:val="22"/>
          <w:szCs w:val="22"/>
        </w:rPr>
        <w:t>6</w:t>
      </w:r>
    </w:p>
    <w:p w14:paraId="52601E0B" w14:textId="77777777" w:rsidR="001F6E67" w:rsidRPr="001F6E67" w:rsidRDefault="001F6E67" w:rsidP="00F94949">
      <w:pPr>
        <w:pStyle w:val="Tekstpodstawowy"/>
        <w:spacing w:line="360" w:lineRule="auto"/>
        <w:ind w:right="116"/>
        <w:jc w:val="both"/>
        <w:rPr>
          <w:rFonts w:ascii="Arial" w:hAnsi="Arial" w:cs="Arial"/>
          <w:sz w:val="22"/>
          <w:szCs w:val="22"/>
        </w:rPr>
      </w:pPr>
      <w:r w:rsidRPr="001F6E67">
        <w:rPr>
          <w:rFonts w:ascii="Arial" w:hAnsi="Arial" w:cs="Arial"/>
          <w:sz w:val="22"/>
          <w:szCs w:val="22"/>
        </w:rPr>
        <w:t>5. Zamawiający może przetwarzać dane osobowe Wykonawcy jako prawnie uzasadniony interes realizowany przez Zamawiającego, o ile prawnie uzasadniony interes wystąpi.</w:t>
      </w:r>
    </w:p>
    <w:p w14:paraId="4C6D5A85" w14:textId="77777777" w:rsidR="001F6E67" w:rsidRPr="001F6E67" w:rsidRDefault="001F6E67" w:rsidP="00F94949">
      <w:pPr>
        <w:pStyle w:val="Tekstpodstawowy"/>
        <w:spacing w:line="360" w:lineRule="auto"/>
        <w:ind w:right="116"/>
        <w:jc w:val="both"/>
        <w:rPr>
          <w:rFonts w:ascii="Arial" w:hAnsi="Arial" w:cs="Arial"/>
          <w:sz w:val="22"/>
          <w:szCs w:val="22"/>
        </w:rPr>
      </w:pPr>
      <w:r w:rsidRPr="001F6E67">
        <w:rPr>
          <w:rFonts w:ascii="Arial" w:hAnsi="Arial" w:cs="Arial"/>
          <w:sz w:val="22"/>
          <w:szCs w:val="22"/>
        </w:rPr>
        <w:t>7. Dane osobowe mogą zostać ujawnione jednostkom organizacyjnym PGL Lasy Państwowe, dostawcom usług prawnych i doradczych w dochodzeniu należnych roszczeń (w szczególności kancelariom prawnym), dostawcom usług informatycznych, podmiotom, z którymi Zamawiający będzie współpracował w ramach umów cywilnoprawnych.</w:t>
      </w:r>
    </w:p>
    <w:p w14:paraId="1A3687F2" w14:textId="77777777" w:rsidR="001F6E67" w:rsidRPr="001F6E67" w:rsidRDefault="001F6E67" w:rsidP="00F94949">
      <w:pPr>
        <w:pStyle w:val="Tekstpodstawowy"/>
        <w:spacing w:line="360" w:lineRule="auto"/>
        <w:ind w:right="116"/>
        <w:jc w:val="both"/>
        <w:rPr>
          <w:rFonts w:ascii="Arial" w:hAnsi="Arial" w:cs="Arial"/>
          <w:sz w:val="22"/>
          <w:szCs w:val="22"/>
        </w:rPr>
      </w:pPr>
      <w:r w:rsidRPr="001F6E67">
        <w:rPr>
          <w:rFonts w:ascii="Arial" w:hAnsi="Arial" w:cs="Arial"/>
          <w:sz w:val="22"/>
          <w:szCs w:val="22"/>
        </w:rPr>
        <w:t>8. Dane osobowe nie są przekazywane poza Europejski Obszar Gospodarczy lub organizacji międzynarodowej.</w:t>
      </w:r>
    </w:p>
    <w:p w14:paraId="390A0A68" w14:textId="77777777" w:rsidR="001F6E67" w:rsidRPr="001F6E67" w:rsidRDefault="001F6E67" w:rsidP="00F94949">
      <w:pPr>
        <w:pStyle w:val="Tekstpodstawowy"/>
        <w:spacing w:line="360" w:lineRule="auto"/>
        <w:ind w:right="116"/>
        <w:jc w:val="both"/>
        <w:rPr>
          <w:rFonts w:ascii="Arial" w:hAnsi="Arial" w:cs="Arial"/>
          <w:sz w:val="22"/>
          <w:szCs w:val="22"/>
        </w:rPr>
      </w:pPr>
      <w:r w:rsidRPr="001F6E67">
        <w:rPr>
          <w:rFonts w:ascii="Arial" w:hAnsi="Arial" w:cs="Arial"/>
          <w:sz w:val="22"/>
          <w:szCs w:val="22"/>
        </w:rPr>
        <w:t>9. Zamawiający - Administrator ma obowiązek przechowywać dane osobowe nie dłużej niż w terminach przewidzianych prawem dla przedawnienia roszczeń oraz przez okres wynikający z Zarządzenia 74 Dyrektora Generalnego Lasów Państwowych z dnia 18 grudnia 2014 r. w sprawie jednolitego rzeczowego wykazu akt Państwowego Gospodarstwa Leśnego Lasy Państwowe.</w:t>
      </w:r>
    </w:p>
    <w:p w14:paraId="513E1A29" w14:textId="77777777" w:rsidR="001F6E67" w:rsidRPr="001F6E67" w:rsidRDefault="001F6E67" w:rsidP="00F94949">
      <w:pPr>
        <w:pStyle w:val="Tekstpodstawowy"/>
        <w:spacing w:line="360" w:lineRule="auto"/>
        <w:ind w:right="116"/>
        <w:jc w:val="both"/>
        <w:rPr>
          <w:rFonts w:ascii="Arial" w:hAnsi="Arial" w:cs="Arial"/>
          <w:sz w:val="22"/>
          <w:szCs w:val="22"/>
        </w:rPr>
      </w:pPr>
      <w:r w:rsidRPr="001F6E67">
        <w:rPr>
          <w:rFonts w:ascii="Arial" w:hAnsi="Arial" w:cs="Arial"/>
          <w:sz w:val="22"/>
          <w:szCs w:val="22"/>
        </w:rPr>
        <w:t>10. Podanie danych osobowych jest wymogiem umownym lub warunkiem zawarcia umowy. Osoba/osoby, które realizują niniejsza umowę, są zobowiązana do ich podania. Konsekwencja niepodania danych osobowych może skutkować brakiem zawarcia i wykonanie umowy cywilnoprawnej.</w:t>
      </w:r>
    </w:p>
    <w:p w14:paraId="3897F140" w14:textId="567E83B0" w:rsidR="001F6E67" w:rsidRPr="00E6341F" w:rsidRDefault="001F6E67" w:rsidP="00F94949">
      <w:pPr>
        <w:pStyle w:val="Tekstpodstawowy"/>
        <w:spacing w:line="360" w:lineRule="auto"/>
        <w:ind w:right="116"/>
        <w:jc w:val="both"/>
        <w:rPr>
          <w:rFonts w:ascii="Arial" w:hAnsi="Arial" w:cs="Arial"/>
          <w:sz w:val="22"/>
          <w:szCs w:val="22"/>
        </w:rPr>
      </w:pPr>
      <w:r w:rsidRPr="001F6E67">
        <w:rPr>
          <w:rFonts w:ascii="Arial" w:hAnsi="Arial" w:cs="Arial"/>
          <w:sz w:val="22"/>
          <w:szCs w:val="22"/>
        </w:rPr>
        <w:t>11. Dane osobowe nie podlegają zautomatyzowanemu podejmowaniu decyzji, w tym o profilowaniu.</w:t>
      </w:r>
    </w:p>
    <w:p w14:paraId="79138DF3" w14:textId="77777777" w:rsidR="00936653" w:rsidRDefault="00936653" w:rsidP="00F94949">
      <w:pPr>
        <w:pStyle w:val="Tekstpodstawowy"/>
        <w:spacing w:line="360" w:lineRule="auto"/>
        <w:ind w:right="16"/>
        <w:jc w:val="both"/>
        <w:rPr>
          <w:rFonts w:ascii="Arial" w:hAnsi="Arial" w:cs="Arial"/>
          <w:sz w:val="22"/>
          <w:szCs w:val="22"/>
        </w:rPr>
      </w:pPr>
    </w:p>
    <w:p w14:paraId="35000425" w14:textId="6229DDC5" w:rsidR="0032025E" w:rsidRPr="00F94949" w:rsidRDefault="00D46039" w:rsidP="00F94949">
      <w:pPr>
        <w:pStyle w:val="Tekstpodstawowy"/>
        <w:spacing w:line="360" w:lineRule="auto"/>
        <w:ind w:right="16"/>
        <w:jc w:val="center"/>
        <w:rPr>
          <w:rFonts w:ascii="Arial" w:hAnsi="Arial" w:cs="Arial"/>
          <w:b/>
          <w:sz w:val="22"/>
          <w:szCs w:val="22"/>
        </w:rPr>
      </w:pPr>
      <w:r w:rsidRPr="00F94949">
        <w:rPr>
          <w:rFonts w:ascii="Arial" w:hAnsi="Arial" w:cs="Arial"/>
          <w:b/>
          <w:sz w:val="22"/>
          <w:szCs w:val="22"/>
        </w:rPr>
        <w:t xml:space="preserve">§ </w:t>
      </w:r>
      <w:r w:rsidR="00A63084" w:rsidRPr="00F94949">
        <w:rPr>
          <w:rFonts w:ascii="Arial" w:hAnsi="Arial" w:cs="Arial"/>
          <w:b/>
          <w:sz w:val="22"/>
          <w:szCs w:val="22"/>
        </w:rPr>
        <w:t>1</w:t>
      </w:r>
      <w:r w:rsidR="001F6E67" w:rsidRPr="00F94949">
        <w:rPr>
          <w:rFonts w:ascii="Arial" w:hAnsi="Arial" w:cs="Arial"/>
          <w:b/>
          <w:sz w:val="22"/>
          <w:szCs w:val="22"/>
        </w:rPr>
        <w:t>2</w:t>
      </w:r>
      <w:r w:rsidRPr="00F94949">
        <w:rPr>
          <w:rFonts w:ascii="Arial" w:hAnsi="Arial" w:cs="Arial"/>
          <w:b/>
          <w:sz w:val="22"/>
          <w:szCs w:val="22"/>
        </w:rPr>
        <w:t>.</w:t>
      </w:r>
    </w:p>
    <w:p w14:paraId="5CABE1AC" w14:textId="77777777" w:rsidR="000A7DD4" w:rsidRPr="00E6341F" w:rsidRDefault="000A7DD4" w:rsidP="00F94949">
      <w:pPr>
        <w:pStyle w:val="Tekstpodstawowy"/>
        <w:spacing w:line="360" w:lineRule="auto"/>
        <w:ind w:right="16"/>
        <w:jc w:val="both"/>
        <w:rPr>
          <w:rFonts w:ascii="Arial" w:hAnsi="Arial" w:cs="Arial"/>
          <w:sz w:val="22"/>
          <w:szCs w:val="22"/>
        </w:rPr>
      </w:pPr>
    </w:p>
    <w:p w14:paraId="48FD6258" w14:textId="77777777" w:rsidR="0032025E" w:rsidRPr="00E6341F" w:rsidRDefault="00D46039" w:rsidP="00F94949">
      <w:pPr>
        <w:pStyle w:val="Tekstpodstawowy"/>
        <w:spacing w:line="360" w:lineRule="auto"/>
        <w:ind w:right="52"/>
        <w:jc w:val="both"/>
        <w:rPr>
          <w:rFonts w:ascii="Arial" w:hAnsi="Arial" w:cs="Arial"/>
          <w:sz w:val="22"/>
          <w:szCs w:val="22"/>
        </w:rPr>
      </w:pPr>
      <w:r w:rsidRPr="00E6341F">
        <w:rPr>
          <w:rFonts w:ascii="Arial" w:hAnsi="Arial" w:cs="Arial"/>
          <w:sz w:val="22"/>
          <w:szCs w:val="22"/>
        </w:rPr>
        <w:t>Umowę sporządzono w dwóch jednobrzmiących egzemplarzach po jednym dla każdej ze stron.</w:t>
      </w:r>
    </w:p>
    <w:p w14:paraId="3BB2A229" w14:textId="77777777" w:rsidR="0032025E" w:rsidRPr="00E6341F" w:rsidRDefault="0032025E" w:rsidP="00F94949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F03D0B7" w14:textId="77777777" w:rsidR="0032025E" w:rsidRPr="00E6341F" w:rsidRDefault="0032025E" w:rsidP="00F94949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06AE3CE" w14:textId="77777777" w:rsidR="0032025E" w:rsidRPr="00E6341F" w:rsidRDefault="00D46039" w:rsidP="00F94949">
      <w:pPr>
        <w:pStyle w:val="Tekstpodstawowy"/>
        <w:tabs>
          <w:tab w:val="left" w:pos="4484"/>
        </w:tabs>
        <w:spacing w:before="1" w:line="360" w:lineRule="auto"/>
        <w:jc w:val="both"/>
        <w:rPr>
          <w:rFonts w:ascii="Arial" w:hAnsi="Arial" w:cs="Arial"/>
          <w:sz w:val="22"/>
          <w:szCs w:val="22"/>
        </w:rPr>
        <w:sectPr w:rsidR="0032025E" w:rsidRPr="00E6341F" w:rsidSect="00894C3F">
          <w:pgSz w:w="11910" w:h="16840"/>
          <w:pgMar w:top="1417" w:right="1417" w:bottom="1417" w:left="1417" w:header="708" w:footer="708" w:gutter="0"/>
          <w:cols w:space="708"/>
          <w:docGrid w:linePitch="299"/>
        </w:sectPr>
      </w:pPr>
      <w:r w:rsidRPr="00E6341F">
        <w:rPr>
          <w:rFonts w:ascii="Arial" w:hAnsi="Arial" w:cs="Arial"/>
          <w:sz w:val="22"/>
          <w:szCs w:val="22"/>
        </w:rPr>
        <w:t>Zamawiający:</w:t>
      </w:r>
      <w:r w:rsidRPr="00E6341F">
        <w:rPr>
          <w:rFonts w:ascii="Arial" w:hAnsi="Arial" w:cs="Arial"/>
          <w:sz w:val="22"/>
          <w:szCs w:val="22"/>
        </w:rPr>
        <w:tab/>
        <w:t>Przyjmujący</w:t>
      </w:r>
      <w:r w:rsidRPr="00E6341F">
        <w:rPr>
          <w:rFonts w:ascii="Arial" w:hAnsi="Arial" w:cs="Arial"/>
          <w:spacing w:val="-4"/>
          <w:sz w:val="22"/>
          <w:szCs w:val="22"/>
        </w:rPr>
        <w:t xml:space="preserve"> </w:t>
      </w:r>
      <w:r w:rsidRPr="00E6341F">
        <w:rPr>
          <w:rFonts w:ascii="Arial" w:hAnsi="Arial" w:cs="Arial"/>
          <w:sz w:val="22"/>
          <w:szCs w:val="22"/>
        </w:rPr>
        <w:t>zamówienie</w:t>
      </w:r>
      <w:r w:rsidR="000A7DD4" w:rsidRPr="00E6341F">
        <w:rPr>
          <w:rFonts w:ascii="Arial" w:hAnsi="Arial" w:cs="Arial"/>
          <w:sz w:val="22"/>
          <w:szCs w:val="22"/>
        </w:rPr>
        <w:t>:</w:t>
      </w:r>
    </w:p>
    <w:p w14:paraId="7FB2422E" w14:textId="77777777" w:rsidR="000A7DD4" w:rsidRPr="00E6341F" w:rsidRDefault="00D46039" w:rsidP="00F94949">
      <w:pPr>
        <w:spacing w:before="92" w:line="360" w:lineRule="auto"/>
        <w:ind w:right="5801"/>
        <w:jc w:val="both"/>
        <w:rPr>
          <w:rFonts w:ascii="Arial" w:hAnsi="Arial" w:cs="Arial"/>
        </w:rPr>
      </w:pPr>
      <w:r w:rsidRPr="00E6341F">
        <w:rPr>
          <w:rFonts w:ascii="Arial" w:hAnsi="Arial" w:cs="Arial"/>
        </w:rPr>
        <w:br w:type="column"/>
      </w:r>
    </w:p>
    <w:p w14:paraId="74A1D193" w14:textId="77777777" w:rsidR="0032025E" w:rsidRPr="00E6341F" w:rsidRDefault="0032025E" w:rsidP="00926AAB">
      <w:pPr>
        <w:spacing w:line="166" w:lineRule="exact"/>
        <w:ind w:left="409"/>
        <w:rPr>
          <w:rFonts w:ascii="Arial" w:hAnsi="Arial" w:cs="Arial"/>
        </w:rPr>
      </w:pPr>
    </w:p>
    <w:sectPr w:rsidR="0032025E" w:rsidRPr="00E6341F" w:rsidSect="00894C3F">
      <w:type w:val="continuous"/>
      <w:pgSz w:w="11910" w:h="16840"/>
      <w:pgMar w:top="1417" w:right="1417" w:bottom="1417" w:left="1417" w:header="708" w:footer="708" w:gutter="0"/>
      <w:cols w:num="2" w:space="708" w:equalWidth="0">
        <w:col w:w="1395" w:space="40"/>
        <w:col w:w="764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C784C"/>
    <w:multiLevelType w:val="hybridMultilevel"/>
    <w:tmpl w:val="94088EE0"/>
    <w:lvl w:ilvl="0" w:tplc="48346BD4">
      <w:start w:val="1"/>
      <w:numFmt w:val="decimal"/>
      <w:suff w:val="nothing"/>
      <w:lvlText w:val="%1."/>
      <w:lvlJc w:val="left"/>
      <w:pPr>
        <w:ind w:left="4679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119" w:hanging="360"/>
      </w:pPr>
    </w:lvl>
    <w:lvl w:ilvl="2" w:tplc="0415001B" w:tentative="1">
      <w:start w:val="1"/>
      <w:numFmt w:val="lowerRoman"/>
      <w:lvlText w:val="%3."/>
      <w:lvlJc w:val="right"/>
      <w:pPr>
        <w:ind w:left="6839" w:hanging="180"/>
      </w:pPr>
    </w:lvl>
    <w:lvl w:ilvl="3" w:tplc="0415000F" w:tentative="1">
      <w:start w:val="1"/>
      <w:numFmt w:val="decimal"/>
      <w:lvlText w:val="%4."/>
      <w:lvlJc w:val="left"/>
      <w:pPr>
        <w:ind w:left="7559" w:hanging="360"/>
      </w:pPr>
    </w:lvl>
    <w:lvl w:ilvl="4" w:tplc="04150019" w:tentative="1">
      <w:start w:val="1"/>
      <w:numFmt w:val="lowerLetter"/>
      <w:lvlText w:val="%5."/>
      <w:lvlJc w:val="left"/>
      <w:pPr>
        <w:ind w:left="8279" w:hanging="360"/>
      </w:pPr>
    </w:lvl>
    <w:lvl w:ilvl="5" w:tplc="0415001B" w:tentative="1">
      <w:start w:val="1"/>
      <w:numFmt w:val="lowerRoman"/>
      <w:lvlText w:val="%6."/>
      <w:lvlJc w:val="right"/>
      <w:pPr>
        <w:ind w:left="8999" w:hanging="180"/>
      </w:pPr>
    </w:lvl>
    <w:lvl w:ilvl="6" w:tplc="0415000F" w:tentative="1">
      <w:start w:val="1"/>
      <w:numFmt w:val="decimal"/>
      <w:lvlText w:val="%7."/>
      <w:lvlJc w:val="left"/>
      <w:pPr>
        <w:ind w:left="9719" w:hanging="360"/>
      </w:pPr>
    </w:lvl>
    <w:lvl w:ilvl="7" w:tplc="04150019" w:tentative="1">
      <w:start w:val="1"/>
      <w:numFmt w:val="lowerLetter"/>
      <w:lvlText w:val="%8."/>
      <w:lvlJc w:val="left"/>
      <w:pPr>
        <w:ind w:left="10439" w:hanging="360"/>
      </w:pPr>
    </w:lvl>
    <w:lvl w:ilvl="8" w:tplc="0415001B" w:tentative="1">
      <w:start w:val="1"/>
      <w:numFmt w:val="lowerRoman"/>
      <w:lvlText w:val="%9."/>
      <w:lvlJc w:val="right"/>
      <w:pPr>
        <w:ind w:left="11159" w:hanging="180"/>
      </w:pPr>
    </w:lvl>
  </w:abstractNum>
  <w:abstractNum w:abstractNumId="1" w15:restartNumberingAfterBreak="0">
    <w:nsid w:val="16AE3345"/>
    <w:multiLevelType w:val="hybridMultilevel"/>
    <w:tmpl w:val="389ACFA2"/>
    <w:lvl w:ilvl="0" w:tplc="48346BD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521F8"/>
    <w:multiLevelType w:val="hybridMultilevel"/>
    <w:tmpl w:val="B85E7236"/>
    <w:lvl w:ilvl="0" w:tplc="DE04D8D2">
      <w:start w:val="2"/>
      <w:numFmt w:val="decimal"/>
      <w:lvlText w:val="%1."/>
      <w:lvlJc w:val="left"/>
      <w:pPr>
        <w:ind w:left="116" w:hanging="283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pl-PL" w:eastAsia="pl-PL" w:bidi="pl-PL"/>
      </w:rPr>
    </w:lvl>
    <w:lvl w:ilvl="1" w:tplc="93C42EA4">
      <w:numFmt w:val="bullet"/>
      <w:lvlText w:val="•"/>
      <w:lvlJc w:val="left"/>
      <w:pPr>
        <w:ind w:left="1038" w:hanging="283"/>
      </w:pPr>
      <w:rPr>
        <w:rFonts w:hint="default"/>
        <w:lang w:val="pl-PL" w:eastAsia="pl-PL" w:bidi="pl-PL"/>
      </w:rPr>
    </w:lvl>
    <w:lvl w:ilvl="2" w:tplc="CFF20A90">
      <w:numFmt w:val="bullet"/>
      <w:lvlText w:val="•"/>
      <w:lvlJc w:val="left"/>
      <w:pPr>
        <w:ind w:left="1956" w:hanging="283"/>
      </w:pPr>
      <w:rPr>
        <w:rFonts w:hint="default"/>
        <w:lang w:val="pl-PL" w:eastAsia="pl-PL" w:bidi="pl-PL"/>
      </w:rPr>
    </w:lvl>
    <w:lvl w:ilvl="3" w:tplc="802C8F52">
      <w:numFmt w:val="bullet"/>
      <w:lvlText w:val="•"/>
      <w:lvlJc w:val="left"/>
      <w:pPr>
        <w:ind w:left="2875" w:hanging="283"/>
      </w:pPr>
      <w:rPr>
        <w:rFonts w:hint="default"/>
        <w:lang w:val="pl-PL" w:eastAsia="pl-PL" w:bidi="pl-PL"/>
      </w:rPr>
    </w:lvl>
    <w:lvl w:ilvl="4" w:tplc="E448476A">
      <w:numFmt w:val="bullet"/>
      <w:lvlText w:val="•"/>
      <w:lvlJc w:val="left"/>
      <w:pPr>
        <w:ind w:left="3793" w:hanging="283"/>
      </w:pPr>
      <w:rPr>
        <w:rFonts w:hint="default"/>
        <w:lang w:val="pl-PL" w:eastAsia="pl-PL" w:bidi="pl-PL"/>
      </w:rPr>
    </w:lvl>
    <w:lvl w:ilvl="5" w:tplc="3442416E">
      <w:numFmt w:val="bullet"/>
      <w:lvlText w:val="•"/>
      <w:lvlJc w:val="left"/>
      <w:pPr>
        <w:ind w:left="4712" w:hanging="283"/>
      </w:pPr>
      <w:rPr>
        <w:rFonts w:hint="default"/>
        <w:lang w:val="pl-PL" w:eastAsia="pl-PL" w:bidi="pl-PL"/>
      </w:rPr>
    </w:lvl>
    <w:lvl w:ilvl="6" w:tplc="6D9A090A">
      <w:numFmt w:val="bullet"/>
      <w:lvlText w:val="•"/>
      <w:lvlJc w:val="left"/>
      <w:pPr>
        <w:ind w:left="5630" w:hanging="283"/>
      </w:pPr>
      <w:rPr>
        <w:rFonts w:hint="default"/>
        <w:lang w:val="pl-PL" w:eastAsia="pl-PL" w:bidi="pl-PL"/>
      </w:rPr>
    </w:lvl>
    <w:lvl w:ilvl="7" w:tplc="15025446">
      <w:numFmt w:val="bullet"/>
      <w:lvlText w:val="•"/>
      <w:lvlJc w:val="left"/>
      <w:pPr>
        <w:ind w:left="6548" w:hanging="283"/>
      </w:pPr>
      <w:rPr>
        <w:rFonts w:hint="default"/>
        <w:lang w:val="pl-PL" w:eastAsia="pl-PL" w:bidi="pl-PL"/>
      </w:rPr>
    </w:lvl>
    <w:lvl w:ilvl="8" w:tplc="977AC750">
      <w:numFmt w:val="bullet"/>
      <w:lvlText w:val="•"/>
      <w:lvlJc w:val="left"/>
      <w:pPr>
        <w:ind w:left="7467" w:hanging="283"/>
      </w:pPr>
      <w:rPr>
        <w:rFonts w:hint="default"/>
        <w:lang w:val="pl-PL" w:eastAsia="pl-PL" w:bidi="pl-PL"/>
      </w:rPr>
    </w:lvl>
  </w:abstractNum>
  <w:abstractNum w:abstractNumId="3" w15:restartNumberingAfterBreak="0">
    <w:nsid w:val="173D3DCD"/>
    <w:multiLevelType w:val="hybridMultilevel"/>
    <w:tmpl w:val="1846BBCE"/>
    <w:lvl w:ilvl="0" w:tplc="A386F63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01CF2"/>
    <w:multiLevelType w:val="hybridMultilevel"/>
    <w:tmpl w:val="60A29FE4"/>
    <w:lvl w:ilvl="0" w:tplc="84F4227C">
      <w:start w:val="1"/>
      <w:numFmt w:val="lowerLetter"/>
      <w:lvlText w:val="%1)"/>
      <w:lvlJc w:val="left"/>
      <w:pPr>
        <w:ind w:left="365" w:hanging="25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pl-PL" w:bidi="pl-PL"/>
      </w:rPr>
    </w:lvl>
    <w:lvl w:ilvl="1" w:tplc="734249B6">
      <w:numFmt w:val="bullet"/>
      <w:lvlText w:val="•"/>
      <w:lvlJc w:val="left"/>
      <w:pPr>
        <w:ind w:left="1254" w:hanging="250"/>
      </w:pPr>
      <w:rPr>
        <w:rFonts w:hint="default"/>
        <w:lang w:val="pl-PL" w:eastAsia="pl-PL" w:bidi="pl-PL"/>
      </w:rPr>
    </w:lvl>
    <w:lvl w:ilvl="2" w:tplc="1E980598">
      <w:numFmt w:val="bullet"/>
      <w:lvlText w:val="•"/>
      <w:lvlJc w:val="left"/>
      <w:pPr>
        <w:ind w:left="2148" w:hanging="250"/>
      </w:pPr>
      <w:rPr>
        <w:rFonts w:hint="default"/>
        <w:lang w:val="pl-PL" w:eastAsia="pl-PL" w:bidi="pl-PL"/>
      </w:rPr>
    </w:lvl>
    <w:lvl w:ilvl="3" w:tplc="F2B6CDFC">
      <w:numFmt w:val="bullet"/>
      <w:lvlText w:val="•"/>
      <w:lvlJc w:val="left"/>
      <w:pPr>
        <w:ind w:left="3043" w:hanging="250"/>
      </w:pPr>
      <w:rPr>
        <w:rFonts w:hint="default"/>
        <w:lang w:val="pl-PL" w:eastAsia="pl-PL" w:bidi="pl-PL"/>
      </w:rPr>
    </w:lvl>
    <w:lvl w:ilvl="4" w:tplc="F664F5A2">
      <w:numFmt w:val="bullet"/>
      <w:lvlText w:val="•"/>
      <w:lvlJc w:val="left"/>
      <w:pPr>
        <w:ind w:left="3937" w:hanging="250"/>
      </w:pPr>
      <w:rPr>
        <w:rFonts w:hint="default"/>
        <w:lang w:val="pl-PL" w:eastAsia="pl-PL" w:bidi="pl-PL"/>
      </w:rPr>
    </w:lvl>
    <w:lvl w:ilvl="5" w:tplc="E79873D6">
      <w:numFmt w:val="bullet"/>
      <w:lvlText w:val="•"/>
      <w:lvlJc w:val="left"/>
      <w:pPr>
        <w:ind w:left="4832" w:hanging="250"/>
      </w:pPr>
      <w:rPr>
        <w:rFonts w:hint="default"/>
        <w:lang w:val="pl-PL" w:eastAsia="pl-PL" w:bidi="pl-PL"/>
      </w:rPr>
    </w:lvl>
    <w:lvl w:ilvl="6" w:tplc="3A4490BC">
      <w:numFmt w:val="bullet"/>
      <w:lvlText w:val="•"/>
      <w:lvlJc w:val="left"/>
      <w:pPr>
        <w:ind w:left="5726" w:hanging="250"/>
      </w:pPr>
      <w:rPr>
        <w:rFonts w:hint="default"/>
        <w:lang w:val="pl-PL" w:eastAsia="pl-PL" w:bidi="pl-PL"/>
      </w:rPr>
    </w:lvl>
    <w:lvl w:ilvl="7" w:tplc="FE8867B6">
      <w:numFmt w:val="bullet"/>
      <w:lvlText w:val="•"/>
      <w:lvlJc w:val="left"/>
      <w:pPr>
        <w:ind w:left="6620" w:hanging="250"/>
      </w:pPr>
      <w:rPr>
        <w:rFonts w:hint="default"/>
        <w:lang w:val="pl-PL" w:eastAsia="pl-PL" w:bidi="pl-PL"/>
      </w:rPr>
    </w:lvl>
    <w:lvl w:ilvl="8" w:tplc="082CD3F4">
      <w:numFmt w:val="bullet"/>
      <w:lvlText w:val="•"/>
      <w:lvlJc w:val="left"/>
      <w:pPr>
        <w:ind w:left="7515" w:hanging="250"/>
      </w:pPr>
      <w:rPr>
        <w:rFonts w:hint="default"/>
        <w:lang w:val="pl-PL" w:eastAsia="pl-PL" w:bidi="pl-PL"/>
      </w:rPr>
    </w:lvl>
  </w:abstractNum>
  <w:abstractNum w:abstractNumId="5" w15:restartNumberingAfterBreak="0">
    <w:nsid w:val="1BD566B7"/>
    <w:multiLevelType w:val="hybridMultilevel"/>
    <w:tmpl w:val="750A5D6A"/>
    <w:lvl w:ilvl="0" w:tplc="43FA2616">
      <w:start w:val="1"/>
      <w:numFmt w:val="decimal"/>
      <w:lvlText w:val="%1."/>
      <w:lvlJc w:val="left"/>
      <w:pPr>
        <w:ind w:left="113" w:hanging="2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ACEA00E6">
      <w:numFmt w:val="bullet"/>
      <w:lvlText w:val="•"/>
      <w:lvlJc w:val="left"/>
      <w:pPr>
        <w:ind w:left="1254" w:hanging="245"/>
      </w:pPr>
      <w:rPr>
        <w:rFonts w:hint="default"/>
        <w:lang w:val="pl-PL" w:eastAsia="pl-PL" w:bidi="pl-PL"/>
      </w:rPr>
    </w:lvl>
    <w:lvl w:ilvl="2" w:tplc="E99EF15C">
      <w:numFmt w:val="bullet"/>
      <w:lvlText w:val="•"/>
      <w:lvlJc w:val="left"/>
      <w:pPr>
        <w:ind w:left="2148" w:hanging="245"/>
      </w:pPr>
      <w:rPr>
        <w:rFonts w:hint="default"/>
        <w:lang w:val="pl-PL" w:eastAsia="pl-PL" w:bidi="pl-PL"/>
      </w:rPr>
    </w:lvl>
    <w:lvl w:ilvl="3" w:tplc="1B96C328">
      <w:numFmt w:val="bullet"/>
      <w:lvlText w:val="•"/>
      <w:lvlJc w:val="left"/>
      <w:pPr>
        <w:ind w:left="3043" w:hanging="245"/>
      </w:pPr>
      <w:rPr>
        <w:rFonts w:hint="default"/>
        <w:lang w:val="pl-PL" w:eastAsia="pl-PL" w:bidi="pl-PL"/>
      </w:rPr>
    </w:lvl>
    <w:lvl w:ilvl="4" w:tplc="8B84BC9C">
      <w:numFmt w:val="bullet"/>
      <w:lvlText w:val="•"/>
      <w:lvlJc w:val="left"/>
      <w:pPr>
        <w:ind w:left="3937" w:hanging="245"/>
      </w:pPr>
      <w:rPr>
        <w:rFonts w:hint="default"/>
        <w:lang w:val="pl-PL" w:eastAsia="pl-PL" w:bidi="pl-PL"/>
      </w:rPr>
    </w:lvl>
    <w:lvl w:ilvl="5" w:tplc="55229496">
      <w:numFmt w:val="bullet"/>
      <w:lvlText w:val="•"/>
      <w:lvlJc w:val="left"/>
      <w:pPr>
        <w:ind w:left="4832" w:hanging="245"/>
      </w:pPr>
      <w:rPr>
        <w:rFonts w:hint="default"/>
        <w:lang w:val="pl-PL" w:eastAsia="pl-PL" w:bidi="pl-PL"/>
      </w:rPr>
    </w:lvl>
    <w:lvl w:ilvl="6" w:tplc="C87610AC">
      <w:numFmt w:val="bullet"/>
      <w:lvlText w:val="•"/>
      <w:lvlJc w:val="left"/>
      <w:pPr>
        <w:ind w:left="5726" w:hanging="245"/>
      </w:pPr>
      <w:rPr>
        <w:rFonts w:hint="default"/>
        <w:lang w:val="pl-PL" w:eastAsia="pl-PL" w:bidi="pl-PL"/>
      </w:rPr>
    </w:lvl>
    <w:lvl w:ilvl="7" w:tplc="03785FA4">
      <w:numFmt w:val="bullet"/>
      <w:lvlText w:val="•"/>
      <w:lvlJc w:val="left"/>
      <w:pPr>
        <w:ind w:left="6620" w:hanging="245"/>
      </w:pPr>
      <w:rPr>
        <w:rFonts w:hint="default"/>
        <w:lang w:val="pl-PL" w:eastAsia="pl-PL" w:bidi="pl-PL"/>
      </w:rPr>
    </w:lvl>
    <w:lvl w:ilvl="8" w:tplc="B49689BE">
      <w:numFmt w:val="bullet"/>
      <w:lvlText w:val="•"/>
      <w:lvlJc w:val="left"/>
      <w:pPr>
        <w:ind w:left="7515" w:hanging="245"/>
      </w:pPr>
      <w:rPr>
        <w:rFonts w:hint="default"/>
        <w:lang w:val="pl-PL" w:eastAsia="pl-PL" w:bidi="pl-PL"/>
      </w:rPr>
    </w:lvl>
  </w:abstractNum>
  <w:abstractNum w:abstractNumId="6" w15:restartNumberingAfterBreak="0">
    <w:nsid w:val="2044153C"/>
    <w:multiLevelType w:val="hybridMultilevel"/>
    <w:tmpl w:val="4F62C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6222F"/>
    <w:multiLevelType w:val="hybridMultilevel"/>
    <w:tmpl w:val="302A475C"/>
    <w:lvl w:ilvl="0" w:tplc="F2B6D5A0">
      <w:start w:val="1"/>
      <w:numFmt w:val="decimal"/>
      <w:lvlText w:val="%1."/>
      <w:lvlJc w:val="left"/>
      <w:pPr>
        <w:ind w:left="36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148C8584">
      <w:numFmt w:val="bullet"/>
      <w:lvlText w:val="•"/>
      <w:lvlJc w:val="left"/>
      <w:pPr>
        <w:ind w:left="1254" w:hanging="245"/>
      </w:pPr>
      <w:rPr>
        <w:rFonts w:hint="default"/>
        <w:lang w:val="pl-PL" w:eastAsia="pl-PL" w:bidi="pl-PL"/>
      </w:rPr>
    </w:lvl>
    <w:lvl w:ilvl="2" w:tplc="8778997E">
      <w:numFmt w:val="bullet"/>
      <w:lvlText w:val="•"/>
      <w:lvlJc w:val="left"/>
      <w:pPr>
        <w:ind w:left="2148" w:hanging="245"/>
      </w:pPr>
      <w:rPr>
        <w:rFonts w:hint="default"/>
        <w:lang w:val="pl-PL" w:eastAsia="pl-PL" w:bidi="pl-PL"/>
      </w:rPr>
    </w:lvl>
    <w:lvl w:ilvl="3" w:tplc="F8AC8A5E">
      <w:numFmt w:val="bullet"/>
      <w:lvlText w:val="•"/>
      <w:lvlJc w:val="left"/>
      <w:pPr>
        <w:ind w:left="3043" w:hanging="245"/>
      </w:pPr>
      <w:rPr>
        <w:rFonts w:hint="default"/>
        <w:lang w:val="pl-PL" w:eastAsia="pl-PL" w:bidi="pl-PL"/>
      </w:rPr>
    </w:lvl>
    <w:lvl w:ilvl="4" w:tplc="B98E2AA6">
      <w:numFmt w:val="bullet"/>
      <w:lvlText w:val="•"/>
      <w:lvlJc w:val="left"/>
      <w:pPr>
        <w:ind w:left="3937" w:hanging="245"/>
      </w:pPr>
      <w:rPr>
        <w:rFonts w:hint="default"/>
        <w:lang w:val="pl-PL" w:eastAsia="pl-PL" w:bidi="pl-PL"/>
      </w:rPr>
    </w:lvl>
    <w:lvl w:ilvl="5" w:tplc="6F10542E">
      <w:numFmt w:val="bullet"/>
      <w:lvlText w:val="•"/>
      <w:lvlJc w:val="left"/>
      <w:pPr>
        <w:ind w:left="4832" w:hanging="245"/>
      </w:pPr>
      <w:rPr>
        <w:rFonts w:hint="default"/>
        <w:lang w:val="pl-PL" w:eastAsia="pl-PL" w:bidi="pl-PL"/>
      </w:rPr>
    </w:lvl>
    <w:lvl w:ilvl="6" w:tplc="E790154E">
      <w:numFmt w:val="bullet"/>
      <w:lvlText w:val="•"/>
      <w:lvlJc w:val="left"/>
      <w:pPr>
        <w:ind w:left="5726" w:hanging="245"/>
      </w:pPr>
      <w:rPr>
        <w:rFonts w:hint="default"/>
        <w:lang w:val="pl-PL" w:eastAsia="pl-PL" w:bidi="pl-PL"/>
      </w:rPr>
    </w:lvl>
    <w:lvl w:ilvl="7" w:tplc="C000373A">
      <w:numFmt w:val="bullet"/>
      <w:lvlText w:val="•"/>
      <w:lvlJc w:val="left"/>
      <w:pPr>
        <w:ind w:left="6620" w:hanging="245"/>
      </w:pPr>
      <w:rPr>
        <w:rFonts w:hint="default"/>
        <w:lang w:val="pl-PL" w:eastAsia="pl-PL" w:bidi="pl-PL"/>
      </w:rPr>
    </w:lvl>
    <w:lvl w:ilvl="8" w:tplc="041015F0">
      <w:numFmt w:val="bullet"/>
      <w:lvlText w:val="•"/>
      <w:lvlJc w:val="left"/>
      <w:pPr>
        <w:ind w:left="7515" w:hanging="245"/>
      </w:pPr>
      <w:rPr>
        <w:rFonts w:hint="default"/>
        <w:lang w:val="pl-PL" w:eastAsia="pl-PL" w:bidi="pl-PL"/>
      </w:rPr>
    </w:lvl>
  </w:abstractNum>
  <w:abstractNum w:abstractNumId="8" w15:restartNumberingAfterBreak="0">
    <w:nsid w:val="2C6E31A0"/>
    <w:multiLevelType w:val="hybridMultilevel"/>
    <w:tmpl w:val="C1FC5BF8"/>
    <w:lvl w:ilvl="0" w:tplc="B0FE8898">
      <w:start w:val="1"/>
      <w:numFmt w:val="decimal"/>
      <w:lvlText w:val="%1."/>
      <w:lvlJc w:val="left"/>
      <w:pPr>
        <w:ind w:left="113" w:hanging="25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l-PL" w:eastAsia="pl-PL" w:bidi="pl-PL"/>
      </w:rPr>
    </w:lvl>
    <w:lvl w:ilvl="1" w:tplc="A12C7F5A">
      <w:numFmt w:val="bullet"/>
      <w:lvlText w:val="•"/>
      <w:lvlJc w:val="left"/>
      <w:pPr>
        <w:ind w:left="1038" w:hanging="294"/>
      </w:pPr>
      <w:rPr>
        <w:rFonts w:hint="default"/>
        <w:lang w:val="pl-PL" w:eastAsia="pl-PL" w:bidi="pl-PL"/>
      </w:rPr>
    </w:lvl>
    <w:lvl w:ilvl="2" w:tplc="0FFCA7BA">
      <w:numFmt w:val="bullet"/>
      <w:lvlText w:val="•"/>
      <w:lvlJc w:val="left"/>
      <w:pPr>
        <w:ind w:left="1956" w:hanging="294"/>
      </w:pPr>
      <w:rPr>
        <w:rFonts w:hint="default"/>
        <w:lang w:val="pl-PL" w:eastAsia="pl-PL" w:bidi="pl-PL"/>
      </w:rPr>
    </w:lvl>
    <w:lvl w:ilvl="3" w:tplc="392A86F6">
      <w:numFmt w:val="bullet"/>
      <w:lvlText w:val="•"/>
      <w:lvlJc w:val="left"/>
      <w:pPr>
        <w:ind w:left="2875" w:hanging="294"/>
      </w:pPr>
      <w:rPr>
        <w:rFonts w:hint="default"/>
        <w:lang w:val="pl-PL" w:eastAsia="pl-PL" w:bidi="pl-PL"/>
      </w:rPr>
    </w:lvl>
    <w:lvl w:ilvl="4" w:tplc="1004CFAA">
      <w:numFmt w:val="bullet"/>
      <w:lvlText w:val="•"/>
      <w:lvlJc w:val="left"/>
      <w:pPr>
        <w:ind w:left="3793" w:hanging="294"/>
      </w:pPr>
      <w:rPr>
        <w:rFonts w:hint="default"/>
        <w:lang w:val="pl-PL" w:eastAsia="pl-PL" w:bidi="pl-PL"/>
      </w:rPr>
    </w:lvl>
    <w:lvl w:ilvl="5" w:tplc="4C3C2B0C">
      <w:numFmt w:val="bullet"/>
      <w:lvlText w:val="•"/>
      <w:lvlJc w:val="left"/>
      <w:pPr>
        <w:ind w:left="4712" w:hanging="294"/>
      </w:pPr>
      <w:rPr>
        <w:rFonts w:hint="default"/>
        <w:lang w:val="pl-PL" w:eastAsia="pl-PL" w:bidi="pl-PL"/>
      </w:rPr>
    </w:lvl>
    <w:lvl w:ilvl="6" w:tplc="F4E24BCA">
      <w:numFmt w:val="bullet"/>
      <w:lvlText w:val="•"/>
      <w:lvlJc w:val="left"/>
      <w:pPr>
        <w:ind w:left="5630" w:hanging="294"/>
      </w:pPr>
      <w:rPr>
        <w:rFonts w:hint="default"/>
        <w:lang w:val="pl-PL" w:eastAsia="pl-PL" w:bidi="pl-PL"/>
      </w:rPr>
    </w:lvl>
    <w:lvl w:ilvl="7" w:tplc="E9A40072">
      <w:numFmt w:val="bullet"/>
      <w:lvlText w:val="•"/>
      <w:lvlJc w:val="left"/>
      <w:pPr>
        <w:ind w:left="6548" w:hanging="294"/>
      </w:pPr>
      <w:rPr>
        <w:rFonts w:hint="default"/>
        <w:lang w:val="pl-PL" w:eastAsia="pl-PL" w:bidi="pl-PL"/>
      </w:rPr>
    </w:lvl>
    <w:lvl w:ilvl="8" w:tplc="5CDAAB7C">
      <w:numFmt w:val="bullet"/>
      <w:lvlText w:val="•"/>
      <w:lvlJc w:val="left"/>
      <w:pPr>
        <w:ind w:left="7467" w:hanging="294"/>
      </w:pPr>
      <w:rPr>
        <w:rFonts w:hint="default"/>
        <w:lang w:val="pl-PL" w:eastAsia="pl-PL" w:bidi="pl-PL"/>
      </w:rPr>
    </w:lvl>
  </w:abstractNum>
  <w:abstractNum w:abstractNumId="9" w15:restartNumberingAfterBreak="0">
    <w:nsid w:val="405F3CAC"/>
    <w:multiLevelType w:val="hybridMultilevel"/>
    <w:tmpl w:val="F17E2698"/>
    <w:lvl w:ilvl="0" w:tplc="E58A5EE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13784CAC">
      <w:start w:val="1"/>
      <w:numFmt w:val="lowerLetter"/>
      <w:suff w:val="nothing"/>
      <w:lvlText w:val="%2."/>
      <w:lvlJc w:val="left"/>
      <w:pPr>
        <w:ind w:left="17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3494A"/>
    <w:multiLevelType w:val="hybridMultilevel"/>
    <w:tmpl w:val="B89CC6D8"/>
    <w:lvl w:ilvl="0" w:tplc="DB82C40A">
      <w:start w:val="2"/>
      <w:numFmt w:val="decimal"/>
      <w:lvlText w:val="%1."/>
      <w:lvlJc w:val="left"/>
      <w:pPr>
        <w:ind w:left="116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26AAB298">
      <w:numFmt w:val="bullet"/>
      <w:lvlText w:val="•"/>
      <w:lvlJc w:val="left"/>
      <w:pPr>
        <w:ind w:left="1038" w:hanging="264"/>
      </w:pPr>
      <w:rPr>
        <w:rFonts w:hint="default"/>
        <w:lang w:val="pl-PL" w:eastAsia="pl-PL" w:bidi="pl-PL"/>
      </w:rPr>
    </w:lvl>
    <w:lvl w:ilvl="2" w:tplc="EB84E22C">
      <w:numFmt w:val="bullet"/>
      <w:lvlText w:val="•"/>
      <w:lvlJc w:val="left"/>
      <w:pPr>
        <w:ind w:left="1956" w:hanging="264"/>
      </w:pPr>
      <w:rPr>
        <w:rFonts w:hint="default"/>
        <w:lang w:val="pl-PL" w:eastAsia="pl-PL" w:bidi="pl-PL"/>
      </w:rPr>
    </w:lvl>
    <w:lvl w:ilvl="3" w:tplc="670E2564">
      <w:numFmt w:val="bullet"/>
      <w:lvlText w:val="•"/>
      <w:lvlJc w:val="left"/>
      <w:pPr>
        <w:ind w:left="2875" w:hanging="264"/>
      </w:pPr>
      <w:rPr>
        <w:rFonts w:hint="default"/>
        <w:lang w:val="pl-PL" w:eastAsia="pl-PL" w:bidi="pl-PL"/>
      </w:rPr>
    </w:lvl>
    <w:lvl w:ilvl="4" w:tplc="BC688698">
      <w:numFmt w:val="bullet"/>
      <w:lvlText w:val="•"/>
      <w:lvlJc w:val="left"/>
      <w:pPr>
        <w:ind w:left="3793" w:hanging="264"/>
      </w:pPr>
      <w:rPr>
        <w:rFonts w:hint="default"/>
        <w:lang w:val="pl-PL" w:eastAsia="pl-PL" w:bidi="pl-PL"/>
      </w:rPr>
    </w:lvl>
    <w:lvl w:ilvl="5" w:tplc="0A780502">
      <w:numFmt w:val="bullet"/>
      <w:lvlText w:val="•"/>
      <w:lvlJc w:val="left"/>
      <w:pPr>
        <w:ind w:left="4712" w:hanging="264"/>
      </w:pPr>
      <w:rPr>
        <w:rFonts w:hint="default"/>
        <w:lang w:val="pl-PL" w:eastAsia="pl-PL" w:bidi="pl-PL"/>
      </w:rPr>
    </w:lvl>
    <w:lvl w:ilvl="6" w:tplc="78C490FC">
      <w:numFmt w:val="bullet"/>
      <w:lvlText w:val="•"/>
      <w:lvlJc w:val="left"/>
      <w:pPr>
        <w:ind w:left="5630" w:hanging="264"/>
      </w:pPr>
      <w:rPr>
        <w:rFonts w:hint="default"/>
        <w:lang w:val="pl-PL" w:eastAsia="pl-PL" w:bidi="pl-PL"/>
      </w:rPr>
    </w:lvl>
    <w:lvl w:ilvl="7" w:tplc="BBECC87A">
      <w:numFmt w:val="bullet"/>
      <w:lvlText w:val="•"/>
      <w:lvlJc w:val="left"/>
      <w:pPr>
        <w:ind w:left="6548" w:hanging="264"/>
      </w:pPr>
      <w:rPr>
        <w:rFonts w:hint="default"/>
        <w:lang w:val="pl-PL" w:eastAsia="pl-PL" w:bidi="pl-PL"/>
      </w:rPr>
    </w:lvl>
    <w:lvl w:ilvl="8" w:tplc="6C709248">
      <w:numFmt w:val="bullet"/>
      <w:lvlText w:val="•"/>
      <w:lvlJc w:val="left"/>
      <w:pPr>
        <w:ind w:left="7467" w:hanging="264"/>
      </w:pPr>
      <w:rPr>
        <w:rFonts w:hint="default"/>
        <w:lang w:val="pl-PL" w:eastAsia="pl-PL" w:bidi="pl-PL"/>
      </w:rPr>
    </w:lvl>
  </w:abstractNum>
  <w:abstractNum w:abstractNumId="11" w15:restartNumberingAfterBreak="0">
    <w:nsid w:val="44890284"/>
    <w:multiLevelType w:val="hybridMultilevel"/>
    <w:tmpl w:val="0838A148"/>
    <w:lvl w:ilvl="0" w:tplc="A386F63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88606B00">
      <w:start w:val="1"/>
      <w:numFmt w:val="decimal"/>
      <w:lvlText w:val="%2."/>
      <w:lvlJc w:val="left"/>
      <w:pPr>
        <w:ind w:left="284" w:firstLine="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D67D4"/>
    <w:multiLevelType w:val="hybridMultilevel"/>
    <w:tmpl w:val="94088EE0"/>
    <w:lvl w:ilvl="0" w:tplc="48346BD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E6B71"/>
    <w:multiLevelType w:val="hybridMultilevel"/>
    <w:tmpl w:val="859883C8"/>
    <w:lvl w:ilvl="0" w:tplc="59C40EE4">
      <w:start w:val="1"/>
      <w:numFmt w:val="decimal"/>
      <w:lvlText w:val="%1."/>
      <w:lvlJc w:val="left"/>
      <w:pPr>
        <w:ind w:left="113" w:hanging="25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804A3"/>
    <w:multiLevelType w:val="hybridMultilevel"/>
    <w:tmpl w:val="A0F0A8DE"/>
    <w:lvl w:ilvl="0" w:tplc="BBFE920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9E4A76"/>
    <w:multiLevelType w:val="hybridMultilevel"/>
    <w:tmpl w:val="C7082B62"/>
    <w:lvl w:ilvl="0" w:tplc="C2EA4116">
      <w:start w:val="1"/>
      <w:numFmt w:val="decimal"/>
      <w:lvlText w:val="%1."/>
      <w:lvlJc w:val="left"/>
      <w:pPr>
        <w:ind w:left="11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BF0A7DCA">
      <w:numFmt w:val="bullet"/>
      <w:lvlText w:val="•"/>
      <w:lvlJc w:val="left"/>
      <w:pPr>
        <w:ind w:left="1038" w:hanging="254"/>
      </w:pPr>
      <w:rPr>
        <w:rFonts w:hint="default"/>
        <w:lang w:val="pl-PL" w:eastAsia="pl-PL" w:bidi="pl-PL"/>
      </w:rPr>
    </w:lvl>
    <w:lvl w:ilvl="2" w:tplc="15141B0C">
      <w:numFmt w:val="bullet"/>
      <w:lvlText w:val="•"/>
      <w:lvlJc w:val="left"/>
      <w:pPr>
        <w:ind w:left="1956" w:hanging="254"/>
      </w:pPr>
      <w:rPr>
        <w:rFonts w:hint="default"/>
        <w:lang w:val="pl-PL" w:eastAsia="pl-PL" w:bidi="pl-PL"/>
      </w:rPr>
    </w:lvl>
    <w:lvl w:ilvl="3" w:tplc="0190354C">
      <w:numFmt w:val="bullet"/>
      <w:lvlText w:val="•"/>
      <w:lvlJc w:val="left"/>
      <w:pPr>
        <w:ind w:left="2875" w:hanging="254"/>
      </w:pPr>
      <w:rPr>
        <w:rFonts w:hint="default"/>
        <w:lang w:val="pl-PL" w:eastAsia="pl-PL" w:bidi="pl-PL"/>
      </w:rPr>
    </w:lvl>
    <w:lvl w:ilvl="4" w:tplc="F55A2A4E">
      <w:numFmt w:val="bullet"/>
      <w:lvlText w:val="•"/>
      <w:lvlJc w:val="left"/>
      <w:pPr>
        <w:ind w:left="3793" w:hanging="254"/>
      </w:pPr>
      <w:rPr>
        <w:rFonts w:hint="default"/>
        <w:lang w:val="pl-PL" w:eastAsia="pl-PL" w:bidi="pl-PL"/>
      </w:rPr>
    </w:lvl>
    <w:lvl w:ilvl="5" w:tplc="7CA8AB32">
      <w:numFmt w:val="bullet"/>
      <w:lvlText w:val="•"/>
      <w:lvlJc w:val="left"/>
      <w:pPr>
        <w:ind w:left="4712" w:hanging="254"/>
      </w:pPr>
      <w:rPr>
        <w:rFonts w:hint="default"/>
        <w:lang w:val="pl-PL" w:eastAsia="pl-PL" w:bidi="pl-PL"/>
      </w:rPr>
    </w:lvl>
    <w:lvl w:ilvl="6" w:tplc="2272F294">
      <w:numFmt w:val="bullet"/>
      <w:lvlText w:val="•"/>
      <w:lvlJc w:val="left"/>
      <w:pPr>
        <w:ind w:left="5630" w:hanging="254"/>
      </w:pPr>
      <w:rPr>
        <w:rFonts w:hint="default"/>
        <w:lang w:val="pl-PL" w:eastAsia="pl-PL" w:bidi="pl-PL"/>
      </w:rPr>
    </w:lvl>
    <w:lvl w:ilvl="7" w:tplc="CDBAD33C">
      <w:numFmt w:val="bullet"/>
      <w:lvlText w:val="•"/>
      <w:lvlJc w:val="left"/>
      <w:pPr>
        <w:ind w:left="6548" w:hanging="254"/>
      </w:pPr>
      <w:rPr>
        <w:rFonts w:hint="default"/>
        <w:lang w:val="pl-PL" w:eastAsia="pl-PL" w:bidi="pl-PL"/>
      </w:rPr>
    </w:lvl>
    <w:lvl w:ilvl="8" w:tplc="225A403C">
      <w:numFmt w:val="bullet"/>
      <w:lvlText w:val="•"/>
      <w:lvlJc w:val="left"/>
      <w:pPr>
        <w:ind w:left="7467" w:hanging="254"/>
      </w:pPr>
      <w:rPr>
        <w:rFonts w:hint="default"/>
        <w:lang w:val="pl-PL" w:eastAsia="pl-PL" w:bidi="pl-PL"/>
      </w:rPr>
    </w:lvl>
  </w:abstractNum>
  <w:abstractNum w:abstractNumId="16" w15:restartNumberingAfterBreak="0">
    <w:nsid w:val="64ED2CE2"/>
    <w:multiLevelType w:val="hybridMultilevel"/>
    <w:tmpl w:val="4A7E569C"/>
    <w:lvl w:ilvl="0" w:tplc="48346BD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AE100C54">
      <w:start w:val="1"/>
      <w:numFmt w:val="lowerLetter"/>
      <w:suff w:val="nothing"/>
      <w:lvlText w:val="%2."/>
      <w:lvlJc w:val="left"/>
      <w:pPr>
        <w:ind w:left="284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D035A3"/>
    <w:multiLevelType w:val="hybridMultilevel"/>
    <w:tmpl w:val="D2F823FA"/>
    <w:lvl w:ilvl="0" w:tplc="7FD6CE2C">
      <w:start w:val="1"/>
      <w:numFmt w:val="decimal"/>
      <w:lvlText w:val="%1."/>
      <w:lvlJc w:val="left"/>
      <w:pPr>
        <w:ind w:left="36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2272BFAA">
      <w:numFmt w:val="bullet"/>
      <w:lvlText w:val="•"/>
      <w:lvlJc w:val="left"/>
      <w:pPr>
        <w:ind w:left="1254" w:hanging="245"/>
      </w:pPr>
      <w:rPr>
        <w:rFonts w:hint="default"/>
        <w:lang w:val="pl-PL" w:eastAsia="pl-PL" w:bidi="pl-PL"/>
      </w:rPr>
    </w:lvl>
    <w:lvl w:ilvl="2" w:tplc="4E6ABAB0">
      <w:numFmt w:val="bullet"/>
      <w:lvlText w:val="•"/>
      <w:lvlJc w:val="left"/>
      <w:pPr>
        <w:ind w:left="2148" w:hanging="245"/>
      </w:pPr>
      <w:rPr>
        <w:rFonts w:hint="default"/>
        <w:lang w:val="pl-PL" w:eastAsia="pl-PL" w:bidi="pl-PL"/>
      </w:rPr>
    </w:lvl>
    <w:lvl w:ilvl="3" w:tplc="929A951E">
      <w:numFmt w:val="bullet"/>
      <w:lvlText w:val="•"/>
      <w:lvlJc w:val="left"/>
      <w:pPr>
        <w:ind w:left="3043" w:hanging="245"/>
      </w:pPr>
      <w:rPr>
        <w:rFonts w:hint="default"/>
        <w:lang w:val="pl-PL" w:eastAsia="pl-PL" w:bidi="pl-PL"/>
      </w:rPr>
    </w:lvl>
    <w:lvl w:ilvl="4" w:tplc="284EC09E">
      <w:numFmt w:val="bullet"/>
      <w:lvlText w:val="•"/>
      <w:lvlJc w:val="left"/>
      <w:pPr>
        <w:ind w:left="3937" w:hanging="245"/>
      </w:pPr>
      <w:rPr>
        <w:rFonts w:hint="default"/>
        <w:lang w:val="pl-PL" w:eastAsia="pl-PL" w:bidi="pl-PL"/>
      </w:rPr>
    </w:lvl>
    <w:lvl w:ilvl="5" w:tplc="22580452">
      <w:numFmt w:val="bullet"/>
      <w:lvlText w:val="•"/>
      <w:lvlJc w:val="left"/>
      <w:pPr>
        <w:ind w:left="4832" w:hanging="245"/>
      </w:pPr>
      <w:rPr>
        <w:rFonts w:hint="default"/>
        <w:lang w:val="pl-PL" w:eastAsia="pl-PL" w:bidi="pl-PL"/>
      </w:rPr>
    </w:lvl>
    <w:lvl w:ilvl="6" w:tplc="329CE992">
      <w:numFmt w:val="bullet"/>
      <w:lvlText w:val="•"/>
      <w:lvlJc w:val="left"/>
      <w:pPr>
        <w:ind w:left="5726" w:hanging="245"/>
      </w:pPr>
      <w:rPr>
        <w:rFonts w:hint="default"/>
        <w:lang w:val="pl-PL" w:eastAsia="pl-PL" w:bidi="pl-PL"/>
      </w:rPr>
    </w:lvl>
    <w:lvl w:ilvl="7" w:tplc="14B854DE">
      <w:numFmt w:val="bullet"/>
      <w:lvlText w:val="•"/>
      <w:lvlJc w:val="left"/>
      <w:pPr>
        <w:ind w:left="6620" w:hanging="245"/>
      </w:pPr>
      <w:rPr>
        <w:rFonts w:hint="default"/>
        <w:lang w:val="pl-PL" w:eastAsia="pl-PL" w:bidi="pl-PL"/>
      </w:rPr>
    </w:lvl>
    <w:lvl w:ilvl="8" w:tplc="3B0477A6">
      <w:numFmt w:val="bullet"/>
      <w:lvlText w:val="•"/>
      <w:lvlJc w:val="left"/>
      <w:pPr>
        <w:ind w:left="7515" w:hanging="245"/>
      </w:pPr>
      <w:rPr>
        <w:rFonts w:hint="default"/>
        <w:lang w:val="pl-PL" w:eastAsia="pl-PL" w:bidi="pl-PL"/>
      </w:rPr>
    </w:lvl>
  </w:abstractNum>
  <w:abstractNum w:abstractNumId="18" w15:restartNumberingAfterBreak="0">
    <w:nsid w:val="70A36AA2"/>
    <w:multiLevelType w:val="hybridMultilevel"/>
    <w:tmpl w:val="C484736E"/>
    <w:lvl w:ilvl="0" w:tplc="88606B00">
      <w:start w:val="1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B39F7"/>
    <w:multiLevelType w:val="hybridMultilevel"/>
    <w:tmpl w:val="0D50F9B6"/>
    <w:lvl w:ilvl="0" w:tplc="6012319C">
      <w:start w:val="1"/>
      <w:numFmt w:val="lowerLetter"/>
      <w:lvlText w:val="%1)"/>
      <w:lvlJc w:val="left"/>
      <w:pPr>
        <w:ind w:left="365" w:hanging="25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pl-PL" w:bidi="pl-PL"/>
      </w:rPr>
    </w:lvl>
    <w:lvl w:ilvl="1" w:tplc="7EF2A218">
      <w:numFmt w:val="bullet"/>
      <w:lvlText w:val="•"/>
      <w:lvlJc w:val="left"/>
      <w:pPr>
        <w:ind w:left="1254" w:hanging="250"/>
      </w:pPr>
      <w:rPr>
        <w:rFonts w:hint="default"/>
        <w:lang w:val="pl-PL" w:eastAsia="pl-PL" w:bidi="pl-PL"/>
      </w:rPr>
    </w:lvl>
    <w:lvl w:ilvl="2" w:tplc="E3DE6F82">
      <w:numFmt w:val="bullet"/>
      <w:lvlText w:val="•"/>
      <w:lvlJc w:val="left"/>
      <w:pPr>
        <w:ind w:left="2148" w:hanging="250"/>
      </w:pPr>
      <w:rPr>
        <w:rFonts w:hint="default"/>
        <w:lang w:val="pl-PL" w:eastAsia="pl-PL" w:bidi="pl-PL"/>
      </w:rPr>
    </w:lvl>
    <w:lvl w:ilvl="3" w:tplc="447A84C4">
      <w:numFmt w:val="bullet"/>
      <w:lvlText w:val="•"/>
      <w:lvlJc w:val="left"/>
      <w:pPr>
        <w:ind w:left="3043" w:hanging="250"/>
      </w:pPr>
      <w:rPr>
        <w:rFonts w:hint="default"/>
        <w:lang w:val="pl-PL" w:eastAsia="pl-PL" w:bidi="pl-PL"/>
      </w:rPr>
    </w:lvl>
    <w:lvl w:ilvl="4" w:tplc="F1DAEC84">
      <w:numFmt w:val="bullet"/>
      <w:lvlText w:val="•"/>
      <w:lvlJc w:val="left"/>
      <w:pPr>
        <w:ind w:left="3937" w:hanging="250"/>
      </w:pPr>
      <w:rPr>
        <w:rFonts w:hint="default"/>
        <w:lang w:val="pl-PL" w:eastAsia="pl-PL" w:bidi="pl-PL"/>
      </w:rPr>
    </w:lvl>
    <w:lvl w:ilvl="5" w:tplc="07164C66">
      <w:numFmt w:val="bullet"/>
      <w:lvlText w:val="•"/>
      <w:lvlJc w:val="left"/>
      <w:pPr>
        <w:ind w:left="4832" w:hanging="250"/>
      </w:pPr>
      <w:rPr>
        <w:rFonts w:hint="default"/>
        <w:lang w:val="pl-PL" w:eastAsia="pl-PL" w:bidi="pl-PL"/>
      </w:rPr>
    </w:lvl>
    <w:lvl w:ilvl="6" w:tplc="5E4C01E0">
      <w:numFmt w:val="bullet"/>
      <w:lvlText w:val="•"/>
      <w:lvlJc w:val="left"/>
      <w:pPr>
        <w:ind w:left="5726" w:hanging="250"/>
      </w:pPr>
      <w:rPr>
        <w:rFonts w:hint="default"/>
        <w:lang w:val="pl-PL" w:eastAsia="pl-PL" w:bidi="pl-PL"/>
      </w:rPr>
    </w:lvl>
    <w:lvl w:ilvl="7" w:tplc="27FC3DEE">
      <w:numFmt w:val="bullet"/>
      <w:lvlText w:val="•"/>
      <w:lvlJc w:val="left"/>
      <w:pPr>
        <w:ind w:left="6620" w:hanging="250"/>
      </w:pPr>
      <w:rPr>
        <w:rFonts w:hint="default"/>
        <w:lang w:val="pl-PL" w:eastAsia="pl-PL" w:bidi="pl-PL"/>
      </w:rPr>
    </w:lvl>
    <w:lvl w:ilvl="8" w:tplc="523AE70A">
      <w:numFmt w:val="bullet"/>
      <w:lvlText w:val="•"/>
      <w:lvlJc w:val="left"/>
      <w:pPr>
        <w:ind w:left="7515" w:hanging="250"/>
      </w:pPr>
      <w:rPr>
        <w:rFonts w:hint="default"/>
        <w:lang w:val="pl-PL" w:eastAsia="pl-PL" w:bidi="pl-PL"/>
      </w:rPr>
    </w:lvl>
  </w:abstractNum>
  <w:abstractNum w:abstractNumId="20" w15:restartNumberingAfterBreak="0">
    <w:nsid w:val="74F06162"/>
    <w:multiLevelType w:val="hybridMultilevel"/>
    <w:tmpl w:val="DBB2D89E"/>
    <w:lvl w:ilvl="0" w:tplc="FAFE7624">
      <w:start w:val="1"/>
      <w:numFmt w:val="decimal"/>
      <w:suff w:val="nothing"/>
      <w:lvlText w:val="%1."/>
      <w:lvlJc w:val="left"/>
      <w:pPr>
        <w:ind w:left="113" w:hanging="25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l-PL" w:eastAsia="pl-PL" w:bidi="pl-PL"/>
      </w:rPr>
    </w:lvl>
    <w:lvl w:ilvl="1" w:tplc="402ADFE6">
      <w:numFmt w:val="bullet"/>
      <w:lvlText w:val="•"/>
      <w:lvlJc w:val="left"/>
      <w:pPr>
        <w:ind w:left="1038" w:hanging="379"/>
      </w:pPr>
      <w:rPr>
        <w:rFonts w:hint="default"/>
        <w:lang w:val="pl-PL" w:eastAsia="pl-PL" w:bidi="pl-PL"/>
      </w:rPr>
    </w:lvl>
    <w:lvl w:ilvl="2" w:tplc="2EBEB430">
      <w:numFmt w:val="bullet"/>
      <w:lvlText w:val="•"/>
      <w:lvlJc w:val="left"/>
      <w:pPr>
        <w:ind w:left="1956" w:hanging="379"/>
      </w:pPr>
      <w:rPr>
        <w:rFonts w:hint="default"/>
        <w:lang w:val="pl-PL" w:eastAsia="pl-PL" w:bidi="pl-PL"/>
      </w:rPr>
    </w:lvl>
    <w:lvl w:ilvl="3" w:tplc="431E6068">
      <w:numFmt w:val="bullet"/>
      <w:lvlText w:val="•"/>
      <w:lvlJc w:val="left"/>
      <w:pPr>
        <w:ind w:left="2875" w:hanging="379"/>
      </w:pPr>
      <w:rPr>
        <w:rFonts w:hint="default"/>
        <w:lang w:val="pl-PL" w:eastAsia="pl-PL" w:bidi="pl-PL"/>
      </w:rPr>
    </w:lvl>
    <w:lvl w:ilvl="4" w:tplc="D29AE78A">
      <w:numFmt w:val="bullet"/>
      <w:lvlText w:val="•"/>
      <w:lvlJc w:val="left"/>
      <w:pPr>
        <w:ind w:left="3793" w:hanging="379"/>
      </w:pPr>
      <w:rPr>
        <w:rFonts w:hint="default"/>
        <w:lang w:val="pl-PL" w:eastAsia="pl-PL" w:bidi="pl-PL"/>
      </w:rPr>
    </w:lvl>
    <w:lvl w:ilvl="5" w:tplc="350678FA">
      <w:numFmt w:val="bullet"/>
      <w:lvlText w:val="•"/>
      <w:lvlJc w:val="left"/>
      <w:pPr>
        <w:ind w:left="4712" w:hanging="379"/>
      </w:pPr>
      <w:rPr>
        <w:rFonts w:hint="default"/>
        <w:lang w:val="pl-PL" w:eastAsia="pl-PL" w:bidi="pl-PL"/>
      </w:rPr>
    </w:lvl>
    <w:lvl w:ilvl="6" w:tplc="AE28BE68">
      <w:numFmt w:val="bullet"/>
      <w:lvlText w:val="•"/>
      <w:lvlJc w:val="left"/>
      <w:pPr>
        <w:ind w:left="5630" w:hanging="379"/>
      </w:pPr>
      <w:rPr>
        <w:rFonts w:hint="default"/>
        <w:lang w:val="pl-PL" w:eastAsia="pl-PL" w:bidi="pl-PL"/>
      </w:rPr>
    </w:lvl>
    <w:lvl w:ilvl="7" w:tplc="5404A6FE">
      <w:numFmt w:val="bullet"/>
      <w:lvlText w:val="•"/>
      <w:lvlJc w:val="left"/>
      <w:pPr>
        <w:ind w:left="6548" w:hanging="379"/>
      </w:pPr>
      <w:rPr>
        <w:rFonts w:hint="default"/>
        <w:lang w:val="pl-PL" w:eastAsia="pl-PL" w:bidi="pl-PL"/>
      </w:rPr>
    </w:lvl>
    <w:lvl w:ilvl="8" w:tplc="CA98E692">
      <w:numFmt w:val="bullet"/>
      <w:lvlText w:val="•"/>
      <w:lvlJc w:val="left"/>
      <w:pPr>
        <w:ind w:left="7467" w:hanging="379"/>
      </w:pPr>
      <w:rPr>
        <w:rFonts w:hint="default"/>
        <w:lang w:val="pl-PL" w:eastAsia="pl-PL" w:bidi="pl-PL"/>
      </w:rPr>
    </w:lvl>
  </w:abstractNum>
  <w:num w:numId="1">
    <w:abstractNumId w:val="7"/>
  </w:num>
  <w:num w:numId="2">
    <w:abstractNumId w:val="20"/>
  </w:num>
  <w:num w:numId="3">
    <w:abstractNumId w:val="2"/>
  </w:num>
  <w:num w:numId="4">
    <w:abstractNumId w:val="17"/>
  </w:num>
  <w:num w:numId="5">
    <w:abstractNumId w:val="10"/>
  </w:num>
  <w:num w:numId="6">
    <w:abstractNumId w:val="8"/>
  </w:num>
  <w:num w:numId="7">
    <w:abstractNumId w:val="5"/>
  </w:num>
  <w:num w:numId="8">
    <w:abstractNumId w:val="19"/>
  </w:num>
  <w:num w:numId="9">
    <w:abstractNumId w:val="4"/>
  </w:num>
  <w:num w:numId="10">
    <w:abstractNumId w:val="15"/>
  </w:num>
  <w:num w:numId="11">
    <w:abstractNumId w:val="9"/>
  </w:num>
  <w:num w:numId="12">
    <w:abstractNumId w:val="13"/>
  </w:num>
  <w:num w:numId="13">
    <w:abstractNumId w:val="12"/>
  </w:num>
  <w:num w:numId="14">
    <w:abstractNumId w:val="0"/>
  </w:num>
  <w:num w:numId="15">
    <w:abstractNumId w:val="1"/>
  </w:num>
  <w:num w:numId="16">
    <w:abstractNumId w:val="16"/>
  </w:num>
  <w:num w:numId="17">
    <w:abstractNumId w:val="6"/>
  </w:num>
  <w:num w:numId="18">
    <w:abstractNumId w:val="3"/>
  </w:num>
  <w:num w:numId="19">
    <w:abstractNumId w:val="14"/>
  </w:num>
  <w:num w:numId="20">
    <w:abstractNumId w:val="1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25E"/>
    <w:rsid w:val="0008091E"/>
    <w:rsid w:val="00093D19"/>
    <w:rsid w:val="000955B7"/>
    <w:rsid w:val="000A39D5"/>
    <w:rsid w:val="000A7DD4"/>
    <w:rsid w:val="000E3D51"/>
    <w:rsid w:val="000E7B93"/>
    <w:rsid w:val="00142996"/>
    <w:rsid w:val="00146EDD"/>
    <w:rsid w:val="00172089"/>
    <w:rsid w:val="00172982"/>
    <w:rsid w:val="001A3708"/>
    <w:rsid w:val="001E5DEC"/>
    <w:rsid w:val="001F6E67"/>
    <w:rsid w:val="0022188C"/>
    <w:rsid w:val="002A2158"/>
    <w:rsid w:val="002D119D"/>
    <w:rsid w:val="002D4D51"/>
    <w:rsid w:val="0032025E"/>
    <w:rsid w:val="00326919"/>
    <w:rsid w:val="003322E7"/>
    <w:rsid w:val="00370381"/>
    <w:rsid w:val="003E256F"/>
    <w:rsid w:val="003E3CDE"/>
    <w:rsid w:val="00403F4F"/>
    <w:rsid w:val="00461C1E"/>
    <w:rsid w:val="00463ED0"/>
    <w:rsid w:val="00481BF5"/>
    <w:rsid w:val="004A0BEC"/>
    <w:rsid w:val="004E2563"/>
    <w:rsid w:val="004E720A"/>
    <w:rsid w:val="00511B28"/>
    <w:rsid w:val="0053104A"/>
    <w:rsid w:val="00590C3A"/>
    <w:rsid w:val="005945C3"/>
    <w:rsid w:val="005F2515"/>
    <w:rsid w:val="006040F9"/>
    <w:rsid w:val="006117D8"/>
    <w:rsid w:val="00617BA7"/>
    <w:rsid w:val="006402D5"/>
    <w:rsid w:val="0068265D"/>
    <w:rsid w:val="006E4C7C"/>
    <w:rsid w:val="006F4A24"/>
    <w:rsid w:val="007123EF"/>
    <w:rsid w:val="007429AC"/>
    <w:rsid w:val="00763CB9"/>
    <w:rsid w:val="007772D4"/>
    <w:rsid w:val="007C43CE"/>
    <w:rsid w:val="007E1146"/>
    <w:rsid w:val="007E5BF0"/>
    <w:rsid w:val="008122D2"/>
    <w:rsid w:val="00822E58"/>
    <w:rsid w:val="0083717C"/>
    <w:rsid w:val="0085351B"/>
    <w:rsid w:val="00880D6A"/>
    <w:rsid w:val="00894C3F"/>
    <w:rsid w:val="008C2077"/>
    <w:rsid w:val="008C61F8"/>
    <w:rsid w:val="008F1B53"/>
    <w:rsid w:val="00912499"/>
    <w:rsid w:val="009173FA"/>
    <w:rsid w:val="00920152"/>
    <w:rsid w:val="00926AAB"/>
    <w:rsid w:val="00930137"/>
    <w:rsid w:val="00936653"/>
    <w:rsid w:val="00972A93"/>
    <w:rsid w:val="00990934"/>
    <w:rsid w:val="009A01F8"/>
    <w:rsid w:val="009C1907"/>
    <w:rsid w:val="009C27FD"/>
    <w:rsid w:val="00A051D3"/>
    <w:rsid w:val="00A15EEF"/>
    <w:rsid w:val="00A63084"/>
    <w:rsid w:val="00A832D4"/>
    <w:rsid w:val="00AA2926"/>
    <w:rsid w:val="00AB2A07"/>
    <w:rsid w:val="00AB402C"/>
    <w:rsid w:val="00B302A0"/>
    <w:rsid w:val="00B30B84"/>
    <w:rsid w:val="00B65F13"/>
    <w:rsid w:val="00B70A5B"/>
    <w:rsid w:val="00C464DF"/>
    <w:rsid w:val="00C542E1"/>
    <w:rsid w:val="00C61AB6"/>
    <w:rsid w:val="00C65D03"/>
    <w:rsid w:val="00CC58DD"/>
    <w:rsid w:val="00CD30BE"/>
    <w:rsid w:val="00D46039"/>
    <w:rsid w:val="00D50E8B"/>
    <w:rsid w:val="00D86AE4"/>
    <w:rsid w:val="00D9394E"/>
    <w:rsid w:val="00DA0135"/>
    <w:rsid w:val="00DC7B9C"/>
    <w:rsid w:val="00DE5BFE"/>
    <w:rsid w:val="00DE73B8"/>
    <w:rsid w:val="00DF7D61"/>
    <w:rsid w:val="00E13E31"/>
    <w:rsid w:val="00E1471C"/>
    <w:rsid w:val="00E367FC"/>
    <w:rsid w:val="00E36E23"/>
    <w:rsid w:val="00E5206F"/>
    <w:rsid w:val="00E6341F"/>
    <w:rsid w:val="00E713BD"/>
    <w:rsid w:val="00E97F9C"/>
    <w:rsid w:val="00EA3A00"/>
    <w:rsid w:val="00ED70C4"/>
    <w:rsid w:val="00ED78DF"/>
    <w:rsid w:val="00F14F05"/>
    <w:rsid w:val="00F35569"/>
    <w:rsid w:val="00F70F1D"/>
    <w:rsid w:val="00F94949"/>
    <w:rsid w:val="00FA4BA4"/>
    <w:rsid w:val="00FA743B"/>
    <w:rsid w:val="00FC288C"/>
    <w:rsid w:val="00FE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EBE9"/>
  <w15:docId w15:val="{A6ADD845-97F4-470C-B819-B4A119DCD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7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16"/>
    </w:pPr>
  </w:style>
  <w:style w:type="paragraph" w:customStyle="1" w:styleId="TableParagraph">
    <w:name w:val="Table Paragraph"/>
    <w:basedOn w:val="Normalny"/>
    <w:uiPriority w:val="1"/>
    <w:qFormat/>
  </w:style>
  <w:style w:type="character" w:styleId="Pogrubienie">
    <w:name w:val="Strong"/>
    <w:basedOn w:val="Domylnaczcionkaakapitu"/>
    <w:uiPriority w:val="22"/>
    <w:qFormat/>
    <w:rsid w:val="00E36E23"/>
    <w:rPr>
      <w:b/>
      <w:bCs/>
    </w:rPr>
  </w:style>
  <w:style w:type="paragraph" w:styleId="Poprawka">
    <w:name w:val="Revision"/>
    <w:hidden/>
    <w:uiPriority w:val="99"/>
    <w:semiHidden/>
    <w:rsid w:val="00930137"/>
    <w:pPr>
      <w:widowControl/>
      <w:autoSpaceDE/>
      <w:autoSpaceDN/>
    </w:pPr>
    <w:rPr>
      <w:rFonts w:ascii="Times New Roman" w:eastAsia="Times New Roman" w:hAnsi="Times New Roman" w:cs="Times New Roman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01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013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0137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01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0137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29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926"/>
    <w:rPr>
      <w:rFonts w:ascii="Segoe UI" w:eastAsia="Times New Roman" w:hAnsi="Segoe UI" w:cs="Segoe UI"/>
      <w:sz w:val="18"/>
      <w:szCs w:val="18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83717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7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ktury.gidle@katowice.lasy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6F3DA-70D4-4D43-BC90-5D557A23E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1897</Words>
  <Characters>11385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Kałuziński</dc:creator>
  <cp:lastModifiedBy>Łukasz Centkowski</cp:lastModifiedBy>
  <cp:revision>5</cp:revision>
  <cp:lastPrinted>2025-04-14T05:22:00Z</cp:lastPrinted>
  <dcterms:created xsi:type="dcterms:W3CDTF">2025-03-26T11:24:00Z</dcterms:created>
  <dcterms:modified xsi:type="dcterms:W3CDTF">2025-04-14T06:10:00Z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2024-01-30T00:00:00Z</vt:filetime>
  </property>
</Properties>
</file>