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D84" w:rsidRPr="00CC4D84" w:rsidRDefault="00CC4D84" w:rsidP="00CC4D84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367B"/>
          <w:sz w:val="20"/>
          <w:szCs w:val="20"/>
          <w:lang w:eastAsia="pl-PL"/>
        </w:rPr>
      </w:pPr>
      <w:bookmarkStart w:id="0" w:name="_GoBack"/>
      <w:bookmarkEnd w:id="0"/>
      <w:r w:rsidRPr="00CC4D84">
        <w:rPr>
          <w:rFonts w:ascii="Arial" w:eastAsia="Times New Roman" w:hAnsi="Arial" w:cs="Arial"/>
          <w:b/>
          <w:bCs/>
          <w:color w:val="00367B"/>
          <w:sz w:val="20"/>
          <w:szCs w:val="20"/>
          <w:lang w:eastAsia="pl-PL"/>
        </w:rPr>
        <w:t>Aukcja samochodów używanych</w:t>
      </w:r>
    </w:p>
    <w:p w:rsidR="00CC4D84" w:rsidRPr="00CC4D84" w:rsidRDefault="00CC4D84" w:rsidP="006B3EA6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4D84">
        <w:rPr>
          <w:rFonts w:ascii="Arial" w:eastAsia="Times New Roman" w:hAnsi="Arial" w:cs="Arial"/>
          <w:sz w:val="20"/>
          <w:szCs w:val="20"/>
          <w:lang w:eastAsia="pl-PL"/>
        </w:rPr>
        <w:t>PGE Dom Maklerski S.A. zaprasza zainteresowanych zakupem samochodu do wzięcia udziału w aukcji.</w:t>
      </w:r>
    </w:p>
    <w:p w:rsidR="006B3EA6" w:rsidRDefault="006B3EA6" w:rsidP="006B3EA6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C4D84" w:rsidRPr="00CC4D84" w:rsidRDefault="00CC4D84" w:rsidP="006B3EA6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4D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Gdzie odbędzie się aukcja?</w:t>
      </w:r>
    </w:p>
    <w:p w:rsidR="00CC4D84" w:rsidRPr="00CC4D84" w:rsidRDefault="00CC4D84" w:rsidP="006B3EA6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4D84">
        <w:rPr>
          <w:rFonts w:ascii="Arial" w:eastAsia="Times New Roman" w:hAnsi="Arial" w:cs="Arial"/>
          <w:sz w:val="20"/>
          <w:szCs w:val="20"/>
          <w:lang w:eastAsia="pl-PL"/>
        </w:rPr>
        <w:t xml:space="preserve">Licytacja odbędzie się za pośrednictwem portalu aukcyjnego prowadzonego przez firmę CAR ARENA. Link do portalu: </w:t>
      </w:r>
      <w:hyperlink r:id="rId5" w:history="1">
        <w:r w:rsidRPr="00CC4D84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https://cararena.pl/</w:t>
        </w:r>
      </w:hyperlink>
      <w:r w:rsidRPr="00CC4D8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6B3EA6" w:rsidRDefault="006B3EA6" w:rsidP="006B3EA6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C4D84" w:rsidRPr="00CC4D84" w:rsidRDefault="00CC4D84" w:rsidP="006B3EA6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4D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Jak wziąć udział w aukcji?</w:t>
      </w:r>
    </w:p>
    <w:p w:rsidR="00CC4D84" w:rsidRPr="00CC4D84" w:rsidRDefault="00CC4D84" w:rsidP="006B3EA6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4D84">
        <w:rPr>
          <w:rFonts w:ascii="Arial" w:eastAsia="Times New Roman" w:hAnsi="Arial" w:cs="Arial"/>
          <w:sz w:val="20"/>
          <w:szCs w:val="20"/>
          <w:lang w:eastAsia="pl-PL"/>
        </w:rPr>
        <w:t xml:space="preserve">Należy zarejestrować konto użytkownika na stronie </w:t>
      </w:r>
      <w:hyperlink r:id="rId6" w:history="1">
        <w:r w:rsidRPr="00CC4D84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https://cararena.pl/</w:t>
        </w:r>
      </w:hyperlink>
      <w:r w:rsidRPr="00CC4D84">
        <w:rPr>
          <w:rFonts w:ascii="Arial" w:eastAsia="Times New Roman" w:hAnsi="Arial" w:cs="Arial"/>
          <w:sz w:val="20"/>
          <w:szCs w:val="20"/>
          <w:lang w:eastAsia="pl-PL"/>
        </w:rPr>
        <w:t xml:space="preserve"> oraz wypełnić formularz rejestracyjny. W trakcie jego uzupełniania należy dokonać przelewu weryfikacyjnego w kwocie 1 zł zgodnie z poleceniami zawartymi w formularzu. Kwota 1 zł jest zwracana po rejestracji. Aktywacja konta nastąpi w ciągu 24 godzin od momentu rejestracji (dotyczy dni roboczych).</w:t>
      </w:r>
    </w:p>
    <w:p w:rsidR="006B3EA6" w:rsidRDefault="006B3EA6" w:rsidP="006B3EA6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C4D84" w:rsidRPr="00CC4D84" w:rsidRDefault="00CC4D84" w:rsidP="006B3EA6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4D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Kontakt w przypadku kłopotów z rejestracją</w:t>
      </w:r>
    </w:p>
    <w:p w:rsidR="00CC4D84" w:rsidRPr="00CC4D84" w:rsidRDefault="00CC4D84" w:rsidP="006B3EA6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4D84">
        <w:rPr>
          <w:rFonts w:ascii="Arial" w:eastAsia="Times New Roman" w:hAnsi="Arial" w:cs="Arial"/>
          <w:sz w:val="20"/>
          <w:szCs w:val="20"/>
          <w:lang w:eastAsia="pl-PL"/>
        </w:rPr>
        <w:t xml:space="preserve">W przypadku pytań lub problemów z rejestracją napisz na adres: </w:t>
      </w:r>
      <w:hyperlink r:id="rId7" w:history="1">
        <w:r w:rsidRPr="00CC4D84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rejestracja@cararena.pl</w:t>
        </w:r>
      </w:hyperlink>
      <w:r w:rsidRPr="00CC4D84">
        <w:rPr>
          <w:rFonts w:ascii="Arial" w:eastAsia="Times New Roman" w:hAnsi="Arial" w:cs="Arial"/>
          <w:sz w:val="20"/>
          <w:szCs w:val="20"/>
          <w:lang w:eastAsia="pl-PL"/>
        </w:rPr>
        <w:t xml:space="preserve"> lub zadzwoń: +48 618 901 901</w:t>
      </w:r>
    </w:p>
    <w:p w:rsidR="00CC4D84" w:rsidRPr="00CC4D84" w:rsidRDefault="00CC4D84" w:rsidP="006B3EA6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4D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Kiedy odbędą się oględziny pojazdów ?</w:t>
      </w:r>
    </w:p>
    <w:p w:rsidR="00CC4D84" w:rsidRPr="00CC4D84" w:rsidRDefault="00CC4D84" w:rsidP="006B3EA6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CC4D84">
        <w:rPr>
          <w:rFonts w:ascii="Arial" w:hAnsi="Arial" w:cs="Arial"/>
          <w:bCs/>
          <w:sz w:val="20"/>
          <w:szCs w:val="20"/>
        </w:rPr>
        <w:t>Oględziny pojazdu są możliwe we wskazanym poniżej terminie po wcześniejszym telefonicznym potwierdzeniu wizyty na min. 1 dzień przed oględzinami:</w:t>
      </w:r>
    </w:p>
    <w:p w:rsidR="00CC4D84" w:rsidRPr="00CC4D84" w:rsidRDefault="00CC4D84" w:rsidP="006B3EA6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4D84">
        <w:rPr>
          <w:rFonts w:ascii="Arial" w:eastAsia="Times New Roman" w:hAnsi="Arial" w:cs="Arial"/>
          <w:sz w:val="20"/>
          <w:szCs w:val="20"/>
          <w:lang w:eastAsia="pl-PL"/>
        </w:rPr>
        <w:t>termin: 1</w:t>
      </w:r>
      <w:r w:rsidR="00730101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CC4D84">
        <w:rPr>
          <w:rFonts w:ascii="Arial" w:eastAsia="Times New Roman" w:hAnsi="Arial" w:cs="Arial"/>
          <w:sz w:val="20"/>
          <w:szCs w:val="20"/>
          <w:lang w:eastAsia="pl-PL"/>
        </w:rPr>
        <w:t>.1</w:t>
      </w:r>
      <w:r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CC4D84">
        <w:rPr>
          <w:rFonts w:ascii="Arial" w:eastAsia="Times New Roman" w:hAnsi="Arial" w:cs="Arial"/>
          <w:sz w:val="20"/>
          <w:szCs w:val="20"/>
          <w:lang w:eastAsia="pl-PL"/>
        </w:rPr>
        <w:t>.2022, godz. 1</w:t>
      </w:r>
      <w:r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CC4D84">
        <w:rPr>
          <w:rFonts w:ascii="Arial" w:eastAsia="Times New Roman" w:hAnsi="Arial" w:cs="Arial"/>
          <w:sz w:val="20"/>
          <w:szCs w:val="20"/>
          <w:lang w:eastAsia="pl-PL"/>
        </w:rPr>
        <w:t>-1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</w:p>
    <w:p w:rsidR="00CC4D84" w:rsidRPr="00CC4D84" w:rsidRDefault="00CC4D84" w:rsidP="006B3EA6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4D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Miejsce oględzin sprzedawanych samochodów</w:t>
      </w:r>
    </w:p>
    <w:p w:rsidR="00CC4D84" w:rsidRPr="00CC4D84" w:rsidRDefault="00CC4D84" w:rsidP="006B3EA6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4D84">
        <w:rPr>
          <w:rFonts w:ascii="Arial" w:eastAsia="Times New Roman" w:hAnsi="Arial" w:cs="Arial"/>
          <w:sz w:val="20"/>
          <w:szCs w:val="20"/>
          <w:lang w:eastAsia="pl-PL"/>
        </w:rPr>
        <w:t>PGE Dystrybucja S.A.</w:t>
      </w:r>
    </w:p>
    <w:p w:rsidR="00CC4D84" w:rsidRPr="00CC4D84" w:rsidRDefault="00CC4D84" w:rsidP="006B3EA6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4D84">
        <w:rPr>
          <w:rFonts w:ascii="Arial" w:eastAsia="Times New Roman" w:hAnsi="Arial" w:cs="Arial"/>
          <w:sz w:val="20"/>
          <w:szCs w:val="20"/>
          <w:lang w:eastAsia="pl-PL"/>
        </w:rPr>
        <w:t>ul. Marsa 95</w:t>
      </w:r>
    </w:p>
    <w:p w:rsidR="00CC4D84" w:rsidRPr="00CC4D84" w:rsidRDefault="00CC4D84" w:rsidP="006B3EA6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4D84">
        <w:rPr>
          <w:rFonts w:ascii="Arial" w:eastAsia="Times New Roman" w:hAnsi="Arial" w:cs="Arial"/>
          <w:sz w:val="20"/>
          <w:szCs w:val="20"/>
          <w:lang w:eastAsia="pl-PL"/>
        </w:rPr>
        <w:t>04-470 Warszawa</w:t>
      </w:r>
    </w:p>
    <w:p w:rsidR="00CC4D84" w:rsidRPr="00CC4D84" w:rsidRDefault="00CC4D84" w:rsidP="006B3EA6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4D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Masz pytania zadzwoń do nas (w godz. 10:00 – 1</w:t>
      </w:r>
      <w:r w:rsidR="006B3EA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CC4D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:00)</w:t>
      </w:r>
    </w:p>
    <w:p w:rsidR="00CC4D84" w:rsidRPr="00CC4D84" w:rsidRDefault="00CC4D84" w:rsidP="006B3EA6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4D84">
        <w:rPr>
          <w:rFonts w:ascii="Arial" w:eastAsia="Times New Roman" w:hAnsi="Arial" w:cs="Arial"/>
          <w:sz w:val="20"/>
          <w:szCs w:val="20"/>
          <w:lang w:eastAsia="pl-PL"/>
        </w:rPr>
        <w:t xml:space="preserve">p. Marcin </w:t>
      </w:r>
      <w:r w:rsidR="006B3EA6">
        <w:rPr>
          <w:rFonts w:ascii="Arial" w:eastAsia="Times New Roman" w:hAnsi="Arial" w:cs="Arial"/>
          <w:sz w:val="20"/>
          <w:szCs w:val="20"/>
          <w:lang w:eastAsia="pl-PL"/>
        </w:rPr>
        <w:t>Zdunek, tel.601 210 337</w:t>
      </w:r>
    </w:p>
    <w:p w:rsidR="00CC4D84" w:rsidRPr="00CC4D84" w:rsidRDefault="00CC4D84" w:rsidP="006B3EA6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4D84">
        <w:rPr>
          <w:rFonts w:ascii="Arial" w:eastAsia="Times New Roman" w:hAnsi="Arial" w:cs="Arial"/>
          <w:sz w:val="20"/>
          <w:szCs w:val="20"/>
          <w:lang w:eastAsia="pl-PL"/>
        </w:rPr>
        <w:t xml:space="preserve">p. </w:t>
      </w:r>
      <w:r>
        <w:rPr>
          <w:rFonts w:ascii="Arial" w:eastAsia="Times New Roman" w:hAnsi="Arial" w:cs="Arial"/>
          <w:sz w:val="20"/>
          <w:szCs w:val="20"/>
          <w:lang w:eastAsia="pl-PL"/>
        </w:rPr>
        <w:t>Jarosław Kęcik</w:t>
      </w:r>
      <w:r w:rsidRPr="00CC4D84">
        <w:rPr>
          <w:rFonts w:ascii="Arial" w:eastAsia="Times New Roman" w:hAnsi="Arial" w:cs="Arial"/>
          <w:sz w:val="20"/>
          <w:szCs w:val="20"/>
          <w:lang w:eastAsia="pl-PL"/>
        </w:rPr>
        <w:t>,  tel. 887 803 195</w:t>
      </w:r>
    </w:p>
    <w:p w:rsidR="00CC4D84" w:rsidRPr="00CC4D84" w:rsidRDefault="00CC4D84" w:rsidP="006B3EA6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4D84">
        <w:rPr>
          <w:rFonts w:ascii="Arial" w:eastAsia="Times New Roman" w:hAnsi="Arial" w:cs="Arial"/>
          <w:sz w:val="20"/>
          <w:szCs w:val="20"/>
          <w:lang w:eastAsia="pl-PL"/>
        </w:rPr>
        <w:t>p. Przemysław Pachucki tel. 693 101</w:t>
      </w:r>
      <w:r w:rsidR="006B3EA6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CC4D84">
        <w:rPr>
          <w:rFonts w:ascii="Arial" w:eastAsia="Times New Roman" w:hAnsi="Arial" w:cs="Arial"/>
          <w:sz w:val="20"/>
          <w:szCs w:val="20"/>
          <w:lang w:eastAsia="pl-PL"/>
        </w:rPr>
        <w:t>092</w:t>
      </w:r>
    </w:p>
    <w:p w:rsidR="006B3EA6" w:rsidRDefault="006B3EA6" w:rsidP="006B3EA6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C4D84" w:rsidRPr="00CC4D84" w:rsidRDefault="00CC4D84" w:rsidP="006B3EA6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4D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Ważne informacje dodatkowe:</w:t>
      </w:r>
    </w:p>
    <w:p w:rsidR="00CC4D84" w:rsidRPr="00CC4D84" w:rsidRDefault="00CC4D84" w:rsidP="006B3EA6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4D84">
        <w:rPr>
          <w:rFonts w:ascii="Arial" w:eastAsia="Times New Roman" w:hAnsi="Arial" w:cs="Arial"/>
          <w:sz w:val="20"/>
          <w:szCs w:val="20"/>
          <w:lang w:eastAsia="pl-PL"/>
        </w:rPr>
        <w:t xml:space="preserve">termin aukcji: </w:t>
      </w:r>
      <w:r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730101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CC4D84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730101">
        <w:rPr>
          <w:rFonts w:ascii="Arial" w:eastAsia="Times New Roman" w:hAnsi="Arial" w:cs="Arial"/>
          <w:sz w:val="20"/>
          <w:szCs w:val="20"/>
          <w:lang w:eastAsia="pl-PL"/>
        </w:rPr>
        <w:t>22</w:t>
      </w:r>
      <w:r w:rsidRPr="00CC4D84">
        <w:rPr>
          <w:rFonts w:ascii="Arial" w:eastAsia="Times New Roman" w:hAnsi="Arial" w:cs="Arial"/>
          <w:sz w:val="20"/>
          <w:szCs w:val="20"/>
          <w:lang w:eastAsia="pl-PL"/>
        </w:rPr>
        <w:t>.1</w:t>
      </w:r>
      <w:r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CC4D84">
        <w:rPr>
          <w:rFonts w:ascii="Arial" w:eastAsia="Times New Roman" w:hAnsi="Arial" w:cs="Arial"/>
          <w:sz w:val="20"/>
          <w:szCs w:val="20"/>
          <w:lang w:eastAsia="pl-PL"/>
        </w:rPr>
        <w:t>.2022 r. (piątek – wtorek),</w:t>
      </w:r>
    </w:p>
    <w:p w:rsidR="00CC4D84" w:rsidRDefault="005468B9" w:rsidP="00DB7A41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pojazd jest już widoczny na stronie CAR ARENA</w:t>
      </w:r>
      <w:r w:rsidR="00DB7A4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hyperlink r:id="rId8" w:history="1">
        <w:r w:rsidR="00DB7A41" w:rsidRPr="00B81855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https://cararena.pl/218517-hyundai-i40-gasoline-2013</w:t>
        </w:r>
      </w:hyperlink>
    </w:p>
    <w:p w:rsidR="00CC4D84" w:rsidRPr="00CC4D84" w:rsidRDefault="00CC4D84" w:rsidP="006B3EA6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4D84">
        <w:rPr>
          <w:rFonts w:ascii="Arial" w:eastAsia="Times New Roman" w:hAnsi="Arial" w:cs="Arial"/>
          <w:sz w:val="20"/>
          <w:szCs w:val="20"/>
          <w:lang w:eastAsia="pl-PL"/>
        </w:rPr>
        <w:t xml:space="preserve">oferent, który wygrał aukcję zobowiązany jest w ciągu 14 dni od wystawienia faktury do jej opłacenia i odebrania pojazdu. Po tym terminie za każdy dzień nie odebrania samochodu zostanie naliczona opłata za parkowanie w wysokości 50 zł, </w:t>
      </w:r>
    </w:p>
    <w:p w:rsidR="00CC4D84" w:rsidRDefault="00CC4D84" w:rsidP="006B3EA6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4D84">
        <w:rPr>
          <w:rFonts w:ascii="Arial" w:eastAsia="Times New Roman" w:hAnsi="Arial" w:cs="Arial"/>
          <w:sz w:val="20"/>
          <w:szCs w:val="20"/>
          <w:lang w:eastAsia="pl-PL"/>
        </w:rPr>
        <w:t>wylicytowany samochód oferent zobowiązany jest odebrać we własnym zakresie i na własny koszt.</w:t>
      </w:r>
    </w:p>
    <w:p w:rsidR="00CC4D84" w:rsidRPr="00CC4D84" w:rsidRDefault="00CC4D84" w:rsidP="006B3EA6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4D84">
        <w:rPr>
          <w:rFonts w:ascii="Arial" w:eastAsia="Times New Roman" w:hAnsi="Arial" w:cs="Arial"/>
          <w:sz w:val="20"/>
          <w:szCs w:val="20"/>
          <w:lang w:eastAsia="pl-PL"/>
        </w:rPr>
        <w:t>Uczestników Aukcji obowiązuje wewnętrzny Regulamin CAR ARENA</w:t>
      </w:r>
    </w:p>
    <w:p w:rsidR="00CC4D84" w:rsidRPr="00CC4D84" w:rsidRDefault="00CC4D84" w:rsidP="006B3EA6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załączniku PDF znajduje się opis pojaz</w:t>
      </w:r>
      <w:r w:rsidR="006B3EA6">
        <w:rPr>
          <w:rFonts w:ascii="Arial" w:eastAsia="Times New Roman" w:hAnsi="Arial" w:cs="Arial"/>
          <w:sz w:val="20"/>
          <w:szCs w:val="20"/>
          <w:lang w:eastAsia="pl-PL"/>
        </w:rPr>
        <w:t>du natomiast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pliku Excel jest zbiorcza informacja o sprzedawanym pojeździe.</w:t>
      </w:r>
      <w:r w:rsidRPr="00CC4D84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F97DA5" w:rsidRPr="00CC4D84" w:rsidRDefault="00F97DA5" w:rsidP="006B3EA6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F97DA5" w:rsidRPr="00CC4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66EAC"/>
    <w:multiLevelType w:val="multilevel"/>
    <w:tmpl w:val="368E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5659BA"/>
    <w:multiLevelType w:val="multilevel"/>
    <w:tmpl w:val="F022D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84"/>
    <w:rsid w:val="005468B9"/>
    <w:rsid w:val="006B3EA6"/>
    <w:rsid w:val="00730101"/>
    <w:rsid w:val="00BC7B0A"/>
    <w:rsid w:val="00CC4D84"/>
    <w:rsid w:val="00D52F59"/>
    <w:rsid w:val="00DB7A41"/>
    <w:rsid w:val="00F9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52AA4-A1F2-46BF-8162-740881FB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C4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C4D84"/>
    <w:rPr>
      <w:color w:val="00377B"/>
      <w:u w:val="single"/>
    </w:rPr>
  </w:style>
  <w:style w:type="character" w:styleId="Pogrubienie">
    <w:name w:val="Strong"/>
    <w:basedOn w:val="Domylnaczcionkaakapitu"/>
    <w:uiPriority w:val="22"/>
    <w:qFormat/>
    <w:rsid w:val="00CC4D84"/>
    <w:rPr>
      <w:b/>
      <w:bCs/>
    </w:rPr>
  </w:style>
  <w:style w:type="character" w:customStyle="1" w:styleId="baec5a81-e4d6-4674-97f3-e9220f0136c1">
    <w:name w:val="baec5a81-e4d6-4674-97f3-e9220f0136c1"/>
    <w:basedOn w:val="Domylnaczcionkaakapitu"/>
    <w:rsid w:val="00CC4D84"/>
  </w:style>
  <w:style w:type="character" w:customStyle="1" w:styleId="ms-rteforecolor-2">
    <w:name w:val="ms-rteforecolor-2"/>
    <w:basedOn w:val="Domylnaczcionkaakapitu"/>
    <w:rsid w:val="00CC4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9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3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1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1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4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02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35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9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09357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22358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10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2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arena.pl/218517-hyundai-i40-gasoline-201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jestracja@carare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arena.pl/" TargetMode="External"/><Relationship Id="rId5" Type="http://schemas.openxmlformats.org/officeDocument/2006/relationships/hyperlink" Target="https://cararena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1882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Pachucki Przemysław [PGE S.A.]</dc:creator>
  <cp:keywords/>
  <dc:description/>
  <cp:lastModifiedBy>Blaszczak Anna</cp:lastModifiedBy>
  <cp:revision>2</cp:revision>
  <dcterms:created xsi:type="dcterms:W3CDTF">2022-11-02T12:58:00Z</dcterms:created>
  <dcterms:modified xsi:type="dcterms:W3CDTF">2022-11-02T12:58:00Z</dcterms:modified>
</cp:coreProperties>
</file>