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E29DD8" w14:textId="77777777" w:rsidR="00C954C5" w:rsidRPr="000A6943" w:rsidRDefault="00C954C5">
      <w:pPr>
        <w:rPr>
          <w:rFonts w:cs="Arial"/>
          <w:sz w:val="20"/>
          <w:szCs w:val="20"/>
        </w:rPr>
        <w:sectPr w:rsidR="00C954C5" w:rsidRPr="000A6943" w:rsidSect="00613BFF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/>
          <w:pgMar w:top="1418" w:right="1701" w:bottom="1618" w:left="1701" w:header="142" w:footer="352" w:gutter="0"/>
          <w:cols w:space="708"/>
          <w:docGrid w:linePitch="360"/>
        </w:sectPr>
      </w:pPr>
    </w:p>
    <w:p w14:paraId="16CE3240" w14:textId="77777777" w:rsidR="009B6DDB" w:rsidRDefault="009B6DDB" w:rsidP="00C12EEC">
      <w:pPr>
        <w:pStyle w:val="Tekstpodstawowy"/>
        <w:spacing w:line="312" w:lineRule="auto"/>
        <w:ind w:right="156"/>
        <w:jc w:val="center"/>
        <w:rPr>
          <w:b/>
          <w:sz w:val="28"/>
          <w:szCs w:val="28"/>
        </w:rPr>
      </w:pPr>
    </w:p>
    <w:p w14:paraId="7F6A7F5D" w14:textId="77777777" w:rsidR="009B6DDB" w:rsidRDefault="009B6DDB" w:rsidP="00C12EEC">
      <w:pPr>
        <w:pStyle w:val="Tekstpodstawowy"/>
        <w:spacing w:line="312" w:lineRule="auto"/>
        <w:ind w:right="156"/>
        <w:jc w:val="center"/>
        <w:rPr>
          <w:b/>
          <w:sz w:val="28"/>
          <w:szCs w:val="28"/>
        </w:rPr>
      </w:pPr>
    </w:p>
    <w:p w14:paraId="5C6C4163" w14:textId="284D0909" w:rsidR="00C954C5" w:rsidRPr="009D2054" w:rsidRDefault="00F4625F" w:rsidP="00F4625F">
      <w:pPr>
        <w:pStyle w:val="Tekstpodstawowy"/>
        <w:spacing w:line="276" w:lineRule="auto"/>
        <w:ind w:right="156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br/>
      </w:r>
      <w:r w:rsidR="00C954C5" w:rsidRPr="009D2054">
        <w:rPr>
          <w:b/>
          <w:sz w:val="24"/>
          <w:szCs w:val="24"/>
        </w:rPr>
        <w:t>Ogłoszenie o przetargu:</w:t>
      </w:r>
    </w:p>
    <w:p w14:paraId="18D813E2" w14:textId="77777777" w:rsidR="00F4625F" w:rsidRPr="00F4625F" w:rsidRDefault="00F4625F" w:rsidP="00F4625F">
      <w:pPr>
        <w:pStyle w:val="Tekstpodstawowy"/>
        <w:spacing w:line="276" w:lineRule="auto"/>
        <w:ind w:right="156"/>
        <w:jc w:val="center"/>
        <w:rPr>
          <w:b/>
          <w:sz w:val="24"/>
          <w:szCs w:val="24"/>
        </w:rPr>
      </w:pPr>
      <w:r w:rsidRPr="00F4625F">
        <w:rPr>
          <w:b/>
          <w:sz w:val="24"/>
          <w:szCs w:val="24"/>
        </w:rPr>
        <w:t>Polska Spółka Gazownictwa sp. z o.o.</w:t>
      </w:r>
    </w:p>
    <w:p w14:paraId="347F9341" w14:textId="77777777" w:rsidR="00F4625F" w:rsidRPr="00F4625F" w:rsidRDefault="00F4625F" w:rsidP="00F4625F">
      <w:pPr>
        <w:pStyle w:val="Tekstpodstawowy"/>
        <w:spacing w:line="276" w:lineRule="auto"/>
        <w:ind w:right="156"/>
        <w:jc w:val="center"/>
        <w:rPr>
          <w:b/>
          <w:sz w:val="24"/>
          <w:szCs w:val="24"/>
        </w:rPr>
      </w:pPr>
      <w:r w:rsidRPr="00F4625F">
        <w:rPr>
          <w:b/>
          <w:sz w:val="24"/>
          <w:szCs w:val="24"/>
        </w:rPr>
        <w:t>ul. Wojciecha Bandrowskiego 16, 33-100 Tarnów</w:t>
      </w:r>
    </w:p>
    <w:p w14:paraId="1D40E966" w14:textId="318C326A" w:rsidR="00F4625F" w:rsidRPr="00F4625F" w:rsidRDefault="00F4625F" w:rsidP="00F4625F">
      <w:pPr>
        <w:pStyle w:val="Tekstpodstawowy"/>
        <w:spacing w:line="276" w:lineRule="auto"/>
        <w:ind w:right="156"/>
        <w:jc w:val="center"/>
        <w:rPr>
          <w:b/>
          <w:sz w:val="24"/>
          <w:szCs w:val="24"/>
        </w:rPr>
      </w:pPr>
      <w:r w:rsidRPr="00F4625F">
        <w:rPr>
          <w:b/>
          <w:sz w:val="24"/>
          <w:szCs w:val="24"/>
        </w:rPr>
        <w:t>Oddział Zakład Gazowniczy w Szczecinie</w:t>
      </w:r>
    </w:p>
    <w:p w14:paraId="40155007" w14:textId="39843100" w:rsidR="00C954C5" w:rsidRDefault="00F4625F" w:rsidP="00F4625F">
      <w:pPr>
        <w:pStyle w:val="Tekstpodstawowy"/>
        <w:spacing w:line="276" w:lineRule="auto"/>
        <w:ind w:right="156"/>
        <w:jc w:val="center"/>
        <w:rPr>
          <w:b/>
          <w:sz w:val="24"/>
          <w:szCs w:val="24"/>
        </w:rPr>
      </w:pPr>
      <w:r w:rsidRPr="00F4625F">
        <w:rPr>
          <w:b/>
          <w:sz w:val="24"/>
          <w:szCs w:val="24"/>
        </w:rPr>
        <w:t>70-952 Szczecin, ul. Tama Pomorzańska 26</w:t>
      </w:r>
      <w:r w:rsidR="00C954C5" w:rsidRPr="009D2054">
        <w:rPr>
          <w:b/>
          <w:sz w:val="24"/>
          <w:szCs w:val="24"/>
        </w:rPr>
        <w:br/>
      </w:r>
    </w:p>
    <w:p w14:paraId="0CABE6F3" w14:textId="255041AB" w:rsidR="00C954C5" w:rsidRPr="00F4625F" w:rsidRDefault="00C954C5" w:rsidP="00F4625F">
      <w:pPr>
        <w:pStyle w:val="Tekstpodstawowy"/>
        <w:spacing w:line="360" w:lineRule="auto"/>
        <w:ind w:right="156"/>
        <w:jc w:val="center"/>
        <w:rPr>
          <w:b/>
          <w:sz w:val="22"/>
          <w:szCs w:val="22"/>
        </w:rPr>
      </w:pPr>
      <w:r w:rsidRPr="00F4625F">
        <w:rPr>
          <w:b/>
          <w:sz w:val="22"/>
          <w:szCs w:val="22"/>
        </w:rPr>
        <w:t>OGŁASZA PRZETARG</w:t>
      </w:r>
      <w:r w:rsidR="003E1646" w:rsidRPr="00F4625F">
        <w:rPr>
          <w:b/>
          <w:sz w:val="22"/>
          <w:szCs w:val="22"/>
        </w:rPr>
        <w:t xml:space="preserve"> PISEMNY NIEOGRANICZONY</w:t>
      </w:r>
      <w:r w:rsidR="00F4625F" w:rsidRPr="00F4625F">
        <w:rPr>
          <w:b/>
          <w:sz w:val="22"/>
          <w:szCs w:val="22"/>
        </w:rPr>
        <w:t xml:space="preserve"> OFERTOWY</w:t>
      </w:r>
    </w:p>
    <w:p w14:paraId="39C7B9EA" w14:textId="6B6E070C" w:rsidR="00C954C5" w:rsidRPr="00F4625F" w:rsidRDefault="00F4625F" w:rsidP="00F4625F">
      <w:pPr>
        <w:pStyle w:val="Tekstpodstawowy"/>
        <w:spacing w:line="360" w:lineRule="auto"/>
        <w:ind w:right="156"/>
        <w:jc w:val="center"/>
        <w:rPr>
          <w:b/>
          <w:sz w:val="22"/>
          <w:szCs w:val="22"/>
        </w:rPr>
      </w:pPr>
      <w:r w:rsidRPr="00F4625F">
        <w:rPr>
          <w:b/>
          <w:sz w:val="22"/>
          <w:szCs w:val="22"/>
        </w:rPr>
        <w:t>prawa użytkowania wieczystego grunt</w:t>
      </w:r>
      <w:r w:rsidR="009C336A">
        <w:rPr>
          <w:b/>
          <w:sz w:val="22"/>
          <w:szCs w:val="22"/>
        </w:rPr>
        <w:t>u</w:t>
      </w:r>
      <w:r w:rsidRPr="00F4625F">
        <w:rPr>
          <w:b/>
          <w:sz w:val="22"/>
          <w:szCs w:val="22"/>
        </w:rPr>
        <w:t xml:space="preserve"> składające</w:t>
      </w:r>
      <w:r w:rsidR="00DE0D1F">
        <w:rPr>
          <w:b/>
          <w:sz w:val="22"/>
          <w:szCs w:val="22"/>
        </w:rPr>
        <w:t>go</w:t>
      </w:r>
      <w:r w:rsidRPr="00F4625F">
        <w:rPr>
          <w:b/>
          <w:sz w:val="22"/>
          <w:szCs w:val="22"/>
        </w:rPr>
        <w:t xml:space="preserve"> się z działek nr 347/4, 347/5, 347/6, obręb 0010 Świnoujście, o łącznej powierzchni </w:t>
      </w:r>
      <w:r w:rsidR="00DE0D1F">
        <w:rPr>
          <w:b/>
          <w:sz w:val="22"/>
          <w:szCs w:val="22"/>
        </w:rPr>
        <w:t>0,</w:t>
      </w:r>
      <w:r w:rsidRPr="00F4625F">
        <w:rPr>
          <w:b/>
          <w:sz w:val="22"/>
          <w:szCs w:val="22"/>
        </w:rPr>
        <w:t xml:space="preserve">6413 </w:t>
      </w:r>
      <w:r w:rsidR="00DE0D1F">
        <w:rPr>
          <w:b/>
          <w:sz w:val="22"/>
          <w:szCs w:val="22"/>
        </w:rPr>
        <w:t>ha</w:t>
      </w:r>
      <w:r w:rsidRPr="00F4625F">
        <w:rPr>
          <w:b/>
          <w:sz w:val="22"/>
          <w:szCs w:val="22"/>
        </w:rPr>
        <w:t xml:space="preserve"> wchodząc</w:t>
      </w:r>
      <w:r w:rsidR="00DE0D1F">
        <w:rPr>
          <w:b/>
          <w:sz w:val="22"/>
          <w:szCs w:val="22"/>
        </w:rPr>
        <w:t>ych</w:t>
      </w:r>
      <w:r w:rsidRPr="00F4625F">
        <w:rPr>
          <w:b/>
          <w:sz w:val="22"/>
          <w:szCs w:val="22"/>
        </w:rPr>
        <w:t xml:space="preserve"> w skład nieruchomości położon</w:t>
      </w:r>
      <w:r w:rsidR="009C336A">
        <w:rPr>
          <w:b/>
          <w:sz w:val="22"/>
          <w:szCs w:val="22"/>
        </w:rPr>
        <w:t>ej</w:t>
      </w:r>
      <w:r w:rsidRPr="00F4625F">
        <w:rPr>
          <w:b/>
          <w:sz w:val="22"/>
          <w:szCs w:val="22"/>
        </w:rPr>
        <w:t xml:space="preserve"> w Świnoujściu przy </w:t>
      </w:r>
      <w:r w:rsidR="000F75F4">
        <w:rPr>
          <w:b/>
          <w:sz w:val="22"/>
          <w:szCs w:val="22"/>
        </w:rPr>
        <w:br/>
      </w:r>
      <w:r w:rsidRPr="00F4625F">
        <w:rPr>
          <w:b/>
          <w:sz w:val="22"/>
          <w:szCs w:val="22"/>
        </w:rPr>
        <w:t>ul. Kontradmirała Włodzimierza Steyera wraz z prawem własności budowli, stanowiących odrębny od gruntu przedmiot własności.</w:t>
      </w:r>
    </w:p>
    <w:p w14:paraId="3E342458" w14:textId="77777777" w:rsidR="00C954C5" w:rsidRPr="00F4625F" w:rsidRDefault="00C954C5" w:rsidP="00F4625F">
      <w:pPr>
        <w:pStyle w:val="Tekstpodstawowy"/>
        <w:spacing w:line="276" w:lineRule="auto"/>
        <w:ind w:right="156"/>
        <w:jc w:val="center"/>
        <w:rPr>
          <w:b/>
          <w:sz w:val="24"/>
          <w:szCs w:val="24"/>
        </w:rPr>
      </w:pPr>
    </w:p>
    <w:p w14:paraId="716311BE" w14:textId="72740281" w:rsidR="00C954C5" w:rsidRDefault="00C954C5" w:rsidP="00F4625F">
      <w:pPr>
        <w:pStyle w:val="Tekstpodstawowy"/>
        <w:spacing w:line="276" w:lineRule="auto"/>
        <w:jc w:val="center"/>
        <w:rPr>
          <w:b/>
          <w:sz w:val="22"/>
          <w:szCs w:val="22"/>
        </w:rPr>
      </w:pPr>
      <w:r w:rsidRPr="00F4625F">
        <w:rPr>
          <w:b/>
          <w:sz w:val="22"/>
          <w:szCs w:val="22"/>
        </w:rPr>
        <w:t>Cena wywoławcza wynosi:</w:t>
      </w:r>
      <w:r w:rsidR="00F4625F" w:rsidRPr="00F4625F">
        <w:rPr>
          <w:b/>
          <w:sz w:val="22"/>
          <w:szCs w:val="22"/>
        </w:rPr>
        <w:t xml:space="preserve"> </w:t>
      </w:r>
      <w:r w:rsidR="009C336A">
        <w:rPr>
          <w:b/>
          <w:sz w:val="22"/>
          <w:szCs w:val="22"/>
        </w:rPr>
        <w:t>5 365</w:t>
      </w:r>
      <w:r w:rsidR="00F4625F" w:rsidRPr="00F4625F">
        <w:rPr>
          <w:b/>
          <w:sz w:val="22"/>
          <w:szCs w:val="22"/>
        </w:rPr>
        <w:t xml:space="preserve"> 000,00 zł </w:t>
      </w:r>
      <w:r w:rsidRPr="00F4625F">
        <w:rPr>
          <w:b/>
          <w:sz w:val="22"/>
          <w:szCs w:val="22"/>
        </w:rPr>
        <w:t>netto.</w:t>
      </w:r>
    </w:p>
    <w:p w14:paraId="00AC94B2" w14:textId="59F7DE66" w:rsidR="00C954C5" w:rsidRPr="00F4625F" w:rsidRDefault="00C954C5" w:rsidP="00F4625F">
      <w:pPr>
        <w:pStyle w:val="Tekstpodstawowy"/>
        <w:spacing w:line="276" w:lineRule="auto"/>
        <w:ind w:right="200"/>
        <w:jc w:val="center"/>
        <w:rPr>
          <w:b/>
          <w:sz w:val="22"/>
          <w:szCs w:val="22"/>
        </w:rPr>
      </w:pPr>
      <w:r w:rsidRPr="00F4625F">
        <w:rPr>
          <w:b/>
          <w:sz w:val="22"/>
          <w:szCs w:val="22"/>
        </w:rPr>
        <w:t>Wymagane wadium w wysokości:</w:t>
      </w:r>
      <w:r w:rsidR="00F4625F" w:rsidRPr="00F4625F">
        <w:rPr>
          <w:b/>
          <w:sz w:val="22"/>
          <w:szCs w:val="22"/>
        </w:rPr>
        <w:t xml:space="preserve"> 2</w:t>
      </w:r>
      <w:r w:rsidR="009C336A">
        <w:rPr>
          <w:b/>
          <w:sz w:val="22"/>
          <w:szCs w:val="22"/>
        </w:rPr>
        <w:t>68 250,</w:t>
      </w:r>
      <w:r w:rsidR="00F4625F" w:rsidRPr="00F4625F">
        <w:rPr>
          <w:b/>
          <w:sz w:val="22"/>
          <w:szCs w:val="22"/>
        </w:rPr>
        <w:t>00</w:t>
      </w:r>
      <w:r w:rsidR="00411BC8">
        <w:rPr>
          <w:b/>
          <w:sz w:val="22"/>
          <w:szCs w:val="22"/>
        </w:rPr>
        <w:t xml:space="preserve"> </w:t>
      </w:r>
      <w:r w:rsidRPr="00F4625F">
        <w:rPr>
          <w:b/>
          <w:sz w:val="22"/>
          <w:szCs w:val="22"/>
        </w:rPr>
        <w:t>zł.</w:t>
      </w:r>
    </w:p>
    <w:p w14:paraId="4AFDA153" w14:textId="77777777" w:rsidR="00F4625F" w:rsidRDefault="00F4625F" w:rsidP="00F4625F">
      <w:pPr>
        <w:pStyle w:val="Tekstpodstawowy"/>
        <w:spacing w:line="276" w:lineRule="auto"/>
        <w:ind w:right="200"/>
        <w:jc w:val="center"/>
        <w:rPr>
          <w:b/>
          <w:sz w:val="22"/>
          <w:szCs w:val="22"/>
        </w:rPr>
      </w:pPr>
    </w:p>
    <w:p w14:paraId="77D12F14" w14:textId="248209AD" w:rsidR="00C954C5" w:rsidRPr="00F4625F" w:rsidRDefault="00C954C5" w:rsidP="00F4625F">
      <w:pPr>
        <w:pStyle w:val="Tekstpodstawowy"/>
        <w:spacing w:line="276" w:lineRule="auto"/>
        <w:ind w:right="200"/>
        <w:jc w:val="center"/>
        <w:rPr>
          <w:b/>
          <w:sz w:val="22"/>
          <w:szCs w:val="22"/>
        </w:rPr>
      </w:pPr>
      <w:r w:rsidRPr="00F4625F">
        <w:rPr>
          <w:b/>
          <w:sz w:val="22"/>
          <w:szCs w:val="22"/>
        </w:rPr>
        <w:t xml:space="preserve">Termin </w:t>
      </w:r>
      <w:r w:rsidR="00EC23DB" w:rsidRPr="00F4625F">
        <w:rPr>
          <w:b/>
          <w:sz w:val="22"/>
          <w:szCs w:val="22"/>
        </w:rPr>
        <w:t>rozstrzygnięcia przetargu</w:t>
      </w:r>
      <w:r w:rsidRPr="00F4625F">
        <w:rPr>
          <w:b/>
          <w:sz w:val="22"/>
          <w:szCs w:val="22"/>
        </w:rPr>
        <w:t xml:space="preserve">: </w:t>
      </w:r>
      <w:r w:rsidR="009C336A">
        <w:rPr>
          <w:b/>
          <w:sz w:val="22"/>
          <w:szCs w:val="22"/>
        </w:rPr>
        <w:t>31</w:t>
      </w:r>
      <w:r w:rsidR="005C1096">
        <w:rPr>
          <w:b/>
          <w:sz w:val="22"/>
          <w:szCs w:val="22"/>
        </w:rPr>
        <w:t xml:space="preserve"> </w:t>
      </w:r>
      <w:r w:rsidR="009C336A">
        <w:rPr>
          <w:b/>
          <w:sz w:val="22"/>
          <w:szCs w:val="22"/>
        </w:rPr>
        <w:t>stycznia</w:t>
      </w:r>
      <w:r w:rsidR="002A6679">
        <w:rPr>
          <w:b/>
          <w:sz w:val="22"/>
          <w:szCs w:val="22"/>
        </w:rPr>
        <w:t xml:space="preserve"> </w:t>
      </w:r>
      <w:r w:rsidR="00F4625F" w:rsidRPr="00F4625F">
        <w:rPr>
          <w:b/>
          <w:sz w:val="22"/>
          <w:szCs w:val="22"/>
        </w:rPr>
        <w:t>202</w:t>
      </w:r>
      <w:r w:rsidR="009C336A">
        <w:rPr>
          <w:b/>
          <w:sz w:val="22"/>
          <w:szCs w:val="22"/>
        </w:rPr>
        <w:t>3</w:t>
      </w:r>
      <w:r w:rsidR="00F4625F" w:rsidRPr="00F4625F">
        <w:rPr>
          <w:b/>
          <w:sz w:val="22"/>
          <w:szCs w:val="22"/>
        </w:rPr>
        <w:t xml:space="preserve"> r. </w:t>
      </w:r>
      <w:r w:rsidRPr="00F4625F">
        <w:rPr>
          <w:b/>
          <w:sz w:val="22"/>
          <w:szCs w:val="22"/>
        </w:rPr>
        <w:t xml:space="preserve">o godz. </w:t>
      </w:r>
      <w:r w:rsidR="00F4625F" w:rsidRPr="00F4625F">
        <w:rPr>
          <w:b/>
          <w:sz w:val="22"/>
          <w:szCs w:val="22"/>
        </w:rPr>
        <w:t>1</w:t>
      </w:r>
      <w:r w:rsidR="009C336A">
        <w:rPr>
          <w:b/>
          <w:sz w:val="22"/>
          <w:szCs w:val="22"/>
        </w:rPr>
        <w:t>2</w:t>
      </w:r>
      <w:r w:rsidR="00F4625F" w:rsidRPr="00F4625F">
        <w:rPr>
          <w:b/>
          <w:sz w:val="22"/>
          <w:szCs w:val="22"/>
        </w:rPr>
        <w:t>:00</w:t>
      </w:r>
      <w:r w:rsidRPr="00F4625F">
        <w:rPr>
          <w:b/>
          <w:sz w:val="22"/>
          <w:szCs w:val="22"/>
        </w:rPr>
        <w:br/>
      </w:r>
      <w:r w:rsidR="00F4625F" w:rsidRPr="00F4625F">
        <w:rPr>
          <w:b/>
          <w:sz w:val="22"/>
          <w:szCs w:val="22"/>
        </w:rPr>
        <w:t xml:space="preserve">w siedzibie Polskiej Spółki Gazownictwa sp. z o. o. Oddziału Zakładu Gazowniczego w Szczecinie, 70-952 Szczecin, ul. Tama Pomorzańska 26, </w:t>
      </w:r>
      <w:r w:rsidR="00B5310E">
        <w:rPr>
          <w:b/>
          <w:sz w:val="22"/>
          <w:szCs w:val="22"/>
        </w:rPr>
        <w:br/>
      </w:r>
      <w:r w:rsidR="00F4625F" w:rsidRPr="00F4625F">
        <w:rPr>
          <w:b/>
          <w:sz w:val="22"/>
          <w:szCs w:val="22"/>
        </w:rPr>
        <w:t>bud</w:t>
      </w:r>
      <w:r w:rsidR="00D23C36">
        <w:rPr>
          <w:b/>
          <w:sz w:val="22"/>
          <w:szCs w:val="22"/>
        </w:rPr>
        <w:t>ynek</w:t>
      </w:r>
      <w:r w:rsidR="00F4625F" w:rsidRPr="00F4625F">
        <w:rPr>
          <w:b/>
          <w:sz w:val="22"/>
          <w:szCs w:val="22"/>
        </w:rPr>
        <w:t xml:space="preserve"> I (A), I piętro, sala nr 107.</w:t>
      </w:r>
    </w:p>
    <w:p w14:paraId="2F07F7DF" w14:textId="77777777" w:rsidR="00C954C5" w:rsidRPr="00F4625F" w:rsidRDefault="00C954C5" w:rsidP="00F4625F">
      <w:pPr>
        <w:pStyle w:val="Tekstpodstawowy"/>
        <w:spacing w:line="276" w:lineRule="auto"/>
        <w:ind w:right="200"/>
        <w:jc w:val="center"/>
        <w:rPr>
          <w:b/>
          <w:sz w:val="22"/>
          <w:szCs w:val="22"/>
        </w:rPr>
      </w:pPr>
    </w:p>
    <w:p w14:paraId="6E6B79FD" w14:textId="77195EAF" w:rsidR="00C954C5" w:rsidRPr="00F4625F" w:rsidRDefault="00C954C5" w:rsidP="00F4625F">
      <w:pPr>
        <w:pStyle w:val="Tekstpodstawowy"/>
        <w:spacing w:line="276" w:lineRule="auto"/>
        <w:ind w:right="200"/>
        <w:jc w:val="center"/>
        <w:rPr>
          <w:bCs/>
          <w:sz w:val="22"/>
          <w:szCs w:val="22"/>
        </w:rPr>
      </w:pPr>
      <w:r w:rsidRPr="00F4625F">
        <w:rPr>
          <w:bCs/>
          <w:sz w:val="22"/>
          <w:szCs w:val="22"/>
        </w:rPr>
        <w:t>Szczegółowe informacje o przetargu oraz nieruchomości zostały zamieszczone na stronie internetowej  www.</w:t>
      </w:r>
      <w:r w:rsidR="00CD4EA7" w:rsidRPr="00F4625F">
        <w:rPr>
          <w:bCs/>
          <w:sz w:val="22"/>
          <w:szCs w:val="22"/>
        </w:rPr>
        <w:t xml:space="preserve"> </w:t>
      </w:r>
      <w:r w:rsidRPr="00F4625F">
        <w:rPr>
          <w:bCs/>
          <w:sz w:val="22"/>
          <w:szCs w:val="22"/>
        </w:rPr>
        <w:t xml:space="preserve">psgaz.pl zakładka </w:t>
      </w:r>
      <w:r w:rsidR="00CD4EA7" w:rsidRPr="00F4625F">
        <w:rPr>
          <w:bCs/>
          <w:sz w:val="22"/>
          <w:szCs w:val="22"/>
        </w:rPr>
        <w:t>Nieruchomości i Majątek na sprzedaż</w:t>
      </w:r>
      <w:r w:rsidRPr="00F4625F">
        <w:rPr>
          <w:bCs/>
          <w:sz w:val="22"/>
          <w:szCs w:val="22"/>
        </w:rPr>
        <w:t>/</w:t>
      </w:r>
      <w:r w:rsidR="00F4625F" w:rsidRPr="00F4625F">
        <w:rPr>
          <w:bCs/>
          <w:sz w:val="22"/>
          <w:szCs w:val="22"/>
        </w:rPr>
        <w:t>Województwo Zachodniopomorskie. U</w:t>
      </w:r>
      <w:r w:rsidRPr="00F4625F">
        <w:rPr>
          <w:bCs/>
          <w:sz w:val="22"/>
          <w:szCs w:val="22"/>
        </w:rPr>
        <w:t xml:space="preserve">czestnik przetargu przed przystąpieniem do </w:t>
      </w:r>
      <w:r w:rsidR="00EC23DB" w:rsidRPr="00F4625F">
        <w:rPr>
          <w:bCs/>
          <w:sz w:val="22"/>
          <w:szCs w:val="22"/>
        </w:rPr>
        <w:t>przetargu</w:t>
      </w:r>
      <w:r w:rsidR="00225BA1" w:rsidRPr="00F4625F">
        <w:rPr>
          <w:bCs/>
          <w:sz w:val="22"/>
          <w:szCs w:val="22"/>
        </w:rPr>
        <w:t xml:space="preserve"> zobowiązany jest zapoznać się</w:t>
      </w:r>
      <w:r w:rsidR="00B94F2E" w:rsidRPr="00F4625F">
        <w:rPr>
          <w:bCs/>
          <w:sz w:val="22"/>
          <w:szCs w:val="22"/>
        </w:rPr>
        <w:t xml:space="preserve"> </w:t>
      </w:r>
      <w:r w:rsidRPr="00F4625F">
        <w:rPr>
          <w:bCs/>
          <w:sz w:val="22"/>
          <w:szCs w:val="22"/>
        </w:rPr>
        <w:t xml:space="preserve">z ww. informacjami </w:t>
      </w:r>
      <w:r w:rsidR="00411BC8">
        <w:rPr>
          <w:bCs/>
          <w:sz w:val="22"/>
          <w:szCs w:val="22"/>
        </w:rPr>
        <w:br/>
      </w:r>
      <w:r w:rsidRPr="00F4625F">
        <w:rPr>
          <w:bCs/>
          <w:sz w:val="22"/>
          <w:szCs w:val="22"/>
        </w:rPr>
        <w:t>oraz stanem technicznym nieruchomości.</w:t>
      </w:r>
    </w:p>
    <w:p w14:paraId="2C33D320" w14:textId="77777777" w:rsidR="00C954C5" w:rsidRPr="00F4625F" w:rsidRDefault="00C954C5" w:rsidP="00F4625F">
      <w:pPr>
        <w:pStyle w:val="Tekstpodstawowy"/>
        <w:spacing w:line="276" w:lineRule="auto"/>
        <w:ind w:right="200"/>
        <w:jc w:val="center"/>
        <w:rPr>
          <w:bCs/>
          <w:sz w:val="22"/>
          <w:szCs w:val="22"/>
        </w:rPr>
      </w:pPr>
    </w:p>
    <w:p w14:paraId="5B1B4D1E" w14:textId="6A76E166" w:rsidR="00F4625F" w:rsidRPr="00F4625F" w:rsidRDefault="00F4625F" w:rsidP="00F4625F">
      <w:pPr>
        <w:spacing w:line="276" w:lineRule="auto"/>
        <w:jc w:val="center"/>
        <w:rPr>
          <w:bCs/>
          <w:szCs w:val="22"/>
        </w:rPr>
      </w:pPr>
      <w:r w:rsidRPr="00F4625F">
        <w:rPr>
          <w:bCs/>
          <w:szCs w:val="22"/>
        </w:rPr>
        <w:t>Informacje na temat nieruchomości, warunków i zasad uczestnictwa</w:t>
      </w:r>
    </w:p>
    <w:p w14:paraId="416A5017" w14:textId="6DB1FE89" w:rsidR="00F4625F" w:rsidRPr="00F4625F" w:rsidRDefault="00F4625F" w:rsidP="00F4625F">
      <w:pPr>
        <w:spacing w:line="276" w:lineRule="auto"/>
        <w:jc w:val="center"/>
        <w:rPr>
          <w:bCs/>
          <w:szCs w:val="22"/>
        </w:rPr>
      </w:pPr>
      <w:r w:rsidRPr="00F4625F">
        <w:rPr>
          <w:bCs/>
          <w:szCs w:val="22"/>
        </w:rPr>
        <w:t>w przetargu można uzyskać od poniedziałku do piątku</w:t>
      </w:r>
    </w:p>
    <w:p w14:paraId="268F542E" w14:textId="77777777" w:rsidR="00F4625F" w:rsidRPr="00F4625F" w:rsidRDefault="00F4625F" w:rsidP="00F4625F">
      <w:pPr>
        <w:spacing w:line="276" w:lineRule="auto"/>
        <w:jc w:val="center"/>
        <w:rPr>
          <w:bCs/>
          <w:szCs w:val="22"/>
        </w:rPr>
      </w:pPr>
      <w:r w:rsidRPr="00F4625F">
        <w:rPr>
          <w:bCs/>
          <w:szCs w:val="22"/>
        </w:rPr>
        <w:t>w godz. od 8:30 do 14:30 (z wyjątkiem dnia przetargu).</w:t>
      </w:r>
    </w:p>
    <w:p w14:paraId="639D29AC" w14:textId="77777777" w:rsidR="00F4625F" w:rsidRPr="00F4625F" w:rsidRDefault="00F4625F" w:rsidP="00F4625F">
      <w:pPr>
        <w:spacing w:line="276" w:lineRule="auto"/>
        <w:jc w:val="center"/>
        <w:rPr>
          <w:bCs/>
          <w:szCs w:val="22"/>
        </w:rPr>
      </w:pPr>
    </w:p>
    <w:p w14:paraId="1F5497D5" w14:textId="693C6DBD" w:rsidR="00F4625F" w:rsidRPr="00F4625F" w:rsidRDefault="00F4625F" w:rsidP="00F4625F">
      <w:pPr>
        <w:spacing w:line="276" w:lineRule="auto"/>
        <w:jc w:val="center"/>
        <w:rPr>
          <w:bCs/>
          <w:szCs w:val="22"/>
        </w:rPr>
      </w:pPr>
      <w:r w:rsidRPr="00613BFF">
        <w:rPr>
          <w:b/>
          <w:szCs w:val="22"/>
        </w:rPr>
        <w:t>Osoba do kontaktu:</w:t>
      </w:r>
      <w:r w:rsidRPr="00F4625F">
        <w:rPr>
          <w:bCs/>
          <w:szCs w:val="22"/>
        </w:rPr>
        <w:t xml:space="preserve"> </w:t>
      </w:r>
      <w:r w:rsidR="00D171F0">
        <w:rPr>
          <w:bCs/>
          <w:szCs w:val="22"/>
        </w:rPr>
        <w:t xml:space="preserve">Pani </w:t>
      </w:r>
      <w:r w:rsidRPr="00F4625F">
        <w:rPr>
          <w:bCs/>
          <w:szCs w:val="22"/>
        </w:rPr>
        <w:t>Katarzyna Bartosik,</w:t>
      </w:r>
    </w:p>
    <w:p w14:paraId="0B5192E2" w14:textId="77777777" w:rsidR="00F4625F" w:rsidRPr="00F4625F" w:rsidRDefault="00F4625F" w:rsidP="00F4625F">
      <w:pPr>
        <w:spacing w:line="276" w:lineRule="auto"/>
        <w:jc w:val="center"/>
        <w:rPr>
          <w:bCs/>
          <w:szCs w:val="22"/>
        </w:rPr>
      </w:pPr>
      <w:r w:rsidRPr="00F4625F">
        <w:rPr>
          <w:bCs/>
          <w:szCs w:val="22"/>
        </w:rPr>
        <w:t>tel. nr: 91 42 47 114, e-mail: katarzyna.bartosik@psgaz.pl</w:t>
      </w:r>
    </w:p>
    <w:p w14:paraId="39324F3C" w14:textId="77777777" w:rsidR="00613BFF" w:rsidRDefault="00613BFF" w:rsidP="00F4625F">
      <w:pPr>
        <w:spacing w:line="276" w:lineRule="auto"/>
        <w:jc w:val="center"/>
        <w:rPr>
          <w:bCs/>
          <w:szCs w:val="22"/>
        </w:rPr>
      </w:pPr>
    </w:p>
    <w:p w14:paraId="537CAD09" w14:textId="59414CF6" w:rsidR="00F4625F" w:rsidRPr="00F4625F" w:rsidRDefault="00F4625F" w:rsidP="00F4625F">
      <w:pPr>
        <w:spacing w:line="276" w:lineRule="auto"/>
        <w:jc w:val="center"/>
        <w:rPr>
          <w:bCs/>
          <w:szCs w:val="22"/>
        </w:rPr>
      </w:pPr>
      <w:r w:rsidRPr="00F4625F">
        <w:rPr>
          <w:bCs/>
          <w:szCs w:val="22"/>
        </w:rPr>
        <w:t>Przedmiot przetargu można oglądać po uprzednim umówieniu terminu.</w:t>
      </w:r>
    </w:p>
    <w:p w14:paraId="44206A72" w14:textId="1C23AD7F" w:rsidR="003E1646" w:rsidRPr="005F48E0" w:rsidRDefault="00F4625F" w:rsidP="00D80D9D">
      <w:pPr>
        <w:spacing w:line="276" w:lineRule="auto"/>
        <w:jc w:val="center"/>
        <w:rPr>
          <w:sz w:val="20"/>
          <w:szCs w:val="20"/>
        </w:rPr>
      </w:pPr>
      <w:r w:rsidRPr="00613BFF">
        <w:rPr>
          <w:b/>
          <w:szCs w:val="22"/>
        </w:rPr>
        <w:t>Osoba do kontaktu:</w:t>
      </w:r>
      <w:r w:rsidR="00D171F0">
        <w:rPr>
          <w:bCs/>
          <w:szCs w:val="22"/>
        </w:rPr>
        <w:t xml:space="preserve"> Pan</w:t>
      </w:r>
      <w:r w:rsidRPr="00F4625F">
        <w:rPr>
          <w:bCs/>
          <w:szCs w:val="22"/>
        </w:rPr>
        <w:t xml:space="preserve"> </w:t>
      </w:r>
      <w:r w:rsidR="00FC0EBF" w:rsidRPr="00FC0EBF">
        <w:rPr>
          <w:bCs/>
          <w:szCs w:val="22"/>
        </w:rPr>
        <w:t>Piotr Balcerczak, tel. 91 424 76 25, 609 993</w:t>
      </w:r>
      <w:r w:rsidR="00FC0EBF">
        <w:rPr>
          <w:bCs/>
          <w:szCs w:val="22"/>
        </w:rPr>
        <w:t> </w:t>
      </w:r>
      <w:r w:rsidR="00FC0EBF" w:rsidRPr="00FC0EBF">
        <w:rPr>
          <w:bCs/>
          <w:szCs w:val="22"/>
        </w:rPr>
        <w:t>453,</w:t>
      </w:r>
      <w:r w:rsidR="00FC0EBF">
        <w:rPr>
          <w:bCs/>
          <w:szCs w:val="22"/>
        </w:rPr>
        <w:br/>
      </w:r>
      <w:r w:rsidR="00FC0EBF" w:rsidRPr="00FC0EBF">
        <w:rPr>
          <w:bCs/>
          <w:szCs w:val="22"/>
        </w:rPr>
        <w:t>e-mail: piotr.balcerczak@psgaz.pl</w:t>
      </w:r>
    </w:p>
    <w:sectPr w:rsidR="003E1646" w:rsidRPr="005F48E0" w:rsidSect="00B91009">
      <w:headerReference w:type="default" r:id="rId18"/>
      <w:footerReference w:type="default" r:id="rId19"/>
      <w:type w:val="continuous"/>
      <w:pgSz w:w="11906" w:h="16838"/>
      <w:pgMar w:top="2325" w:right="1701" w:bottom="899" w:left="1701" w:header="709" w:footer="86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BA1F76" w14:textId="77777777" w:rsidR="006F184C" w:rsidRDefault="006F184C">
      <w:r>
        <w:separator/>
      </w:r>
    </w:p>
  </w:endnote>
  <w:endnote w:type="continuationSeparator" w:id="0">
    <w:p w14:paraId="21CC1D1E" w14:textId="77777777" w:rsidR="006F184C" w:rsidRDefault="006F18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93646A" w14:textId="77777777" w:rsidR="002A6679" w:rsidRDefault="002A667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9F1D61" w14:textId="22CDACDD" w:rsidR="009B6DDB" w:rsidRPr="00A63D2F" w:rsidRDefault="009B6DDB" w:rsidP="009B6DDB">
    <w:pPr>
      <w:tabs>
        <w:tab w:val="center" w:pos="4536"/>
        <w:tab w:val="right" w:pos="9072"/>
      </w:tabs>
      <w:spacing w:line="360" w:lineRule="auto"/>
      <w:jc w:val="right"/>
      <w:rPr>
        <w:rFonts w:ascii="Calibri" w:eastAsia="Calibri" w:hAnsi="Calibri"/>
        <w:sz w:val="18"/>
        <w:szCs w:val="18"/>
        <w:lang w:eastAsia="en-US"/>
      </w:rPr>
    </w:pPr>
    <w:r w:rsidRPr="00A63D2F">
      <w:rPr>
        <w:rFonts w:ascii="Calibri" w:eastAsia="Calibri" w:hAnsi="Calibri"/>
        <w:noProof/>
        <w:color w:val="262626" w:themeColor="text1" w:themeTint="D9"/>
        <w:sz w:val="18"/>
        <w:szCs w:val="18"/>
      </w:rPr>
      <mc:AlternateContent>
        <mc:Choice Requires="wps">
          <w:drawing>
            <wp:anchor distT="4294967295" distB="4294967295" distL="114300" distR="114300" simplePos="0" relativeHeight="251659776" behindDoc="0" locked="0" layoutInCell="1" allowOverlap="1" wp14:anchorId="7E6F3C86" wp14:editId="0C71DCB1">
              <wp:simplePos x="0" y="0"/>
              <wp:positionH relativeFrom="column">
                <wp:posOffset>-773485</wp:posOffset>
              </wp:positionH>
              <wp:positionV relativeFrom="paragraph">
                <wp:posOffset>-111733</wp:posOffset>
              </wp:positionV>
              <wp:extent cx="6915150" cy="0"/>
              <wp:effectExtent l="0" t="0" r="19050" b="19050"/>
              <wp:wrapNone/>
              <wp:docPr id="6" name="Łącznik prostoliniow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9151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FF6309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773F3B1" id="Łącznik prostoliniowy 6" o:spid="_x0000_s1026" style="position:absolute;z-index:2516597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60.9pt,-8.8pt" to="483.6pt,-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" strokecolor="#ff6309">
              <o:lock v:ext="edit" shapetype="f"/>
            </v:line>
          </w:pict>
        </mc:Fallback>
      </mc:AlternateContent>
    </w:r>
    <w:r w:rsidR="006F3D07" w:rsidRPr="00A63D2F">
      <w:rPr>
        <w:rFonts w:eastAsia="Calibri" w:cs="Arial"/>
        <w:color w:val="262626" w:themeColor="text1" w:themeTint="D9"/>
        <w:sz w:val="18"/>
        <w:szCs w:val="18"/>
        <w:lang w:eastAsia="en-US"/>
      </w:rPr>
      <w:t>PSG sp. z o.o.</w:t>
    </w:r>
    <w:r w:rsidR="006F3D07" w:rsidRPr="00A63D2F">
      <w:rPr>
        <w:rFonts w:eastAsia="Calibri" w:cs="Arial"/>
        <w:color w:val="262626" w:themeColor="text1" w:themeTint="D9"/>
        <w:sz w:val="18"/>
        <w:szCs w:val="18"/>
        <w:lang w:eastAsia="en-US"/>
      </w:rPr>
      <w:tab/>
    </w:r>
    <w:r w:rsidR="00D1670E">
      <w:rPr>
        <w:rFonts w:eastAsia="Calibri" w:cs="Arial"/>
        <w:color w:val="262626" w:themeColor="text1" w:themeTint="D9"/>
        <w:sz w:val="18"/>
        <w:szCs w:val="18"/>
        <w:lang w:eastAsia="en-US"/>
      </w:rPr>
      <w:t>W</w:t>
    </w:r>
    <w:r w:rsidR="00D1670E" w:rsidRPr="00A63D2F">
      <w:rPr>
        <w:rFonts w:eastAsia="Calibri" w:cs="Arial"/>
        <w:color w:val="262626" w:themeColor="text1" w:themeTint="D9"/>
        <w:sz w:val="18"/>
        <w:szCs w:val="18"/>
        <w:lang w:eastAsia="en-US"/>
      </w:rPr>
      <w:t>ydani</w:t>
    </w:r>
    <w:r w:rsidR="00D1670E">
      <w:rPr>
        <w:rFonts w:eastAsia="Calibri" w:cs="Arial"/>
        <w:color w:val="262626" w:themeColor="text1" w:themeTint="D9"/>
        <w:sz w:val="18"/>
        <w:szCs w:val="18"/>
        <w:lang w:eastAsia="en-US"/>
      </w:rPr>
      <w:t>e</w:t>
    </w:r>
    <w:r w:rsidR="00D1670E" w:rsidRPr="00A63D2F">
      <w:rPr>
        <w:rFonts w:eastAsia="Calibri" w:cs="Arial"/>
        <w:color w:val="262626" w:themeColor="text1" w:themeTint="D9"/>
        <w:sz w:val="18"/>
        <w:szCs w:val="18"/>
        <w:lang w:eastAsia="en-US"/>
      </w:rPr>
      <w:t xml:space="preserve"> </w:t>
    </w:r>
    <w:r w:rsidR="00D1670E">
      <w:rPr>
        <w:rFonts w:eastAsia="Calibri" w:cs="Arial"/>
        <w:color w:val="262626" w:themeColor="text1" w:themeTint="D9"/>
        <w:sz w:val="18"/>
        <w:szCs w:val="18"/>
        <w:lang w:eastAsia="en-US"/>
      </w:rPr>
      <w:t>9</w:t>
    </w:r>
    <w:r w:rsidR="00D1670E" w:rsidRPr="00A63D2F">
      <w:rPr>
        <w:rFonts w:eastAsia="Calibri" w:cs="Arial"/>
        <w:color w:val="262626" w:themeColor="text1" w:themeTint="D9"/>
        <w:sz w:val="18"/>
        <w:szCs w:val="18"/>
        <w:lang w:eastAsia="en-US"/>
      </w:rPr>
      <w:t xml:space="preserve"> z dnia</w:t>
    </w:r>
    <w:r w:rsidR="00D1670E">
      <w:rPr>
        <w:rFonts w:eastAsia="Calibri" w:cs="Arial"/>
        <w:color w:val="262626" w:themeColor="text1" w:themeTint="D9"/>
        <w:sz w:val="18"/>
        <w:szCs w:val="18"/>
        <w:lang w:eastAsia="en-US"/>
      </w:rPr>
      <w:t xml:space="preserve"> 18 marca 2021 r.</w:t>
    </w:r>
    <w:r w:rsidRPr="00A63D2F">
      <w:rPr>
        <w:rFonts w:eastAsia="Calibri" w:cs="Arial"/>
        <w:color w:val="262626" w:themeColor="text1" w:themeTint="D9"/>
        <w:sz w:val="18"/>
        <w:szCs w:val="18"/>
        <w:lang w:eastAsia="en-US"/>
      </w:rPr>
      <w:tab/>
      <w:t xml:space="preserve">Strona </w:t>
    </w:r>
    <w:r w:rsidRPr="00A63D2F">
      <w:rPr>
        <w:rFonts w:eastAsia="Calibri" w:cs="Arial"/>
        <w:b/>
        <w:bCs/>
        <w:color w:val="262626" w:themeColor="text1" w:themeTint="D9"/>
        <w:sz w:val="18"/>
        <w:szCs w:val="18"/>
        <w:lang w:eastAsia="en-US"/>
      </w:rPr>
      <w:fldChar w:fldCharType="begin"/>
    </w:r>
    <w:r w:rsidRPr="00A63D2F">
      <w:rPr>
        <w:rFonts w:eastAsia="Calibri" w:cs="Arial"/>
        <w:b/>
        <w:bCs/>
        <w:color w:val="262626" w:themeColor="text1" w:themeTint="D9"/>
        <w:sz w:val="18"/>
        <w:szCs w:val="18"/>
        <w:lang w:eastAsia="en-US"/>
      </w:rPr>
      <w:instrText>PAGE</w:instrText>
    </w:r>
    <w:r w:rsidRPr="00A63D2F">
      <w:rPr>
        <w:rFonts w:eastAsia="Calibri" w:cs="Arial"/>
        <w:b/>
        <w:bCs/>
        <w:color w:val="262626" w:themeColor="text1" w:themeTint="D9"/>
        <w:sz w:val="18"/>
        <w:szCs w:val="18"/>
        <w:lang w:eastAsia="en-US"/>
      </w:rPr>
      <w:fldChar w:fldCharType="separate"/>
    </w:r>
    <w:r w:rsidR="00AC7E71">
      <w:rPr>
        <w:rFonts w:eastAsia="Calibri" w:cs="Arial"/>
        <w:b/>
        <w:bCs/>
        <w:noProof/>
        <w:color w:val="262626" w:themeColor="text1" w:themeTint="D9"/>
        <w:sz w:val="18"/>
        <w:szCs w:val="18"/>
        <w:lang w:eastAsia="en-US"/>
      </w:rPr>
      <w:t>1</w:t>
    </w:r>
    <w:r w:rsidRPr="00A63D2F">
      <w:rPr>
        <w:rFonts w:eastAsia="Calibri" w:cs="Arial"/>
        <w:b/>
        <w:bCs/>
        <w:color w:val="262626" w:themeColor="text1" w:themeTint="D9"/>
        <w:sz w:val="18"/>
        <w:szCs w:val="18"/>
        <w:lang w:eastAsia="en-US"/>
      </w:rPr>
      <w:fldChar w:fldCharType="end"/>
    </w:r>
    <w:r w:rsidRPr="00A63D2F">
      <w:rPr>
        <w:rFonts w:eastAsia="Calibri" w:cs="Arial"/>
        <w:color w:val="262626" w:themeColor="text1" w:themeTint="D9"/>
        <w:sz w:val="18"/>
        <w:szCs w:val="18"/>
        <w:lang w:eastAsia="en-US"/>
      </w:rPr>
      <w:t xml:space="preserve"> z </w:t>
    </w:r>
    <w:r w:rsidRPr="00A63D2F">
      <w:rPr>
        <w:rFonts w:eastAsia="Calibri" w:cs="Arial"/>
        <w:b/>
        <w:bCs/>
        <w:color w:val="262626" w:themeColor="text1" w:themeTint="D9"/>
        <w:sz w:val="18"/>
        <w:szCs w:val="18"/>
        <w:lang w:eastAsia="en-US"/>
      </w:rPr>
      <w:fldChar w:fldCharType="begin"/>
    </w:r>
    <w:r w:rsidRPr="00A63D2F">
      <w:rPr>
        <w:rFonts w:eastAsia="Calibri" w:cs="Arial"/>
        <w:b/>
        <w:bCs/>
        <w:color w:val="262626" w:themeColor="text1" w:themeTint="D9"/>
        <w:sz w:val="18"/>
        <w:szCs w:val="18"/>
        <w:lang w:eastAsia="en-US"/>
      </w:rPr>
      <w:instrText>NUMPAGES</w:instrText>
    </w:r>
    <w:r w:rsidRPr="00A63D2F">
      <w:rPr>
        <w:rFonts w:eastAsia="Calibri" w:cs="Arial"/>
        <w:b/>
        <w:bCs/>
        <w:color w:val="262626" w:themeColor="text1" w:themeTint="D9"/>
        <w:sz w:val="18"/>
        <w:szCs w:val="18"/>
        <w:lang w:eastAsia="en-US"/>
      </w:rPr>
      <w:fldChar w:fldCharType="separate"/>
    </w:r>
    <w:r w:rsidR="00AC7E71">
      <w:rPr>
        <w:rFonts w:eastAsia="Calibri" w:cs="Arial"/>
        <w:b/>
        <w:bCs/>
        <w:noProof/>
        <w:color w:val="262626" w:themeColor="text1" w:themeTint="D9"/>
        <w:sz w:val="18"/>
        <w:szCs w:val="18"/>
        <w:lang w:eastAsia="en-US"/>
      </w:rPr>
      <w:t>1</w:t>
    </w:r>
    <w:r w:rsidRPr="00A63D2F">
      <w:rPr>
        <w:rFonts w:eastAsia="Calibri" w:cs="Arial"/>
        <w:b/>
        <w:bCs/>
        <w:color w:val="262626" w:themeColor="text1" w:themeTint="D9"/>
        <w:sz w:val="18"/>
        <w:szCs w:val="18"/>
        <w:lang w:eastAsia="en-US"/>
      </w:rPr>
      <w:fldChar w:fldCharType="end"/>
    </w:r>
  </w:p>
  <w:p w14:paraId="3336EB67" w14:textId="77777777" w:rsidR="009B6DDB" w:rsidRPr="009B6DDB" w:rsidRDefault="009B6DDB" w:rsidP="009B6DDB">
    <w:pPr>
      <w:tabs>
        <w:tab w:val="center" w:pos="4536"/>
        <w:tab w:val="right" w:pos="9072"/>
      </w:tabs>
      <w:spacing w:line="240" w:lineRule="auto"/>
      <w:jc w:val="left"/>
      <w:rPr>
        <w:rFonts w:ascii="Calibri" w:eastAsia="Calibri" w:hAnsi="Calibri"/>
        <w:sz w:val="20"/>
        <w:szCs w:val="20"/>
        <w:lang w:eastAsia="ko-KR"/>
      </w:rPr>
    </w:pPr>
  </w:p>
  <w:p w14:paraId="5CF1AE1A" w14:textId="77777777" w:rsidR="00C954C5" w:rsidRPr="00094A47" w:rsidRDefault="00C954C5">
    <w:pPr>
      <w:pStyle w:val="NormalnyWeb"/>
      <w:spacing w:before="0" w:beforeAutospacing="0" w:after="0" w:afterAutospacing="0"/>
      <w:jc w:val="center"/>
      <w:rPr>
        <w:rFonts w:ascii="Arial Narrow" w:hAnsi="Arial Narrow" w:cs="Arial"/>
        <w:color w:val="4C5358"/>
        <w:sz w:val="14"/>
        <w:szCs w:val="1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C4BE93" w14:textId="77777777" w:rsidR="002A6679" w:rsidRDefault="002A6679">
    <w:pPr>
      <w:pStyle w:val="Stopk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3D4A2A" w14:textId="77777777" w:rsidR="001E2C24" w:rsidRDefault="001E2C24" w:rsidP="001E2C24">
    <w:pPr>
      <w:tabs>
        <w:tab w:val="center" w:pos="4536"/>
        <w:tab w:val="right" w:pos="9072"/>
      </w:tabs>
      <w:spacing w:line="360" w:lineRule="auto"/>
      <w:jc w:val="right"/>
      <w:rPr>
        <w:rFonts w:eastAsia="Calibri" w:cs="Arial"/>
        <w:color w:val="262626" w:themeColor="text1" w:themeTint="D9"/>
        <w:sz w:val="20"/>
        <w:szCs w:val="20"/>
        <w:lang w:eastAsia="en-US"/>
      </w:rPr>
    </w:pPr>
    <w:r w:rsidRPr="009B6DDB">
      <w:rPr>
        <w:rFonts w:ascii="Calibri" w:eastAsia="Calibri" w:hAnsi="Calibri"/>
        <w:noProof/>
        <w:color w:val="262626" w:themeColor="text1" w:themeTint="D9"/>
        <w:sz w:val="20"/>
        <w:szCs w:val="20"/>
      </w:rPr>
      <mc:AlternateContent>
        <mc:Choice Requires="wps">
          <w:drawing>
            <wp:anchor distT="4294967295" distB="4294967295" distL="114300" distR="114300" simplePos="0" relativeHeight="251655680" behindDoc="0" locked="0" layoutInCell="1" allowOverlap="1" wp14:anchorId="072C1718" wp14:editId="417EAE50">
              <wp:simplePos x="0" y="0"/>
              <wp:positionH relativeFrom="column">
                <wp:posOffset>-770890</wp:posOffset>
              </wp:positionH>
              <wp:positionV relativeFrom="paragraph">
                <wp:posOffset>151323</wp:posOffset>
              </wp:positionV>
              <wp:extent cx="6915150" cy="0"/>
              <wp:effectExtent l="0" t="0" r="19050" b="19050"/>
              <wp:wrapNone/>
              <wp:docPr id="19" name="Łącznik prostoliniow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9151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FF6309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43FF065" id="Łącznik prostoliniowy 6" o:spid="_x0000_s1026" style="position:absolute;z-index:2516556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60.7pt,11.9pt" to="483.8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" strokecolor="#ff6309">
              <o:lock v:ext="edit" shapetype="f"/>
            </v:line>
          </w:pict>
        </mc:Fallback>
      </mc:AlternateContent>
    </w:r>
  </w:p>
  <w:p w14:paraId="1752F9FD" w14:textId="77777777" w:rsidR="001E2C24" w:rsidRPr="009B6DDB" w:rsidRDefault="001E2C24" w:rsidP="001E2C24">
    <w:pPr>
      <w:tabs>
        <w:tab w:val="center" w:pos="4536"/>
        <w:tab w:val="right" w:pos="9072"/>
      </w:tabs>
      <w:spacing w:line="360" w:lineRule="auto"/>
      <w:jc w:val="right"/>
      <w:rPr>
        <w:rFonts w:ascii="Calibri" w:eastAsia="Calibri" w:hAnsi="Calibri"/>
        <w:sz w:val="20"/>
        <w:szCs w:val="20"/>
        <w:lang w:eastAsia="en-US"/>
      </w:rPr>
    </w:pPr>
    <w:r>
      <w:rPr>
        <w:rFonts w:eastAsia="Calibri" w:cs="Arial"/>
        <w:color w:val="262626" w:themeColor="text1" w:themeTint="D9"/>
        <w:sz w:val="20"/>
        <w:szCs w:val="20"/>
        <w:lang w:eastAsia="en-US"/>
      </w:rPr>
      <w:t>PSG sp. z o.o.</w:t>
    </w:r>
    <w:r>
      <w:rPr>
        <w:rFonts w:eastAsia="Calibri" w:cs="Arial"/>
        <w:color w:val="262626" w:themeColor="text1" w:themeTint="D9"/>
        <w:sz w:val="20"/>
        <w:szCs w:val="20"/>
        <w:lang w:eastAsia="en-US"/>
      </w:rPr>
      <w:tab/>
      <w:t xml:space="preserve"> Wydanie 5 z dnia 30 listopada 2017</w:t>
    </w:r>
    <w:r w:rsidRPr="009B6DDB">
      <w:rPr>
        <w:rFonts w:eastAsia="Calibri" w:cs="Arial"/>
        <w:color w:val="262626" w:themeColor="text1" w:themeTint="D9"/>
        <w:sz w:val="20"/>
        <w:szCs w:val="20"/>
        <w:lang w:eastAsia="en-US"/>
      </w:rPr>
      <w:t xml:space="preserve"> r.</w:t>
    </w:r>
    <w:r w:rsidRPr="009B6DDB">
      <w:rPr>
        <w:rFonts w:eastAsia="Calibri" w:cs="Arial"/>
        <w:color w:val="262626" w:themeColor="text1" w:themeTint="D9"/>
        <w:sz w:val="20"/>
        <w:szCs w:val="20"/>
        <w:lang w:eastAsia="en-US"/>
      </w:rPr>
      <w:tab/>
      <w:t xml:space="preserve">Strona 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begin"/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instrText>PAGE</w:instrTex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separate"/>
    </w:r>
    <w:r w:rsidR="00AC7E71">
      <w:rPr>
        <w:rFonts w:eastAsia="Calibri" w:cs="Arial"/>
        <w:b/>
        <w:bCs/>
        <w:noProof/>
        <w:color w:val="262626" w:themeColor="text1" w:themeTint="D9"/>
        <w:sz w:val="20"/>
        <w:szCs w:val="20"/>
        <w:lang w:eastAsia="en-US"/>
      </w:rPr>
      <w:t>2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end"/>
    </w:r>
    <w:r w:rsidRPr="009B6DDB">
      <w:rPr>
        <w:rFonts w:eastAsia="Calibri" w:cs="Arial"/>
        <w:color w:val="262626" w:themeColor="text1" w:themeTint="D9"/>
        <w:sz w:val="20"/>
        <w:szCs w:val="20"/>
        <w:lang w:eastAsia="en-US"/>
      </w:rPr>
      <w:t xml:space="preserve"> z 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begin"/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instrText>NUMPAGES</w:instrTex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separate"/>
    </w:r>
    <w:r w:rsidR="00AC7E71">
      <w:rPr>
        <w:rFonts w:eastAsia="Calibri" w:cs="Arial"/>
        <w:b/>
        <w:bCs/>
        <w:noProof/>
        <w:color w:val="262626" w:themeColor="text1" w:themeTint="D9"/>
        <w:sz w:val="20"/>
        <w:szCs w:val="20"/>
        <w:lang w:eastAsia="en-US"/>
      </w:rPr>
      <w:t>2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end"/>
    </w:r>
  </w:p>
  <w:p w14:paraId="654D1262" w14:textId="77777777" w:rsidR="00C954C5" w:rsidRDefault="00C954C5">
    <w:pPr>
      <w:pStyle w:val="Stopka"/>
      <w:rPr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05039F" w14:textId="77777777" w:rsidR="006F184C" w:rsidRDefault="006F184C">
      <w:r>
        <w:separator/>
      </w:r>
    </w:p>
  </w:footnote>
  <w:footnote w:type="continuationSeparator" w:id="0">
    <w:p w14:paraId="0B8C889B" w14:textId="77777777" w:rsidR="006F184C" w:rsidRDefault="006F18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79E4A0" w14:textId="77777777" w:rsidR="002A6679" w:rsidRDefault="002A667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529" w:type="dxa"/>
      <w:tblInd w:w="-998" w:type="dxa"/>
      <w:tblBorders>
        <w:top w:val="single" w:sz="4" w:space="0" w:color="404040" w:themeColor="text1" w:themeTint="BF"/>
        <w:left w:val="single" w:sz="4" w:space="0" w:color="404040" w:themeColor="text1" w:themeTint="BF"/>
        <w:bottom w:val="single" w:sz="4" w:space="0" w:color="404040" w:themeColor="text1" w:themeTint="BF"/>
        <w:right w:val="single" w:sz="4" w:space="0" w:color="404040" w:themeColor="text1" w:themeTint="BF"/>
        <w:insideH w:val="single" w:sz="4" w:space="0" w:color="404040" w:themeColor="text1" w:themeTint="BF"/>
        <w:insideV w:val="single" w:sz="4" w:space="0" w:color="404040" w:themeColor="text1" w:themeTint="BF"/>
      </w:tblBorders>
      <w:tblLayout w:type="fixed"/>
      <w:tblLook w:val="01E0" w:firstRow="1" w:lastRow="1" w:firstColumn="1" w:lastColumn="1" w:noHBand="0" w:noVBand="0"/>
    </w:tblPr>
    <w:tblGrid>
      <w:gridCol w:w="1986"/>
      <w:gridCol w:w="6378"/>
      <w:gridCol w:w="2165"/>
    </w:tblGrid>
    <w:tr w:rsidR="005F48E0" w:rsidRPr="009B6DDB" w14:paraId="6AFF40C4" w14:textId="77777777" w:rsidTr="00D1670E">
      <w:trPr>
        <w:cantSplit/>
        <w:trHeight w:val="1138"/>
      </w:trPr>
      <w:tc>
        <w:tcPr>
          <w:tcW w:w="1986" w:type="dxa"/>
          <w:vAlign w:val="center"/>
        </w:tcPr>
        <w:p w14:paraId="4CC00198" w14:textId="77777777" w:rsidR="005F48E0" w:rsidRPr="009B6DDB" w:rsidRDefault="005F48E0" w:rsidP="005F48E0">
          <w:pPr>
            <w:tabs>
              <w:tab w:val="center" w:pos="4536"/>
              <w:tab w:val="right" w:pos="9072"/>
            </w:tabs>
            <w:spacing w:before="60" w:after="60" w:line="240" w:lineRule="auto"/>
            <w:jc w:val="center"/>
            <w:rPr>
              <w:rFonts w:cs="Arial"/>
              <w:sz w:val="18"/>
              <w:szCs w:val="18"/>
            </w:rPr>
          </w:pPr>
          <w:r w:rsidRPr="009B6DDB">
            <w:rPr>
              <w:rFonts w:ascii="Times New Roman" w:hAnsi="Times New Roman"/>
              <w:noProof/>
              <w:sz w:val="24"/>
            </w:rPr>
            <w:drawing>
              <wp:inline distT="0" distB="0" distL="0" distR="0" wp14:anchorId="52A4EF88" wp14:editId="1C862686">
                <wp:extent cx="1065043" cy="337727"/>
                <wp:effectExtent l="0" t="0" r="0" b="0"/>
                <wp:docPr id="12" name="Obraz 12" descr="Polska Spó&amp;lstrok;ka Gazownictw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olska Spó&amp;lstrok;ka Gazownictw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14463" cy="3533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78" w:type="dxa"/>
          <w:vAlign w:val="center"/>
        </w:tcPr>
        <w:p w14:paraId="1A54EED4" w14:textId="77777777" w:rsidR="00D1670E" w:rsidRPr="00B94F2E" w:rsidRDefault="00D1670E" w:rsidP="00D1670E">
          <w:pPr>
            <w:spacing w:line="240" w:lineRule="exact"/>
            <w:jc w:val="center"/>
            <w:rPr>
              <w:rFonts w:cs="Arial"/>
              <w:b/>
              <w:color w:val="000000"/>
              <w:sz w:val="20"/>
              <w:szCs w:val="20"/>
            </w:rPr>
          </w:pPr>
          <w:r w:rsidRPr="00B94F2E">
            <w:rPr>
              <w:rFonts w:cs="Arial"/>
              <w:b/>
              <w:color w:val="000000"/>
              <w:sz w:val="20"/>
              <w:szCs w:val="20"/>
            </w:rPr>
            <w:t>Wzór ogłoszenia do umieszczenia na stronie internetowej właściwego Ministerstwa</w:t>
          </w:r>
        </w:p>
        <w:p w14:paraId="0527A2D2" w14:textId="349B2B8C" w:rsidR="005F48E0" w:rsidRPr="009B6DDB" w:rsidRDefault="00D1670E" w:rsidP="00D1670E">
          <w:pPr>
            <w:spacing w:line="240" w:lineRule="exact"/>
            <w:jc w:val="center"/>
            <w:rPr>
              <w:rFonts w:ascii="Times New Roman" w:hAnsi="Times New Roman" w:cs="Calibri"/>
              <w:i/>
              <w:color w:val="FF0000"/>
              <w:sz w:val="24"/>
            </w:rPr>
          </w:pPr>
          <w:r w:rsidRPr="00781AD9">
            <w:rPr>
              <w:rFonts w:cs="Arial"/>
              <w:color w:val="000000"/>
              <w:sz w:val="20"/>
              <w:szCs w:val="20"/>
            </w:rPr>
            <w:t>Załącznik nr 6</w:t>
          </w:r>
          <w:r w:rsidRPr="00B94F2E">
            <w:rPr>
              <w:rFonts w:eastAsia="Calibri" w:cs="Arial"/>
              <w:sz w:val="20"/>
              <w:szCs w:val="20"/>
              <w:lang w:eastAsia="en-US"/>
            </w:rPr>
            <w:t xml:space="preserve"> do </w:t>
          </w:r>
          <w:r w:rsidRPr="00781AD9">
            <w:rPr>
              <w:rFonts w:cs="Arial"/>
              <w:color w:val="000000"/>
              <w:sz w:val="20"/>
              <w:szCs w:val="20"/>
            </w:rPr>
            <w:t xml:space="preserve">Zasad nabywania i zbywania nieruchomości </w:t>
          </w:r>
          <w:r>
            <w:rPr>
              <w:rFonts w:cs="Arial"/>
              <w:color w:val="000000"/>
              <w:sz w:val="20"/>
              <w:szCs w:val="20"/>
            </w:rPr>
            <w:br/>
          </w:r>
          <w:r w:rsidRPr="00781AD9">
            <w:rPr>
              <w:rFonts w:cs="Arial"/>
              <w:color w:val="000000"/>
              <w:sz w:val="20"/>
              <w:szCs w:val="20"/>
            </w:rPr>
            <w:t>w Polskiej Spółce Gazownictwa sp. z o.o</w:t>
          </w:r>
          <w:r w:rsidR="005F48E0" w:rsidRPr="00781AD9">
            <w:rPr>
              <w:rFonts w:cs="Arial"/>
              <w:color w:val="000000"/>
              <w:sz w:val="20"/>
              <w:szCs w:val="20"/>
            </w:rPr>
            <w:t>.</w:t>
          </w:r>
        </w:p>
      </w:tc>
      <w:tc>
        <w:tcPr>
          <w:tcW w:w="2165" w:type="dxa"/>
          <w:vAlign w:val="center"/>
        </w:tcPr>
        <w:p w14:paraId="3607F999" w14:textId="77124F9C" w:rsidR="005F48E0" w:rsidRPr="009B6DDB" w:rsidRDefault="00D1670E" w:rsidP="00D1670E">
          <w:pPr>
            <w:tabs>
              <w:tab w:val="center" w:pos="4536"/>
              <w:tab w:val="right" w:pos="9072"/>
            </w:tabs>
            <w:spacing w:line="240" w:lineRule="auto"/>
            <w:jc w:val="center"/>
            <w:rPr>
              <w:rFonts w:cs="Arial"/>
              <w:b/>
              <w:sz w:val="18"/>
              <w:szCs w:val="18"/>
            </w:rPr>
          </w:pPr>
          <w:r>
            <w:rPr>
              <w:rFonts w:cs="Arial"/>
              <w:b/>
              <w:sz w:val="18"/>
              <w:szCs w:val="18"/>
            </w:rPr>
            <w:t>ZMN.01</w:t>
          </w:r>
          <w:r w:rsidRPr="009B6DDB">
            <w:rPr>
              <w:rFonts w:cs="Arial"/>
              <w:b/>
              <w:sz w:val="18"/>
              <w:szCs w:val="18"/>
            </w:rPr>
            <w:t>/</w:t>
          </w:r>
          <w:r>
            <w:rPr>
              <w:rFonts w:cs="Arial"/>
              <w:b/>
              <w:sz w:val="18"/>
              <w:szCs w:val="18"/>
            </w:rPr>
            <w:t>21/2021/1/6</w:t>
          </w:r>
        </w:p>
      </w:tc>
    </w:tr>
  </w:tbl>
  <w:p w14:paraId="5D648567" w14:textId="77777777" w:rsidR="00C954C5" w:rsidRDefault="0036079E" w:rsidP="00B81759">
    <w:pPr>
      <w:pStyle w:val="Nagwek"/>
      <w:tabs>
        <w:tab w:val="clear" w:pos="4536"/>
        <w:tab w:val="center" w:pos="4500"/>
      </w:tabs>
    </w:pPr>
    <w:r>
      <w:rPr>
        <w:noProof/>
      </w:rPr>
      <w:drawing>
        <wp:anchor distT="0" distB="0" distL="114300" distR="114300" simplePos="0" relativeHeight="251657728" behindDoc="1" locked="0" layoutInCell="1" allowOverlap="1" wp14:anchorId="6180AEA8" wp14:editId="736FD792">
          <wp:simplePos x="0" y="0"/>
          <wp:positionH relativeFrom="page">
            <wp:align>left</wp:align>
          </wp:positionH>
          <wp:positionV relativeFrom="margin">
            <wp:posOffset>3036</wp:posOffset>
          </wp:positionV>
          <wp:extent cx="7560310" cy="874230"/>
          <wp:effectExtent l="0" t="0" r="2540" b="0"/>
          <wp:wrapNone/>
          <wp:docPr id="13" name="Obraz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10" t="42784" r="210" b="-18637"/>
                  <a:stretch/>
                </pic:blipFill>
                <pic:spPr bwMode="auto">
                  <a:xfrm>
                    <a:off x="0" y="0"/>
                    <a:ext cx="7560310" cy="87423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14C524" w14:textId="77777777" w:rsidR="002A6679" w:rsidRDefault="002A6679">
    <w:pPr>
      <w:pStyle w:val="Nagwek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BEA2BE" w14:textId="77777777" w:rsidR="00C954C5" w:rsidRPr="00AC7E71" w:rsidRDefault="00C954C5" w:rsidP="00AC7E7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FF5AC364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9F46BEA"/>
    <w:multiLevelType w:val="hybridMultilevel"/>
    <w:tmpl w:val="4BE889A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843"/>
    <w:rsid w:val="00014974"/>
    <w:rsid w:val="000242A3"/>
    <w:rsid w:val="000941DE"/>
    <w:rsid w:val="00094A47"/>
    <w:rsid w:val="0009566E"/>
    <w:rsid w:val="000A3470"/>
    <w:rsid w:val="000A6943"/>
    <w:rsid w:val="000B2D48"/>
    <w:rsid w:val="000C2546"/>
    <w:rsid w:val="000C5F88"/>
    <w:rsid w:val="000E25F6"/>
    <w:rsid w:val="000F75F4"/>
    <w:rsid w:val="00131C13"/>
    <w:rsid w:val="00140C12"/>
    <w:rsid w:val="001413DA"/>
    <w:rsid w:val="00165B37"/>
    <w:rsid w:val="001D27DD"/>
    <w:rsid w:val="001E2C24"/>
    <w:rsid w:val="002145FA"/>
    <w:rsid w:val="00225BA1"/>
    <w:rsid w:val="002553CC"/>
    <w:rsid w:val="00263D91"/>
    <w:rsid w:val="00290C9C"/>
    <w:rsid w:val="002A6679"/>
    <w:rsid w:val="002C0CD8"/>
    <w:rsid w:val="002E190C"/>
    <w:rsid w:val="002E7A80"/>
    <w:rsid w:val="002F45A7"/>
    <w:rsid w:val="002F5B53"/>
    <w:rsid w:val="00304F01"/>
    <w:rsid w:val="0036079E"/>
    <w:rsid w:val="00381FFB"/>
    <w:rsid w:val="00386F86"/>
    <w:rsid w:val="003B2D07"/>
    <w:rsid w:val="003E1646"/>
    <w:rsid w:val="003E1BFB"/>
    <w:rsid w:val="003F25B8"/>
    <w:rsid w:val="0040443E"/>
    <w:rsid w:val="00406C6C"/>
    <w:rsid w:val="00411BC8"/>
    <w:rsid w:val="00417EFF"/>
    <w:rsid w:val="00441E68"/>
    <w:rsid w:val="004471EE"/>
    <w:rsid w:val="00484FFC"/>
    <w:rsid w:val="004A18B5"/>
    <w:rsid w:val="004B44C1"/>
    <w:rsid w:val="004B6488"/>
    <w:rsid w:val="004C1919"/>
    <w:rsid w:val="004C34AE"/>
    <w:rsid w:val="004C3EB1"/>
    <w:rsid w:val="004D4A4B"/>
    <w:rsid w:val="005525EE"/>
    <w:rsid w:val="00574E0D"/>
    <w:rsid w:val="005809CB"/>
    <w:rsid w:val="005923E7"/>
    <w:rsid w:val="005C1096"/>
    <w:rsid w:val="005C73A6"/>
    <w:rsid w:val="005F48E0"/>
    <w:rsid w:val="00613BFF"/>
    <w:rsid w:val="006210DF"/>
    <w:rsid w:val="0062643F"/>
    <w:rsid w:val="006D1F97"/>
    <w:rsid w:val="006E3628"/>
    <w:rsid w:val="006F184C"/>
    <w:rsid w:val="006F3D07"/>
    <w:rsid w:val="00706BBF"/>
    <w:rsid w:val="00707277"/>
    <w:rsid w:val="00710054"/>
    <w:rsid w:val="00722517"/>
    <w:rsid w:val="00752034"/>
    <w:rsid w:val="00777F61"/>
    <w:rsid w:val="00780CE9"/>
    <w:rsid w:val="00781AD9"/>
    <w:rsid w:val="00796ACF"/>
    <w:rsid w:val="00821AB9"/>
    <w:rsid w:val="00844994"/>
    <w:rsid w:val="00850FF5"/>
    <w:rsid w:val="008B7E50"/>
    <w:rsid w:val="00951147"/>
    <w:rsid w:val="00952ACB"/>
    <w:rsid w:val="00964A97"/>
    <w:rsid w:val="00975F84"/>
    <w:rsid w:val="009B6DDB"/>
    <w:rsid w:val="009C336A"/>
    <w:rsid w:val="009D2054"/>
    <w:rsid w:val="009D7D42"/>
    <w:rsid w:val="009E15A2"/>
    <w:rsid w:val="00A3328D"/>
    <w:rsid w:val="00A63D2F"/>
    <w:rsid w:val="00A66081"/>
    <w:rsid w:val="00A73433"/>
    <w:rsid w:val="00A767AA"/>
    <w:rsid w:val="00AC1AC9"/>
    <w:rsid w:val="00AC7E71"/>
    <w:rsid w:val="00AE7C19"/>
    <w:rsid w:val="00AF6AC6"/>
    <w:rsid w:val="00B030CE"/>
    <w:rsid w:val="00B209A3"/>
    <w:rsid w:val="00B211D4"/>
    <w:rsid w:val="00B25CC0"/>
    <w:rsid w:val="00B40BFC"/>
    <w:rsid w:val="00B46730"/>
    <w:rsid w:val="00B46B16"/>
    <w:rsid w:val="00B5310E"/>
    <w:rsid w:val="00B67BAC"/>
    <w:rsid w:val="00B71E82"/>
    <w:rsid w:val="00B81759"/>
    <w:rsid w:val="00B81844"/>
    <w:rsid w:val="00B91009"/>
    <w:rsid w:val="00B94F2E"/>
    <w:rsid w:val="00BA3BDD"/>
    <w:rsid w:val="00C04786"/>
    <w:rsid w:val="00C114CD"/>
    <w:rsid w:val="00C12EEC"/>
    <w:rsid w:val="00C35FE6"/>
    <w:rsid w:val="00C57F26"/>
    <w:rsid w:val="00C72405"/>
    <w:rsid w:val="00C954C5"/>
    <w:rsid w:val="00CD4EA7"/>
    <w:rsid w:val="00CD758E"/>
    <w:rsid w:val="00CF0843"/>
    <w:rsid w:val="00CF72DD"/>
    <w:rsid w:val="00D01173"/>
    <w:rsid w:val="00D14727"/>
    <w:rsid w:val="00D1670E"/>
    <w:rsid w:val="00D171F0"/>
    <w:rsid w:val="00D23C36"/>
    <w:rsid w:val="00D30674"/>
    <w:rsid w:val="00D46B12"/>
    <w:rsid w:val="00D52291"/>
    <w:rsid w:val="00D8025D"/>
    <w:rsid w:val="00D80D9D"/>
    <w:rsid w:val="00D85078"/>
    <w:rsid w:val="00D915DE"/>
    <w:rsid w:val="00D94AEE"/>
    <w:rsid w:val="00DB38ED"/>
    <w:rsid w:val="00DD24B3"/>
    <w:rsid w:val="00DD7F31"/>
    <w:rsid w:val="00DE0D1F"/>
    <w:rsid w:val="00DF12D3"/>
    <w:rsid w:val="00E23DC9"/>
    <w:rsid w:val="00E2534B"/>
    <w:rsid w:val="00E73490"/>
    <w:rsid w:val="00E75C22"/>
    <w:rsid w:val="00EC23DB"/>
    <w:rsid w:val="00EC27E8"/>
    <w:rsid w:val="00EC480E"/>
    <w:rsid w:val="00EC5966"/>
    <w:rsid w:val="00ED3B2F"/>
    <w:rsid w:val="00F1023D"/>
    <w:rsid w:val="00F1486F"/>
    <w:rsid w:val="00F26991"/>
    <w:rsid w:val="00F4625F"/>
    <w:rsid w:val="00F84177"/>
    <w:rsid w:val="00F8692B"/>
    <w:rsid w:val="00FB3986"/>
    <w:rsid w:val="00FC0EBF"/>
    <w:rsid w:val="00FC1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82508BE"/>
  <w15:docId w15:val="{12EE1F83-D010-4908-AD81-9ED863A74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F25B8"/>
    <w:pPr>
      <w:spacing w:line="320" w:lineRule="exact"/>
      <w:jc w:val="both"/>
    </w:pPr>
    <w:rPr>
      <w:rFonts w:ascii="Arial" w:hAnsi="Arial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rsid w:val="003F25B8"/>
    <w:rPr>
      <w:rFonts w:cs="Times New Roman"/>
      <w:color w:val="0000FF"/>
      <w:u w:val="single"/>
    </w:rPr>
  </w:style>
  <w:style w:type="paragraph" w:customStyle="1" w:styleId="departament">
    <w:name w:val="departament"/>
    <w:basedOn w:val="Normalny"/>
    <w:next w:val="Normalny"/>
    <w:uiPriority w:val="99"/>
    <w:rsid w:val="003F25B8"/>
    <w:pPr>
      <w:spacing w:line="280" w:lineRule="exact"/>
    </w:pPr>
    <w:rPr>
      <w:b/>
      <w:sz w:val="20"/>
    </w:rPr>
  </w:style>
  <w:style w:type="paragraph" w:customStyle="1" w:styleId="nazwaadresata">
    <w:name w:val="nazwa adresata"/>
    <w:basedOn w:val="departament"/>
    <w:next w:val="imiinazwisko"/>
    <w:uiPriority w:val="99"/>
    <w:rsid w:val="003F25B8"/>
  </w:style>
  <w:style w:type="paragraph" w:customStyle="1" w:styleId="imiinazwisko">
    <w:name w:val="imię i nazwisko"/>
    <w:basedOn w:val="nazwaadresata"/>
    <w:next w:val="Normalny"/>
    <w:uiPriority w:val="99"/>
    <w:rsid w:val="003F25B8"/>
  </w:style>
  <w:style w:type="paragraph" w:customStyle="1" w:styleId="adres">
    <w:name w:val="adres"/>
    <w:basedOn w:val="departament"/>
    <w:uiPriority w:val="99"/>
    <w:rsid w:val="003F25B8"/>
    <w:pPr>
      <w:jc w:val="left"/>
    </w:pPr>
    <w:rPr>
      <w:b w:val="0"/>
    </w:rPr>
  </w:style>
  <w:style w:type="paragraph" w:customStyle="1" w:styleId="adresodbiorcy">
    <w:name w:val="adres odbiorcy"/>
    <w:basedOn w:val="adres"/>
    <w:uiPriority w:val="99"/>
    <w:rsid w:val="003F25B8"/>
    <w:pPr>
      <w:jc w:val="right"/>
    </w:pPr>
  </w:style>
  <w:style w:type="paragraph" w:styleId="Nagwek">
    <w:name w:val="header"/>
    <w:basedOn w:val="Normalny"/>
    <w:link w:val="NagwekZnak"/>
    <w:uiPriority w:val="99"/>
    <w:semiHidden/>
    <w:rsid w:val="003F25B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710054"/>
    <w:rPr>
      <w:rFonts w:ascii="Arial" w:hAnsi="Arial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semiHidden/>
    <w:rsid w:val="003F25B8"/>
    <w:pPr>
      <w:tabs>
        <w:tab w:val="center" w:pos="4536"/>
        <w:tab w:val="right" w:pos="9072"/>
      </w:tabs>
      <w:spacing w:line="160" w:lineRule="exact"/>
      <w:ind w:left="-284" w:right="-284"/>
      <w:jc w:val="center"/>
    </w:pPr>
    <w:rPr>
      <w:sz w:val="12"/>
    </w:r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710054"/>
    <w:rPr>
      <w:rFonts w:ascii="Arial" w:hAnsi="Arial" w:cs="Times New Roman"/>
      <w:sz w:val="24"/>
      <w:szCs w:val="24"/>
    </w:rPr>
  </w:style>
  <w:style w:type="paragraph" w:customStyle="1" w:styleId="firma">
    <w:name w:val="firma"/>
    <w:basedOn w:val="departament"/>
    <w:uiPriority w:val="99"/>
    <w:rsid w:val="003F25B8"/>
    <w:pPr>
      <w:spacing w:line="200" w:lineRule="exact"/>
    </w:pPr>
    <w:rPr>
      <w:rFonts w:ascii="Arial Narrow" w:hAnsi="Arial Narrow"/>
      <w:noProof/>
      <w:sz w:val="18"/>
    </w:rPr>
  </w:style>
  <w:style w:type="paragraph" w:customStyle="1" w:styleId="firmalight">
    <w:name w:val="firma_light"/>
    <w:basedOn w:val="firma"/>
    <w:uiPriority w:val="99"/>
    <w:rsid w:val="003F25B8"/>
    <w:rPr>
      <w:b w:val="0"/>
    </w:rPr>
  </w:style>
  <w:style w:type="character" w:styleId="Numerstrony">
    <w:name w:val="page number"/>
    <w:basedOn w:val="Domylnaczcionkaakapitu"/>
    <w:uiPriority w:val="99"/>
    <w:semiHidden/>
    <w:rsid w:val="003F25B8"/>
    <w:rPr>
      <w:rFonts w:cs="Times New Roman"/>
    </w:rPr>
  </w:style>
  <w:style w:type="paragraph" w:customStyle="1" w:styleId="Firma0">
    <w:name w:val="Firma"/>
    <w:basedOn w:val="Normalny"/>
    <w:next w:val="Normalny"/>
    <w:uiPriority w:val="99"/>
    <w:rsid w:val="003F25B8"/>
    <w:rPr>
      <w:b/>
      <w:sz w:val="20"/>
    </w:rPr>
  </w:style>
  <w:style w:type="character" w:styleId="Pogrubienie">
    <w:name w:val="Strong"/>
    <w:basedOn w:val="Domylnaczcionkaakapitu"/>
    <w:uiPriority w:val="99"/>
    <w:qFormat/>
    <w:rsid w:val="003F25B8"/>
    <w:rPr>
      <w:rFonts w:cs="Times New Roman"/>
      <w:b/>
    </w:rPr>
  </w:style>
  <w:style w:type="paragraph" w:styleId="NormalnyWeb">
    <w:name w:val="Normal (Web)"/>
    <w:basedOn w:val="Normalny"/>
    <w:uiPriority w:val="99"/>
    <w:semiHidden/>
    <w:rsid w:val="003F25B8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</w:rPr>
  </w:style>
  <w:style w:type="paragraph" w:styleId="Tekstdymka">
    <w:name w:val="Balloon Text"/>
    <w:basedOn w:val="Normalny"/>
    <w:link w:val="TekstdymkaZnak"/>
    <w:uiPriority w:val="99"/>
    <w:semiHidden/>
    <w:rsid w:val="00406C6C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406C6C"/>
    <w:rPr>
      <w:rFonts w:ascii="Tahoma" w:hAnsi="Tahoma" w:cs="Times New Roman"/>
      <w:sz w:val="16"/>
    </w:rPr>
  </w:style>
  <w:style w:type="paragraph" w:styleId="Listapunktowana">
    <w:name w:val="List Bullet"/>
    <w:basedOn w:val="Normalny"/>
    <w:uiPriority w:val="99"/>
    <w:rsid w:val="000A6943"/>
    <w:pPr>
      <w:numPr>
        <w:numId w:val="2"/>
      </w:numPr>
      <w:contextualSpacing/>
    </w:pPr>
  </w:style>
  <w:style w:type="paragraph" w:styleId="Tekstpodstawowy">
    <w:name w:val="Body Text"/>
    <w:basedOn w:val="Normalny"/>
    <w:link w:val="TekstpodstawowyZnak"/>
    <w:uiPriority w:val="99"/>
    <w:rsid w:val="00C12EEC"/>
    <w:pPr>
      <w:spacing w:line="240" w:lineRule="auto"/>
    </w:pPr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Pr>
      <w:rFonts w:ascii="Arial" w:hAnsi="Arial" w:cs="Times New Roman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462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footer" Target="footer4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nna.olejczuk.PSGAZ\Moje%20dokumenty\instrukcja%20szablony%20PSG\szablon_kolorowy_drukarkowy_ODDZIA&#321;_JEDNOSTKA%20ORGANIZACYJN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b1cf317-af41-45ad-8637-b483ded5e117"/>
    <wapPlikObowiazujeOd xmlns="c1876336-ecf6-4d04-83f9-df4cad67950a" xsi:nil="true"/>
    <wapWydawca xmlns="c1876336-ecf6-4d04-83f9-df4cad67950a">Oddział Wsparcia</wapWydawca>
    <wapDataAktualizacji xmlns="c1876336-ecf6-4d04-83f9-df4cad67950a" xsi:nil="true"/>
    <wapStatus xmlns="c1876336-ecf6-4d04-83f9-df4cad67950a">Aktualne</wapStatus>
    <wapObowiazujeOd xmlns="c1876336-ecf6-4d04-83f9-df4cad67950a">2020-03-12T23:00:00+00:00</wapObowiazujeOd>
    <wapDataWydania xmlns="c1876336-ecf6-4d04-83f9-df4cad67950a">2020-02-27T23:00:00+00:00</wapDataWydania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 WAP" ma:contentTypeID="0x010100BE0517E2E23A394F839B699B468CEEAB007FAD932216DFF348B6B3B5B4E8194F9C" ma:contentTypeVersion="15" ma:contentTypeDescription="Podstawowy dokument przekazayny do teczki WAP" ma:contentTypeScope="" ma:versionID="d29800453d885f33fb6414cceab5bcba">
  <xsd:schema xmlns:xsd="http://www.w3.org/2001/XMLSchema" xmlns:xs="http://www.w3.org/2001/XMLSchema" xmlns:p="http://schemas.microsoft.com/office/2006/metadata/properties" xmlns:ns2="7b1cf317-af41-45ad-8637-b483ded5e117" xmlns:ns3="c1876336-ecf6-4d04-83f9-df4cad67950a" xmlns:ns4="fba29d6e-f8c2-4bc3-abcc-87fa78023ccb" targetNamespace="http://schemas.microsoft.com/office/2006/metadata/properties" ma:root="true" ma:fieldsID="2105879715dcff32ca5b562719db393d" ns2:_="" ns3:_="" ns4:_="">
    <xsd:import namespace="7b1cf317-af41-45ad-8637-b483ded5e117"/>
    <xsd:import namespace="c1876336-ecf6-4d04-83f9-df4cad67950a"/>
    <xsd:import namespace="fba29d6e-f8c2-4bc3-abcc-87fa78023ccb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3:wapPlikObowiazujeOd" minOccurs="0"/>
                <xsd:element ref="ns3:wapWydawca"/>
                <xsd:element ref="ns3:wapStatus"/>
                <xsd:element ref="ns3:wapObowiazujeOd"/>
                <xsd:element ref="ns3:wapDataWydania"/>
                <xsd:element ref="ns3:wapDataAktualizacji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1cf317-af41-45ad-8637-b483ded5e117" elementFormDefault="qualified">
    <xsd:import namespace="http://schemas.microsoft.com/office/2006/documentManagement/types"/>
    <xsd:import namespace="http://schemas.microsoft.com/office/infopath/2007/PartnerControls"/>
    <xsd:element name="TaxCatchAll" ma:index="2" nillable="true" ma:displayName="Taxonomy Catch All Column" ma:hidden="true" ma:list="{3e7816ad-8240-41a6-96c5-ff66464be4c0}" ma:internalName="TaxCatchAll" ma:showField="CatchAllData" ma:web="c1876336-ecf6-4d04-83f9-df4cad67950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3" nillable="true" ma:displayName="Taxonomy Catch All Column1" ma:hidden="true" ma:list="{3e7816ad-8240-41a6-96c5-ff66464be4c0}" ma:internalName="TaxCatchAllLabel" ma:readOnly="true" ma:showField="CatchAllDataLabel" ma:web="c1876336-ecf6-4d04-83f9-df4cad67950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876336-ecf6-4d04-83f9-df4cad67950a" elementFormDefault="qualified">
    <xsd:import namespace="http://schemas.microsoft.com/office/2006/documentManagement/types"/>
    <xsd:import namespace="http://schemas.microsoft.com/office/infopath/2007/PartnerControls"/>
    <xsd:element name="wapPlikObowiazujeOd" ma:index="10" nillable="true" ma:displayName="Dok. obowiązuje od" ma:format="DateTime" ma:hidden="true" ma:internalName="wapPlikObowiazujeOd" ma:readOnly="false">
      <xsd:simpleType>
        <xsd:restriction base="dms:DateTime"/>
      </xsd:simpleType>
    </xsd:element>
    <xsd:element name="wapWydawca" ma:index="11" ma:displayName="Wydane przez" ma:format="Dropdown" ma:indexed="true" ma:internalName="wapWydawca">
      <xsd:simpleType>
        <xsd:restriction base="dms:Choice">
          <xsd:enumeration value="Oddział Wsparcia"/>
          <xsd:enumeration value="OZG w Białymstoku"/>
          <xsd:enumeration value="OZG w Bydgoszczy"/>
          <xsd:enumeration value="OZG w Gdańsku"/>
          <xsd:enumeration value="OZG w Gorzowie Wielk."/>
          <xsd:enumeration value="OZG w Jaśle"/>
          <xsd:enumeration value="OZG w Kielcach"/>
          <xsd:enumeration value="OZG w Koszalinie"/>
          <xsd:enumeration value="OZG w Krakowie"/>
          <xsd:enumeration value="OZG w Lublinie"/>
          <xsd:enumeration value="OZG w Łodzi"/>
          <xsd:enumeration value="OZG w Olsztynie"/>
          <xsd:enumeration value="OZG w Opolu"/>
          <xsd:enumeration value="OZG w Poznaniu"/>
          <xsd:enumeration value="OZG w Szczecinie"/>
          <xsd:enumeration value="OZG w Tarnowie"/>
          <xsd:enumeration value="OZG w Warszawie"/>
          <xsd:enumeration value="OZG we Wrocławiu"/>
          <xsd:enumeration value="OZG w Zabrzu"/>
          <xsd:enumeration value="OIR w Krośnie"/>
        </xsd:restriction>
      </xsd:simpleType>
    </xsd:element>
    <xsd:element name="wapStatus" ma:index="12" ma:displayName="Status" ma:format="Dropdown" ma:indexed="true" ma:internalName="wapStatus">
      <xsd:simpleType>
        <xsd:restriction base="dms:Choice">
          <xsd:enumeration value="Aktualne"/>
          <xsd:enumeration value="Archiwalne"/>
        </xsd:restriction>
      </xsd:simpleType>
    </xsd:element>
    <xsd:element name="wapObowiazujeOd" ma:index="13" ma:displayName="Obowiązuje od" ma:format="DateTime" ma:internalName="wapObowiazujeOd">
      <xsd:simpleType>
        <xsd:restriction base="dms:DateTime"/>
      </xsd:simpleType>
    </xsd:element>
    <xsd:element name="wapDataWydania" ma:index="14" ma:displayName="Data wydania" ma:format="DateTime" ma:indexed="true" ma:internalName="wapDataWydania">
      <xsd:simpleType>
        <xsd:restriction base="dms:DateTime"/>
      </xsd:simpleType>
    </xsd:element>
    <xsd:element name="wapDataAktualizacji" ma:index="15" nillable="true" ma:displayName="Data aktualizacji" ma:format="DateOnly" ma:internalName="wapDataAktualizacji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a29d6e-f8c2-4bc3-abcc-87fa78023cc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haredContentType xmlns="Microsoft.SharePoint.Taxonomy.ContentTypeSync" SourceId="a6cc4a44-48b3-4e58-add4-1ff9a04e38b4" ContentTypeId="0x01" PreviousValue="false"/>
</file>

<file path=customXml/itemProps1.xml><?xml version="1.0" encoding="utf-8"?>
<ds:datastoreItem xmlns:ds="http://schemas.openxmlformats.org/officeDocument/2006/customXml" ds:itemID="{2E9FC537-5CD8-4D8B-9F67-C9C74B91696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F3C4519-0DFF-43E3-BBDB-A4C1F78E86D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FAB7DE8-D8EC-49F8-AC4E-4DC6EB31D02B}">
  <ds:schemaRefs>
    <ds:schemaRef ds:uri="http://schemas.microsoft.com/office/2006/metadata/properties"/>
    <ds:schemaRef ds:uri="http://schemas.microsoft.com/office/infopath/2007/PartnerControls"/>
    <ds:schemaRef ds:uri="7b1cf317-af41-45ad-8637-b483ded5e117"/>
    <ds:schemaRef ds:uri="c1876336-ecf6-4d04-83f9-df4cad67950a"/>
  </ds:schemaRefs>
</ds:datastoreItem>
</file>

<file path=customXml/itemProps4.xml><?xml version="1.0" encoding="utf-8"?>
<ds:datastoreItem xmlns:ds="http://schemas.openxmlformats.org/officeDocument/2006/customXml" ds:itemID="{9A17B1B3-C505-403C-BB09-6A8A847F39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1cf317-af41-45ad-8637-b483ded5e117"/>
    <ds:schemaRef ds:uri="c1876336-ecf6-4d04-83f9-df4cad67950a"/>
    <ds:schemaRef ds:uri="fba29d6e-f8c2-4bc3-abcc-87fa78023c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6F883565-B2E4-4871-8C7B-5A37556A30AB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szablon_kolorowy_drukarkowy_ODDZIAŁ_JEDNOSTKA ORGANIZACYJNA.dot</Template>
  <TotalTime>67</TotalTime>
  <Pages>1</Pages>
  <Words>242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</vt:lpstr>
    </vt:vector>
  </TitlesOfParts>
  <Company>Blue Papaya</Company>
  <LinksUpToDate>false</LinksUpToDate>
  <CharactersWithSpaces>1694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</dc:title>
  <dc:creator>Olejczuk-Ficek Anna</dc:creator>
  <cp:lastModifiedBy>Kruk Agnieszka</cp:lastModifiedBy>
  <cp:revision>28</cp:revision>
  <cp:lastPrinted>2022-12-23T10:55:00Z</cp:lastPrinted>
  <dcterms:created xsi:type="dcterms:W3CDTF">2021-03-02T09:57:00Z</dcterms:created>
  <dcterms:modified xsi:type="dcterms:W3CDTF">2022-12-28T08:13:00Z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0x010100BE0517E2E23A394F839B699B468CEEAB007FAD932216DFF348B6B3B5B4E8194F9C</vt:lpwstr>
  </property>
  <property fmtid="{D5CDD505-2E9C-101B-9397-08002B2CF9AE}" pid="3" name="WorkflowChangePath">
    <vt:lpwstr>8379072f-fac7-4857-8213-1ab9bbb0aff9,2;</vt:lpwstr>
  </property>
  <property fmtid="{D5CDD505-2E9C-101B-9397-08002B2CF9AE}" pid="4" name="wapDataOstatniejWersji">
    <vt:filetime>2020-03-06T08:41:48Z</vt:filetime>
  </property>
  <property fmtid="{D5CDD505-2E9C-101B-9397-08002B2CF9AE}" pid="5" name="_docset_NoMedatataSyncRequired">
    <vt:lpwstr>False</vt:lpwstr>
  </property>
  <property fmtid="{D5CDD505-2E9C-101B-9397-08002B2CF9AE}" pid="6" name="MSIP_Label_49f13cfd-5796-464f-b156-41c62f2d4b30_Enabled">
    <vt:lpwstr>true</vt:lpwstr>
  </property>
  <property fmtid="{D5CDD505-2E9C-101B-9397-08002B2CF9AE}" pid="7" name="MSIP_Label_49f13cfd-5796-464f-b156-41c62f2d4b30_SetDate">
    <vt:lpwstr>2022-12-28T08:13:04Z</vt:lpwstr>
  </property>
  <property fmtid="{D5CDD505-2E9C-101B-9397-08002B2CF9AE}" pid="8" name="MSIP_Label_49f13cfd-5796-464f-b156-41c62f2d4b30_Method">
    <vt:lpwstr>Privileged</vt:lpwstr>
  </property>
  <property fmtid="{D5CDD505-2E9C-101B-9397-08002B2CF9AE}" pid="9" name="MSIP_Label_49f13cfd-5796-464f-b156-41c62f2d4b30_Name">
    <vt:lpwstr>49f13cfd-5796-464f-b156-41c62f2d4b30</vt:lpwstr>
  </property>
  <property fmtid="{D5CDD505-2E9C-101B-9397-08002B2CF9AE}" pid="10" name="MSIP_Label_49f13cfd-5796-464f-b156-41c62f2d4b30_SiteId">
    <vt:lpwstr>ef14d27b-bd2c-4b20-81f6-f50d7f33c306</vt:lpwstr>
  </property>
  <property fmtid="{D5CDD505-2E9C-101B-9397-08002B2CF9AE}" pid="11" name="MSIP_Label_49f13cfd-5796-464f-b156-41c62f2d4b30_ActionId">
    <vt:lpwstr>f9371162-ba12-4e8a-8bfe-f768cb799ad0</vt:lpwstr>
  </property>
  <property fmtid="{D5CDD505-2E9C-101B-9397-08002B2CF9AE}" pid="12" name="MSIP_Label_49f13cfd-5796-464f-b156-41c62f2d4b30_ContentBits">
    <vt:lpwstr>0</vt:lpwstr>
  </property>
</Properties>
</file>