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8C7F" w14:textId="67C82E83" w:rsidR="00F1409F" w:rsidRDefault="00F1409F">
      <w:pPr>
        <w:spacing w:after="165" w:line="259" w:lineRule="auto"/>
        <w:ind w:left="0" w:firstLine="0"/>
      </w:pPr>
    </w:p>
    <w:p w14:paraId="21229CA3" w14:textId="77777777" w:rsidR="00F1409F" w:rsidRDefault="00616D0F">
      <w:pPr>
        <w:spacing w:after="16" w:line="259" w:lineRule="auto"/>
        <w:ind w:left="0" w:right="3" w:firstLine="0"/>
        <w:jc w:val="center"/>
      </w:pPr>
      <w:r>
        <w:rPr>
          <w:b/>
        </w:rPr>
        <w:t xml:space="preserve">UMOWA SPRZEDAŻY SAMOCHODU  </w:t>
      </w:r>
    </w:p>
    <w:p w14:paraId="47DFCB0B" w14:textId="77777777" w:rsidR="00F1409F" w:rsidRDefault="00616D0F">
      <w:pPr>
        <w:spacing w:after="16" w:line="259" w:lineRule="auto"/>
        <w:ind w:left="0" w:firstLine="0"/>
      </w:pPr>
      <w:r>
        <w:t xml:space="preserve"> </w:t>
      </w:r>
    </w:p>
    <w:p w14:paraId="6F7D36D1" w14:textId="77777777" w:rsidR="00F1409F" w:rsidRDefault="00616D0F">
      <w:pPr>
        <w:spacing w:after="24" w:line="259" w:lineRule="auto"/>
        <w:ind w:left="0" w:firstLine="0"/>
      </w:pPr>
      <w:r>
        <w:t xml:space="preserve"> </w:t>
      </w:r>
    </w:p>
    <w:p w14:paraId="31ACD741" w14:textId="77777777" w:rsidR="00F1409F" w:rsidRDefault="00616D0F">
      <w:pPr>
        <w:ind w:left="-5"/>
      </w:pPr>
      <w:r>
        <w:t xml:space="preserve">Zawarta w dniu ......................................... w Siedlcach, pomiędzy:  </w:t>
      </w:r>
    </w:p>
    <w:p w14:paraId="4ECA9EAC" w14:textId="77777777" w:rsidR="00F1409F" w:rsidRDefault="00616D0F">
      <w:pPr>
        <w:spacing w:after="63" w:line="259" w:lineRule="auto"/>
        <w:ind w:left="0" w:firstLine="0"/>
      </w:pPr>
      <w:r>
        <w:rPr>
          <w:b/>
        </w:rPr>
        <w:t xml:space="preserve"> </w:t>
      </w:r>
    </w:p>
    <w:p w14:paraId="4E35FFF4" w14:textId="77777777" w:rsidR="00F1409F" w:rsidRDefault="00616D0F">
      <w:pPr>
        <w:spacing w:after="17" w:line="259" w:lineRule="auto"/>
        <w:ind w:left="-5"/>
      </w:pPr>
      <w:r>
        <w:rPr>
          <w:b/>
        </w:rPr>
        <w:t xml:space="preserve">Sprzedającym: </w:t>
      </w:r>
    </w:p>
    <w:p w14:paraId="08A91AD2" w14:textId="77777777" w:rsidR="00F1409F" w:rsidRDefault="00616D0F">
      <w:pPr>
        <w:spacing w:after="17" w:line="259" w:lineRule="auto"/>
        <w:ind w:left="-5"/>
      </w:pPr>
      <w:r>
        <w:rPr>
          <w:b/>
        </w:rPr>
        <w:t xml:space="preserve">Prokuratura Okręgowa w Siedlcach, ul. Brzeska 97, 08-110 Siedlce,  </w:t>
      </w:r>
    </w:p>
    <w:p w14:paraId="5A76A256" w14:textId="77777777" w:rsidR="00F1409F" w:rsidRDefault="00616D0F">
      <w:pPr>
        <w:ind w:left="-5"/>
      </w:pPr>
      <w:r>
        <w:t xml:space="preserve">NIP: 821-10-45-759 </w:t>
      </w:r>
    </w:p>
    <w:p w14:paraId="143E91FD" w14:textId="77777777" w:rsidR="00F1409F" w:rsidRDefault="00616D0F">
      <w:pPr>
        <w:spacing w:after="53"/>
        <w:ind w:left="-5"/>
      </w:pPr>
      <w:r>
        <w:t xml:space="preserve">Reprezentowana przez </w:t>
      </w:r>
    </w:p>
    <w:p w14:paraId="3F735B18" w14:textId="77777777" w:rsidR="00F1409F" w:rsidRDefault="00616D0F">
      <w:pPr>
        <w:ind w:left="-5"/>
      </w:pPr>
      <w:r>
        <w:t xml:space="preserve">………………………………………………………………………………. </w:t>
      </w:r>
    </w:p>
    <w:p w14:paraId="477A8CCC" w14:textId="77777777" w:rsidR="00F1409F" w:rsidRDefault="00616D0F">
      <w:pPr>
        <w:spacing w:after="31" w:line="259" w:lineRule="auto"/>
        <w:ind w:left="0" w:firstLine="0"/>
      </w:pPr>
      <w:r>
        <w:t xml:space="preserve"> </w:t>
      </w:r>
    </w:p>
    <w:p w14:paraId="43784939" w14:textId="77777777" w:rsidR="00F1409F" w:rsidRDefault="00616D0F">
      <w:pPr>
        <w:ind w:left="-5"/>
      </w:pPr>
      <w:r>
        <w:rPr>
          <w:b/>
        </w:rPr>
        <w:t>Kupującym</w:t>
      </w:r>
      <w:r>
        <w:t xml:space="preserve"> (</w:t>
      </w:r>
      <w:r>
        <w:rPr>
          <w:i/>
        </w:rPr>
        <w:t>imię i nazwisko</w:t>
      </w:r>
      <w:r>
        <w:t xml:space="preserve">): ...................................................................................................... </w:t>
      </w:r>
    </w:p>
    <w:p w14:paraId="789DE4BF" w14:textId="77777777" w:rsidR="00F1409F" w:rsidRDefault="00616D0F">
      <w:pPr>
        <w:ind w:left="-5"/>
      </w:pPr>
      <w:r>
        <w:t xml:space="preserve">PESEL: .............................................NIP: ……………..... </w:t>
      </w:r>
    </w:p>
    <w:p w14:paraId="5C5D79CF" w14:textId="77777777" w:rsidR="00F1409F" w:rsidRDefault="00616D0F">
      <w:pPr>
        <w:ind w:left="-5" w:right="502"/>
      </w:pPr>
      <w:r>
        <w:t xml:space="preserve">Adres: .............................................................................................................................................. Rodzaj i nr dokumentu tożsamości: ................................... wydany przez .................................................................................................................................. </w:t>
      </w:r>
    </w:p>
    <w:p w14:paraId="0916CEF2" w14:textId="77777777" w:rsidR="00F1409F" w:rsidRDefault="00616D0F">
      <w:pPr>
        <w:spacing w:after="152" w:line="259" w:lineRule="auto"/>
        <w:ind w:left="0" w:firstLine="0"/>
      </w:pPr>
      <w:r>
        <w:t xml:space="preserve"> </w:t>
      </w:r>
    </w:p>
    <w:p w14:paraId="4B0DDE19" w14:textId="77777777" w:rsidR="00F1409F" w:rsidRDefault="00616D0F">
      <w:pPr>
        <w:spacing w:after="63" w:line="259" w:lineRule="auto"/>
        <w:ind w:right="5"/>
        <w:jc w:val="center"/>
      </w:pPr>
      <w:r>
        <w:t xml:space="preserve">§ 1 </w:t>
      </w:r>
    </w:p>
    <w:p w14:paraId="6E0E4A28" w14:textId="18CFADCC" w:rsidR="00F1409F" w:rsidRDefault="00616D0F" w:rsidP="009D6469">
      <w:pPr>
        <w:ind w:left="-5" w:right="226"/>
      </w:pPr>
      <w:r>
        <w:t xml:space="preserve">Przedmiotem umowy jest sprzedaż pojazdu:  </w:t>
      </w:r>
      <w:r w:rsidR="009D6469">
        <w:br/>
      </w:r>
      <w:r>
        <w:t xml:space="preserve">Marka/model: </w:t>
      </w:r>
      <w:r>
        <w:rPr>
          <w:b/>
        </w:rPr>
        <w:t>Opel Astra IV Active M</w:t>
      </w:r>
      <w:r w:rsidR="009D6469">
        <w:rPr>
          <w:b/>
        </w:rPr>
        <w:t>R</w:t>
      </w:r>
      <w:r>
        <w:rPr>
          <w:b/>
        </w:rPr>
        <w:t>’13 E5</w:t>
      </w:r>
      <w:r>
        <w:t xml:space="preserve">; </w:t>
      </w:r>
      <w:r w:rsidR="009D6469">
        <w:br/>
      </w:r>
      <w:r>
        <w:t xml:space="preserve">rok produkcji </w:t>
      </w:r>
      <w:r>
        <w:rPr>
          <w:b/>
        </w:rPr>
        <w:t xml:space="preserve">2013 </w:t>
      </w:r>
      <w:r>
        <w:t>nr VIN (</w:t>
      </w:r>
      <w:r>
        <w:rPr>
          <w:i/>
        </w:rPr>
        <w:t>nadwozia</w:t>
      </w:r>
      <w:r>
        <w:t xml:space="preserve">) </w:t>
      </w:r>
      <w:r>
        <w:rPr>
          <w:b/>
        </w:rPr>
        <w:t>W0LPD5EDXEG006669</w:t>
      </w:r>
      <w:r w:rsidR="009D6469">
        <w:rPr>
          <w:b/>
        </w:rPr>
        <w:t xml:space="preserve">, </w:t>
      </w:r>
      <w:r w:rsidR="009D6469">
        <w:rPr>
          <w:b/>
        </w:rPr>
        <w:br/>
      </w:r>
      <w:r>
        <w:t xml:space="preserve">nr rejestracyjny </w:t>
      </w:r>
      <w:r>
        <w:rPr>
          <w:b/>
        </w:rPr>
        <w:t>WS</w:t>
      </w:r>
      <w:r w:rsidR="009D6469">
        <w:rPr>
          <w:b/>
        </w:rPr>
        <w:t xml:space="preserve"> </w:t>
      </w:r>
      <w:r>
        <w:rPr>
          <w:b/>
        </w:rPr>
        <w:t>68220,</w:t>
      </w:r>
      <w:r>
        <w:t xml:space="preserve"> </w:t>
      </w:r>
      <w:r>
        <w:rPr>
          <w:b/>
        </w:rPr>
        <w:t>przebieg  222</w:t>
      </w:r>
      <w:r w:rsidR="009D6469">
        <w:rPr>
          <w:b/>
        </w:rPr>
        <w:t xml:space="preserve"> 544</w:t>
      </w:r>
      <w:r>
        <w:rPr>
          <w:b/>
        </w:rPr>
        <w:t xml:space="preserve"> km</w:t>
      </w:r>
      <w:r>
        <w:t xml:space="preserve">. </w:t>
      </w:r>
    </w:p>
    <w:p w14:paraId="353FE202" w14:textId="77777777" w:rsidR="00F1409F" w:rsidRDefault="00616D0F">
      <w:pPr>
        <w:spacing w:after="152" w:line="259" w:lineRule="auto"/>
        <w:ind w:left="0" w:firstLine="0"/>
      </w:pPr>
      <w:r>
        <w:t xml:space="preserve"> </w:t>
      </w:r>
    </w:p>
    <w:p w14:paraId="6ECE3BC5" w14:textId="77777777" w:rsidR="00F1409F" w:rsidRDefault="00616D0F">
      <w:pPr>
        <w:spacing w:after="17" w:line="259" w:lineRule="auto"/>
        <w:ind w:right="5"/>
        <w:jc w:val="center"/>
      </w:pPr>
      <w:r>
        <w:t xml:space="preserve">§ 2 </w:t>
      </w:r>
    </w:p>
    <w:p w14:paraId="78D7D49F" w14:textId="77777777" w:rsidR="00F1409F" w:rsidRDefault="00616D0F">
      <w:pPr>
        <w:spacing w:after="121"/>
        <w:ind w:left="-5"/>
      </w:pPr>
      <w:r>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14:paraId="0B04D2DF" w14:textId="77777777" w:rsidR="00F1409F" w:rsidRDefault="00616D0F">
      <w:pPr>
        <w:spacing w:after="152" w:line="259" w:lineRule="auto"/>
        <w:ind w:left="58" w:firstLine="0"/>
        <w:jc w:val="center"/>
      </w:pPr>
      <w:r>
        <w:t xml:space="preserve"> </w:t>
      </w:r>
    </w:p>
    <w:p w14:paraId="531A7945" w14:textId="77777777" w:rsidR="00F1409F" w:rsidRDefault="00616D0F">
      <w:pPr>
        <w:spacing w:after="54" w:line="259" w:lineRule="auto"/>
        <w:ind w:right="5"/>
        <w:jc w:val="center"/>
      </w:pPr>
      <w:r>
        <w:t xml:space="preserve">§ 3 </w:t>
      </w:r>
    </w:p>
    <w:p w14:paraId="39AB381D" w14:textId="77777777" w:rsidR="00F1409F" w:rsidRDefault="00616D0F">
      <w:pPr>
        <w:spacing w:after="53"/>
        <w:ind w:left="-5"/>
      </w:pPr>
      <w:r>
        <w:t xml:space="preserve">Strony ustaliły wartość przedmiotu umowy na kwotę: ...............zł brutto, </w:t>
      </w:r>
    </w:p>
    <w:p w14:paraId="78948786" w14:textId="77777777" w:rsidR="00F1409F" w:rsidRDefault="00616D0F">
      <w:pPr>
        <w:ind w:left="-5"/>
      </w:pPr>
      <w:r>
        <w:t xml:space="preserve">(słownie……………………………… ……………………..)  </w:t>
      </w:r>
    </w:p>
    <w:p w14:paraId="75201B75" w14:textId="77777777" w:rsidR="00F1409F" w:rsidRDefault="00616D0F">
      <w:pPr>
        <w:spacing w:after="176" w:line="259" w:lineRule="auto"/>
        <w:ind w:left="0" w:firstLine="0"/>
      </w:pPr>
      <w:r>
        <w:t xml:space="preserve"> </w:t>
      </w:r>
    </w:p>
    <w:p w14:paraId="6BCA5A67" w14:textId="77777777" w:rsidR="00F1409F" w:rsidRDefault="00616D0F">
      <w:pPr>
        <w:spacing w:after="55" w:line="259" w:lineRule="auto"/>
        <w:ind w:right="5"/>
        <w:jc w:val="center"/>
      </w:pPr>
      <w:r>
        <w:t xml:space="preserve">§ 4 </w:t>
      </w:r>
    </w:p>
    <w:p w14:paraId="4CFB07D8" w14:textId="4F63464D" w:rsidR="00F1409F" w:rsidRDefault="00616D0F" w:rsidP="009D6469">
      <w:pPr>
        <w:numPr>
          <w:ilvl w:val="0"/>
          <w:numId w:val="1"/>
        </w:numPr>
        <w:tabs>
          <w:tab w:val="left" w:pos="284"/>
        </w:tabs>
        <w:ind w:left="284" w:hanging="284"/>
      </w:pPr>
      <w:r>
        <w:t xml:space="preserve">Sprzedający przenosi na rzecz kupującego własność pojazdu określonego w § 1 niniejszej umowy za kwotę określoną w § 3 niniejszej umowy. </w:t>
      </w:r>
    </w:p>
    <w:p w14:paraId="2E8CDE67" w14:textId="22065740" w:rsidR="008E5665" w:rsidRDefault="008E5665" w:rsidP="009D6469">
      <w:pPr>
        <w:numPr>
          <w:ilvl w:val="0"/>
          <w:numId w:val="1"/>
        </w:numPr>
        <w:tabs>
          <w:tab w:val="left" w:pos="284"/>
        </w:tabs>
        <w:ind w:left="284" w:hanging="284"/>
      </w:pPr>
      <w:r>
        <w:t>Wydanie przedmiotu sprzedaży nastąpi niezwłocznie po zapłaceniu przez Kupującego kwoty wymienionej w § 3.</w:t>
      </w:r>
    </w:p>
    <w:p w14:paraId="5568CEFF" w14:textId="7E31D17B" w:rsidR="00F1409F" w:rsidRDefault="00616D0F" w:rsidP="009D6469">
      <w:pPr>
        <w:numPr>
          <w:ilvl w:val="0"/>
          <w:numId w:val="1"/>
        </w:numPr>
        <w:tabs>
          <w:tab w:val="left" w:pos="284"/>
        </w:tabs>
        <w:spacing w:after="43"/>
        <w:ind w:left="284" w:hanging="284"/>
      </w:pPr>
      <w:r>
        <w:lastRenderedPageBreak/>
        <w:t xml:space="preserve">Wraz z wydaniem  pojazdu sprzedający przekazuje kupującemu dowód rejestracyjny oraz </w:t>
      </w:r>
      <w:r w:rsidR="009D6469">
        <w:t xml:space="preserve"> </w:t>
      </w:r>
      <w:r>
        <w:t xml:space="preserve">wyposażenie pojazdu: </w:t>
      </w:r>
    </w:p>
    <w:p w14:paraId="4387AC34" w14:textId="77777777" w:rsidR="008E5665" w:rsidRDefault="009D6469" w:rsidP="009D6469">
      <w:pPr>
        <w:numPr>
          <w:ilvl w:val="0"/>
          <w:numId w:val="2"/>
        </w:numPr>
        <w:ind w:firstLine="144"/>
      </w:pPr>
      <w:r>
        <w:t>2</w:t>
      </w:r>
      <w:r w:rsidR="00616D0F">
        <w:t xml:space="preserve"> </w:t>
      </w:r>
      <w:proofErr w:type="spellStart"/>
      <w:r w:rsidR="008E5665">
        <w:t>kpl</w:t>
      </w:r>
      <w:proofErr w:type="spellEnd"/>
      <w:r w:rsidR="008E5665">
        <w:t xml:space="preserve"> kluczyków</w:t>
      </w:r>
      <w:r w:rsidR="00616D0F">
        <w:t>,</w:t>
      </w:r>
    </w:p>
    <w:p w14:paraId="5638E83D" w14:textId="4E8EE374" w:rsidR="008E5665" w:rsidRDefault="008E5665" w:rsidP="009D6469">
      <w:pPr>
        <w:numPr>
          <w:ilvl w:val="0"/>
          <w:numId w:val="2"/>
        </w:numPr>
        <w:ind w:firstLine="144"/>
      </w:pPr>
      <w:r>
        <w:t>dowód rejestracyjny pojazdu seria ………………..,</w:t>
      </w:r>
    </w:p>
    <w:p w14:paraId="66931C84" w14:textId="77777777" w:rsidR="008E5665" w:rsidRDefault="008E5665" w:rsidP="009D6469">
      <w:pPr>
        <w:numPr>
          <w:ilvl w:val="0"/>
          <w:numId w:val="2"/>
        </w:numPr>
        <w:ind w:firstLine="144"/>
      </w:pPr>
      <w:r>
        <w:t>karta pojazdu seria KP/AAB 7836715,</w:t>
      </w:r>
    </w:p>
    <w:p w14:paraId="30D9EB33" w14:textId="546F5D83" w:rsidR="00F1409F" w:rsidRDefault="008E5665" w:rsidP="009D6469">
      <w:pPr>
        <w:numPr>
          <w:ilvl w:val="0"/>
          <w:numId w:val="2"/>
        </w:numPr>
        <w:ind w:firstLine="144"/>
      </w:pPr>
      <w:r>
        <w:t>książka serwisowa</w:t>
      </w:r>
      <w:r w:rsidR="00616D0F">
        <w:t xml:space="preserve"> </w:t>
      </w:r>
    </w:p>
    <w:p w14:paraId="3320BFD9" w14:textId="77777777" w:rsidR="00F1409F" w:rsidRPr="00FD5CB3" w:rsidRDefault="00616D0F" w:rsidP="009D6469">
      <w:pPr>
        <w:numPr>
          <w:ilvl w:val="0"/>
          <w:numId w:val="2"/>
        </w:numPr>
        <w:ind w:firstLine="144"/>
      </w:pPr>
      <w:r w:rsidRPr="00FD5CB3">
        <w:t xml:space="preserve">komplet opon zimowych. </w:t>
      </w:r>
    </w:p>
    <w:p w14:paraId="04D3C8C3" w14:textId="13ABB19E" w:rsidR="00F1409F" w:rsidRDefault="00616D0F" w:rsidP="008E5665">
      <w:pPr>
        <w:spacing w:after="0" w:line="259" w:lineRule="auto"/>
        <w:ind w:left="0" w:firstLine="0"/>
      </w:pPr>
      <w:r>
        <w:t xml:space="preserve">  </w:t>
      </w:r>
    </w:p>
    <w:p w14:paraId="0E6E630F" w14:textId="684E01E6" w:rsidR="00F1409F" w:rsidRDefault="00616D0F" w:rsidP="008E5665">
      <w:pPr>
        <w:spacing w:after="155" w:line="259" w:lineRule="auto"/>
        <w:ind w:left="58" w:firstLine="0"/>
        <w:jc w:val="center"/>
      </w:pPr>
      <w:r>
        <w:t xml:space="preserve"> § 5 </w:t>
      </w:r>
    </w:p>
    <w:p w14:paraId="1EFBF19C" w14:textId="77777777" w:rsidR="00767F93" w:rsidRDefault="00616D0F" w:rsidP="00A62CC2">
      <w:pPr>
        <w:pStyle w:val="Akapitzlist"/>
        <w:spacing w:after="118"/>
        <w:ind w:left="0" w:firstLine="0"/>
      </w:pPr>
      <w:r>
        <w:t xml:space="preserve">Sprzedający oświadcza, że pojazd nie ma wad technicznych, które są mu znane i o których nie powiadomił Kupującego, a Kupujący potwierdza znajomość stanu technicznego pojazdu. </w:t>
      </w:r>
    </w:p>
    <w:p w14:paraId="59CB4991" w14:textId="11A83F8F" w:rsidR="00F1409F" w:rsidRDefault="00F1409F">
      <w:pPr>
        <w:spacing w:after="139" w:line="259" w:lineRule="auto"/>
        <w:ind w:left="0" w:firstLine="0"/>
      </w:pPr>
    </w:p>
    <w:p w14:paraId="0BEFFE13" w14:textId="77777777" w:rsidR="008B5219" w:rsidRDefault="00616D0F" w:rsidP="008B5219">
      <w:pPr>
        <w:spacing w:after="137" w:line="259" w:lineRule="auto"/>
        <w:ind w:right="5"/>
        <w:jc w:val="center"/>
      </w:pPr>
      <w:r>
        <w:t xml:space="preserve"> </w:t>
      </w:r>
      <w:r w:rsidR="008B5219">
        <w:t xml:space="preserve">§ 6 </w:t>
      </w:r>
    </w:p>
    <w:p w14:paraId="7E9B11C2" w14:textId="1E054440" w:rsidR="008B5219" w:rsidRDefault="008B5219" w:rsidP="008B5219">
      <w:pPr>
        <w:pStyle w:val="Akapitzlist"/>
        <w:numPr>
          <w:ilvl w:val="0"/>
          <w:numId w:val="3"/>
        </w:numPr>
        <w:spacing w:after="118"/>
      </w:pPr>
      <w:r>
        <w:t xml:space="preserve">Kupujący dokona ubezpieczenia samochodu w zakresie odpowiedzialności cywilnej. </w:t>
      </w:r>
    </w:p>
    <w:p w14:paraId="4B181FFE" w14:textId="7CC5755B" w:rsidR="008B5219" w:rsidRDefault="008B5219" w:rsidP="008B5219">
      <w:pPr>
        <w:pStyle w:val="Akapitzlist"/>
        <w:numPr>
          <w:ilvl w:val="0"/>
          <w:numId w:val="3"/>
        </w:numPr>
        <w:spacing w:after="118"/>
      </w:pPr>
      <w:r>
        <w:t>Kupujący oświadcza, że znany mu jest stan techniczny pojazdu opisanego w § 1 niniejszej umowy i nie zgłasza do niego żadnych uwag.</w:t>
      </w:r>
    </w:p>
    <w:p w14:paraId="3E3426A9" w14:textId="6F5E74D7" w:rsidR="008B5219" w:rsidRDefault="008B5219" w:rsidP="008B5219">
      <w:pPr>
        <w:pStyle w:val="Akapitzlist"/>
        <w:numPr>
          <w:ilvl w:val="0"/>
          <w:numId w:val="3"/>
        </w:numPr>
        <w:spacing w:after="118"/>
      </w:pPr>
      <w:r>
        <w:t>Kupujący sprawdził oznaczenia numerowe pojazdu i dowodu rejestracyjnego, nie wnosząc do nich żadnych zastrzeżeń.</w:t>
      </w:r>
    </w:p>
    <w:p w14:paraId="66D23469" w14:textId="10F2DF0B" w:rsidR="00F1409F" w:rsidRDefault="00F1409F">
      <w:pPr>
        <w:spacing w:after="152" w:line="259" w:lineRule="auto"/>
        <w:ind w:left="58" w:firstLine="0"/>
        <w:jc w:val="center"/>
      </w:pPr>
    </w:p>
    <w:p w14:paraId="2931A033" w14:textId="386C3E75" w:rsidR="00F1409F" w:rsidRDefault="00616D0F">
      <w:pPr>
        <w:spacing w:after="137" w:line="259" w:lineRule="auto"/>
        <w:ind w:right="5"/>
        <w:jc w:val="center"/>
      </w:pPr>
      <w:r>
        <w:t xml:space="preserve">§ </w:t>
      </w:r>
      <w:r w:rsidR="008B5219">
        <w:t>7</w:t>
      </w:r>
    </w:p>
    <w:p w14:paraId="540753F8" w14:textId="51E3C2D4" w:rsidR="00F1409F" w:rsidRDefault="00616D0F" w:rsidP="00A62CC2">
      <w:pPr>
        <w:spacing w:after="16" w:line="259" w:lineRule="auto"/>
        <w:ind w:left="0" w:firstLine="0"/>
        <w:jc w:val="both"/>
      </w:pPr>
      <w:r>
        <w:t>Strony ustaliły, że wszelkiego rodzaju koszty transakcji wynikające z realizacji ustaleń niniejszej umowy oraz koszty opłaty</w:t>
      </w:r>
      <w:r w:rsidR="000E0808">
        <w:t>, w tym podatku od czynność cywilnoprawnych,</w:t>
      </w:r>
      <w:r>
        <w:t xml:space="preserve"> obciążają kupującego. </w:t>
      </w:r>
    </w:p>
    <w:p w14:paraId="382D4502" w14:textId="77777777" w:rsidR="00F1409F" w:rsidRDefault="00616D0F">
      <w:pPr>
        <w:spacing w:after="33" w:line="259" w:lineRule="auto"/>
        <w:ind w:left="0" w:firstLine="0"/>
      </w:pPr>
      <w:r>
        <w:t xml:space="preserve">  </w:t>
      </w:r>
    </w:p>
    <w:p w14:paraId="3BBD377E" w14:textId="6D532D97" w:rsidR="00F1409F" w:rsidRDefault="00616D0F">
      <w:pPr>
        <w:spacing w:after="17" w:line="259" w:lineRule="auto"/>
        <w:ind w:right="5"/>
        <w:jc w:val="center"/>
      </w:pPr>
      <w:r>
        <w:t xml:space="preserve">§ </w:t>
      </w:r>
      <w:r w:rsidR="008B5219">
        <w:t>8</w:t>
      </w:r>
      <w:r>
        <w:t xml:space="preserve"> </w:t>
      </w:r>
    </w:p>
    <w:p w14:paraId="4B53D0D5" w14:textId="77777777" w:rsidR="00F1409F" w:rsidRDefault="00616D0F">
      <w:pPr>
        <w:spacing w:after="140"/>
        <w:ind w:left="-5"/>
      </w:pPr>
      <w:r>
        <w:t xml:space="preserve">W sprawach nie uregulowanych w niniejszej umowie zastosowanie mają obowiązujące w tym zakresie przepisy Kodeksu Cywilnego.  </w:t>
      </w:r>
    </w:p>
    <w:p w14:paraId="697F493A" w14:textId="11936D07" w:rsidR="00F1409F" w:rsidRDefault="00616D0F">
      <w:pPr>
        <w:spacing w:after="137" w:line="259" w:lineRule="auto"/>
        <w:ind w:right="5"/>
        <w:jc w:val="center"/>
      </w:pPr>
      <w:r>
        <w:t xml:space="preserve">§ </w:t>
      </w:r>
      <w:r w:rsidR="008B5219">
        <w:t>9</w:t>
      </w:r>
      <w:r>
        <w:t xml:space="preserve"> </w:t>
      </w:r>
    </w:p>
    <w:p w14:paraId="6D7E9F56" w14:textId="29B63362" w:rsidR="00F1409F" w:rsidRDefault="00616D0F" w:rsidP="00A62CC2">
      <w:pPr>
        <w:spacing w:after="19" w:line="259" w:lineRule="auto"/>
        <w:ind w:left="-142" w:firstLine="0"/>
        <w:jc w:val="center"/>
      </w:pPr>
      <w:r>
        <w:t xml:space="preserve">Niniejszą umowę sporządzono w dwóch jednobrzmiących egzemplarzach, po jednym dla każdej ze stron.  </w:t>
      </w:r>
    </w:p>
    <w:p w14:paraId="2DB38541" w14:textId="77777777" w:rsidR="00F1409F" w:rsidRDefault="00616D0F">
      <w:pPr>
        <w:spacing w:after="16" w:line="259" w:lineRule="auto"/>
        <w:ind w:left="0" w:firstLine="0"/>
      </w:pPr>
      <w:r>
        <w:t xml:space="preserve"> </w:t>
      </w:r>
    </w:p>
    <w:p w14:paraId="5B0BCE60" w14:textId="77777777" w:rsidR="00F1409F" w:rsidRDefault="00616D0F">
      <w:pPr>
        <w:spacing w:after="19" w:line="259" w:lineRule="auto"/>
        <w:ind w:left="0" w:firstLine="0"/>
      </w:pPr>
      <w:r>
        <w:t xml:space="preserve"> </w:t>
      </w:r>
    </w:p>
    <w:p w14:paraId="6EF928D1" w14:textId="77777777" w:rsidR="00F1409F" w:rsidRDefault="00616D0F">
      <w:pPr>
        <w:spacing w:after="55" w:line="259" w:lineRule="auto"/>
        <w:ind w:left="0" w:firstLine="0"/>
      </w:pPr>
      <w:r>
        <w:t xml:space="preserve"> </w:t>
      </w:r>
    </w:p>
    <w:p w14:paraId="679FC200" w14:textId="77777777" w:rsidR="00F1409F" w:rsidRDefault="00616D0F">
      <w:pPr>
        <w:tabs>
          <w:tab w:val="center" w:pos="2002"/>
          <w:tab w:val="center" w:pos="3541"/>
          <w:tab w:val="center" w:pos="4249"/>
          <w:tab w:val="center" w:pos="4957"/>
          <w:tab w:val="center" w:pos="5665"/>
          <w:tab w:val="center" w:pos="6373"/>
          <w:tab w:val="center" w:pos="7081"/>
          <w:tab w:val="center" w:pos="8256"/>
        </w:tabs>
        <w:ind w:left="0" w:firstLine="0"/>
      </w:pPr>
      <w:r>
        <w:rPr>
          <w:rFonts w:ascii="Calibri" w:eastAsia="Calibri" w:hAnsi="Calibri" w:cs="Calibri"/>
          <w:sz w:val="22"/>
        </w:rPr>
        <w:tab/>
      </w:r>
      <w:r>
        <w:t xml:space="preserve">Sprzedający     </w:t>
      </w:r>
      <w:r>
        <w:tab/>
        <w:t xml:space="preserve"> </w:t>
      </w:r>
      <w:r>
        <w:tab/>
        <w:t xml:space="preserve"> </w:t>
      </w:r>
      <w:r>
        <w:tab/>
        <w:t xml:space="preserve"> </w:t>
      </w:r>
      <w:r>
        <w:tab/>
        <w:t xml:space="preserve"> </w:t>
      </w:r>
      <w:r>
        <w:tab/>
        <w:t xml:space="preserve"> </w:t>
      </w:r>
      <w:r>
        <w:tab/>
        <w:t xml:space="preserve"> </w:t>
      </w:r>
      <w:r>
        <w:tab/>
        <w:t xml:space="preserve">Kupujący  </w:t>
      </w:r>
    </w:p>
    <w:sectPr w:rsidR="00F1409F" w:rsidSect="00D656CB">
      <w:headerReference w:type="default" r:id="rId7"/>
      <w:pgSz w:w="11904" w:h="16836"/>
      <w:pgMar w:top="1560" w:right="1100" w:bottom="1773"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E29E2" w14:textId="77777777" w:rsidR="00D656CB" w:rsidRDefault="00D656CB" w:rsidP="00D656CB">
      <w:pPr>
        <w:spacing w:after="0" w:line="240" w:lineRule="auto"/>
      </w:pPr>
      <w:r>
        <w:separator/>
      </w:r>
    </w:p>
  </w:endnote>
  <w:endnote w:type="continuationSeparator" w:id="0">
    <w:p w14:paraId="25ED9693" w14:textId="77777777" w:rsidR="00D656CB" w:rsidRDefault="00D656CB" w:rsidP="00D6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A6B3" w14:textId="77777777" w:rsidR="00D656CB" w:rsidRDefault="00D656CB" w:rsidP="00D656CB">
      <w:pPr>
        <w:spacing w:after="0" w:line="240" w:lineRule="auto"/>
      </w:pPr>
      <w:r>
        <w:separator/>
      </w:r>
    </w:p>
  </w:footnote>
  <w:footnote w:type="continuationSeparator" w:id="0">
    <w:p w14:paraId="52F3D024" w14:textId="77777777" w:rsidR="00D656CB" w:rsidRDefault="00D656CB" w:rsidP="00D65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283B" w14:textId="77777777" w:rsidR="00D656CB" w:rsidRDefault="00D656CB" w:rsidP="00D656CB">
    <w:pPr>
      <w:spacing w:after="0" w:line="385" w:lineRule="auto"/>
      <w:ind w:left="0" w:firstLine="0"/>
      <w:jc w:val="right"/>
    </w:pPr>
    <w:r>
      <w:rPr>
        <w:b/>
        <w:color w:val="323232"/>
      </w:rPr>
      <w:t xml:space="preserve">Załącznik nr 2 </w:t>
    </w:r>
    <w:r>
      <w:rPr>
        <w:b/>
      </w:rPr>
      <w:t>Nr referencyjny Ogłoszenia: 3024-7.233.1.2025</w:t>
    </w:r>
  </w:p>
  <w:p w14:paraId="268B42EE" w14:textId="77777777" w:rsidR="00D656CB" w:rsidRDefault="00D656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07AAA"/>
    <w:multiLevelType w:val="hybridMultilevel"/>
    <w:tmpl w:val="51F0F7C2"/>
    <w:lvl w:ilvl="0" w:tplc="6970718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6F6A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4EE1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E18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2CE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6AF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0A8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01CA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F455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8C49A2"/>
    <w:multiLevelType w:val="hybridMultilevel"/>
    <w:tmpl w:val="15326DD2"/>
    <w:lvl w:ilvl="0" w:tplc="8402E5B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FE62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4C0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CA7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289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E94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648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2870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40F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C473F1"/>
    <w:multiLevelType w:val="hybridMultilevel"/>
    <w:tmpl w:val="3454EAC2"/>
    <w:lvl w:ilvl="0" w:tplc="8F54F882">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F"/>
    <w:rsid w:val="000C774B"/>
    <w:rsid w:val="000E0808"/>
    <w:rsid w:val="00616D0F"/>
    <w:rsid w:val="00767F93"/>
    <w:rsid w:val="008B5219"/>
    <w:rsid w:val="008E5665"/>
    <w:rsid w:val="009D6469"/>
    <w:rsid w:val="00A62CC2"/>
    <w:rsid w:val="00D656CB"/>
    <w:rsid w:val="00F1409F"/>
    <w:rsid w:val="00FD5C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DCDC"/>
  <w15:docId w15:val="{F4259EDA-42C8-45A5-8161-5C5288D8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7" w:line="269" w:lineRule="auto"/>
      <w:ind w:left="10" w:hanging="10"/>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7F93"/>
    <w:pPr>
      <w:ind w:left="720"/>
      <w:contextualSpacing/>
    </w:pPr>
  </w:style>
  <w:style w:type="paragraph" w:styleId="Nagwek">
    <w:name w:val="header"/>
    <w:basedOn w:val="Normalny"/>
    <w:link w:val="NagwekZnak"/>
    <w:uiPriority w:val="99"/>
    <w:unhideWhenUsed/>
    <w:rsid w:val="00D656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6CB"/>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D656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56C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2520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UMOWA SPRZEDAŻY</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subject/>
  <dc:creator>Aga i Daniel</dc:creator>
  <cp:keywords/>
  <cp:lastModifiedBy>Niedziółka Anna (PO Siedlce)</cp:lastModifiedBy>
  <cp:revision>3</cp:revision>
  <cp:lastPrinted>2025-04-15T10:59:00Z</cp:lastPrinted>
  <dcterms:created xsi:type="dcterms:W3CDTF">2025-04-15T11:00:00Z</dcterms:created>
  <dcterms:modified xsi:type="dcterms:W3CDTF">2025-04-17T06:53:00Z</dcterms:modified>
</cp:coreProperties>
</file>