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5C6C" w14:textId="7BC21EC4" w:rsidR="00AA3667" w:rsidRPr="00B57D5F" w:rsidRDefault="00313833" w:rsidP="00F36DCE">
      <w:pPr>
        <w:pStyle w:val="Bezodstpw"/>
        <w:rPr>
          <w:rFonts w:ascii="Arial" w:hAnsi="Arial" w:cs="Arial"/>
          <w:sz w:val="24"/>
          <w:szCs w:val="24"/>
        </w:rPr>
      </w:pP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Pr="00F36DCE">
        <w:rPr>
          <w:rFonts w:ascii="Times New Roman" w:hAnsi="Times New Roman" w:cs="Times New Roman"/>
          <w:sz w:val="24"/>
          <w:szCs w:val="24"/>
        </w:rPr>
        <w:tab/>
      </w:r>
      <w:r w:rsidR="00584ABF" w:rsidRPr="00B57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7D5F">
        <w:rPr>
          <w:rFonts w:ascii="Times New Roman" w:hAnsi="Times New Roman" w:cs="Times New Roman"/>
          <w:sz w:val="24"/>
          <w:szCs w:val="24"/>
        </w:rPr>
        <w:tab/>
      </w:r>
      <w:r w:rsidRPr="00B57D5F">
        <w:rPr>
          <w:rFonts w:ascii="Arial" w:hAnsi="Arial" w:cs="Arial"/>
          <w:sz w:val="24"/>
          <w:szCs w:val="24"/>
        </w:rPr>
        <w:t>Kolbuszowa,</w:t>
      </w:r>
      <w:r w:rsidR="00584ABF" w:rsidRPr="00B57D5F">
        <w:rPr>
          <w:rFonts w:ascii="Arial" w:hAnsi="Arial" w:cs="Arial"/>
          <w:sz w:val="24"/>
          <w:szCs w:val="24"/>
        </w:rPr>
        <w:t xml:space="preserve"> </w:t>
      </w:r>
      <w:r w:rsidR="00505631">
        <w:rPr>
          <w:rFonts w:ascii="Arial" w:hAnsi="Arial" w:cs="Arial"/>
          <w:sz w:val="24"/>
          <w:szCs w:val="24"/>
        </w:rPr>
        <w:t>01.12.2022</w:t>
      </w:r>
      <w:r w:rsidRPr="00B57D5F">
        <w:rPr>
          <w:rFonts w:ascii="Arial" w:hAnsi="Arial" w:cs="Arial"/>
          <w:sz w:val="24"/>
          <w:szCs w:val="24"/>
        </w:rPr>
        <w:t xml:space="preserve"> r. </w:t>
      </w:r>
    </w:p>
    <w:p w14:paraId="118D8230" w14:textId="77777777" w:rsidR="00DF2010" w:rsidRPr="00B57D5F" w:rsidRDefault="00DF2010" w:rsidP="00DF2010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7CC834F0" w14:textId="77777777" w:rsidR="00DF2010" w:rsidRPr="00B57D5F" w:rsidRDefault="00DF2010" w:rsidP="00DF2010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Wyniki</w:t>
      </w:r>
    </w:p>
    <w:p w14:paraId="27A3E2A9" w14:textId="77777777" w:rsidR="00F17D63" w:rsidRPr="00B57D5F" w:rsidRDefault="00CB14B7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I</w:t>
      </w:r>
      <w:r w:rsidR="00DF2010" w:rsidRPr="00B57D5F">
        <w:rPr>
          <w:rFonts w:ascii="Arial" w:hAnsi="Arial" w:cs="Arial"/>
          <w:sz w:val="24"/>
          <w:szCs w:val="24"/>
        </w:rPr>
        <w:t>I</w:t>
      </w:r>
      <w:r w:rsidR="00F548B6">
        <w:rPr>
          <w:rFonts w:ascii="Arial" w:hAnsi="Arial" w:cs="Arial"/>
          <w:sz w:val="24"/>
          <w:szCs w:val="24"/>
        </w:rPr>
        <w:t xml:space="preserve">I </w:t>
      </w:r>
      <w:r w:rsidR="00DF2010" w:rsidRPr="00B57D5F">
        <w:rPr>
          <w:rFonts w:ascii="Arial" w:hAnsi="Arial" w:cs="Arial"/>
          <w:sz w:val="24"/>
          <w:szCs w:val="24"/>
        </w:rPr>
        <w:t>ETAPU</w:t>
      </w:r>
      <w:r w:rsidR="0094293D" w:rsidRPr="00B57D5F">
        <w:rPr>
          <w:rFonts w:ascii="Arial" w:hAnsi="Arial" w:cs="Arial"/>
          <w:sz w:val="24"/>
          <w:szCs w:val="24"/>
        </w:rPr>
        <w:t xml:space="preserve"> </w:t>
      </w:r>
      <w:r w:rsidR="00DF2010" w:rsidRPr="00B57D5F">
        <w:rPr>
          <w:rFonts w:ascii="Arial" w:hAnsi="Arial" w:cs="Arial"/>
          <w:sz w:val="24"/>
          <w:szCs w:val="24"/>
        </w:rPr>
        <w:t>postępowania kwalifikacyjnego</w:t>
      </w:r>
    </w:p>
    <w:p w14:paraId="553B3074" w14:textId="77777777" w:rsidR="00F17D63" w:rsidRPr="00B57D5F" w:rsidRDefault="00DF2010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naboru do służby przygotowawcze</w:t>
      </w:r>
      <w:r w:rsidR="00F17D63" w:rsidRPr="00B57D5F">
        <w:rPr>
          <w:rFonts w:ascii="Arial" w:hAnsi="Arial" w:cs="Arial"/>
          <w:sz w:val="24"/>
          <w:szCs w:val="24"/>
        </w:rPr>
        <w:t>j</w:t>
      </w:r>
      <w:r w:rsidR="005460BA" w:rsidRPr="00B57D5F">
        <w:rPr>
          <w:rFonts w:ascii="Arial" w:hAnsi="Arial" w:cs="Arial"/>
          <w:sz w:val="24"/>
          <w:szCs w:val="24"/>
        </w:rPr>
        <w:t xml:space="preserve"> </w:t>
      </w:r>
    </w:p>
    <w:p w14:paraId="5ABEC1C8" w14:textId="77777777" w:rsidR="00F36DCE" w:rsidRPr="00B57D5F" w:rsidRDefault="00DF2010" w:rsidP="00F17D6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57D5F">
        <w:rPr>
          <w:rFonts w:ascii="Arial" w:hAnsi="Arial" w:cs="Arial"/>
          <w:sz w:val="24"/>
          <w:szCs w:val="24"/>
        </w:rPr>
        <w:t>w Komendzie Powiatowej Państwowej Straży Pożarnej w Kolbuszowej</w:t>
      </w:r>
    </w:p>
    <w:p w14:paraId="631D0838" w14:textId="60741758" w:rsidR="00313833" w:rsidRPr="00B57D5F" w:rsidRDefault="00F548B6" w:rsidP="00202506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dokumentów - zdobyte punkty za posiadane </w:t>
      </w:r>
      <w:r w:rsidR="0075561B">
        <w:rPr>
          <w:rFonts w:ascii="Arial" w:hAnsi="Arial" w:cs="Arial"/>
          <w:sz w:val="24"/>
          <w:szCs w:val="24"/>
        </w:rPr>
        <w:t xml:space="preserve">wykształcenie, </w:t>
      </w:r>
      <w:r>
        <w:rPr>
          <w:rFonts w:ascii="Arial" w:hAnsi="Arial" w:cs="Arial"/>
          <w:sz w:val="24"/>
          <w:szCs w:val="24"/>
        </w:rPr>
        <w:t xml:space="preserve">kwalifikacje i uprawnienia  </w:t>
      </w:r>
    </w:p>
    <w:p w14:paraId="6BD14221" w14:textId="77777777" w:rsidR="00856C8A" w:rsidRPr="00B57D5F" w:rsidRDefault="00856C8A" w:rsidP="00837643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3321"/>
        <w:gridCol w:w="1814"/>
        <w:gridCol w:w="2722"/>
      </w:tblGrid>
      <w:tr w:rsidR="006729B7" w:rsidRPr="00B57D5F" w14:paraId="251A979A" w14:textId="269AB735" w:rsidTr="006729B7">
        <w:trPr>
          <w:jc w:val="center"/>
        </w:trPr>
        <w:tc>
          <w:tcPr>
            <w:tcW w:w="1777" w:type="dxa"/>
            <w:vAlign w:val="center"/>
          </w:tcPr>
          <w:p w14:paraId="55E2DA82" w14:textId="77777777" w:rsidR="006729B7" w:rsidRPr="00B57D5F" w:rsidRDefault="006729B7" w:rsidP="0075561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57D5F">
              <w:rPr>
                <w:rFonts w:ascii="Arial" w:hAnsi="Arial" w:cs="Arial"/>
                <w:sz w:val="24"/>
                <w:szCs w:val="24"/>
              </w:rPr>
              <w:t xml:space="preserve">Numer identyfikacyjny kandydata </w:t>
            </w:r>
          </w:p>
        </w:tc>
        <w:tc>
          <w:tcPr>
            <w:tcW w:w="3321" w:type="dxa"/>
          </w:tcPr>
          <w:p w14:paraId="52086E05" w14:textId="77777777" w:rsidR="006729B7" w:rsidRPr="00B57D5F" w:rsidRDefault="006729B7" w:rsidP="0075561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Zdobyte punkty za posiadane wykształcenie, posiadane kwalifikacje i uprawnienia  </w:t>
            </w:r>
          </w:p>
          <w:p w14:paraId="28719ABF" w14:textId="77777777" w:rsidR="006729B7" w:rsidRPr="00B57D5F" w:rsidRDefault="006729B7" w:rsidP="0075561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94A5E91" w14:textId="59DD3005" w:rsidR="006729B7" w:rsidRPr="00B57D5F" w:rsidRDefault="006729B7" w:rsidP="0075561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Kwalifikacja do rozmowy kwalifikacyjnej  </w:t>
            </w:r>
          </w:p>
        </w:tc>
        <w:tc>
          <w:tcPr>
            <w:tcW w:w="2722" w:type="dxa"/>
          </w:tcPr>
          <w:p w14:paraId="18733563" w14:textId="1EF6C222" w:rsidR="006729B7" w:rsidRDefault="006729B7" w:rsidP="0075561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i godzina rozmowy kwalifikacyjnej</w:t>
            </w:r>
          </w:p>
        </w:tc>
      </w:tr>
      <w:tr w:rsidR="006729B7" w:rsidRPr="00B57D5F" w14:paraId="57A5C6CE" w14:textId="16D3D53C" w:rsidTr="006729B7">
        <w:trPr>
          <w:trHeight w:hRule="exact" w:val="688"/>
          <w:jc w:val="center"/>
        </w:trPr>
        <w:tc>
          <w:tcPr>
            <w:tcW w:w="1777" w:type="dxa"/>
            <w:vAlign w:val="center"/>
          </w:tcPr>
          <w:p w14:paraId="0836A7E5" w14:textId="77777777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321" w:type="dxa"/>
          </w:tcPr>
          <w:p w14:paraId="5B4C01B0" w14:textId="5C4074BA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14" w:type="dxa"/>
          </w:tcPr>
          <w:p w14:paraId="0DE9A684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3DE3FCE7" w14:textId="74359094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57A81019" w14:textId="7F976AA3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godz.9:00</w:t>
            </w:r>
          </w:p>
        </w:tc>
      </w:tr>
      <w:tr w:rsidR="006729B7" w:rsidRPr="00B57D5F" w14:paraId="0D2127D1" w14:textId="657E7CDA" w:rsidTr="006729B7">
        <w:tblPrEx>
          <w:jc w:val="left"/>
        </w:tblPrEx>
        <w:trPr>
          <w:trHeight w:hRule="exact" w:val="700"/>
        </w:trPr>
        <w:tc>
          <w:tcPr>
            <w:tcW w:w="1777" w:type="dxa"/>
          </w:tcPr>
          <w:p w14:paraId="68FCCE94" w14:textId="77777777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3321" w:type="dxa"/>
          </w:tcPr>
          <w:p w14:paraId="73CDD7AD" w14:textId="1726799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14:paraId="3AD80ABF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00DEFE10" w14:textId="68F9E55B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40889501" w14:textId="555A058C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godz.9: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729B7" w:rsidRPr="00B57D5F" w14:paraId="1388A9FC" w14:textId="52C93116" w:rsidTr="006729B7">
        <w:tblPrEx>
          <w:jc w:val="left"/>
        </w:tblPrEx>
        <w:trPr>
          <w:trHeight w:hRule="exact" w:val="566"/>
        </w:trPr>
        <w:tc>
          <w:tcPr>
            <w:tcW w:w="1777" w:type="dxa"/>
          </w:tcPr>
          <w:p w14:paraId="4C013C04" w14:textId="77777777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3321" w:type="dxa"/>
          </w:tcPr>
          <w:p w14:paraId="47FAB5CC" w14:textId="06669A69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14:paraId="781D350A" w14:textId="59006E0B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2B29446E" w14:textId="2AEE9A86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0B6CFE26" w14:textId="31C404A1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godz.9: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9B7" w:rsidRPr="00B57D5F" w14:paraId="123B75E1" w14:textId="6F5EB385" w:rsidTr="006729B7">
        <w:tblPrEx>
          <w:jc w:val="left"/>
        </w:tblPrEx>
        <w:trPr>
          <w:trHeight w:hRule="exact" w:val="576"/>
        </w:trPr>
        <w:tc>
          <w:tcPr>
            <w:tcW w:w="1777" w:type="dxa"/>
          </w:tcPr>
          <w:p w14:paraId="0D01583C" w14:textId="392ED497" w:rsidR="006729B7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321" w:type="dxa"/>
          </w:tcPr>
          <w:p w14:paraId="04450B20" w14:textId="5C3614A3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14:paraId="67C8824B" w14:textId="26E60BA4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4B979A43" w14:textId="1C827F58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1F19EC9B" w14:textId="68E57B52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godz.9: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6729B7" w:rsidRPr="00B57D5F" w14:paraId="70006F53" w14:textId="4096B061" w:rsidTr="006729B7">
        <w:tblPrEx>
          <w:jc w:val="left"/>
        </w:tblPrEx>
        <w:trPr>
          <w:trHeight w:hRule="exact" w:val="568"/>
        </w:trPr>
        <w:tc>
          <w:tcPr>
            <w:tcW w:w="1777" w:type="dxa"/>
          </w:tcPr>
          <w:p w14:paraId="7CEDEB01" w14:textId="77777777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3321" w:type="dxa"/>
          </w:tcPr>
          <w:p w14:paraId="758375DD" w14:textId="19C3EC04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14" w:type="dxa"/>
          </w:tcPr>
          <w:p w14:paraId="4F4DA003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533951D9" w14:textId="49081736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6FF94A4F" w14:textId="2C90B1C1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05631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  <w:tr w:rsidR="006729B7" w:rsidRPr="00B57D5F" w14:paraId="68E492C0" w14:textId="49A4A711" w:rsidTr="006729B7">
        <w:tblPrEx>
          <w:jc w:val="left"/>
        </w:tblPrEx>
        <w:trPr>
          <w:trHeight w:hRule="exact" w:val="706"/>
        </w:trPr>
        <w:tc>
          <w:tcPr>
            <w:tcW w:w="1777" w:type="dxa"/>
          </w:tcPr>
          <w:p w14:paraId="5BBBB3FE" w14:textId="7F2E8597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321" w:type="dxa"/>
          </w:tcPr>
          <w:p w14:paraId="3503127B" w14:textId="3010F606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14:paraId="51E8BE97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1F68EDE2" w14:textId="07D4CAAB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4CAA2672" w14:textId="4F185A18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0563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729B7" w:rsidRPr="00B57D5F" w14:paraId="1AAACE40" w14:textId="3691B323" w:rsidTr="006729B7">
        <w:tblPrEx>
          <w:jc w:val="left"/>
        </w:tblPrEx>
        <w:trPr>
          <w:trHeight w:hRule="exact" w:val="558"/>
        </w:trPr>
        <w:tc>
          <w:tcPr>
            <w:tcW w:w="1777" w:type="dxa"/>
          </w:tcPr>
          <w:p w14:paraId="23DEBF2C" w14:textId="16075C85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3321" w:type="dxa"/>
          </w:tcPr>
          <w:p w14:paraId="6CBC4FF1" w14:textId="45C09FE5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14:paraId="0F53BDF3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535BD1CD" w14:textId="200C03EF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0E9229BF" w14:textId="769EEBFE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</w:t>
            </w:r>
            <w:r w:rsidR="00524F89">
              <w:rPr>
                <w:rFonts w:ascii="Arial" w:hAnsi="Arial" w:cs="Arial"/>
                <w:sz w:val="24"/>
                <w:szCs w:val="24"/>
              </w:rPr>
              <w:t>o</w:t>
            </w:r>
            <w:r w:rsidRPr="00505631">
              <w:rPr>
                <w:rFonts w:ascii="Arial" w:hAnsi="Arial" w:cs="Arial"/>
                <w:sz w:val="24"/>
                <w:szCs w:val="24"/>
              </w:rPr>
              <w:t>dz.</w:t>
            </w: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6729B7" w:rsidRPr="00B57D5F" w14:paraId="578BD466" w14:textId="18584AAC" w:rsidTr="006729B7">
        <w:tblPrEx>
          <w:jc w:val="left"/>
        </w:tblPrEx>
        <w:trPr>
          <w:trHeight w:hRule="exact" w:val="722"/>
        </w:trPr>
        <w:tc>
          <w:tcPr>
            <w:tcW w:w="1777" w:type="dxa"/>
          </w:tcPr>
          <w:p w14:paraId="25B71EDB" w14:textId="211246D1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321" w:type="dxa"/>
          </w:tcPr>
          <w:p w14:paraId="6DAC39A5" w14:textId="26464D0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14:paraId="032C5A2B" w14:textId="0141916F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64879329" w14:textId="599CAC4F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0E356A80" w14:textId="74A75252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</w:t>
            </w:r>
            <w:r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</w:tr>
      <w:tr w:rsidR="006729B7" w:rsidRPr="00B57D5F" w14:paraId="6DE938C4" w14:textId="324364F3" w:rsidTr="006729B7">
        <w:tblPrEx>
          <w:jc w:val="left"/>
        </w:tblPrEx>
        <w:trPr>
          <w:trHeight w:hRule="exact" w:val="705"/>
        </w:trPr>
        <w:tc>
          <w:tcPr>
            <w:tcW w:w="1777" w:type="dxa"/>
          </w:tcPr>
          <w:p w14:paraId="2A60306A" w14:textId="00679B81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321" w:type="dxa"/>
          </w:tcPr>
          <w:p w14:paraId="4E462816" w14:textId="21C557CA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747CAC41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3D649A00" w14:textId="799A0BE5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5E849DCF" w14:textId="578B9D1A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</w:t>
            </w: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6729B7" w:rsidRPr="00B57D5F" w14:paraId="561F8D60" w14:textId="20A6FEBE" w:rsidTr="006729B7">
        <w:tblPrEx>
          <w:jc w:val="left"/>
        </w:tblPrEx>
        <w:trPr>
          <w:trHeight w:hRule="exact" w:val="714"/>
        </w:trPr>
        <w:tc>
          <w:tcPr>
            <w:tcW w:w="1777" w:type="dxa"/>
          </w:tcPr>
          <w:p w14:paraId="27339A7C" w14:textId="33891519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3321" w:type="dxa"/>
          </w:tcPr>
          <w:p w14:paraId="64468B9A" w14:textId="3AED1B4C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14:paraId="01668C43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46EBC8A5" w14:textId="6919733C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4187921F" w14:textId="53CB1FB2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</w:t>
            </w:r>
            <w:r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</w:tr>
      <w:tr w:rsidR="006729B7" w:rsidRPr="00B57D5F" w14:paraId="70ED640B" w14:textId="08FD739A" w:rsidTr="006729B7">
        <w:tblPrEx>
          <w:jc w:val="left"/>
        </w:tblPrEx>
        <w:trPr>
          <w:trHeight w:hRule="exact" w:val="696"/>
        </w:trPr>
        <w:tc>
          <w:tcPr>
            <w:tcW w:w="1777" w:type="dxa"/>
          </w:tcPr>
          <w:p w14:paraId="137F8E12" w14:textId="02164953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321" w:type="dxa"/>
          </w:tcPr>
          <w:p w14:paraId="26754F3D" w14:textId="4B472379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14:paraId="7D6D9B57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14BF8431" w14:textId="4DD7AE41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7E48813B" w14:textId="00E7FB75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</w:t>
            </w: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6729B7" w:rsidRPr="00B57D5F" w14:paraId="17D98C2F" w14:textId="3E92ADAB" w:rsidTr="006729B7">
        <w:tblPrEx>
          <w:jc w:val="left"/>
        </w:tblPrEx>
        <w:trPr>
          <w:trHeight w:hRule="exact" w:val="578"/>
        </w:trPr>
        <w:tc>
          <w:tcPr>
            <w:tcW w:w="1777" w:type="dxa"/>
          </w:tcPr>
          <w:p w14:paraId="5E23FB8C" w14:textId="1AEB573E" w:rsidR="006729B7" w:rsidRPr="00B57D5F" w:rsidRDefault="006729B7" w:rsidP="0009548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321" w:type="dxa"/>
          </w:tcPr>
          <w:p w14:paraId="3BCEF7D2" w14:textId="00366CE2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14:paraId="0E060424" w14:textId="77777777" w:rsidR="006729B7" w:rsidRPr="00B57D5F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722" w:type="dxa"/>
          </w:tcPr>
          <w:p w14:paraId="5D60105D" w14:textId="79A18044" w:rsidR="006729B7" w:rsidRPr="00505631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0</w:t>
            </w:r>
            <w:r w:rsidR="00524F89">
              <w:rPr>
                <w:rFonts w:ascii="Arial" w:hAnsi="Arial" w:cs="Arial"/>
                <w:sz w:val="24"/>
                <w:szCs w:val="24"/>
              </w:rPr>
              <w:t>2</w:t>
            </w:r>
            <w:r w:rsidRPr="00505631">
              <w:rPr>
                <w:rFonts w:ascii="Arial" w:hAnsi="Arial" w:cs="Arial"/>
                <w:sz w:val="24"/>
                <w:szCs w:val="24"/>
              </w:rPr>
              <w:t>.12.2022</w:t>
            </w:r>
          </w:p>
          <w:p w14:paraId="1C1D4F11" w14:textId="38F3FF43" w:rsidR="006729B7" w:rsidRDefault="006729B7" w:rsidP="006729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631">
              <w:rPr>
                <w:rFonts w:ascii="Arial" w:hAnsi="Arial" w:cs="Arial"/>
                <w:sz w:val="24"/>
                <w:szCs w:val="24"/>
              </w:rPr>
              <w:t>godz.</w:t>
            </w: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</w:tbl>
    <w:p w14:paraId="5986CB11" w14:textId="77777777" w:rsidR="00F17D63" w:rsidRDefault="00F17D63" w:rsidP="000F3224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293F77" w14:textId="77777777" w:rsidR="00F17D63" w:rsidRDefault="00F17D63" w:rsidP="00B57D5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548B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etap - </w:t>
      </w:r>
      <w:r w:rsidR="00F548B6">
        <w:rPr>
          <w:rFonts w:ascii="Arial" w:hAnsi="Arial" w:cs="Arial"/>
          <w:b/>
          <w:sz w:val="24"/>
          <w:szCs w:val="24"/>
        </w:rPr>
        <w:t xml:space="preserve">rozmowa kwalifikacyjna - </w:t>
      </w:r>
      <w:r w:rsidR="00EE72CE">
        <w:rPr>
          <w:rFonts w:ascii="Arial" w:hAnsi="Arial" w:cs="Arial"/>
          <w:b/>
          <w:sz w:val="24"/>
          <w:szCs w:val="24"/>
        </w:rPr>
        <w:t xml:space="preserve"> informacja </w:t>
      </w:r>
    </w:p>
    <w:p w14:paraId="00748E7A" w14:textId="47389334" w:rsidR="00036D69" w:rsidRPr="001F1538" w:rsidRDefault="00F548B6" w:rsidP="002025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202506"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>Kandyda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tów</w:t>
      </w:r>
      <w:r w:rsidR="00202506"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>, którzy zostali zakwalifikowani</w:t>
      </w:r>
      <w:r w:rsidR="009C59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</w:t>
      </w:r>
      <w:r w:rsidR="001A5C7D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V</w:t>
      </w:r>
      <w:r w:rsidR="004B12C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A5C7D">
        <w:rPr>
          <w:rFonts w:ascii="Arial" w:eastAsia="Times New Roman" w:hAnsi="Arial" w:cs="Arial"/>
          <w:bCs/>
          <w:sz w:val="24"/>
          <w:szCs w:val="24"/>
          <w:lang w:eastAsia="pl-PL"/>
        </w:rPr>
        <w:t>etapu</w:t>
      </w:r>
      <w:r w:rsidR="00EE72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postepowania kwalifikacyjnego</w:t>
      </w:r>
      <w:r w:rsidR="00202506"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informujemy, że rozmowa kwalifikacyjna odbędzie się </w:t>
      </w:r>
      <w:r w:rsidR="00505631">
        <w:rPr>
          <w:rFonts w:ascii="Arial" w:eastAsia="Times New Roman" w:hAnsi="Arial" w:cs="Arial"/>
          <w:bCs/>
          <w:sz w:val="24"/>
          <w:szCs w:val="24"/>
          <w:lang w:eastAsia="pl-PL"/>
        </w:rPr>
        <w:t>02 grudnia 2022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A920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Rozmowa kwalifikacyjna odbędzie się 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świetlicy</w:t>
      </w:r>
      <w:r w:rsidR="00A920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02506"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Komendy Powiatowej </w:t>
      </w:r>
      <w:r w:rsidR="00036D69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202506"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>aństwowej Straży Pożarnej w</w:t>
      </w:r>
      <w:r w:rsidR="0020250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202506"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>Kolbuszowej ul.</w:t>
      </w:r>
      <w:r w:rsidR="004E65B2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202506" w:rsidRPr="00202506">
        <w:rPr>
          <w:rFonts w:ascii="Arial" w:eastAsia="Times New Roman" w:hAnsi="Arial" w:cs="Arial"/>
          <w:bCs/>
          <w:sz w:val="24"/>
          <w:szCs w:val="24"/>
          <w:lang w:eastAsia="pl-PL"/>
        </w:rPr>
        <w:t>Piekarska 13,36-100 Kolbuszowa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128A946C" w14:textId="77777777" w:rsidR="00202506" w:rsidRPr="0094293D" w:rsidRDefault="00202506" w:rsidP="0020250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696CAC41" w14:textId="77777777" w:rsidR="00F36DCE" w:rsidRPr="0094293D" w:rsidRDefault="000F3224" w:rsidP="00202506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4293D">
        <w:rPr>
          <w:rFonts w:ascii="Arial" w:hAnsi="Arial" w:cs="Arial"/>
          <w:sz w:val="24"/>
          <w:szCs w:val="24"/>
        </w:rPr>
        <w:t>Przewodniczący Komisji Kwalifikacyjnej</w:t>
      </w:r>
    </w:p>
    <w:p w14:paraId="091927B9" w14:textId="77777777" w:rsidR="000F3224" w:rsidRPr="0094293D" w:rsidRDefault="000F3224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2515A7CB" w14:textId="77777777" w:rsidR="000F3224" w:rsidRPr="0094293D" w:rsidRDefault="00036D69" w:rsidP="000F3224">
      <w:pPr>
        <w:pStyle w:val="Bezodstpw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78C4" w:rsidRPr="0094293D">
        <w:rPr>
          <w:rFonts w:ascii="Arial" w:hAnsi="Arial" w:cs="Arial"/>
          <w:sz w:val="24"/>
          <w:szCs w:val="24"/>
        </w:rPr>
        <w:t xml:space="preserve">st. </w:t>
      </w:r>
      <w:r w:rsidR="000F3224" w:rsidRPr="0094293D">
        <w:rPr>
          <w:rFonts w:ascii="Arial" w:hAnsi="Arial" w:cs="Arial"/>
          <w:sz w:val="24"/>
          <w:szCs w:val="24"/>
        </w:rPr>
        <w:t xml:space="preserve">bryg. mgr inż. Krzysztof </w:t>
      </w:r>
      <w:proofErr w:type="spellStart"/>
      <w:r w:rsidR="000F3224" w:rsidRPr="0094293D">
        <w:rPr>
          <w:rFonts w:ascii="Arial" w:hAnsi="Arial" w:cs="Arial"/>
          <w:sz w:val="24"/>
          <w:szCs w:val="24"/>
        </w:rPr>
        <w:t>Samojeden</w:t>
      </w:r>
      <w:proofErr w:type="spellEnd"/>
      <w:r w:rsidR="000F3224" w:rsidRPr="0094293D">
        <w:rPr>
          <w:rFonts w:ascii="Arial" w:hAnsi="Arial" w:cs="Arial"/>
          <w:sz w:val="24"/>
          <w:szCs w:val="24"/>
        </w:rPr>
        <w:t xml:space="preserve"> </w:t>
      </w:r>
    </w:p>
    <w:sectPr w:rsidR="000F3224" w:rsidRPr="0094293D" w:rsidSect="00D30F32">
      <w:pgSz w:w="11906" w:h="16838"/>
      <w:pgMar w:top="568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012"/>
    <w:multiLevelType w:val="multilevel"/>
    <w:tmpl w:val="0E8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E6339"/>
    <w:multiLevelType w:val="hybridMultilevel"/>
    <w:tmpl w:val="E81C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97C"/>
    <w:multiLevelType w:val="hybridMultilevel"/>
    <w:tmpl w:val="31E20446"/>
    <w:lvl w:ilvl="0" w:tplc="0415000F">
      <w:start w:val="1"/>
      <w:numFmt w:val="decimal"/>
      <w:lvlText w:val="%1."/>
      <w:lvlJc w:val="left"/>
      <w:pPr>
        <w:ind w:left="4960" w:hanging="360"/>
      </w:pPr>
    </w:lvl>
    <w:lvl w:ilvl="1" w:tplc="04150019" w:tentative="1">
      <w:start w:val="1"/>
      <w:numFmt w:val="lowerLetter"/>
      <w:lvlText w:val="%2."/>
      <w:lvlJc w:val="left"/>
      <w:pPr>
        <w:ind w:left="5680" w:hanging="360"/>
      </w:pPr>
    </w:lvl>
    <w:lvl w:ilvl="2" w:tplc="0415001B" w:tentative="1">
      <w:start w:val="1"/>
      <w:numFmt w:val="lowerRoman"/>
      <w:lvlText w:val="%3."/>
      <w:lvlJc w:val="right"/>
      <w:pPr>
        <w:ind w:left="6400" w:hanging="180"/>
      </w:pPr>
    </w:lvl>
    <w:lvl w:ilvl="3" w:tplc="0415000F" w:tentative="1">
      <w:start w:val="1"/>
      <w:numFmt w:val="decimal"/>
      <w:lvlText w:val="%4."/>
      <w:lvlJc w:val="left"/>
      <w:pPr>
        <w:ind w:left="7120" w:hanging="360"/>
      </w:pPr>
    </w:lvl>
    <w:lvl w:ilvl="4" w:tplc="04150019" w:tentative="1">
      <w:start w:val="1"/>
      <w:numFmt w:val="lowerLetter"/>
      <w:lvlText w:val="%5."/>
      <w:lvlJc w:val="left"/>
      <w:pPr>
        <w:ind w:left="7840" w:hanging="360"/>
      </w:pPr>
    </w:lvl>
    <w:lvl w:ilvl="5" w:tplc="0415001B" w:tentative="1">
      <w:start w:val="1"/>
      <w:numFmt w:val="lowerRoman"/>
      <w:lvlText w:val="%6."/>
      <w:lvlJc w:val="right"/>
      <w:pPr>
        <w:ind w:left="8560" w:hanging="180"/>
      </w:pPr>
    </w:lvl>
    <w:lvl w:ilvl="6" w:tplc="0415000F" w:tentative="1">
      <w:start w:val="1"/>
      <w:numFmt w:val="decimal"/>
      <w:lvlText w:val="%7."/>
      <w:lvlJc w:val="left"/>
      <w:pPr>
        <w:ind w:left="9280" w:hanging="360"/>
      </w:pPr>
    </w:lvl>
    <w:lvl w:ilvl="7" w:tplc="04150019" w:tentative="1">
      <w:start w:val="1"/>
      <w:numFmt w:val="lowerLetter"/>
      <w:lvlText w:val="%8."/>
      <w:lvlJc w:val="left"/>
      <w:pPr>
        <w:ind w:left="10000" w:hanging="360"/>
      </w:pPr>
    </w:lvl>
    <w:lvl w:ilvl="8" w:tplc="0415001B" w:tentative="1">
      <w:start w:val="1"/>
      <w:numFmt w:val="lowerRoman"/>
      <w:lvlText w:val="%9."/>
      <w:lvlJc w:val="right"/>
      <w:pPr>
        <w:ind w:left="10720" w:hanging="180"/>
      </w:pPr>
    </w:lvl>
  </w:abstractNum>
  <w:abstractNum w:abstractNumId="3" w15:restartNumberingAfterBreak="0">
    <w:nsid w:val="378B104E"/>
    <w:multiLevelType w:val="multilevel"/>
    <w:tmpl w:val="00A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305142">
    <w:abstractNumId w:val="2"/>
  </w:num>
  <w:num w:numId="2" w16cid:durableId="1467818652">
    <w:abstractNumId w:val="1"/>
  </w:num>
  <w:num w:numId="3" w16cid:durableId="1255481115">
    <w:abstractNumId w:val="3"/>
  </w:num>
  <w:num w:numId="4" w16cid:durableId="58353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33"/>
    <w:rsid w:val="00036D69"/>
    <w:rsid w:val="000731E2"/>
    <w:rsid w:val="000C607F"/>
    <w:rsid w:val="000C6279"/>
    <w:rsid w:val="000F3224"/>
    <w:rsid w:val="001978C4"/>
    <w:rsid w:val="001A5C7D"/>
    <w:rsid w:val="001B49B4"/>
    <w:rsid w:val="001E5FC8"/>
    <w:rsid w:val="001F1538"/>
    <w:rsid w:val="00202506"/>
    <w:rsid w:val="002047A3"/>
    <w:rsid w:val="002222CF"/>
    <w:rsid w:val="00252389"/>
    <w:rsid w:val="00266DD4"/>
    <w:rsid w:val="0028261E"/>
    <w:rsid w:val="002E6BD0"/>
    <w:rsid w:val="00313833"/>
    <w:rsid w:val="00417205"/>
    <w:rsid w:val="0043597F"/>
    <w:rsid w:val="00467510"/>
    <w:rsid w:val="004B12CA"/>
    <w:rsid w:val="004C6FFF"/>
    <w:rsid w:val="004E65B2"/>
    <w:rsid w:val="00505631"/>
    <w:rsid w:val="00524F89"/>
    <w:rsid w:val="005254B7"/>
    <w:rsid w:val="005460BA"/>
    <w:rsid w:val="00556E22"/>
    <w:rsid w:val="00584ABF"/>
    <w:rsid w:val="006729B7"/>
    <w:rsid w:val="00675A63"/>
    <w:rsid w:val="006C6BBD"/>
    <w:rsid w:val="006F7B80"/>
    <w:rsid w:val="007346AB"/>
    <w:rsid w:val="0075561B"/>
    <w:rsid w:val="007A569B"/>
    <w:rsid w:val="007C13E7"/>
    <w:rsid w:val="00833FF2"/>
    <w:rsid w:val="00837643"/>
    <w:rsid w:val="00856C8A"/>
    <w:rsid w:val="00884D69"/>
    <w:rsid w:val="0094293D"/>
    <w:rsid w:val="009C59A9"/>
    <w:rsid w:val="00A17885"/>
    <w:rsid w:val="00A55D1C"/>
    <w:rsid w:val="00A9201C"/>
    <w:rsid w:val="00AA3667"/>
    <w:rsid w:val="00AE5B4B"/>
    <w:rsid w:val="00B17191"/>
    <w:rsid w:val="00B57D5F"/>
    <w:rsid w:val="00B805F6"/>
    <w:rsid w:val="00C5154D"/>
    <w:rsid w:val="00CB14B7"/>
    <w:rsid w:val="00CC2466"/>
    <w:rsid w:val="00D015CF"/>
    <w:rsid w:val="00D30F32"/>
    <w:rsid w:val="00D47F2B"/>
    <w:rsid w:val="00D978F7"/>
    <w:rsid w:val="00DD6EBC"/>
    <w:rsid w:val="00DF2010"/>
    <w:rsid w:val="00EA5AC5"/>
    <w:rsid w:val="00EE72CE"/>
    <w:rsid w:val="00EF190E"/>
    <w:rsid w:val="00F11F51"/>
    <w:rsid w:val="00F17D63"/>
    <w:rsid w:val="00F36DCE"/>
    <w:rsid w:val="00F547CF"/>
    <w:rsid w:val="00F548B6"/>
    <w:rsid w:val="00F64416"/>
    <w:rsid w:val="00F645C2"/>
    <w:rsid w:val="00F71BC0"/>
    <w:rsid w:val="00F71E93"/>
    <w:rsid w:val="00F8368A"/>
    <w:rsid w:val="00FD094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C6C6"/>
  <w15:docId w15:val="{5DEC5E5E-80B1-4BA4-89C4-7B82207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5CF"/>
    <w:pPr>
      <w:ind w:left="720"/>
      <w:contextualSpacing/>
    </w:pPr>
  </w:style>
  <w:style w:type="paragraph" w:styleId="Bezodstpw">
    <w:name w:val="No Spacing"/>
    <w:uiPriority w:val="1"/>
    <w:qFormat/>
    <w:rsid w:val="00F36D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C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20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57A9-7CB7-47C6-AE90-216AA77C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</dc:creator>
  <cp:lastModifiedBy>Paweł Tomczyk</cp:lastModifiedBy>
  <cp:revision>3</cp:revision>
  <cp:lastPrinted>2019-06-17T11:30:00Z</cp:lastPrinted>
  <dcterms:created xsi:type="dcterms:W3CDTF">2022-11-30T13:18:00Z</dcterms:created>
  <dcterms:modified xsi:type="dcterms:W3CDTF">2022-12-01T13:34:00Z</dcterms:modified>
</cp:coreProperties>
</file>