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E6D" w:rsidRDefault="00F206B3" w:rsidP="00031DB2">
      <w:pPr>
        <w:spacing w:after="1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0.95pt;margin-top:0;width:48.5pt;height:52pt;z-index:251658240">
            <v:imagedata r:id="rId8" o:title=""/>
            <w10:wrap type="topAndBottom"/>
          </v:shape>
          <o:OLEObject Type="Embed" ProgID="CorelDraw.Rysunek.8" ShapeID="_x0000_s1026" DrawAspect="Content" ObjectID="_1675078235" r:id="rId9"/>
        </w:object>
      </w:r>
      <w:r w:rsidR="00955E6D" w:rsidRPr="00050AC0">
        <w:rPr>
          <w:rFonts w:ascii="Arial" w:hAnsi="Arial" w:cs="Arial"/>
          <w:b/>
          <w:sz w:val="28"/>
          <w:szCs w:val="28"/>
        </w:rPr>
        <w:t>WOJEWODA OPOLSKI</w:t>
      </w:r>
    </w:p>
    <w:p w:rsidR="00E37F48" w:rsidRPr="00031DB2" w:rsidRDefault="00E37F48" w:rsidP="00031DB2">
      <w:pPr>
        <w:spacing w:after="120"/>
        <w:jc w:val="right"/>
        <w:rPr>
          <w:rFonts w:ascii="Arial" w:hAnsi="Arial" w:cs="Arial"/>
          <w:sz w:val="22"/>
        </w:rPr>
      </w:pPr>
      <w:r w:rsidRPr="00031DB2">
        <w:rPr>
          <w:rFonts w:ascii="Arial" w:hAnsi="Arial" w:cs="Arial"/>
          <w:sz w:val="22"/>
        </w:rPr>
        <w:t xml:space="preserve">Opole, dnia </w:t>
      </w:r>
      <w:r w:rsidR="00B834E0">
        <w:rPr>
          <w:rFonts w:ascii="Arial" w:hAnsi="Arial" w:cs="Arial"/>
          <w:sz w:val="22"/>
        </w:rPr>
        <w:t>17</w:t>
      </w:r>
      <w:r w:rsidRPr="00031DB2">
        <w:rPr>
          <w:rFonts w:ascii="Arial" w:hAnsi="Arial" w:cs="Arial"/>
          <w:sz w:val="22"/>
        </w:rPr>
        <w:t xml:space="preserve"> lutego 2021 r</w:t>
      </w:r>
      <w:r w:rsidRPr="00031DB2">
        <w:rPr>
          <w:rFonts w:ascii="Arial" w:hAnsi="Arial" w:cs="Arial"/>
          <w:color w:val="FF0000"/>
          <w:sz w:val="22"/>
        </w:rPr>
        <w:t>.</w:t>
      </w:r>
    </w:p>
    <w:p w:rsidR="0003359A" w:rsidRPr="00050AC0" w:rsidRDefault="00F206B3" w:rsidP="00031DB2">
      <w:pPr>
        <w:spacing w:after="120"/>
        <w:rPr>
          <w:rFonts w:ascii="Arial" w:hAnsi="Arial" w:cs="Arial"/>
          <w:color w:val="FF0000"/>
        </w:rPr>
      </w:pPr>
    </w:p>
    <w:p w:rsidR="00A966B5" w:rsidRPr="00050AC0" w:rsidRDefault="00F206B3" w:rsidP="00031DB2">
      <w:pPr>
        <w:pStyle w:val="Akapitzlist"/>
        <w:tabs>
          <w:tab w:val="left" w:pos="4164"/>
          <w:tab w:val="right" w:pos="9072"/>
        </w:tabs>
        <w:spacing w:after="120" w:line="240" w:lineRule="auto"/>
        <w:ind w:left="0"/>
        <w:rPr>
          <w:rFonts w:ascii="Arial" w:hAnsi="Arial" w:cs="Arial"/>
          <w:color w:val="FF0000"/>
        </w:rPr>
      </w:pPr>
    </w:p>
    <w:p w:rsidR="00564368" w:rsidRPr="00031DB2" w:rsidRDefault="000E0E00" w:rsidP="00525691">
      <w:pPr>
        <w:spacing w:after="120"/>
        <w:ind w:firstLine="851"/>
        <w:rPr>
          <w:rFonts w:ascii="Arial" w:hAnsi="Arial" w:cs="Arial"/>
          <w:sz w:val="24"/>
        </w:rPr>
      </w:pPr>
      <w:r w:rsidRPr="00031DB2">
        <w:rPr>
          <w:rFonts w:ascii="Arial" w:hAnsi="Arial" w:cs="Arial"/>
          <w:sz w:val="24"/>
        </w:rPr>
        <w:t>N</w:t>
      </w:r>
      <w:r w:rsidR="00564368" w:rsidRPr="00031DB2">
        <w:rPr>
          <w:rFonts w:ascii="Arial" w:hAnsi="Arial" w:cs="Arial"/>
          <w:sz w:val="24"/>
        </w:rPr>
        <w:t xml:space="preserve">a podstawie </w:t>
      </w:r>
      <w:r w:rsidRPr="00031DB2">
        <w:rPr>
          <w:rFonts w:ascii="Arial" w:hAnsi="Arial" w:cs="Arial"/>
          <w:sz w:val="24"/>
        </w:rPr>
        <w:t>art. 13 ust. 1 ustawy z dnia 24 kwietnia 2003 r. o działalności pożytku publicznego i o wolontariacie (Dz.U. z 20</w:t>
      </w:r>
      <w:r w:rsidR="003071EB" w:rsidRPr="00031DB2">
        <w:rPr>
          <w:rFonts w:ascii="Arial" w:hAnsi="Arial" w:cs="Arial"/>
          <w:sz w:val="24"/>
        </w:rPr>
        <w:t>20</w:t>
      </w:r>
      <w:r w:rsidRPr="00031DB2">
        <w:rPr>
          <w:rFonts w:ascii="Arial" w:hAnsi="Arial" w:cs="Arial"/>
          <w:sz w:val="24"/>
        </w:rPr>
        <w:t> r. poz. </w:t>
      </w:r>
      <w:r w:rsidR="003071EB" w:rsidRPr="00031DB2">
        <w:rPr>
          <w:rFonts w:ascii="Arial" w:hAnsi="Arial" w:cs="Arial"/>
          <w:sz w:val="24"/>
        </w:rPr>
        <w:t>1057</w:t>
      </w:r>
      <w:r w:rsidRPr="00031DB2">
        <w:rPr>
          <w:rFonts w:ascii="Arial" w:hAnsi="Arial" w:cs="Arial"/>
          <w:sz w:val="24"/>
        </w:rPr>
        <w:t xml:space="preserve">), w związku z </w:t>
      </w:r>
      <w:r w:rsidR="00564368" w:rsidRPr="00031DB2">
        <w:rPr>
          <w:rFonts w:ascii="Arial" w:hAnsi="Arial" w:cs="Arial"/>
          <w:sz w:val="24"/>
        </w:rPr>
        <w:t>art. 22 ust. 2 ustawy z dnia 18 sierpnia 2011 r. o bezpieczeństwie osób przebywających na obszarach wodnych (Dz.U. z 20</w:t>
      </w:r>
      <w:r w:rsidR="003071EB" w:rsidRPr="00031DB2">
        <w:rPr>
          <w:rFonts w:ascii="Arial" w:hAnsi="Arial" w:cs="Arial"/>
          <w:sz w:val="24"/>
        </w:rPr>
        <w:t>20</w:t>
      </w:r>
      <w:r w:rsidR="00564368" w:rsidRPr="00031DB2">
        <w:rPr>
          <w:rFonts w:ascii="Arial" w:hAnsi="Arial" w:cs="Arial"/>
          <w:sz w:val="24"/>
        </w:rPr>
        <w:t> r. poz. </w:t>
      </w:r>
      <w:r w:rsidR="003071EB" w:rsidRPr="00031DB2">
        <w:rPr>
          <w:rFonts w:ascii="Arial" w:hAnsi="Arial" w:cs="Arial"/>
          <w:sz w:val="24"/>
        </w:rPr>
        <w:t>350</w:t>
      </w:r>
      <w:r w:rsidR="00564368" w:rsidRPr="00031DB2">
        <w:rPr>
          <w:rFonts w:ascii="Arial" w:hAnsi="Arial" w:cs="Arial"/>
          <w:sz w:val="24"/>
        </w:rPr>
        <w:t xml:space="preserve">) </w:t>
      </w:r>
    </w:p>
    <w:p w:rsidR="00ED5740" w:rsidRPr="00031DB2" w:rsidRDefault="00ED5740" w:rsidP="00525691">
      <w:pPr>
        <w:spacing w:after="120"/>
        <w:jc w:val="center"/>
        <w:rPr>
          <w:rFonts w:ascii="Arial" w:hAnsi="Arial" w:cs="Arial"/>
          <w:sz w:val="24"/>
        </w:rPr>
      </w:pPr>
    </w:p>
    <w:p w:rsidR="00564368" w:rsidRPr="00031DB2" w:rsidRDefault="00564368" w:rsidP="00031DB2">
      <w:pPr>
        <w:spacing w:after="120"/>
        <w:jc w:val="center"/>
        <w:rPr>
          <w:rFonts w:ascii="Arial" w:hAnsi="Arial" w:cs="Arial"/>
          <w:b/>
          <w:i/>
          <w:sz w:val="28"/>
        </w:rPr>
      </w:pPr>
      <w:r w:rsidRPr="00031DB2">
        <w:rPr>
          <w:rFonts w:ascii="Arial" w:hAnsi="Arial" w:cs="Arial"/>
          <w:b/>
          <w:sz w:val="28"/>
        </w:rPr>
        <w:t>WOJEWODA OPOLSKI</w:t>
      </w:r>
    </w:p>
    <w:p w:rsidR="005C1457" w:rsidRPr="00031DB2" w:rsidRDefault="00564368" w:rsidP="00031DB2">
      <w:pPr>
        <w:spacing w:after="120"/>
        <w:jc w:val="center"/>
        <w:rPr>
          <w:rFonts w:ascii="Arial" w:hAnsi="Arial" w:cs="Arial"/>
          <w:b/>
          <w:sz w:val="24"/>
        </w:rPr>
      </w:pPr>
      <w:r w:rsidRPr="00031DB2">
        <w:rPr>
          <w:rFonts w:ascii="Arial" w:hAnsi="Arial" w:cs="Arial"/>
          <w:b/>
          <w:sz w:val="24"/>
        </w:rPr>
        <w:t>ogłasza</w:t>
      </w:r>
      <w:r w:rsidR="005C1457" w:rsidRPr="00031DB2">
        <w:rPr>
          <w:rFonts w:ascii="Arial" w:hAnsi="Arial" w:cs="Arial"/>
          <w:b/>
          <w:sz w:val="24"/>
        </w:rPr>
        <w:t>:</w:t>
      </w:r>
      <w:bookmarkStart w:id="0" w:name="_GoBack"/>
      <w:bookmarkEnd w:id="0"/>
    </w:p>
    <w:p w:rsidR="005C1457" w:rsidRPr="00031DB2" w:rsidRDefault="00564368" w:rsidP="00031DB2">
      <w:pPr>
        <w:spacing w:after="120"/>
        <w:jc w:val="center"/>
        <w:rPr>
          <w:rFonts w:ascii="Arial" w:hAnsi="Arial" w:cs="Arial"/>
          <w:b/>
          <w:sz w:val="24"/>
        </w:rPr>
      </w:pPr>
      <w:r w:rsidRPr="00031DB2">
        <w:rPr>
          <w:rFonts w:ascii="Arial" w:hAnsi="Arial" w:cs="Arial"/>
          <w:b/>
          <w:sz w:val="24"/>
        </w:rPr>
        <w:t xml:space="preserve"> </w:t>
      </w:r>
    </w:p>
    <w:p w:rsidR="00564368" w:rsidRDefault="00564368" w:rsidP="00031DB2">
      <w:pPr>
        <w:spacing w:after="120"/>
        <w:jc w:val="center"/>
        <w:rPr>
          <w:rFonts w:ascii="Arial" w:hAnsi="Arial" w:cs="Arial"/>
          <w:b/>
          <w:sz w:val="24"/>
        </w:rPr>
      </w:pPr>
      <w:r w:rsidRPr="00031DB2">
        <w:rPr>
          <w:rFonts w:ascii="Arial" w:hAnsi="Arial" w:cs="Arial"/>
          <w:b/>
          <w:sz w:val="24"/>
        </w:rPr>
        <w:t xml:space="preserve">otwarty konkurs ofert na wsparcie realizacji zadania publicznego </w:t>
      </w:r>
      <w:r w:rsidRPr="00031DB2">
        <w:rPr>
          <w:rFonts w:ascii="Arial" w:hAnsi="Arial" w:cs="Arial"/>
          <w:b/>
          <w:sz w:val="24"/>
        </w:rPr>
        <w:br/>
        <w:t>z zakresu ratownictwa wodnego w 20</w:t>
      </w:r>
      <w:r w:rsidR="00050AC0" w:rsidRPr="00031DB2">
        <w:rPr>
          <w:rFonts w:ascii="Arial" w:hAnsi="Arial" w:cs="Arial"/>
          <w:b/>
          <w:sz w:val="24"/>
        </w:rPr>
        <w:t>2</w:t>
      </w:r>
      <w:r w:rsidR="005C1457" w:rsidRPr="00031DB2">
        <w:rPr>
          <w:rFonts w:ascii="Arial" w:hAnsi="Arial" w:cs="Arial"/>
          <w:b/>
          <w:sz w:val="24"/>
        </w:rPr>
        <w:t>1</w:t>
      </w:r>
      <w:r w:rsidRPr="00031DB2">
        <w:rPr>
          <w:rFonts w:ascii="Arial" w:hAnsi="Arial" w:cs="Arial"/>
          <w:b/>
          <w:sz w:val="24"/>
        </w:rPr>
        <w:t xml:space="preserve"> roku </w:t>
      </w:r>
    </w:p>
    <w:p w:rsidR="00525691" w:rsidRPr="00031DB2" w:rsidRDefault="00525691" w:rsidP="00031DB2">
      <w:pPr>
        <w:spacing w:after="120"/>
        <w:jc w:val="center"/>
        <w:rPr>
          <w:rFonts w:ascii="Arial" w:hAnsi="Arial" w:cs="Arial"/>
          <w:b/>
          <w:sz w:val="24"/>
        </w:rPr>
      </w:pPr>
    </w:p>
    <w:p w:rsidR="00564368" w:rsidRPr="00031DB2" w:rsidRDefault="00564368" w:rsidP="00031DB2">
      <w:pPr>
        <w:autoSpaceDE w:val="0"/>
        <w:autoSpaceDN w:val="0"/>
        <w:adjustRightInd w:val="0"/>
        <w:spacing w:before="240" w:after="120"/>
        <w:rPr>
          <w:rFonts w:ascii="Arial" w:hAnsi="Arial" w:cs="Arial"/>
          <w:b/>
          <w:sz w:val="24"/>
          <w:szCs w:val="22"/>
        </w:rPr>
      </w:pPr>
      <w:r w:rsidRPr="00031DB2">
        <w:rPr>
          <w:rFonts w:ascii="Arial" w:hAnsi="Arial" w:cs="Arial"/>
          <w:b/>
          <w:sz w:val="24"/>
          <w:szCs w:val="22"/>
        </w:rPr>
        <w:t xml:space="preserve">1. </w:t>
      </w:r>
      <w:r w:rsidR="001A6491" w:rsidRPr="00031DB2">
        <w:rPr>
          <w:rFonts w:ascii="Arial" w:hAnsi="Arial" w:cs="Arial"/>
          <w:b/>
          <w:sz w:val="24"/>
          <w:szCs w:val="22"/>
        </w:rPr>
        <w:t>Rodzaj zadania</w:t>
      </w:r>
    </w:p>
    <w:p w:rsidR="00564368" w:rsidRPr="00031DB2" w:rsidRDefault="00564368" w:rsidP="0090471B">
      <w:pPr>
        <w:spacing w:after="120"/>
        <w:rPr>
          <w:rFonts w:ascii="Arial" w:hAnsi="Arial" w:cs="Arial"/>
          <w:sz w:val="24"/>
          <w:szCs w:val="22"/>
        </w:rPr>
      </w:pPr>
      <w:r w:rsidRPr="00031DB2">
        <w:rPr>
          <w:rFonts w:ascii="Arial" w:hAnsi="Arial" w:cs="Arial"/>
          <w:sz w:val="24"/>
          <w:szCs w:val="22"/>
        </w:rPr>
        <w:t xml:space="preserve">Zadanie z </w:t>
      </w:r>
      <w:r w:rsidR="00050AC0" w:rsidRPr="00031DB2">
        <w:rPr>
          <w:rFonts w:ascii="Arial" w:hAnsi="Arial" w:cs="Arial"/>
          <w:sz w:val="24"/>
          <w:szCs w:val="22"/>
        </w:rPr>
        <w:t>zakresu</w:t>
      </w:r>
      <w:r w:rsidRPr="00031DB2">
        <w:rPr>
          <w:rFonts w:ascii="Arial" w:hAnsi="Arial" w:cs="Arial"/>
          <w:sz w:val="24"/>
          <w:szCs w:val="22"/>
        </w:rPr>
        <w:t>: ratownictwo wodne na terenie województwa opolskiego w 20</w:t>
      </w:r>
      <w:r w:rsidR="00050AC0" w:rsidRPr="00031DB2">
        <w:rPr>
          <w:rFonts w:ascii="Arial" w:hAnsi="Arial" w:cs="Arial"/>
          <w:sz w:val="24"/>
          <w:szCs w:val="22"/>
        </w:rPr>
        <w:t>2</w:t>
      </w:r>
      <w:r w:rsidR="0001252A" w:rsidRPr="00031DB2">
        <w:rPr>
          <w:rFonts w:ascii="Arial" w:hAnsi="Arial" w:cs="Arial"/>
          <w:sz w:val="24"/>
          <w:szCs w:val="22"/>
        </w:rPr>
        <w:t>1</w:t>
      </w:r>
      <w:r w:rsidRPr="00031DB2">
        <w:rPr>
          <w:rFonts w:ascii="Arial" w:hAnsi="Arial" w:cs="Arial"/>
          <w:sz w:val="24"/>
          <w:szCs w:val="22"/>
        </w:rPr>
        <w:t xml:space="preserve"> r.</w:t>
      </w:r>
      <w:r w:rsidR="00B30483" w:rsidRPr="00031DB2">
        <w:rPr>
          <w:rFonts w:ascii="Arial" w:hAnsi="Arial" w:cs="Arial"/>
          <w:sz w:val="24"/>
          <w:szCs w:val="22"/>
        </w:rPr>
        <w:t xml:space="preserve"> – prowadzenie działań ratowniczych, polegających w szczególności na organizowaniu </w:t>
      </w:r>
      <w:r w:rsidR="00525691">
        <w:rPr>
          <w:rFonts w:ascii="Arial" w:hAnsi="Arial" w:cs="Arial"/>
          <w:sz w:val="24"/>
          <w:szCs w:val="22"/>
        </w:rPr>
        <w:br/>
      </w:r>
      <w:r w:rsidR="00B30483" w:rsidRPr="00031DB2">
        <w:rPr>
          <w:rFonts w:ascii="Arial" w:hAnsi="Arial" w:cs="Arial"/>
          <w:sz w:val="24"/>
          <w:szCs w:val="22"/>
        </w:rPr>
        <w:t>i udzielaniu pomocy osobom, które uległy wypadkowi lub są narażone na niebezpieczeństwo utraty życia lub zdrowia na obszarze wodnym</w:t>
      </w:r>
      <w:r w:rsidRPr="00031DB2">
        <w:rPr>
          <w:rFonts w:ascii="Arial" w:hAnsi="Arial" w:cs="Arial"/>
          <w:sz w:val="24"/>
          <w:szCs w:val="22"/>
        </w:rPr>
        <w:t>, w tym:</w:t>
      </w:r>
    </w:p>
    <w:p w:rsidR="00564368" w:rsidRPr="00031DB2" w:rsidRDefault="00564368" w:rsidP="0090471B">
      <w:pPr>
        <w:numPr>
          <w:ilvl w:val="0"/>
          <w:numId w:val="6"/>
        </w:numPr>
        <w:spacing w:after="120"/>
        <w:ind w:left="714" w:hanging="357"/>
        <w:rPr>
          <w:rFonts w:ascii="Arial" w:hAnsi="Arial" w:cs="Arial"/>
          <w:sz w:val="24"/>
          <w:szCs w:val="22"/>
        </w:rPr>
      </w:pPr>
      <w:r w:rsidRPr="00031DB2">
        <w:rPr>
          <w:rFonts w:ascii="Arial" w:hAnsi="Arial" w:cs="Arial"/>
          <w:sz w:val="24"/>
          <w:szCs w:val="22"/>
        </w:rPr>
        <w:t>utrzymanie g</w:t>
      </w:r>
      <w:r w:rsidR="00050AC0" w:rsidRPr="00031DB2">
        <w:rPr>
          <w:rFonts w:ascii="Arial" w:hAnsi="Arial" w:cs="Arial"/>
          <w:sz w:val="24"/>
          <w:szCs w:val="22"/>
        </w:rPr>
        <w:t>otowości ratowniczej</w:t>
      </w:r>
      <w:r w:rsidRPr="00031DB2">
        <w:rPr>
          <w:rFonts w:ascii="Arial" w:hAnsi="Arial" w:cs="Arial"/>
          <w:sz w:val="24"/>
          <w:szCs w:val="22"/>
        </w:rPr>
        <w:t>;</w:t>
      </w:r>
    </w:p>
    <w:p w:rsidR="00564368" w:rsidRPr="00031DB2" w:rsidRDefault="00564368" w:rsidP="0090471B">
      <w:pPr>
        <w:numPr>
          <w:ilvl w:val="0"/>
          <w:numId w:val="6"/>
        </w:numPr>
        <w:spacing w:after="120"/>
        <w:ind w:left="714" w:hanging="357"/>
        <w:rPr>
          <w:rFonts w:ascii="Arial" w:hAnsi="Arial" w:cs="Arial"/>
          <w:sz w:val="24"/>
          <w:szCs w:val="22"/>
        </w:rPr>
      </w:pPr>
      <w:r w:rsidRPr="00031DB2">
        <w:rPr>
          <w:rFonts w:ascii="Arial" w:hAnsi="Arial" w:cs="Arial"/>
          <w:sz w:val="24"/>
          <w:szCs w:val="22"/>
        </w:rPr>
        <w:t>prowadze</w:t>
      </w:r>
      <w:r w:rsidR="00050AC0" w:rsidRPr="00031DB2">
        <w:rPr>
          <w:rFonts w:ascii="Arial" w:hAnsi="Arial" w:cs="Arial"/>
          <w:sz w:val="24"/>
          <w:szCs w:val="22"/>
        </w:rPr>
        <w:t>nie działań ratowniczych</w:t>
      </w:r>
      <w:r w:rsidRPr="00031DB2">
        <w:rPr>
          <w:rFonts w:ascii="Arial" w:hAnsi="Arial" w:cs="Arial"/>
          <w:sz w:val="24"/>
          <w:szCs w:val="22"/>
        </w:rPr>
        <w:t>;</w:t>
      </w:r>
    </w:p>
    <w:p w:rsidR="00564368" w:rsidRPr="00031DB2" w:rsidRDefault="00564368" w:rsidP="0090471B">
      <w:pPr>
        <w:numPr>
          <w:ilvl w:val="0"/>
          <w:numId w:val="6"/>
        </w:numPr>
        <w:spacing w:after="120"/>
        <w:ind w:left="714" w:hanging="357"/>
        <w:rPr>
          <w:rFonts w:ascii="Arial" w:hAnsi="Arial" w:cs="Arial"/>
          <w:sz w:val="24"/>
          <w:szCs w:val="22"/>
        </w:rPr>
      </w:pPr>
      <w:r w:rsidRPr="00031DB2">
        <w:rPr>
          <w:rFonts w:ascii="Arial" w:hAnsi="Arial" w:cs="Arial"/>
          <w:sz w:val="24"/>
          <w:szCs w:val="22"/>
        </w:rPr>
        <w:lastRenderedPageBreak/>
        <w:t>organizowanie i prowadzenie szkoleń ratowników wodnych;</w:t>
      </w:r>
    </w:p>
    <w:p w:rsidR="00564368" w:rsidRPr="00031DB2" w:rsidRDefault="00564368" w:rsidP="0090471B">
      <w:pPr>
        <w:numPr>
          <w:ilvl w:val="0"/>
          <w:numId w:val="6"/>
        </w:numPr>
        <w:spacing w:after="120"/>
        <w:ind w:left="714" w:hanging="357"/>
        <w:rPr>
          <w:rFonts w:ascii="Arial" w:hAnsi="Arial" w:cs="Arial"/>
          <w:sz w:val="24"/>
          <w:szCs w:val="22"/>
        </w:rPr>
      </w:pPr>
      <w:r w:rsidRPr="00031DB2">
        <w:rPr>
          <w:rFonts w:ascii="Arial" w:hAnsi="Arial" w:cs="Arial"/>
          <w:sz w:val="24"/>
          <w:szCs w:val="22"/>
        </w:rPr>
        <w:t>utrzymanie gotowości operacyjnej sprzętu ratowniczego;</w:t>
      </w:r>
    </w:p>
    <w:p w:rsidR="00ED5740" w:rsidRPr="00031DB2" w:rsidRDefault="00564368" w:rsidP="0090471B">
      <w:pPr>
        <w:numPr>
          <w:ilvl w:val="0"/>
          <w:numId w:val="6"/>
        </w:numPr>
        <w:spacing w:after="120"/>
        <w:ind w:left="714" w:hanging="357"/>
        <w:rPr>
          <w:rFonts w:ascii="Arial" w:hAnsi="Arial" w:cs="Arial"/>
          <w:sz w:val="24"/>
          <w:szCs w:val="22"/>
        </w:rPr>
      </w:pPr>
      <w:r w:rsidRPr="00031DB2">
        <w:rPr>
          <w:rFonts w:ascii="Arial" w:hAnsi="Arial" w:cs="Arial"/>
          <w:sz w:val="24"/>
          <w:szCs w:val="22"/>
        </w:rPr>
        <w:t>prowadzenie dokumentacji wypadków.</w:t>
      </w:r>
    </w:p>
    <w:p w:rsidR="00564368" w:rsidRPr="00031DB2" w:rsidRDefault="00050AC0" w:rsidP="00031DB2">
      <w:pPr>
        <w:spacing w:before="240" w:after="120"/>
        <w:rPr>
          <w:rFonts w:ascii="Arial" w:hAnsi="Arial" w:cs="Arial"/>
          <w:b/>
          <w:sz w:val="24"/>
          <w:szCs w:val="22"/>
        </w:rPr>
      </w:pPr>
      <w:r w:rsidRPr="00031DB2">
        <w:rPr>
          <w:rFonts w:ascii="Arial" w:hAnsi="Arial" w:cs="Arial"/>
          <w:b/>
          <w:spacing w:val="-8"/>
          <w:sz w:val="24"/>
          <w:szCs w:val="22"/>
        </w:rPr>
        <w:t xml:space="preserve">2. </w:t>
      </w:r>
      <w:r w:rsidR="001A6491" w:rsidRPr="00031DB2">
        <w:rPr>
          <w:rFonts w:ascii="Arial" w:hAnsi="Arial" w:cs="Arial"/>
          <w:b/>
          <w:sz w:val="24"/>
          <w:szCs w:val="22"/>
        </w:rPr>
        <w:t>Wysokość środków publicznych przeznaczonych na realizację zadania</w:t>
      </w:r>
    </w:p>
    <w:p w:rsidR="00564368" w:rsidRPr="00031DB2" w:rsidRDefault="00564368" w:rsidP="0090471B">
      <w:pPr>
        <w:spacing w:after="120"/>
        <w:rPr>
          <w:rFonts w:ascii="Arial" w:hAnsi="Arial" w:cs="Arial"/>
          <w:sz w:val="24"/>
          <w:szCs w:val="22"/>
        </w:rPr>
      </w:pPr>
      <w:r w:rsidRPr="00031DB2">
        <w:rPr>
          <w:rFonts w:ascii="Arial" w:hAnsi="Arial" w:cs="Arial"/>
          <w:sz w:val="24"/>
          <w:szCs w:val="22"/>
        </w:rPr>
        <w:t xml:space="preserve">Na wsparcie realizacji zadania z zakresu ratownictwa wodnego w </w:t>
      </w:r>
      <w:r w:rsidR="001A6491" w:rsidRPr="00031DB2">
        <w:rPr>
          <w:rFonts w:ascii="Arial" w:hAnsi="Arial" w:cs="Arial"/>
          <w:sz w:val="24"/>
          <w:szCs w:val="22"/>
        </w:rPr>
        <w:t>202</w:t>
      </w:r>
      <w:r w:rsidR="0001252A" w:rsidRPr="00031DB2">
        <w:rPr>
          <w:rFonts w:ascii="Arial" w:hAnsi="Arial" w:cs="Arial"/>
          <w:sz w:val="24"/>
          <w:szCs w:val="22"/>
        </w:rPr>
        <w:t>1</w:t>
      </w:r>
      <w:r w:rsidRPr="00031DB2">
        <w:rPr>
          <w:rFonts w:ascii="Arial" w:hAnsi="Arial" w:cs="Arial"/>
          <w:sz w:val="24"/>
          <w:szCs w:val="22"/>
        </w:rPr>
        <w:t xml:space="preserve"> roku Wojewoda Opolski planuje przeznaczyć środki, w ramach dotacji celowych przyznawanych </w:t>
      </w:r>
      <w:r w:rsidR="00525691">
        <w:rPr>
          <w:rFonts w:ascii="Arial" w:hAnsi="Arial" w:cs="Arial"/>
          <w:sz w:val="24"/>
          <w:szCs w:val="22"/>
        </w:rPr>
        <w:br/>
      </w:r>
      <w:r w:rsidRPr="00031DB2">
        <w:rPr>
          <w:rFonts w:ascii="Arial" w:hAnsi="Arial" w:cs="Arial"/>
          <w:sz w:val="24"/>
          <w:szCs w:val="22"/>
        </w:rPr>
        <w:t xml:space="preserve">z części budżetu państwa, której jest dysponentem, </w:t>
      </w:r>
      <w:r w:rsidR="001A6491" w:rsidRPr="00031DB2">
        <w:rPr>
          <w:rFonts w:ascii="Arial" w:hAnsi="Arial" w:cs="Arial"/>
          <w:sz w:val="24"/>
          <w:szCs w:val="22"/>
        </w:rPr>
        <w:t>zaplanowane</w:t>
      </w:r>
      <w:r w:rsidRPr="00031DB2">
        <w:rPr>
          <w:rFonts w:ascii="Arial" w:hAnsi="Arial" w:cs="Arial"/>
          <w:sz w:val="24"/>
          <w:szCs w:val="22"/>
        </w:rPr>
        <w:t xml:space="preserve"> w ustawie budżetowej na 20</w:t>
      </w:r>
      <w:r w:rsidR="001A6491" w:rsidRPr="00031DB2">
        <w:rPr>
          <w:rFonts w:ascii="Arial" w:hAnsi="Arial" w:cs="Arial"/>
          <w:sz w:val="24"/>
          <w:szCs w:val="22"/>
        </w:rPr>
        <w:t>2</w:t>
      </w:r>
      <w:r w:rsidR="0001252A" w:rsidRPr="00031DB2">
        <w:rPr>
          <w:rFonts w:ascii="Arial" w:hAnsi="Arial" w:cs="Arial"/>
          <w:sz w:val="24"/>
          <w:szCs w:val="22"/>
        </w:rPr>
        <w:t>1</w:t>
      </w:r>
      <w:r w:rsidRPr="00031DB2">
        <w:rPr>
          <w:rFonts w:ascii="Arial" w:hAnsi="Arial" w:cs="Arial"/>
          <w:sz w:val="24"/>
          <w:szCs w:val="22"/>
        </w:rPr>
        <w:t xml:space="preserve"> r., dział 754 – bezpieczeństwo publiczne i ochrona przeciwpożarowa, rozdział 75415 – zadania ratownictwa górskiego i wodnego</w:t>
      </w:r>
      <w:r w:rsidR="00B30483" w:rsidRPr="00031DB2">
        <w:rPr>
          <w:rFonts w:ascii="Arial" w:hAnsi="Arial" w:cs="Arial"/>
          <w:sz w:val="24"/>
          <w:szCs w:val="22"/>
        </w:rPr>
        <w:t>,</w:t>
      </w:r>
      <w:r w:rsidRPr="00031DB2">
        <w:rPr>
          <w:rFonts w:ascii="Arial" w:hAnsi="Arial" w:cs="Arial"/>
          <w:sz w:val="24"/>
          <w:szCs w:val="22"/>
        </w:rPr>
        <w:t xml:space="preserve"> w wysokości 66 000,00 zł</w:t>
      </w:r>
      <w:r w:rsidR="00BA0D26" w:rsidRPr="00031DB2">
        <w:rPr>
          <w:rFonts w:ascii="Arial" w:hAnsi="Arial" w:cs="Arial"/>
          <w:sz w:val="24"/>
          <w:szCs w:val="22"/>
        </w:rPr>
        <w:t>.</w:t>
      </w:r>
    </w:p>
    <w:p w:rsidR="00564368" w:rsidRPr="00031DB2" w:rsidRDefault="001A6491" w:rsidP="0090471B">
      <w:pPr>
        <w:spacing w:before="240" w:after="120"/>
        <w:rPr>
          <w:rFonts w:ascii="Arial" w:hAnsi="Arial" w:cs="Arial"/>
          <w:b/>
          <w:sz w:val="24"/>
          <w:szCs w:val="22"/>
        </w:rPr>
      </w:pPr>
      <w:r w:rsidRPr="00031DB2">
        <w:rPr>
          <w:rFonts w:ascii="Arial" w:hAnsi="Arial" w:cs="Arial"/>
          <w:b/>
          <w:sz w:val="24"/>
          <w:szCs w:val="22"/>
        </w:rPr>
        <w:t>3. Zasady przyznania dotacji</w:t>
      </w:r>
    </w:p>
    <w:p w:rsidR="00564368" w:rsidRPr="00031DB2" w:rsidRDefault="00564368" w:rsidP="0090471B">
      <w:pPr>
        <w:tabs>
          <w:tab w:val="left" w:pos="284"/>
        </w:tabs>
        <w:spacing w:after="120"/>
        <w:rPr>
          <w:rFonts w:ascii="Arial" w:hAnsi="Arial" w:cs="Arial"/>
          <w:sz w:val="24"/>
          <w:szCs w:val="22"/>
        </w:rPr>
      </w:pPr>
      <w:r w:rsidRPr="00031DB2">
        <w:rPr>
          <w:rFonts w:ascii="Arial" w:hAnsi="Arial" w:cs="Arial"/>
          <w:sz w:val="24"/>
          <w:szCs w:val="22"/>
        </w:rPr>
        <w:t>1.</w:t>
      </w:r>
      <w:r w:rsidRPr="00031DB2">
        <w:rPr>
          <w:rFonts w:ascii="Arial" w:hAnsi="Arial" w:cs="Arial"/>
          <w:sz w:val="24"/>
          <w:szCs w:val="22"/>
        </w:rPr>
        <w:tab/>
        <w:t xml:space="preserve">Konkurs skierowany jest do podmiotów uprawnionych do wykonywania ratownictwa wodnego, określonych w art. 12 ustawy </w:t>
      </w:r>
      <w:r w:rsidR="00117567" w:rsidRPr="00031DB2">
        <w:rPr>
          <w:rFonts w:ascii="Arial" w:hAnsi="Arial" w:cs="Arial"/>
          <w:sz w:val="24"/>
        </w:rPr>
        <w:t xml:space="preserve">z dnia 18 sierpnia 2011 r. </w:t>
      </w:r>
      <w:r w:rsidRPr="00031DB2">
        <w:rPr>
          <w:rFonts w:ascii="Arial" w:hAnsi="Arial" w:cs="Arial"/>
          <w:sz w:val="24"/>
          <w:szCs w:val="22"/>
        </w:rPr>
        <w:t xml:space="preserve">o bezpieczeństwie osób przebywających na obszarach wodnych </w:t>
      </w:r>
      <w:r w:rsidR="00D11531" w:rsidRPr="00031DB2">
        <w:rPr>
          <w:rFonts w:ascii="Arial" w:hAnsi="Arial" w:cs="Arial"/>
          <w:sz w:val="24"/>
          <w:szCs w:val="22"/>
        </w:rPr>
        <w:t xml:space="preserve">oraz </w:t>
      </w:r>
      <w:r w:rsidRPr="00031DB2">
        <w:rPr>
          <w:rFonts w:ascii="Arial" w:hAnsi="Arial" w:cs="Arial"/>
          <w:sz w:val="24"/>
          <w:szCs w:val="22"/>
        </w:rPr>
        <w:t xml:space="preserve">spełniających wymagania, o których mowa w art. 3 ust. 2 i 3 ustawy o działalności pożytku publicznego i o wolontariacie. </w:t>
      </w:r>
    </w:p>
    <w:p w:rsidR="00564368" w:rsidRPr="00031DB2" w:rsidRDefault="00564368" w:rsidP="0090471B">
      <w:pPr>
        <w:tabs>
          <w:tab w:val="left" w:pos="284"/>
        </w:tabs>
        <w:spacing w:after="120"/>
        <w:rPr>
          <w:rFonts w:ascii="Arial" w:hAnsi="Arial" w:cs="Arial"/>
          <w:sz w:val="24"/>
          <w:szCs w:val="22"/>
        </w:rPr>
      </w:pPr>
      <w:r w:rsidRPr="00031DB2">
        <w:rPr>
          <w:rFonts w:ascii="Arial" w:hAnsi="Arial" w:cs="Arial"/>
          <w:sz w:val="24"/>
          <w:szCs w:val="22"/>
        </w:rPr>
        <w:t>2.</w:t>
      </w:r>
      <w:r w:rsidRPr="00031DB2">
        <w:rPr>
          <w:rFonts w:ascii="Arial" w:hAnsi="Arial" w:cs="Arial"/>
          <w:sz w:val="24"/>
          <w:szCs w:val="22"/>
        </w:rPr>
        <w:tab/>
        <w:t xml:space="preserve">Kwota zaplanowana w budżecie na dofinansowanie zadania konkursowego, </w:t>
      </w:r>
      <w:r w:rsidRPr="00031DB2">
        <w:rPr>
          <w:rFonts w:ascii="Arial" w:hAnsi="Arial" w:cs="Arial"/>
          <w:sz w:val="24"/>
          <w:szCs w:val="22"/>
        </w:rPr>
        <w:br/>
        <w:t>w przypadku zgłoszenia ofert częściowych, może zostać podzielona pomiędzy podmioty, których oferty zostaną wybrane.</w:t>
      </w:r>
    </w:p>
    <w:p w:rsidR="00564368" w:rsidRPr="00031DB2" w:rsidRDefault="00564368" w:rsidP="0090471B">
      <w:pPr>
        <w:tabs>
          <w:tab w:val="left" w:pos="284"/>
        </w:tabs>
        <w:spacing w:after="120"/>
        <w:rPr>
          <w:rFonts w:ascii="Arial" w:hAnsi="Arial" w:cs="Arial"/>
          <w:bCs/>
          <w:sz w:val="24"/>
          <w:szCs w:val="22"/>
        </w:rPr>
      </w:pPr>
      <w:r w:rsidRPr="00031DB2">
        <w:rPr>
          <w:rFonts w:ascii="Arial" w:hAnsi="Arial" w:cs="Arial"/>
          <w:sz w:val="24"/>
          <w:szCs w:val="22"/>
        </w:rPr>
        <w:t>3.</w:t>
      </w:r>
      <w:r w:rsidRPr="00031DB2">
        <w:rPr>
          <w:rFonts w:ascii="Arial" w:hAnsi="Arial" w:cs="Arial"/>
          <w:sz w:val="24"/>
          <w:szCs w:val="22"/>
        </w:rPr>
        <w:tab/>
        <w:t xml:space="preserve">Warunkiem przystąpienia do konkursu jest złożenie oferty zgodnej z obowiązującymi przepisami wykonawczymi wydanymi na podstawie art. 19 ustawy o działalności pożytku publicznego i o wolontariacie, tj. rozporządzeniem Przewodniczącego Komitetu do spraw Pożytku Publicznego z </w:t>
      </w:r>
      <w:r w:rsidRPr="00031DB2">
        <w:rPr>
          <w:rFonts w:ascii="Arial" w:hAnsi="Arial" w:cs="Arial"/>
          <w:sz w:val="24"/>
          <w:szCs w:val="22"/>
        </w:rPr>
        <w:lastRenderedPageBreak/>
        <w:t>dnia 24 października 2018 r. w sprawie</w:t>
      </w:r>
      <w:r w:rsidRPr="00031DB2">
        <w:rPr>
          <w:rFonts w:ascii="Arial" w:hAnsi="Arial" w:cs="Arial"/>
          <w:i/>
          <w:sz w:val="24"/>
          <w:szCs w:val="22"/>
        </w:rPr>
        <w:t xml:space="preserve"> </w:t>
      </w:r>
      <w:r w:rsidRPr="00031DB2">
        <w:rPr>
          <w:rFonts w:ascii="Arial" w:hAnsi="Arial" w:cs="Arial"/>
          <w:sz w:val="24"/>
          <w:szCs w:val="22"/>
        </w:rPr>
        <w:t xml:space="preserve">wzorów ofert </w:t>
      </w:r>
      <w:r w:rsidR="00525691">
        <w:rPr>
          <w:rFonts w:ascii="Arial" w:hAnsi="Arial" w:cs="Arial"/>
          <w:sz w:val="24"/>
          <w:szCs w:val="22"/>
        </w:rPr>
        <w:br/>
      </w:r>
      <w:r w:rsidRPr="00031DB2">
        <w:rPr>
          <w:rFonts w:ascii="Arial" w:hAnsi="Arial" w:cs="Arial"/>
          <w:sz w:val="24"/>
          <w:szCs w:val="22"/>
        </w:rPr>
        <w:t xml:space="preserve">i ramowych </w:t>
      </w:r>
      <w:r w:rsidRPr="00031DB2">
        <w:rPr>
          <w:rFonts w:ascii="Arial" w:hAnsi="Arial" w:cs="Arial"/>
          <w:bCs/>
          <w:sz w:val="24"/>
          <w:szCs w:val="22"/>
        </w:rPr>
        <w:t>wzorów</w:t>
      </w:r>
      <w:r w:rsidRPr="00031DB2">
        <w:rPr>
          <w:rFonts w:ascii="Arial" w:hAnsi="Arial" w:cs="Arial"/>
          <w:b/>
          <w:bCs/>
          <w:sz w:val="24"/>
          <w:szCs w:val="22"/>
        </w:rPr>
        <w:t xml:space="preserve"> </w:t>
      </w:r>
      <w:r w:rsidRPr="00031DB2">
        <w:rPr>
          <w:rFonts w:ascii="Arial" w:hAnsi="Arial" w:cs="Arial"/>
          <w:bCs/>
          <w:sz w:val="24"/>
          <w:szCs w:val="22"/>
        </w:rPr>
        <w:t>umów dotyczących realizacji zadań publicznych oraz wzorów sprawozdań z wykonania tych zadań (Dz.U. z 2018 r. poz. 2057).</w:t>
      </w:r>
    </w:p>
    <w:p w:rsidR="00353119" w:rsidRPr="00031DB2" w:rsidRDefault="00564368" w:rsidP="0090471B">
      <w:pPr>
        <w:tabs>
          <w:tab w:val="left" w:pos="284"/>
        </w:tabs>
        <w:spacing w:after="120"/>
        <w:rPr>
          <w:rFonts w:ascii="Arial" w:hAnsi="Arial" w:cs="Arial"/>
          <w:sz w:val="24"/>
          <w:szCs w:val="22"/>
        </w:rPr>
      </w:pPr>
      <w:r w:rsidRPr="00031DB2">
        <w:rPr>
          <w:rFonts w:ascii="Arial" w:hAnsi="Arial" w:cs="Arial"/>
          <w:sz w:val="24"/>
          <w:szCs w:val="22"/>
        </w:rPr>
        <w:t>4.</w:t>
      </w:r>
      <w:r w:rsidRPr="00031DB2">
        <w:rPr>
          <w:rFonts w:ascii="Arial" w:hAnsi="Arial" w:cs="Arial"/>
          <w:sz w:val="24"/>
          <w:szCs w:val="22"/>
        </w:rPr>
        <w:tab/>
        <w:t>Do złożonej oferty należy dołączyć</w:t>
      </w:r>
      <w:r w:rsidR="00353119" w:rsidRPr="00031DB2">
        <w:rPr>
          <w:rFonts w:ascii="Arial" w:hAnsi="Arial" w:cs="Arial"/>
          <w:sz w:val="24"/>
          <w:szCs w:val="22"/>
        </w:rPr>
        <w:t>:</w:t>
      </w:r>
    </w:p>
    <w:p w:rsidR="00564368" w:rsidRPr="00031DB2" w:rsidRDefault="00564368" w:rsidP="0090471B">
      <w:pPr>
        <w:pStyle w:val="Akapitzlist"/>
        <w:numPr>
          <w:ilvl w:val="0"/>
          <w:numId w:val="10"/>
        </w:numPr>
        <w:tabs>
          <w:tab w:val="left" w:pos="284"/>
        </w:tabs>
        <w:spacing w:after="120" w:line="240" w:lineRule="auto"/>
        <w:rPr>
          <w:rFonts w:ascii="Arial" w:hAnsi="Arial" w:cs="Arial"/>
          <w:sz w:val="24"/>
        </w:rPr>
      </w:pPr>
      <w:r w:rsidRPr="00031DB2">
        <w:rPr>
          <w:rFonts w:ascii="Arial" w:hAnsi="Arial" w:cs="Arial"/>
          <w:sz w:val="24"/>
        </w:rPr>
        <w:t>oświadczenie o nieposiadaniu wymagalnych zobowiązań, tj. takich k</w:t>
      </w:r>
      <w:r w:rsidR="00353119" w:rsidRPr="00031DB2">
        <w:rPr>
          <w:rFonts w:ascii="Arial" w:hAnsi="Arial" w:cs="Arial"/>
          <w:sz w:val="24"/>
        </w:rPr>
        <w:t>tórych termin płatności upłynął,</w:t>
      </w:r>
    </w:p>
    <w:p w:rsidR="00353119" w:rsidRPr="00031DB2" w:rsidRDefault="00353119" w:rsidP="0090471B">
      <w:pPr>
        <w:pStyle w:val="Akapitzlist"/>
        <w:numPr>
          <w:ilvl w:val="0"/>
          <w:numId w:val="10"/>
        </w:numPr>
        <w:tabs>
          <w:tab w:val="left" w:pos="284"/>
        </w:tabs>
        <w:spacing w:after="120" w:line="240" w:lineRule="auto"/>
        <w:rPr>
          <w:rFonts w:ascii="Arial" w:hAnsi="Arial" w:cs="Arial"/>
          <w:sz w:val="24"/>
        </w:rPr>
      </w:pPr>
      <w:r w:rsidRPr="00031DB2">
        <w:rPr>
          <w:rFonts w:ascii="Arial" w:hAnsi="Arial" w:cs="Arial"/>
          <w:sz w:val="24"/>
        </w:rPr>
        <w:t>kopię aktualnego odpisu z Krajowego Rejestru Sądowego</w:t>
      </w:r>
      <w:r w:rsidR="000F4DD8" w:rsidRPr="00031DB2">
        <w:rPr>
          <w:rFonts w:ascii="Arial" w:hAnsi="Arial" w:cs="Arial"/>
          <w:sz w:val="24"/>
        </w:rPr>
        <w:t>,</w:t>
      </w:r>
    </w:p>
    <w:p w:rsidR="000F4DD8" w:rsidRPr="00031DB2" w:rsidRDefault="000F4DD8" w:rsidP="0090471B">
      <w:pPr>
        <w:pStyle w:val="Akapitzlist"/>
        <w:numPr>
          <w:ilvl w:val="0"/>
          <w:numId w:val="10"/>
        </w:numPr>
        <w:tabs>
          <w:tab w:val="left" w:pos="284"/>
        </w:tabs>
        <w:spacing w:after="120" w:line="240" w:lineRule="auto"/>
        <w:rPr>
          <w:rFonts w:ascii="Arial" w:hAnsi="Arial" w:cs="Arial"/>
          <w:sz w:val="24"/>
        </w:rPr>
      </w:pPr>
      <w:r w:rsidRPr="00031DB2">
        <w:rPr>
          <w:rFonts w:ascii="Arial" w:hAnsi="Arial" w:cs="Arial"/>
          <w:sz w:val="24"/>
        </w:rPr>
        <w:t>kopię zgody ministra właściwego do spraw wewnętrznych na wykonywanie ratownictwa wodnego</w:t>
      </w:r>
    </w:p>
    <w:p w:rsidR="00564368" w:rsidRPr="00031DB2" w:rsidRDefault="00564368" w:rsidP="0090471B">
      <w:pPr>
        <w:tabs>
          <w:tab w:val="left" w:pos="284"/>
        </w:tabs>
        <w:spacing w:after="120"/>
        <w:rPr>
          <w:rFonts w:ascii="Arial" w:hAnsi="Arial" w:cs="Arial"/>
          <w:sz w:val="24"/>
          <w:szCs w:val="22"/>
        </w:rPr>
      </w:pPr>
      <w:r w:rsidRPr="00031DB2">
        <w:rPr>
          <w:rFonts w:ascii="Arial" w:hAnsi="Arial" w:cs="Arial"/>
          <w:sz w:val="24"/>
          <w:szCs w:val="22"/>
        </w:rPr>
        <w:t>5.</w:t>
      </w:r>
      <w:r w:rsidRPr="00031DB2">
        <w:rPr>
          <w:rFonts w:ascii="Arial" w:hAnsi="Arial" w:cs="Arial"/>
          <w:sz w:val="24"/>
          <w:szCs w:val="22"/>
        </w:rPr>
        <w:tab/>
        <w:t>Do złożonej oferty można dołączyć inne dokumenty, które według oferenta mogą mieć wpływ na ocenę merytoryczną składanej oferty.</w:t>
      </w:r>
    </w:p>
    <w:p w:rsidR="00564368" w:rsidRPr="00031DB2" w:rsidRDefault="00564368" w:rsidP="0090471B">
      <w:pPr>
        <w:tabs>
          <w:tab w:val="left" w:pos="284"/>
        </w:tabs>
        <w:rPr>
          <w:rFonts w:ascii="Arial" w:hAnsi="Arial" w:cs="Arial"/>
          <w:sz w:val="24"/>
          <w:szCs w:val="22"/>
        </w:rPr>
      </w:pPr>
      <w:r w:rsidRPr="00031DB2">
        <w:rPr>
          <w:rFonts w:ascii="Arial" w:hAnsi="Arial" w:cs="Arial"/>
          <w:sz w:val="24"/>
          <w:szCs w:val="22"/>
        </w:rPr>
        <w:t>6.</w:t>
      </w:r>
      <w:r w:rsidRPr="00031DB2">
        <w:rPr>
          <w:rFonts w:ascii="Arial" w:hAnsi="Arial" w:cs="Arial"/>
          <w:sz w:val="24"/>
          <w:szCs w:val="22"/>
        </w:rPr>
        <w:tab/>
        <w:t xml:space="preserve">Złożenie oferty nie jest równoznaczne z przyznaniem dotacji. Dotację na dofinansowanie realizacji zadania otrzymają podmioty, których oferty zostaną wybrane w niniejszym postępowaniu konkursowym. Wysokość przyznanej kwoty dotacji może być niższa niż wnioskowana w ofercie. Wysokość kwoty będzie określona na podstawie dokonanej oceny merytorycznej oferty w oparciu o kryteria określone w </w:t>
      </w:r>
      <w:r w:rsidR="004220FD" w:rsidRPr="00031DB2">
        <w:rPr>
          <w:rFonts w:ascii="Arial" w:hAnsi="Arial" w:cs="Arial"/>
          <w:sz w:val="24"/>
          <w:szCs w:val="22"/>
        </w:rPr>
        <w:t>pkt. </w:t>
      </w:r>
      <w:r w:rsidRPr="00031DB2">
        <w:rPr>
          <w:rFonts w:ascii="Arial" w:hAnsi="Arial" w:cs="Arial"/>
          <w:sz w:val="24"/>
          <w:szCs w:val="22"/>
        </w:rPr>
        <w:t xml:space="preserve">6 </w:t>
      </w:r>
      <w:r w:rsidR="004220FD" w:rsidRPr="00031DB2">
        <w:rPr>
          <w:rFonts w:ascii="Arial" w:hAnsi="Arial" w:cs="Arial"/>
          <w:sz w:val="24"/>
          <w:szCs w:val="22"/>
        </w:rPr>
        <w:t xml:space="preserve">ust. 9 </w:t>
      </w:r>
      <w:r w:rsidRPr="00031DB2">
        <w:rPr>
          <w:rFonts w:ascii="Arial" w:hAnsi="Arial" w:cs="Arial"/>
          <w:sz w:val="24"/>
          <w:szCs w:val="22"/>
        </w:rPr>
        <w:t>niniejszego ogłoszenia.</w:t>
      </w:r>
      <w:r w:rsidR="004220FD" w:rsidRPr="00031DB2">
        <w:rPr>
          <w:rFonts w:ascii="Arial" w:hAnsi="Arial" w:cs="Arial"/>
          <w:sz w:val="24"/>
          <w:szCs w:val="22"/>
        </w:rPr>
        <w:t xml:space="preserve"> </w:t>
      </w:r>
    </w:p>
    <w:p w:rsidR="00564368" w:rsidRPr="00031DB2" w:rsidRDefault="00564368" w:rsidP="0090471B">
      <w:pPr>
        <w:tabs>
          <w:tab w:val="left" w:pos="426"/>
        </w:tabs>
        <w:spacing w:after="120"/>
        <w:rPr>
          <w:rFonts w:ascii="Arial" w:hAnsi="Arial" w:cs="Arial"/>
          <w:sz w:val="24"/>
          <w:szCs w:val="22"/>
        </w:rPr>
      </w:pPr>
      <w:r w:rsidRPr="00031DB2">
        <w:rPr>
          <w:rFonts w:ascii="Arial" w:hAnsi="Arial" w:cs="Arial"/>
          <w:sz w:val="24"/>
          <w:szCs w:val="22"/>
        </w:rPr>
        <w:t>Konkurs może wygrać więcej niż jeden podmiot lub organizacja.</w:t>
      </w:r>
    </w:p>
    <w:p w:rsidR="00AC3EEA" w:rsidRPr="00031DB2" w:rsidRDefault="00564368" w:rsidP="0090471B">
      <w:pPr>
        <w:tabs>
          <w:tab w:val="left" w:pos="284"/>
        </w:tabs>
        <w:spacing w:after="120"/>
        <w:rPr>
          <w:rFonts w:ascii="Arial" w:hAnsi="Arial" w:cs="Arial"/>
          <w:sz w:val="24"/>
          <w:szCs w:val="22"/>
        </w:rPr>
      </w:pPr>
      <w:r w:rsidRPr="00031DB2">
        <w:rPr>
          <w:rFonts w:ascii="Arial" w:hAnsi="Arial" w:cs="Arial"/>
          <w:sz w:val="24"/>
          <w:szCs w:val="22"/>
        </w:rPr>
        <w:t>7.</w:t>
      </w:r>
      <w:r w:rsidRPr="00031DB2">
        <w:rPr>
          <w:rFonts w:ascii="Arial" w:hAnsi="Arial" w:cs="Arial"/>
          <w:sz w:val="24"/>
          <w:szCs w:val="22"/>
        </w:rPr>
        <w:tab/>
        <w:t xml:space="preserve">Wysokość dotacji dla wybranej oferty określona będzie każdorazowo w umowie </w:t>
      </w:r>
      <w:r w:rsidRPr="00031DB2">
        <w:rPr>
          <w:rFonts w:ascii="Arial" w:hAnsi="Arial" w:cs="Arial"/>
          <w:sz w:val="24"/>
          <w:szCs w:val="22"/>
        </w:rPr>
        <w:br/>
        <w:t>o dofinansowanie zadania konkursowego.</w:t>
      </w:r>
    </w:p>
    <w:p w:rsidR="00AC3EEA" w:rsidRPr="00031DB2" w:rsidRDefault="00564368" w:rsidP="0090471B">
      <w:pPr>
        <w:tabs>
          <w:tab w:val="left" w:pos="284"/>
        </w:tabs>
        <w:spacing w:after="120"/>
        <w:rPr>
          <w:rFonts w:ascii="Arial" w:hAnsi="Arial" w:cs="Arial"/>
          <w:sz w:val="24"/>
          <w:szCs w:val="22"/>
        </w:rPr>
      </w:pPr>
      <w:r w:rsidRPr="00031DB2">
        <w:rPr>
          <w:rFonts w:ascii="Arial" w:hAnsi="Arial" w:cs="Arial"/>
          <w:sz w:val="24"/>
          <w:szCs w:val="22"/>
        </w:rPr>
        <w:t>8.</w:t>
      </w:r>
      <w:r w:rsidRPr="00031DB2">
        <w:rPr>
          <w:rFonts w:ascii="Arial" w:hAnsi="Arial" w:cs="Arial"/>
          <w:sz w:val="24"/>
          <w:szCs w:val="22"/>
        </w:rPr>
        <w:tab/>
        <w:t>Oferent, w terminie 7 dni od uzyskania potwierdzenia o wyborze oferty, a przed zawarciem umowy, zobowiązany jest do korekty kosztorysu zadania w przypadku przyznania dotacji w wysokości niższej niż wnioskowana. Niezłożenie korekty kosztorysu</w:t>
      </w:r>
      <w:r w:rsidR="00C35D16" w:rsidRPr="00031DB2">
        <w:rPr>
          <w:rFonts w:ascii="Arial" w:hAnsi="Arial" w:cs="Arial"/>
          <w:sz w:val="24"/>
          <w:szCs w:val="22"/>
        </w:rPr>
        <w:t xml:space="preserve"> </w:t>
      </w:r>
      <w:r w:rsidRPr="00031DB2">
        <w:rPr>
          <w:rFonts w:ascii="Arial" w:hAnsi="Arial" w:cs="Arial"/>
          <w:sz w:val="24"/>
          <w:szCs w:val="22"/>
        </w:rPr>
        <w:t>w odpowiednim czasie będzie skutkowało niepodpisaniem umowy.</w:t>
      </w:r>
    </w:p>
    <w:p w:rsidR="00564368" w:rsidRPr="00031DB2" w:rsidRDefault="00564368" w:rsidP="0090471B">
      <w:pPr>
        <w:tabs>
          <w:tab w:val="left" w:pos="284"/>
        </w:tabs>
        <w:spacing w:after="120"/>
        <w:rPr>
          <w:rFonts w:ascii="Arial" w:hAnsi="Arial" w:cs="Arial"/>
          <w:sz w:val="24"/>
          <w:szCs w:val="22"/>
        </w:rPr>
      </w:pPr>
      <w:r w:rsidRPr="00031DB2">
        <w:rPr>
          <w:rFonts w:ascii="Arial" w:hAnsi="Arial" w:cs="Arial"/>
          <w:sz w:val="24"/>
          <w:szCs w:val="22"/>
        </w:rPr>
        <w:lastRenderedPageBreak/>
        <w:t>9.</w:t>
      </w:r>
      <w:r w:rsidRPr="00031DB2">
        <w:rPr>
          <w:rFonts w:ascii="Arial" w:hAnsi="Arial" w:cs="Arial"/>
          <w:sz w:val="24"/>
          <w:szCs w:val="22"/>
        </w:rPr>
        <w:tab/>
        <w:t xml:space="preserve">W związku z niepodpisaniem umowy z przyczyn, o których mowa w </w:t>
      </w:r>
      <w:r w:rsidR="00117567" w:rsidRPr="00031DB2">
        <w:rPr>
          <w:rFonts w:ascii="Arial" w:hAnsi="Arial" w:cs="Arial"/>
          <w:sz w:val="24"/>
          <w:szCs w:val="22"/>
        </w:rPr>
        <w:t>ust</w:t>
      </w:r>
      <w:r w:rsidRPr="00031DB2">
        <w:rPr>
          <w:rFonts w:ascii="Arial" w:hAnsi="Arial" w:cs="Arial"/>
          <w:sz w:val="24"/>
          <w:szCs w:val="22"/>
        </w:rPr>
        <w:t xml:space="preserve">. 8 oferent </w:t>
      </w:r>
      <w:r w:rsidR="00525691">
        <w:rPr>
          <w:rFonts w:ascii="Arial" w:hAnsi="Arial" w:cs="Arial"/>
          <w:sz w:val="24"/>
          <w:szCs w:val="22"/>
        </w:rPr>
        <w:br/>
      </w:r>
      <w:r w:rsidRPr="00031DB2">
        <w:rPr>
          <w:rFonts w:ascii="Arial" w:hAnsi="Arial" w:cs="Arial"/>
          <w:sz w:val="24"/>
          <w:szCs w:val="22"/>
        </w:rPr>
        <w:t>nie może wywodzić żadnych roszczeń.</w:t>
      </w:r>
    </w:p>
    <w:p w:rsidR="00564368" w:rsidRPr="00031DB2" w:rsidRDefault="00564368" w:rsidP="0090471B">
      <w:pPr>
        <w:tabs>
          <w:tab w:val="left" w:pos="284"/>
          <w:tab w:val="left" w:pos="426"/>
        </w:tabs>
        <w:spacing w:after="120"/>
        <w:rPr>
          <w:rFonts w:ascii="Arial" w:hAnsi="Arial" w:cs="Arial"/>
          <w:sz w:val="24"/>
          <w:szCs w:val="22"/>
        </w:rPr>
      </w:pPr>
      <w:r w:rsidRPr="00031DB2">
        <w:rPr>
          <w:rFonts w:ascii="Arial" w:hAnsi="Arial" w:cs="Arial"/>
          <w:sz w:val="24"/>
          <w:szCs w:val="22"/>
        </w:rPr>
        <w:t>10.</w:t>
      </w:r>
      <w:r w:rsidRPr="00031DB2">
        <w:rPr>
          <w:rFonts w:ascii="Arial" w:hAnsi="Arial" w:cs="Arial"/>
          <w:sz w:val="24"/>
          <w:szCs w:val="22"/>
        </w:rPr>
        <w:tab/>
        <w:t xml:space="preserve">Kwota przyznanej dotacji w ramach umowy, nie może być większa niż 80% całkowitych kosztów realizacji zleconego zadania, ostatecznie określonych </w:t>
      </w:r>
      <w:r w:rsidR="00525691">
        <w:rPr>
          <w:rFonts w:ascii="Arial" w:hAnsi="Arial" w:cs="Arial"/>
          <w:sz w:val="24"/>
          <w:szCs w:val="22"/>
        </w:rPr>
        <w:br/>
      </w:r>
      <w:r w:rsidRPr="00031DB2">
        <w:rPr>
          <w:rFonts w:ascii="Arial" w:hAnsi="Arial" w:cs="Arial"/>
          <w:sz w:val="24"/>
          <w:szCs w:val="22"/>
        </w:rPr>
        <w:t>w kosztorysie przez oferenta.</w:t>
      </w:r>
    </w:p>
    <w:p w:rsidR="00564368" w:rsidRPr="00031DB2" w:rsidRDefault="00564368" w:rsidP="0090471B">
      <w:pPr>
        <w:tabs>
          <w:tab w:val="left" w:pos="284"/>
          <w:tab w:val="left" w:pos="426"/>
        </w:tabs>
        <w:spacing w:after="120"/>
        <w:rPr>
          <w:rFonts w:ascii="Arial" w:hAnsi="Arial" w:cs="Arial"/>
          <w:sz w:val="24"/>
          <w:szCs w:val="22"/>
        </w:rPr>
      </w:pPr>
      <w:r w:rsidRPr="00031DB2">
        <w:rPr>
          <w:rFonts w:ascii="Arial" w:hAnsi="Arial" w:cs="Arial"/>
          <w:sz w:val="24"/>
          <w:szCs w:val="22"/>
        </w:rPr>
        <w:t>11.</w:t>
      </w:r>
      <w:r w:rsidRPr="00031DB2">
        <w:rPr>
          <w:rFonts w:ascii="Arial" w:hAnsi="Arial" w:cs="Arial"/>
          <w:sz w:val="24"/>
          <w:szCs w:val="22"/>
        </w:rPr>
        <w:tab/>
        <w:t>Kosztami kwalifikowanymi do kosztów zadania realizowanego w 20</w:t>
      </w:r>
      <w:r w:rsidR="00687C21" w:rsidRPr="00031DB2">
        <w:rPr>
          <w:rFonts w:ascii="Arial" w:hAnsi="Arial" w:cs="Arial"/>
          <w:sz w:val="24"/>
          <w:szCs w:val="22"/>
        </w:rPr>
        <w:t>2</w:t>
      </w:r>
      <w:r w:rsidR="00C35D16" w:rsidRPr="00031DB2">
        <w:rPr>
          <w:rFonts w:ascii="Arial" w:hAnsi="Arial" w:cs="Arial"/>
          <w:sz w:val="24"/>
          <w:szCs w:val="22"/>
        </w:rPr>
        <w:t>1</w:t>
      </w:r>
      <w:r w:rsidRPr="00031DB2">
        <w:rPr>
          <w:rFonts w:ascii="Arial" w:hAnsi="Arial" w:cs="Arial"/>
          <w:sz w:val="24"/>
          <w:szCs w:val="22"/>
        </w:rPr>
        <w:t xml:space="preserve"> r. będą koszty, które:</w:t>
      </w:r>
    </w:p>
    <w:p w:rsidR="00564368" w:rsidRPr="00031DB2" w:rsidRDefault="00564368" w:rsidP="0090471B">
      <w:pPr>
        <w:numPr>
          <w:ilvl w:val="0"/>
          <w:numId w:val="8"/>
        </w:numPr>
        <w:tabs>
          <w:tab w:val="left" w:pos="709"/>
        </w:tabs>
        <w:spacing w:after="120"/>
        <w:ind w:left="709" w:hanging="283"/>
        <w:rPr>
          <w:rFonts w:ascii="Arial" w:hAnsi="Arial" w:cs="Arial"/>
          <w:sz w:val="24"/>
          <w:szCs w:val="22"/>
        </w:rPr>
      </w:pPr>
      <w:r w:rsidRPr="00031DB2">
        <w:rPr>
          <w:rFonts w:ascii="Arial" w:hAnsi="Arial" w:cs="Arial"/>
          <w:sz w:val="24"/>
          <w:szCs w:val="22"/>
        </w:rPr>
        <w:t>są niezbędne do realizacji zadania;</w:t>
      </w:r>
    </w:p>
    <w:p w:rsidR="00564368" w:rsidRPr="00031DB2" w:rsidRDefault="00564368" w:rsidP="0090471B">
      <w:pPr>
        <w:numPr>
          <w:ilvl w:val="0"/>
          <w:numId w:val="8"/>
        </w:numPr>
        <w:tabs>
          <w:tab w:val="left" w:pos="709"/>
        </w:tabs>
        <w:spacing w:after="120"/>
        <w:ind w:left="709" w:hanging="283"/>
        <w:rPr>
          <w:rFonts w:ascii="Arial" w:hAnsi="Arial" w:cs="Arial"/>
          <w:sz w:val="24"/>
          <w:szCs w:val="22"/>
        </w:rPr>
      </w:pPr>
      <w:r w:rsidRPr="00031DB2">
        <w:rPr>
          <w:rFonts w:ascii="Arial" w:hAnsi="Arial" w:cs="Arial"/>
          <w:sz w:val="24"/>
          <w:szCs w:val="22"/>
        </w:rPr>
        <w:t>zostały faktycznie poniesione (tzn. nastąpił rozchód środków finansowych z kasy lub rachunku bankowego oferenta na podstawie faktury lub innego dokumentu księgowego);</w:t>
      </w:r>
    </w:p>
    <w:p w:rsidR="00564368" w:rsidRPr="00031DB2" w:rsidRDefault="00564368" w:rsidP="0090471B">
      <w:pPr>
        <w:numPr>
          <w:ilvl w:val="0"/>
          <w:numId w:val="8"/>
        </w:numPr>
        <w:tabs>
          <w:tab w:val="left" w:pos="709"/>
        </w:tabs>
        <w:spacing w:after="120"/>
        <w:ind w:left="709" w:hanging="283"/>
        <w:rPr>
          <w:rFonts w:ascii="Arial" w:hAnsi="Arial" w:cs="Arial"/>
          <w:sz w:val="24"/>
          <w:szCs w:val="22"/>
        </w:rPr>
      </w:pPr>
      <w:r w:rsidRPr="00031DB2">
        <w:rPr>
          <w:rFonts w:ascii="Arial" w:hAnsi="Arial" w:cs="Arial"/>
          <w:sz w:val="24"/>
          <w:szCs w:val="22"/>
        </w:rPr>
        <w:t>są udokumentowane dowodami księgowymi;</w:t>
      </w:r>
    </w:p>
    <w:p w:rsidR="00564368" w:rsidRPr="00031DB2" w:rsidRDefault="00564368" w:rsidP="0090471B">
      <w:pPr>
        <w:numPr>
          <w:ilvl w:val="0"/>
          <w:numId w:val="8"/>
        </w:numPr>
        <w:tabs>
          <w:tab w:val="left" w:pos="709"/>
        </w:tabs>
        <w:spacing w:after="120"/>
        <w:ind w:left="709" w:hanging="283"/>
        <w:rPr>
          <w:rFonts w:ascii="Arial" w:hAnsi="Arial" w:cs="Arial"/>
          <w:sz w:val="24"/>
          <w:szCs w:val="22"/>
        </w:rPr>
      </w:pPr>
      <w:r w:rsidRPr="00031DB2">
        <w:rPr>
          <w:rFonts w:ascii="Arial" w:hAnsi="Arial" w:cs="Arial"/>
          <w:sz w:val="24"/>
          <w:szCs w:val="22"/>
        </w:rPr>
        <w:t xml:space="preserve">zostały wydatkowane zgodnie z przepisami ustawy z dnia </w:t>
      </w:r>
      <w:r w:rsidR="00F37852" w:rsidRPr="00031DB2">
        <w:rPr>
          <w:rFonts w:ascii="Arial" w:hAnsi="Arial" w:cs="Arial"/>
          <w:sz w:val="24"/>
          <w:szCs w:val="22"/>
        </w:rPr>
        <w:t>11</w:t>
      </w:r>
      <w:r w:rsidRPr="00031DB2">
        <w:rPr>
          <w:rFonts w:ascii="Arial" w:hAnsi="Arial" w:cs="Arial"/>
          <w:sz w:val="24"/>
          <w:szCs w:val="22"/>
        </w:rPr>
        <w:t xml:space="preserve"> </w:t>
      </w:r>
      <w:r w:rsidR="00F37852" w:rsidRPr="00031DB2">
        <w:rPr>
          <w:rFonts w:ascii="Arial" w:hAnsi="Arial" w:cs="Arial"/>
          <w:sz w:val="24"/>
          <w:szCs w:val="22"/>
        </w:rPr>
        <w:t>września</w:t>
      </w:r>
      <w:r w:rsidRPr="00031DB2">
        <w:rPr>
          <w:rFonts w:ascii="Arial" w:hAnsi="Arial" w:cs="Arial"/>
          <w:sz w:val="24"/>
          <w:szCs w:val="22"/>
        </w:rPr>
        <w:t xml:space="preserve"> 20</w:t>
      </w:r>
      <w:r w:rsidR="00F37852" w:rsidRPr="00031DB2">
        <w:rPr>
          <w:rFonts w:ascii="Arial" w:hAnsi="Arial" w:cs="Arial"/>
          <w:sz w:val="24"/>
          <w:szCs w:val="22"/>
        </w:rPr>
        <w:t>19</w:t>
      </w:r>
      <w:r w:rsidRPr="00031DB2">
        <w:rPr>
          <w:rFonts w:ascii="Arial" w:hAnsi="Arial" w:cs="Arial"/>
          <w:sz w:val="24"/>
          <w:szCs w:val="22"/>
        </w:rPr>
        <w:t xml:space="preserve"> r. Prawo zamówień publicznych</w:t>
      </w:r>
      <w:r w:rsidRPr="00031DB2">
        <w:rPr>
          <w:rFonts w:ascii="Arial" w:hAnsi="Arial" w:cs="Arial"/>
          <w:i/>
          <w:sz w:val="24"/>
          <w:szCs w:val="22"/>
        </w:rPr>
        <w:t xml:space="preserve"> </w:t>
      </w:r>
      <w:r w:rsidRPr="00031DB2">
        <w:rPr>
          <w:rFonts w:ascii="Arial" w:hAnsi="Arial" w:cs="Arial"/>
          <w:sz w:val="24"/>
          <w:szCs w:val="22"/>
        </w:rPr>
        <w:t xml:space="preserve">(Dz.U. z </w:t>
      </w:r>
      <w:r w:rsidR="004220FD" w:rsidRPr="00031DB2">
        <w:rPr>
          <w:rFonts w:ascii="Arial" w:hAnsi="Arial" w:cs="Arial"/>
          <w:sz w:val="24"/>
          <w:szCs w:val="22"/>
        </w:rPr>
        <w:t>2019</w:t>
      </w:r>
      <w:r w:rsidRPr="00031DB2">
        <w:rPr>
          <w:rFonts w:ascii="Arial" w:hAnsi="Arial" w:cs="Arial"/>
          <w:sz w:val="24"/>
          <w:szCs w:val="22"/>
        </w:rPr>
        <w:t xml:space="preserve"> r. poz. </w:t>
      </w:r>
      <w:r w:rsidR="00F37852" w:rsidRPr="00031DB2">
        <w:rPr>
          <w:rFonts w:ascii="Arial" w:hAnsi="Arial" w:cs="Arial"/>
          <w:sz w:val="24"/>
          <w:szCs w:val="22"/>
        </w:rPr>
        <w:t>20</w:t>
      </w:r>
      <w:r w:rsidR="00424C2C">
        <w:rPr>
          <w:rFonts w:ascii="Arial" w:hAnsi="Arial" w:cs="Arial"/>
          <w:sz w:val="24"/>
          <w:szCs w:val="22"/>
        </w:rPr>
        <w:t>19</w:t>
      </w:r>
      <w:r w:rsidRPr="00031DB2">
        <w:rPr>
          <w:rFonts w:ascii="Arial" w:hAnsi="Arial" w:cs="Arial"/>
          <w:sz w:val="24"/>
          <w:szCs w:val="22"/>
        </w:rPr>
        <w:t>).</w:t>
      </w:r>
    </w:p>
    <w:p w:rsidR="00525691" w:rsidRDefault="00525691" w:rsidP="0090471B">
      <w:pPr>
        <w:tabs>
          <w:tab w:val="left" w:pos="426"/>
        </w:tabs>
        <w:spacing w:after="120"/>
        <w:rPr>
          <w:rFonts w:ascii="Arial" w:hAnsi="Arial" w:cs="Arial"/>
          <w:sz w:val="24"/>
          <w:szCs w:val="22"/>
        </w:rPr>
      </w:pPr>
    </w:p>
    <w:p w:rsidR="00564368" w:rsidRPr="00031DB2" w:rsidRDefault="00564368" w:rsidP="0090471B">
      <w:pPr>
        <w:tabs>
          <w:tab w:val="left" w:pos="426"/>
        </w:tabs>
        <w:spacing w:after="120"/>
        <w:rPr>
          <w:rFonts w:ascii="Arial" w:hAnsi="Arial" w:cs="Arial"/>
          <w:sz w:val="24"/>
          <w:szCs w:val="22"/>
        </w:rPr>
      </w:pPr>
      <w:r w:rsidRPr="00031DB2">
        <w:rPr>
          <w:rFonts w:ascii="Arial" w:hAnsi="Arial" w:cs="Arial"/>
          <w:sz w:val="24"/>
          <w:szCs w:val="22"/>
        </w:rPr>
        <w:t>12.</w:t>
      </w:r>
      <w:r w:rsidRPr="00031DB2">
        <w:rPr>
          <w:rFonts w:ascii="Arial" w:hAnsi="Arial" w:cs="Arial"/>
          <w:sz w:val="24"/>
          <w:szCs w:val="22"/>
        </w:rPr>
        <w:tab/>
        <w:t>Kosztami kwalifikowanymi do kosztów zadania będą w szczególności wydatki poniesione na:</w:t>
      </w:r>
    </w:p>
    <w:p w:rsidR="00564368" w:rsidRPr="00031DB2" w:rsidRDefault="00564368" w:rsidP="0090471B">
      <w:pPr>
        <w:spacing w:after="120"/>
        <w:ind w:left="426" w:hanging="284"/>
        <w:rPr>
          <w:rFonts w:ascii="Arial" w:hAnsi="Arial" w:cs="Arial"/>
          <w:sz w:val="24"/>
          <w:szCs w:val="22"/>
        </w:rPr>
      </w:pPr>
      <w:r w:rsidRPr="00031DB2">
        <w:rPr>
          <w:rFonts w:ascii="Arial" w:hAnsi="Arial" w:cs="Arial"/>
          <w:sz w:val="24"/>
          <w:szCs w:val="22"/>
        </w:rPr>
        <w:t>1)</w:t>
      </w:r>
      <w:r w:rsidRPr="00031DB2">
        <w:rPr>
          <w:rFonts w:ascii="Arial" w:hAnsi="Arial" w:cs="Arial"/>
          <w:sz w:val="24"/>
          <w:szCs w:val="22"/>
        </w:rPr>
        <w:tab/>
        <w:t>utrzymanie gotowości ratowniczej i prowadzenie działań ratowniczych na obszarach wodnych województwa opolskiego, w tym:</w:t>
      </w:r>
    </w:p>
    <w:p w:rsidR="00564368" w:rsidRPr="00031DB2" w:rsidRDefault="00564368" w:rsidP="0090471B">
      <w:pPr>
        <w:pStyle w:val="Akapitzlist1"/>
        <w:numPr>
          <w:ilvl w:val="0"/>
          <w:numId w:val="9"/>
        </w:numPr>
        <w:tabs>
          <w:tab w:val="left" w:pos="709"/>
        </w:tabs>
        <w:spacing w:after="120" w:line="240" w:lineRule="auto"/>
        <w:ind w:left="709" w:hanging="283"/>
        <w:contextualSpacing w:val="0"/>
        <w:rPr>
          <w:rFonts w:ascii="Arial" w:hAnsi="Arial" w:cs="Arial"/>
          <w:sz w:val="24"/>
          <w:lang w:eastAsia="pl-PL"/>
        </w:rPr>
      </w:pPr>
      <w:r w:rsidRPr="00031DB2">
        <w:rPr>
          <w:rFonts w:ascii="Arial" w:hAnsi="Arial" w:cs="Arial"/>
          <w:sz w:val="24"/>
          <w:lang w:eastAsia="pl-PL"/>
        </w:rPr>
        <w:t>koszty dyżurów ratowniczych;</w:t>
      </w:r>
    </w:p>
    <w:p w:rsidR="00564368" w:rsidRPr="00031DB2" w:rsidRDefault="00564368" w:rsidP="0090471B">
      <w:pPr>
        <w:pStyle w:val="Akapitzlist1"/>
        <w:numPr>
          <w:ilvl w:val="0"/>
          <w:numId w:val="9"/>
        </w:numPr>
        <w:tabs>
          <w:tab w:val="left" w:pos="709"/>
        </w:tabs>
        <w:spacing w:after="120" w:line="240" w:lineRule="auto"/>
        <w:ind w:left="709" w:hanging="283"/>
        <w:contextualSpacing w:val="0"/>
        <w:rPr>
          <w:rFonts w:ascii="Arial" w:hAnsi="Arial" w:cs="Arial"/>
          <w:sz w:val="24"/>
          <w:lang w:eastAsia="pl-PL"/>
        </w:rPr>
      </w:pPr>
      <w:r w:rsidRPr="00031DB2">
        <w:rPr>
          <w:rFonts w:ascii="Arial" w:hAnsi="Arial" w:cs="Arial"/>
          <w:sz w:val="24"/>
          <w:lang w:eastAsia="pl-PL"/>
        </w:rPr>
        <w:t>wynagrodzenia ratowników z wyłączeniem pochodnych ponoszonych przez pracodawcę;</w:t>
      </w:r>
    </w:p>
    <w:p w:rsidR="00564368" w:rsidRPr="00031DB2" w:rsidRDefault="00564368" w:rsidP="0090471B">
      <w:pPr>
        <w:pStyle w:val="Akapitzlist1"/>
        <w:numPr>
          <w:ilvl w:val="0"/>
          <w:numId w:val="9"/>
        </w:numPr>
        <w:tabs>
          <w:tab w:val="left" w:pos="709"/>
        </w:tabs>
        <w:spacing w:after="120" w:line="240" w:lineRule="auto"/>
        <w:ind w:left="709" w:hanging="283"/>
        <w:contextualSpacing w:val="0"/>
        <w:rPr>
          <w:rFonts w:ascii="Arial" w:hAnsi="Arial" w:cs="Arial"/>
          <w:sz w:val="24"/>
          <w:lang w:eastAsia="pl-PL"/>
        </w:rPr>
      </w:pPr>
      <w:r w:rsidRPr="00031DB2">
        <w:rPr>
          <w:rFonts w:ascii="Arial" w:hAnsi="Arial" w:cs="Arial"/>
          <w:sz w:val="24"/>
          <w:lang w:eastAsia="pl-PL"/>
        </w:rPr>
        <w:lastRenderedPageBreak/>
        <w:t>koszty zakupu materiałów i energii, opłaty za media (w tym śmieci, woda, ścieki) w budynkach stacji ratowniczych, w których prowadzone są dyżury na potrzeby realizacji zleconego zadania oraz inne opłaty i podatki z tymi dyżurami związane;</w:t>
      </w:r>
    </w:p>
    <w:p w:rsidR="00564368" w:rsidRPr="00031DB2" w:rsidRDefault="00564368" w:rsidP="0090471B">
      <w:pPr>
        <w:pStyle w:val="Akapitzlist1"/>
        <w:numPr>
          <w:ilvl w:val="0"/>
          <w:numId w:val="9"/>
        </w:numPr>
        <w:tabs>
          <w:tab w:val="left" w:pos="709"/>
        </w:tabs>
        <w:spacing w:after="120" w:line="240" w:lineRule="auto"/>
        <w:ind w:left="709" w:hanging="283"/>
        <w:contextualSpacing w:val="0"/>
        <w:rPr>
          <w:rFonts w:ascii="Arial" w:hAnsi="Arial" w:cs="Arial"/>
          <w:sz w:val="24"/>
          <w:lang w:eastAsia="pl-PL"/>
        </w:rPr>
      </w:pPr>
      <w:r w:rsidRPr="00031DB2">
        <w:rPr>
          <w:rFonts w:ascii="Arial" w:hAnsi="Arial" w:cs="Arial"/>
          <w:sz w:val="24"/>
          <w:lang w:eastAsia="pl-PL"/>
        </w:rPr>
        <w:t>koszt zakupu sprzętu i ekwipunku ratowniczego niezbędnego do prowadzenia działań ratowniczych,</w:t>
      </w:r>
    </w:p>
    <w:p w:rsidR="00564368" w:rsidRPr="00031DB2" w:rsidRDefault="00564368" w:rsidP="0090471B">
      <w:pPr>
        <w:tabs>
          <w:tab w:val="left" w:pos="426"/>
        </w:tabs>
        <w:spacing w:after="120"/>
        <w:ind w:left="425" w:hanging="312"/>
        <w:rPr>
          <w:rFonts w:ascii="Arial" w:hAnsi="Arial" w:cs="Arial"/>
          <w:sz w:val="24"/>
          <w:szCs w:val="22"/>
        </w:rPr>
      </w:pPr>
      <w:r w:rsidRPr="00031DB2">
        <w:rPr>
          <w:rFonts w:ascii="Arial" w:hAnsi="Arial" w:cs="Arial"/>
          <w:sz w:val="24"/>
          <w:szCs w:val="22"/>
        </w:rPr>
        <w:t>2)</w:t>
      </w:r>
      <w:r w:rsidRPr="00031DB2">
        <w:rPr>
          <w:rFonts w:ascii="Arial" w:hAnsi="Arial" w:cs="Arial"/>
          <w:sz w:val="24"/>
          <w:szCs w:val="22"/>
        </w:rPr>
        <w:tab/>
        <w:t>organizowanie i prowadzenie szkoleń ratowników, w tym m.in. koszty zakupu materiałów i sprzętu niezbędnego do prowadzenia szkoleń, obsługi szkolenia,</w:t>
      </w:r>
    </w:p>
    <w:p w:rsidR="00564368" w:rsidRPr="00031DB2" w:rsidRDefault="00564368" w:rsidP="0090471B">
      <w:pPr>
        <w:pStyle w:val="Akapitzlist1"/>
        <w:tabs>
          <w:tab w:val="left" w:pos="426"/>
        </w:tabs>
        <w:spacing w:after="120" w:line="240" w:lineRule="auto"/>
        <w:ind w:left="454" w:hanging="312"/>
        <w:contextualSpacing w:val="0"/>
        <w:rPr>
          <w:rFonts w:ascii="Arial" w:hAnsi="Arial" w:cs="Arial"/>
          <w:sz w:val="24"/>
          <w:lang w:eastAsia="pl-PL"/>
        </w:rPr>
      </w:pPr>
      <w:r w:rsidRPr="00031DB2">
        <w:rPr>
          <w:rFonts w:ascii="Arial" w:hAnsi="Arial" w:cs="Arial"/>
          <w:sz w:val="24"/>
          <w:lang w:eastAsia="pl-PL"/>
        </w:rPr>
        <w:t>3)</w:t>
      </w:r>
      <w:r w:rsidRPr="00031DB2">
        <w:rPr>
          <w:rFonts w:ascii="Arial" w:hAnsi="Arial" w:cs="Arial"/>
          <w:sz w:val="24"/>
          <w:lang w:eastAsia="pl-PL"/>
        </w:rPr>
        <w:tab/>
        <w:t xml:space="preserve">utrzymanie gotowości operacyjnej sprzętu ratowniczego – koszty eksploatacji środków transportu ratowniczego, a w szczególności: koszty napraw, remontów </w:t>
      </w:r>
      <w:r w:rsidR="00525691">
        <w:rPr>
          <w:rFonts w:ascii="Arial" w:hAnsi="Arial" w:cs="Arial"/>
          <w:sz w:val="24"/>
          <w:lang w:eastAsia="pl-PL"/>
        </w:rPr>
        <w:br/>
      </w:r>
      <w:r w:rsidRPr="00031DB2">
        <w:rPr>
          <w:rFonts w:ascii="Arial" w:hAnsi="Arial" w:cs="Arial"/>
          <w:sz w:val="24"/>
          <w:lang w:eastAsia="pl-PL"/>
        </w:rPr>
        <w:t>i jego ubezpieczenia, zakupu paliwa.</w:t>
      </w:r>
    </w:p>
    <w:p w:rsidR="00564368" w:rsidRPr="00031DB2" w:rsidRDefault="00564368" w:rsidP="0090471B">
      <w:pPr>
        <w:tabs>
          <w:tab w:val="left" w:pos="284"/>
        </w:tabs>
        <w:spacing w:before="240" w:after="120"/>
        <w:rPr>
          <w:rFonts w:ascii="Arial" w:hAnsi="Arial" w:cs="Arial"/>
          <w:b/>
          <w:sz w:val="24"/>
          <w:szCs w:val="22"/>
        </w:rPr>
      </w:pPr>
      <w:r w:rsidRPr="00031DB2">
        <w:rPr>
          <w:rFonts w:ascii="Arial" w:hAnsi="Arial" w:cs="Arial"/>
          <w:b/>
          <w:sz w:val="24"/>
          <w:szCs w:val="22"/>
        </w:rPr>
        <w:t>4.</w:t>
      </w:r>
      <w:r w:rsidRPr="00031DB2">
        <w:rPr>
          <w:rFonts w:ascii="Arial" w:hAnsi="Arial" w:cs="Arial"/>
          <w:b/>
          <w:sz w:val="24"/>
          <w:szCs w:val="22"/>
        </w:rPr>
        <w:tab/>
        <w:t>Termin i warunki realizacji zada</w:t>
      </w:r>
      <w:r w:rsidR="00CF4459" w:rsidRPr="00031DB2">
        <w:rPr>
          <w:rFonts w:ascii="Arial" w:hAnsi="Arial" w:cs="Arial"/>
          <w:b/>
          <w:sz w:val="24"/>
          <w:szCs w:val="22"/>
        </w:rPr>
        <w:t>nia publicznego</w:t>
      </w:r>
    </w:p>
    <w:p w:rsidR="00564368" w:rsidRPr="00031DB2" w:rsidRDefault="00564368" w:rsidP="0090471B">
      <w:pPr>
        <w:tabs>
          <w:tab w:val="left" w:pos="284"/>
        </w:tabs>
        <w:spacing w:after="120"/>
        <w:rPr>
          <w:rFonts w:ascii="Arial" w:hAnsi="Arial" w:cs="Arial"/>
          <w:sz w:val="24"/>
          <w:szCs w:val="22"/>
        </w:rPr>
      </w:pPr>
      <w:r w:rsidRPr="00031DB2">
        <w:rPr>
          <w:rFonts w:ascii="Arial" w:hAnsi="Arial" w:cs="Arial"/>
          <w:sz w:val="24"/>
          <w:szCs w:val="22"/>
        </w:rPr>
        <w:t>1.</w:t>
      </w:r>
      <w:r w:rsidRPr="00031DB2">
        <w:rPr>
          <w:rFonts w:ascii="Arial" w:hAnsi="Arial" w:cs="Arial"/>
          <w:color w:val="FF0000"/>
          <w:sz w:val="24"/>
          <w:szCs w:val="22"/>
        </w:rPr>
        <w:tab/>
      </w:r>
      <w:r w:rsidRPr="00031DB2">
        <w:rPr>
          <w:rFonts w:ascii="Arial" w:hAnsi="Arial" w:cs="Arial"/>
          <w:sz w:val="24"/>
          <w:szCs w:val="22"/>
        </w:rPr>
        <w:t xml:space="preserve">Zadanie </w:t>
      </w:r>
      <w:r w:rsidR="0001252A" w:rsidRPr="00031DB2">
        <w:rPr>
          <w:rFonts w:ascii="Arial" w:hAnsi="Arial" w:cs="Arial"/>
          <w:sz w:val="24"/>
          <w:szCs w:val="22"/>
        </w:rPr>
        <w:t>winno</w:t>
      </w:r>
      <w:r w:rsidRPr="00031DB2">
        <w:rPr>
          <w:rFonts w:ascii="Arial" w:hAnsi="Arial" w:cs="Arial"/>
          <w:sz w:val="24"/>
          <w:szCs w:val="22"/>
        </w:rPr>
        <w:t xml:space="preserve"> być zrealizowane </w:t>
      </w:r>
      <w:r w:rsidR="0090471B">
        <w:rPr>
          <w:rFonts w:ascii="Arial" w:hAnsi="Arial" w:cs="Arial"/>
          <w:sz w:val="24"/>
          <w:szCs w:val="22"/>
        </w:rPr>
        <w:t xml:space="preserve">w terminie </w:t>
      </w:r>
      <w:r w:rsidRPr="00031DB2">
        <w:rPr>
          <w:rFonts w:ascii="Arial" w:hAnsi="Arial" w:cs="Arial"/>
          <w:sz w:val="24"/>
          <w:szCs w:val="22"/>
        </w:rPr>
        <w:t xml:space="preserve">od dnia 1 </w:t>
      </w:r>
      <w:r w:rsidR="00D45749" w:rsidRPr="00031DB2">
        <w:rPr>
          <w:rFonts w:ascii="Arial" w:hAnsi="Arial" w:cs="Arial"/>
          <w:sz w:val="24"/>
          <w:szCs w:val="22"/>
        </w:rPr>
        <w:t>maja</w:t>
      </w:r>
      <w:r w:rsidRPr="00031DB2">
        <w:rPr>
          <w:rFonts w:ascii="Arial" w:hAnsi="Arial" w:cs="Arial"/>
          <w:sz w:val="24"/>
          <w:szCs w:val="22"/>
        </w:rPr>
        <w:t xml:space="preserve"> 20</w:t>
      </w:r>
      <w:r w:rsidR="00687C21" w:rsidRPr="00031DB2">
        <w:rPr>
          <w:rFonts w:ascii="Arial" w:hAnsi="Arial" w:cs="Arial"/>
          <w:sz w:val="24"/>
          <w:szCs w:val="22"/>
        </w:rPr>
        <w:t>2</w:t>
      </w:r>
      <w:r w:rsidR="00B75867" w:rsidRPr="00031DB2">
        <w:rPr>
          <w:rFonts w:ascii="Arial" w:hAnsi="Arial" w:cs="Arial"/>
          <w:sz w:val="24"/>
          <w:szCs w:val="22"/>
        </w:rPr>
        <w:t>1</w:t>
      </w:r>
      <w:r w:rsidRPr="00031DB2">
        <w:rPr>
          <w:rFonts w:ascii="Arial" w:hAnsi="Arial" w:cs="Arial"/>
          <w:sz w:val="24"/>
          <w:szCs w:val="22"/>
        </w:rPr>
        <w:t xml:space="preserve"> r. do dnia </w:t>
      </w:r>
      <w:r w:rsidR="0090471B">
        <w:rPr>
          <w:rFonts w:ascii="Arial" w:hAnsi="Arial" w:cs="Arial"/>
          <w:sz w:val="24"/>
          <w:szCs w:val="22"/>
        </w:rPr>
        <w:br/>
      </w:r>
      <w:r w:rsidRPr="00031DB2">
        <w:rPr>
          <w:rFonts w:ascii="Arial" w:hAnsi="Arial" w:cs="Arial"/>
          <w:sz w:val="24"/>
          <w:szCs w:val="22"/>
        </w:rPr>
        <w:t>31 grudnia 20</w:t>
      </w:r>
      <w:r w:rsidR="00687C21" w:rsidRPr="00031DB2">
        <w:rPr>
          <w:rFonts w:ascii="Arial" w:hAnsi="Arial" w:cs="Arial"/>
          <w:sz w:val="24"/>
          <w:szCs w:val="22"/>
        </w:rPr>
        <w:t>2</w:t>
      </w:r>
      <w:r w:rsidR="00F37852" w:rsidRPr="00031DB2">
        <w:rPr>
          <w:rFonts w:ascii="Arial" w:hAnsi="Arial" w:cs="Arial"/>
          <w:sz w:val="24"/>
          <w:szCs w:val="22"/>
        </w:rPr>
        <w:t>1</w:t>
      </w:r>
      <w:r w:rsidRPr="00031DB2">
        <w:rPr>
          <w:rFonts w:ascii="Arial" w:hAnsi="Arial" w:cs="Arial"/>
          <w:sz w:val="24"/>
          <w:szCs w:val="22"/>
        </w:rPr>
        <w:t xml:space="preserve"> r.</w:t>
      </w:r>
    </w:p>
    <w:p w:rsidR="00564368" w:rsidRPr="00031DB2" w:rsidRDefault="00564368" w:rsidP="0090471B">
      <w:pPr>
        <w:tabs>
          <w:tab w:val="left" w:pos="284"/>
        </w:tabs>
        <w:spacing w:after="120"/>
        <w:rPr>
          <w:rFonts w:ascii="Arial" w:hAnsi="Arial" w:cs="Arial"/>
          <w:bCs/>
          <w:sz w:val="24"/>
          <w:szCs w:val="22"/>
        </w:rPr>
      </w:pPr>
      <w:r w:rsidRPr="00031DB2">
        <w:rPr>
          <w:rFonts w:ascii="Arial" w:hAnsi="Arial" w:cs="Arial"/>
          <w:sz w:val="24"/>
          <w:szCs w:val="22"/>
        </w:rPr>
        <w:t>2.</w:t>
      </w:r>
      <w:r w:rsidRPr="00031DB2">
        <w:rPr>
          <w:rFonts w:ascii="Arial" w:hAnsi="Arial" w:cs="Arial"/>
          <w:sz w:val="24"/>
          <w:szCs w:val="22"/>
        </w:rPr>
        <w:tab/>
        <w:t>Decyzja Wojewody Opolskiego w sprawie wyboru ofert stanowi podstawę do zawarcia pisemnej umowy ze zleceniobiorcą (oferentem). Ramowy wzór umowy określa rozporządzenie Przewodniczącego Komitetu do spraw Pożytku Publicznego w sprawie</w:t>
      </w:r>
      <w:r w:rsidRPr="00031DB2">
        <w:rPr>
          <w:rFonts w:ascii="Arial" w:hAnsi="Arial" w:cs="Arial"/>
          <w:i/>
          <w:sz w:val="24"/>
          <w:szCs w:val="22"/>
        </w:rPr>
        <w:t xml:space="preserve"> </w:t>
      </w:r>
      <w:r w:rsidRPr="00031DB2">
        <w:rPr>
          <w:rFonts w:ascii="Arial" w:hAnsi="Arial" w:cs="Arial"/>
          <w:sz w:val="24"/>
          <w:szCs w:val="22"/>
        </w:rPr>
        <w:t xml:space="preserve">wzorów ofert i ramowych </w:t>
      </w:r>
      <w:r w:rsidRPr="00031DB2">
        <w:rPr>
          <w:rFonts w:ascii="Arial" w:hAnsi="Arial" w:cs="Arial"/>
          <w:bCs/>
          <w:sz w:val="24"/>
          <w:szCs w:val="22"/>
        </w:rPr>
        <w:t>wzorów</w:t>
      </w:r>
      <w:r w:rsidRPr="00031DB2">
        <w:rPr>
          <w:rFonts w:ascii="Arial" w:hAnsi="Arial" w:cs="Arial"/>
          <w:b/>
          <w:bCs/>
          <w:sz w:val="24"/>
          <w:szCs w:val="22"/>
        </w:rPr>
        <w:t xml:space="preserve"> </w:t>
      </w:r>
      <w:r w:rsidRPr="00031DB2">
        <w:rPr>
          <w:rFonts w:ascii="Arial" w:hAnsi="Arial" w:cs="Arial"/>
          <w:bCs/>
          <w:sz w:val="24"/>
          <w:szCs w:val="22"/>
        </w:rPr>
        <w:t>umów dotyczących realizacji zadań publicznych oraz wzorów sprawozdań z wykonania tych zadań.</w:t>
      </w:r>
    </w:p>
    <w:p w:rsidR="00564368" w:rsidRPr="00031DB2" w:rsidRDefault="00564368" w:rsidP="0090471B">
      <w:pPr>
        <w:tabs>
          <w:tab w:val="left" w:pos="284"/>
        </w:tabs>
        <w:spacing w:after="120"/>
        <w:rPr>
          <w:rFonts w:ascii="Arial" w:hAnsi="Arial" w:cs="Arial"/>
          <w:sz w:val="24"/>
          <w:szCs w:val="22"/>
        </w:rPr>
      </w:pPr>
      <w:r w:rsidRPr="00031DB2">
        <w:rPr>
          <w:rFonts w:ascii="Arial" w:hAnsi="Arial" w:cs="Arial"/>
          <w:sz w:val="24"/>
          <w:szCs w:val="22"/>
        </w:rPr>
        <w:t>3.</w:t>
      </w:r>
      <w:r w:rsidRPr="00031DB2">
        <w:rPr>
          <w:rFonts w:ascii="Arial" w:hAnsi="Arial" w:cs="Arial"/>
          <w:sz w:val="24"/>
          <w:szCs w:val="22"/>
        </w:rPr>
        <w:tab/>
        <w:t>Zlecenie realizacji zadania przez Wojewodę Opolskiego nastąpi w trybie określonym w art. 16 ustawy o działalności pożytku publicznego i o wolontariacie</w:t>
      </w:r>
      <w:r w:rsidRPr="00031DB2">
        <w:rPr>
          <w:rFonts w:ascii="Arial" w:hAnsi="Arial" w:cs="Arial"/>
          <w:i/>
          <w:sz w:val="24"/>
          <w:szCs w:val="22"/>
        </w:rPr>
        <w:t>.</w:t>
      </w:r>
    </w:p>
    <w:p w:rsidR="00564368" w:rsidRPr="00031DB2" w:rsidRDefault="00564368" w:rsidP="0090471B">
      <w:pPr>
        <w:tabs>
          <w:tab w:val="left" w:pos="284"/>
        </w:tabs>
        <w:spacing w:after="120"/>
        <w:rPr>
          <w:rFonts w:ascii="Arial" w:hAnsi="Arial" w:cs="Arial"/>
          <w:sz w:val="24"/>
          <w:szCs w:val="22"/>
        </w:rPr>
      </w:pPr>
      <w:r w:rsidRPr="00031DB2">
        <w:rPr>
          <w:rFonts w:ascii="Arial" w:hAnsi="Arial" w:cs="Arial"/>
          <w:sz w:val="24"/>
          <w:szCs w:val="22"/>
        </w:rPr>
        <w:lastRenderedPageBreak/>
        <w:t>4</w:t>
      </w:r>
      <w:r w:rsidR="00486E7D" w:rsidRPr="00031DB2">
        <w:rPr>
          <w:rFonts w:ascii="Arial" w:hAnsi="Arial" w:cs="Arial"/>
          <w:sz w:val="24"/>
          <w:szCs w:val="22"/>
        </w:rPr>
        <w:t>.</w:t>
      </w:r>
      <w:r w:rsidRPr="00031DB2">
        <w:rPr>
          <w:rFonts w:ascii="Arial" w:hAnsi="Arial" w:cs="Arial"/>
          <w:sz w:val="24"/>
          <w:szCs w:val="22"/>
        </w:rPr>
        <w:tab/>
        <w:t xml:space="preserve">Rozliczenie przyznanej dotacji dokonywane będzie na podstawie sprawozdania </w:t>
      </w:r>
      <w:r w:rsidRPr="00031DB2">
        <w:rPr>
          <w:rFonts w:ascii="Arial" w:hAnsi="Arial" w:cs="Arial"/>
          <w:sz w:val="24"/>
          <w:szCs w:val="22"/>
        </w:rPr>
        <w:br/>
        <w:t xml:space="preserve">z wykonania zadania publicznego, sporządzonego według wzoru określonego </w:t>
      </w:r>
      <w:r w:rsidR="00525691">
        <w:rPr>
          <w:rFonts w:ascii="Arial" w:hAnsi="Arial" w:cs="Arial"/>
          <w:sz w:val="24"/>
          <w:szCs w:val="22"/>
        </w:rPr>
        <w:br/>
      </w:r>
      <w:r w:rsidRPr="00031DB2">
        <w:rPr>
          <w:rFonts w:ascii="Arial" w:hAnsi="Arial" w:cs="Arial"/>
          <w:sz w:val="24"/>
          <w:szCs w:val="22"/>
        </w:rPr>
        <w:t xml:space="preserve">w rozporządzeniu Przewodniczącego Komitetu do spraw Pożytku Publicznego </w:t>
      </w:r>
      <w:r w:rsidR="00525691">
        <w:rPr>
          <w:rFonts w:ascii="Arial" w:hAnsi="Arial" w:cs="Arial"/>
          <w:sz w:val="24"/>
          <w:szCs w:val="22"/>
        </w:rPr>
        <w:br/>
      </w:r>
      <w:r w:rsidRPr="00031DB2">
        <w:rPr>
          <w:rFonts w:ascii="Arial" w:hAnsi="Arial" w:cs="Arial"/>
          <w:sz w:val="24"/>
          <w:szCs w:val="22"/>
        </w:rPr>
        <w:t>w sprawie</w:t>
      </w:r>
      <w:r w:rsidRPr="00031DB2">
        <w:rPr>
          <w:rFonts w:ascii="Arial" w:hAnsi="Arial" w:cs="Arial"/>
          <w:i/>
          <w:sz w:val="24"/>
          <w:szCs w:val="22"/>
        </w:rPr>
        <w:t xml:space="preserve"> </w:t>
      </w:r>
      <w:r w:rsidRPr="00031DB2">
        <w:rPr>
          <w:rFonts w:ascii="Arial" w:hAnsi="Arial" w:cs="Arial"/>
          <w:sz w:val="24"/>
          <w:szCs w:val="22"/>
        </w:rPr>
        <w:t xml:space="preserve">wzorów ofert i ramowych </w:t>
      </w:r>
      <w:r w:rsidRPr="00031DB2">
        <w:rPr>
          <w:rFonts w:ascii="Arial" w:hAnsi="Arial" w:cs="Arial"/>
          <w:bCs/>
          <w:sz w:val="24"/>
          <w:szCs w:val="22"/>
        </w:rPr>
        <w:t>wzorów</w:t>
      </w:r>
      <w:r w:rsidRPr="00031DB2">
        <w:rPr>
          <w:rFonts w:ascii="Arial" w:hAnsi="Arial" w:cs="Arial"/>
          <w:b/>
          <w:bCs/>
          <w:sz w:val="24"/>
          <w:szCs w:val="22"/>
        </w:rPr>
        <w:t xml:space="preserve"> </w:t>
      </w:r>
      <w:r w:rsidRPr="00031DB2">
        <w:rPr>
          <w:rFonts w:ascii="Arial" w:hAnsi="Arial" w:cs="Arial"/>
          <w:bCs/>
          <w:sz w:val="24"/>
          <w:szCs w:val="22"/>
        </w:rPr>
        <w:t>umów dotyczących realizacji zadań publicznych oraz wzorów sprawozdań z wykonania tych zadań.</w:t>
      </w:r>
    </w:p>
    <w:p w:rsidR="00564368" w:rsidRPr="00031DB2" w:rsidRDefault="00564368" w:rsidP="0090471B">
      <w:pPr>
        <w:tabs>
          <w:tab w:val="left" w:pos="284"/>
        </w:tabs>
        <w:spacing w:after="120"/>
        <w:rPr>
          <w:rFonts w:ascii="Arial" w:hAnsi="Arial" w:cs="Arial"/>
          <w:sz w:val="24"/>
          <w:szCs w:val="22"/>
        </w:rPr>
      </w:pPr>
      <w:r w:rsidRPr="00031DB2">
        <w:rPr>
          <w:rFonts w:ascii="Arial" w:hAnsi="Arial" w:cs="Arial"/>
          <w:sz w:val="24"/>
          <w:szCs w:val="22"/>
        </w:rPr>
        <w:t>5.</w:t>
      </w:r>
      <w:r w:rsidRPr="00031DB2">
        <w:rPr>
          <w:rFonts w:ascii="Arial" w:hAnsi="Arial" w:cs="Arial"/>
          <w:sz w:val="24"/>
          <w:szCs w:val="22"/>
        </w:rPr>
        <w:tab/>
        <w:t xml:space="preserve">W umowie dopuszczalne są zmiany, o ile oferent wyrazi na nie zgodę i będą one </w:t>
      </w:r>
      <w:r w:rsidRPr="00031DB2">
        <w:rPr>
          <w:rFonts w:ascii="Arial" w:hAnsi="Arial" w:cs="Arial"/>
          <w:sz w:val="24"/>
          <w:szCs w:val="22"/>
        </w:rPr>
        <w:br/>
        <w:t xml:space="preserve">w sposób niebudzący wątpliwości korzystne dla realizacji zadań publicznych, </w:t>
      </w:r>
      <w:r w:rsidRPr="00031DB2">
        <w:rPr>
          <w:rFonts w:ascii="Arial" w:hAnsi="Arial" w:cs="Arial"/>
          <w:sz w:val="24"/>
          <w:szCs w:val="22"/>
        </w:rPr>
        <w:br/>
        <w:t xml:space="preserve">w szczególności zwiększać będą ich zakres przy niezmienionych albo zmniejszonych kosztach. Niedopuszczalne są zmiany warunków realizacji poszczególnych zadań </w:t>
      </w:r>
      <w:r w:rsidRPr="00031DB2">
        <w:rPr>
          <w:rFonts w:ascii="Arial" w:hAnsi="Arial" w:cs="Arial"/>
          <w:sz w:val="24"/>
          <w:szCs w:val="22"/>
        </w:rPr>
        <w:br/>
        <w:t>w stosunku do warunków określonych w ofercie, jeśli ich uwzględnienie w ofercie złożonej w trakcie postępowania konkursowego mogłoby spowodować wybór innej oferty.</w:t>
      </w:r>
    </w:p>
    <w:p w:rsidR="00564368" w:rsidRPr="00031DB2" w:rsidRDefault="00564368" w:rsidP="0090471B">
      <w:pPr>
        <w:tabs>
          <w:tab w:val="left" w:pos="284"/>
          <w:tab w:val="left" w:pos="426"/>
        </w:tabs>
        <w:spacing w:before="240" w:after="120"/>
        <w:rPr>
          <w:rFonts w:ascii="Arial" w:hAnsi="Arial" w:cs="Arial"/>
          <w:b/>
          <w:sz w:val="24"/>
          <w:szCs w:val="22"/>
        </w:rPr>
      </w:pPr>
      <w:r w:rsidRPr="00031DB2">
        <w:rPr>
          <w:rFonts w:ascii="Arial" w:hAnsi="Arial" w:cs="Arial"/>
          <w:b/>
          <w:sz w:val="24"/>
          <w:szCs w:val="22"/>
        </w:rPr>
        <w:t>5.</w:t>
      </w:r>
      <w:r w:rsidRPr="00031DB2">
        <w:rPr>
          <w:rFonts w:ascii="Arial" w:hAnsi="Arial" w:cs="Arial"/>
          <w:b/>
          <w:sz w:val="24"/>
          <w:szCs w:val="22"/>
        </w:rPr>
        <w:tab/>
        <w:t>Termin i miejsce składania ofert</w:t>
      </w:r>
    </w:p>
    <w:p w:rsidR="00564368" w:rsidRPr="00031DB2" w:rsidRDefault="00564368" w:rsidP="0090471B">
      <w:pPr>
        <w:spacing w:after="120"/>
        <w:rPr>
          <w:rFonts w:ascii="Arial" w:hAnsi="Arial" w:cs="Arial"/>
          <w:sz w:val="24"/>
          <w:szCs w:val="22"/>
        </w:rPr>
      </w:pPr>
      <w:r w:rsidRPr="00031DB2">
        <w:rPr>
          <w:rFonts w:ascii="Arial" w:hAnsi="Arial" w:cs="Arial"/>
          <w:sz w:val="24"/>
          <w:szCs w:val="22"/>
        </w:rPr>
        <w:t xml:space="preserve">Termin składania ofert upływa dnia </w:t>
      </w:r>
      <w:r w:rsidR="00031DB2" w:rsidRPr="00031DB2">
        <w:rPr>
          <w:rFonts w:ascii="Arial" w:hAnsi="Arial" w:cs="Arial"/>
          <w:b/>
          <w:sz w:val="24"/>
          <w:szCs w:val="22"/>
        </w:rPr>
        <w:t>10</w:t>
      </w:r>
      <w:r w:rsidRPr="00031DB2">
        <w:rPr>
          <w:rFonts w:ascii="Arial" w:hAnsi="Arial" w:cs="Arial"/>
          <w:b/>
          <w:sz w:val="24"/>
          <w:szCs w:val="22"/>
        </w:rPr>
        <w:t xml:space="preserve"> </w:t>
      </w:r>
      <w:r w:rsidR="00031DB2" w:rsidRPr="00031DB2">
        <w:rPr>
          <w:rFonts w:ascii="Arial" w:hAnsi="Arial" w:cs="Arial"/>
          <w:b/>
          <w:sz w:val="24"/>
          <w:szCs w:val="22"/>
        </w:rPr>
        <w:t>marca</w:t>
      </w:r>
      <w:r w:rsidRPr="00031DB2">
        <w:rPr>
          <w:rFonts w:ascii="Arial" w:hAnsi="Arial" w:cs="Arial"/>
          <w:b/>
          <w:sz w:val="24"/>
          <w:szCs w:val="22"/>
        </w:rPr>
        <w:t xml:space="preserve"> 20</w:t>
      </w:r>
      <w:r w:rsidR="00687C21" w:rsidRPr="00031DB2">
        <w:rPr>
          <w:rFonts w:ascii="Arial" w:hAnsi="Arial" w:cs="Arial"/>
          <w:b/>
          <w:sz w:val="24"/>
          <w:szCs w:val="22"/>
        </w:rPr>
        <w:t>2</w:t>
      </w:r>
      <w:r w:rsidR="00F37852" w:rsidRPr="00031DB2">
        <w:rPr>
          <w:rFonts w:ascii="Arial" w:hAnsi="Arial" w:cs="Arial"/>
          <w:b/>
          <w:sz w:val="24"/>
          <w:szCs w:val="22"/>
        </w:rPr>
        <w:t>1</w:t>
      </w:r>
      <w:r w:rsidRPr="00031DB2">
        <w:rPr>
          <w:rFonts w:ascii="Arial" w:hAnsi="Arial" w:cs="Arial"/>
          <w:b/>
          <w:sz w:val="24"/>
          <w:szCs w:val="22"/>
        </w:rPr>
        <w:t xml:space="preserve"> r.</w:t>
      </w:r>
      <w:r w:rsidRPr="00031DB2">
        <w:rPr>
          <w:rFonts w:ascii="Arial" w:hAnsi="Arial" w:cs="Arial"/>
          <w:sz w:val="24"/>
          <w:szCs w:val="22"/>
        </w:rPr>
        <w:t xml:space="preserve"> </w:t>
      </w:r>
      <w:r w:rsidRPr="00525691">
        <w:rPr>
          <w:rFonts w:ascii="Arial" w:hAnsi="Arial" w:cs="Arial"/>
          <w:sz w:val="24"/>
          <w:szCs w:val="22"/>
        </w:rPr>
        <w:t xml:space="preserve">(decyduje data wpływu oferty </w:t>
      </w:r>
      <w:r w:rsidRPr="00525691">
        <w:rPr>
          <w:rFonts w:ascii="Arial" w:hAnsi="Arial" w:cs="Arial"/>
          <w:sz w:val="24"/>
          <w:szCs w:val="22"/>
        </w:rPr>
        <w:br/>
        <w:t>do siedziby Opolskiego Urzędu Wojewódzkiego w Opolu).</w:t>
      </w:r>
    </w:p>
    <w:p w:rsidR="00525691" w:rsidRDefault="00525691" w:rsidP="0090471B">
      <w:pPr>
        <w:spacing w:after="120"/>
        <w:rPr>
          <w:rFonts w:ascii="Arial" w:hAnsi="Arial" w:cs="Arial"/>
          <w:sz w:val="24"/>
          <w:szCs w:val="22"/>
        </w:rPr>
      </w:pPr>
    </w:p>
    <w:p w:rsidR="00525691" w:rsidRDefault="00525691" w:rsidP="0090471B">
      <w:pPr>
        <w:spacing w:after="120"/>
        <w:rPr>
          <w:rFonts w:ascii="Arial" w:hAnsi="Arial" w:cs="Arial"/>
          <w:sz w:val="24"/>
          <w:szCs w:val="22"/>
        </w:rPr>
      </w:pPr>
    </w:p>
    <w:p w:rsidR="00564368" w:rsidRPr="00031DB2" w:rsidRDefault="00564368" w:rsidP="0090471B">
      <w:pPr>
        <w:spacing w:after="120"/>
        <w:rPr>
          <w:rFonts w:ascii="Arial" w:hAnsi="Arial" w:cs="Arial"/>
          <w:sz w:val="24"/>
          <w:szCs w:val="22"/>
        </w:rPr>
      </w:pPr>
      <w:r w:rsidRPr="00031DB2">
        <w:rPr>
          <w:rFonts w:ascii="Arial" w:hAnsi="Arial" w:cs="Arial"/>
          <w:sz w:val="24"/>
          <w:szCs w:val="22"/>
        </w:rPr>
        <w:t>Oferty można składać:</w:t>
      </w:r>
    </w:p>
    <w:p w:rsidR="00564368" w:rsidRPr="00525691" w:rsidRDefault="00564368" w:rsidP="0090471B">
      <w:pPr>
        <w:numPr>
          <w:ilvl w:val="0"/>
          <w:numId w:val="4"/>
        </w:numPr>
        <w:tabs>
          <w:tab w:val="left" w:pos="142"/>
        </w:tabs>
        <w:spacing w:after="120"/>
        <w:ind w:left="426" w:hanging="284"/>
        <w:rPr>
          <w:rFonts w:ascii="Arial" w:hAnsi="Arial" w:cs="Arial"/>
          <w:sz w:val="24"/>
          <w:szCs w:val="22"/>
          <w:u w:val="single"/>
        </w:rPr>
      </w:pPr>
      <w:r w:rsidRPr="00525691">
        <w:rPr>
          <w:rFonts w:ascii="Arial" w:hAnsi="Arial" w:cs="Arial"/>
          <w:sz w:val="24"/>
          <w:szCs w:val="22"/>
          <w:u w:val="single"/>
        </w:rPr>
        <w:t>osobiście:</w:t>
      </w:r>
    </w:p>
    <w:p w:rsidR="00564368" w:rsidRDefault="000F695D" w:rsidP="0090471B">
      <w:pPr>
        <w:tabs>
          <w:tab w:val="left" w:pos="284"/>
        </w:tabs>
        <w:spacing w:after="120"/>
        <w:ind w:left="284"/>
        <w:rPr>
          <w:rFonts w:ascii="Arial" w:hAnsi="Arial" w:cs="Arial"/>
          <w:sz w:val="24"/>
          <w:szCs w:val="22"/>
        </w:rPr>
      </w:pPr>
      <w:r w:rsidRPr="00525691">
        <w:rPr>
          <w:rFonts w:ascii="Arial" w:hAnsi="Arial" w:cs="Arial"/>
          <w:sz w:val="24"/>
          <w:szCs w:val="22"/>
        </w:rPr>
        <w:lastRenderedPageBreak/>
        <w:t xml:space="preserve">Wydział Bezpieczeństwa i Zarządzania Kryzysowego </w:t>
      </w:r>
      <w:r w:rsidR="00031DB2" w:rsidRPr="00525691">
        <w:rPr>
          <w:rFonts w:ascii="Arial" w:hAnsi="Arial" w:cs="Arial"/>
          <w:sz w:val="24"/>
          <w:szCs w:val="22"/>
        </w:rPr>
        <w:br/>
      </w:r>
      <w:r w:rsidR="00564368" w:rsidRPr="00525691">
        <w:rPr>
          <w:rFonts w:ascii="Arial" w:hAnsi="Arial" w:cs="Arial"/>
          <w:sz w:val="24"/>
          <w:szCs w:val="22"/>
        </w:rPr>
        <w:t>Opolski Urząd Wojewódzki w Opolu, ul. Piastowska 14, 45-082 Opole</w:t>
      </w:r>
      <w:r w:rsidR="00564368" w:rsidRPr="00525691">
        <w:rPr>
          <w:rFonts w:ascii="Arial" w:hAnsi="Arial" w:cs="Arial"/>
          <w:sz w:val="24"/>
          <w:szCs w:val="22"/>
        </w:rPr>
        <w:br/>
      </w:r>
      <w:r w:rsidR="00564368" w:rsidRPr="00031DB2">
        <w:rPr>
          <w:rFonts w:ascii="Arial" w:hAnsi="Arial" w:cs="Arial"/>
          <w:sz w:val="24"/>
          <w:szCs w:val="22"/>
        </w:rPr>
        <w:t xml:space="preserve">w godzinach </w:t>
      </w:r>
      <w:r w:rsidR="0090471B">
        <w:rPr>
          <w:rFonts w:ascii="Arial" w:hAnsi="Arial" w:cs="Arial"/>
          <w:sz w:val="24"/>
          <w:szCs w:val="22"/>
        </w:rPr>
        <w:t>8</w:t>
      </w:r>
      <w:r w:rsidR="00564368" w:rsidRPr="00031DB2">
        <w:rPr>
          <w:rFonts w:ascii="Arial" w:hAnsi="Arial" w:cs="Arial"/>
          <w:sz w:val="24"/>
          <w:szCs w:val="22"/>
        </w:rPr>
        <w:t>.</w:t>
      </w:r>
      <w:r w:rsidR="0090471B">
        <w:rPr>
          <w:rFonts w:ascii="Arial" w:hAnsi="Arial" w:cs="Arial"/>
          <w:sz w:val="24"/>
          <w:szCs w:val="22"/>
        </w:rPr>
        <w:t>0</w:t>
      </w:r>
      <w:r w:rsidR="00564368" w:rsidRPr="00031DB2">
        <w:rPr>
          <w:rFonts w:ascii="Arial" w:hAnsi="Arial" w:cs="Arial"/>
          <w:sz w:val="24"/>
          <w:szCs w:val="22"/>
        </w:rPr>
        <w:t>0 – 15.00.</w:t>
      </w:r>
    </w:p>
    <w:p w:rsidR="00564368" w:rsidRPr="00525691" w:rsidRDefault="00564368" w:rsidP="0090471B">
      <w:pPr>
        <w:numPr>
          <w:ilvl w:val="0"/>
          <w:numId w:val="4"/>
        </w:numPr>
        <w:tabs>
          <w:tab w:val="left" w:pos="142"/>
        </w:tabs>
        <w:spacing w:after="120"/>
        <w:ind w:left="426" w:hanging="284"/>
        <w:rPr>
          <w:rFonts w:ascii="Arial" w:hAnsi="Arial" w:cs="Arial"/>
          <w:sz w:val="24"/>
          <w:szCs w:val="22"/>
          <w:u w:val="single"/>
        </w:rPr>
      </w:pPr>
      <w:r w:rsidRPr="00525691">
        <w:rPr>
          <w:rFonts w:ascii="Arial" w:hAnsi="Arial" w:cs="Arial"/>
          <w:sz w:val="24"/>
          <w:szCs w:val="22"/>
          <w:u w:val="single"/>
        </w:rPr>
        <w:t xml:space="preserve">korespondencyjnie na adres: </w:t>
      </w:r>
    </w:p>
    <w:p w:rsidR="00564368" w:rsidRPr="00525691" w:rsidRDefault="00525691" w:rsidP="0090471B">
      <w:pPr>
        <w:tabs>
          <w:tab w:val="left" w:pos="284"/>
        </w:tabs>
        <w:spacing w:after="120"/>
        <w:ind w:left="284"/>
        <w:rPr>
          <w:rFonts w:ascii="Arial" w:hAnsi="Arial" w:cs="Arial"/>
          <w:sz w:val="24"/>
          <w:szCs w:val="22"/>
        </w:rPr>
      </w:pPr>
      <w:r w:rsidRPr="00525691">
        <w:rPr>
          <w:rFonts w:ascii="Arial" w:hAnsi="Arial" w:cs="Arial"/>
          <w:kern w:val="22"/>
          <w:sz w:val="24"/>
          <w:szCs w:val="22"/>
        </w:rPr>
        <w:t xml:space="preserve">Wydział Bezpieczeństwa i Zarządzania Kryzysowego, </w:t>
      </w:r>
      <w:r w:rsidRPr="00525691">
        <w:rPr>
          <w:rFonts w:ascii="Arial" w:hAnsi="Arial" w:cs="Arial"/>
          <w:kern w:val="22"/>
          <w:sz w:val="24"/>
          <w:szCs w:val="22"/>
        </w:rPr>
        <w:br/>
      </w:r>
      <w:r w:rsidR="00564368" w:rsidRPr="00525691">
        <w:rPr>
          <w:rFonts w:ascii="Arial" w:hAnsi="Arial" w:cs="Arial"/>
          <w:kern w:val="22"/>
          <w:sz w:val="24"/>
          <w:szCs w:val="22"/>
        </w:rPr>
        <w:t xml:space="preserve">Opolski Urząd Wojewódzki, </w:t>
      </w:r>
      <w:r w:rsidR="00564368" w:rsidRPr="00525691">
        <w:rPr>
          <w:rFonts w:ascii="Arial" w:hAnsi="Arial" w:cs="Arial"/>
          <w:sz w:val="24"/>
          <w:szCs w:val="22"/>
        </w:rPr>
        <w:t xml:space="preserve">ul. Piastowska 14, 45-082 Opole, </w:t>
      </w:r>
    </w:p>
    <w:p w:rsidR="00376131" w:rsidRPr="00031DB2" w:rsidRDefault="00564368" w:rsidP="0090471B">
      <w:pPr>
        <w:tabs>
          <w:tab w:val="left" w:pos="0"/>
        </w:tabs>
        <w:spacing w:after="120"/>
        <w:rPr>
          <w:rFonts w:ascii="Arial" w:hAnsi="Arial" w:cs="Arial"/>
          <w:sz w:val="24"/>
          <w:szCs w:val="22"/>
        </w:rPr>
      </w:pPr>
      <w:r w:rsidRPr="00031DB2">
        <w:rPr>
          <w:rFonts w:ascii="Arial" w:hAnsi="Arial" w:cs="Arial"/>
          <w:sz w:val="24"/>
          <w:szCs w:val="22"/>
        </w:rPr>
        <w:t xml:space="preserve">Oferty należy składać w </w:t>
      </w:r>
      <w:r w:rsidR="00757AF2" w:rsidRPr="00031DB2">
        <w:rPr>
          <w:rFonts w:ascii="Arial" w:hAnsi="Arial" w:cs="Arial"/>
          <w:sz w:val="24"/>
          <w:szCs w:val="22"/>
        </w:rPr>
        <w:t xml:space="preserve">zamkniętej </w:t>
      </w:r>
      <w:r w:rsidRPr="00031DB2">
        <w:rPr>
          <w:rFonts w:ascii="Arial" w:hAnsi="Arial" w:cs="Arial"/>
          <w:sz w:val="24"/>
          <w:szCs w:val="22"/>
        </w:rPr>
        <w:t>kopercie</w:t>
      </w:r>
      <w:r w:rsidR="00376131" w:rsidRPr="00031DB2">
        <w:rPr>
          <w:rFonts w:ascii="Arial" w:hAnsi="Arial" w:cs="Arial"/>
          <w:sz w:val="24"/>
          <w:szCs w:val="22"/>
        </w:rPr>
        <w:t>.</w:t>
      </w:r>
    </w:p>
    <w:p w:rsidR="00117567" w:rsidRPr="00031DB2" w:rsidRDefault="00376131" w:rsidP="0090471B">
      <w:pPr>
        <w:tabs>
          <w:tab w:val="left" w:pos="0"/>
        </w:tabs>
        <w:spacing w:after="120"/>
        <w:rPr>
          <w:rFonts w:ascii="Arial" w:hAnsi="Arial" w:cs="Arial"/>
          <w:b/>
          <w:sz w:val="24"/>
          <w:szCs w:val="22"/>
          <w:u w:val="single"/>
        </w:rPr>
      </w:pPr>
      <w:r w:rsidRPr="00031DB2">
        <w:rPr>
          <w:rFonts w:ascii="Arial" w:hAnsi="Arial" w:cs="Arial"/>
          <w:sz w:val="24"/>
          <w:szCs w:val="22"/>
        </w:rPr>
        <w:t>Koperta powinna być opisana</w:t>
      </w:r>
      <w:r w:rsidR="00564368" w:rsidRPr="00031DB2">
        <w:rPr>
          <w:rFonts w:ascii="Arial" w:hAnsi="Arial" w:cs="Arial"/>
          <w:sz w:val="24"/>
          <w:szCs w:val="22"/>
        </w:rPr>
        <w:t xml:space="preserve"> </w:t>
      </w:r>
      <w:r w:rsidR="00117567" w:rsidRPr="00031DB2">
        <w:rPr>
          <w:rFonts w:ascii="Arial" w:hAnsi="Arial" w:cs="Arial"/>
          <w:sz w:val="24"/>
          <w:szCs w:val="22"/>
        </w:rPr>
        <w:t>z</w:t>
      </w:r>
      <w:r w:rsidR="00564368" w:rsidRPr="00031DB2">
        <w:rPr>
          <w:rFonts w:ascii="Arial" w:hAnsi="Arial" w:cs="Arial"/>
          <w:sz w:val="24"/>
          <w:szCs w:val="22"/>
        </w:rPr>
        <w:t xml:space="preserve"> oznaczenie</w:t>
      </w:r>
      <w:r w:rsidR="00117567" w:rsidRPr="00031DB2">
        <w:rPr>
          <w:rFonts w:ascii="Arial" w:hAnsi="Arial" w:cs="Arial"/>
          <w:sz w:val="24"/>
          <w:szCs w:val="22"/>
        </w:rPr>
        <w:t>m</w:t>
      </w:r>
      <w:r w:rsidR="00564368" w:rsidRPr="00031DB2">
        <w:rPr>
          <w:rFonts w:ascii="Arial" w:hAnsi="Arial" w:cs="Arial"/>
          <w:sz w:val="24"/>
          <w:szCs w:val="22"/>
        </w:rPr>
        <w:t xml:space="preserve"> nazwy i adresu podmiotu</w:t>
      </w:r>
      <w:r w:rsidRPr="00031DB2">
        <w:rPr>
          <w:rFonts w:ascii="Arial" w:hAnsi="Arial" w:cs="Arial"/>
          <w:sz w:val="24"/>
          <w:szCs w:val="22"/>
        </w:rPr>
        <w:t xml:space="preserve"> oraz</w:t>
      </w:r>
      <w:r w:rsidR="00564368" w:rsidRPr="00031DB2">
        <w:rPr>
          <w:rFonts w:ascii="Arial" w:hAnsi="Arial" w:cs="Arial"/>
          <w:sz w:val="24"/>
          <w:szCs w:val="22"/>
        </w:rPr>
        <w:t xml:space="preserve"> nazw</w:t>
      </w:r>
      <w:r w:rsidR="000D3835" w:rsidRPr="00031DB2">
        <w:rPr>
          <w:rFonts w:ascii="Arial" w:hAnsi="Arial" w:cs="Arial"/>
          <w:sz w:val="24"/>
          <w:szCs w:val="22"/>
        </w:rPr>
        <w:t>y</w:t>
      </w:r>
      <w:r w:rsidR="00564368" w:rsidRPr="00031DB2">
        <w:rPr>
          <w:rFonts w:ascii="Arial" w:hAnsi="Arial" w:cs="Arial"/>
          <w:sz w:val="24"/>
          <w:szCs w:val="22"/>
        </w:rPr>
        <w:t xml:space="preserve"> zadania</w:t>
      </w:r>
      <w:r w:rsidR="00117567" w:rsidRPr="00031DB2">
        <w:rPr>
          <w:rFonts w:ascii="Arial" w:hAnsi="Arial" w:cs="Arial"/>
          <w:sz w:val="24"/>
          <w:szCs w:val="22"/>
        </w:rPr>
        <w:t xml:space="preserve">, </w:t>
      </w:r>
      <w:r w:rsidR="000F695D" w:rsidRPr="00031DB2">
        <w:rPr>
          <w:rFonts w:ascii="Arial" w:hAnsi="Arial" w:cs="Arial"/>
          <w:sz w:val="24"/>
          <w:szCs w:val="22"/>
        </w:rPr>
        <w:t xml:space="preserve">z dopiskiem: </w:t>
      </w:r>
      <w:r w:rsidRPr="00031DB2">
        <w:rPr>
          <w:rFonts w:ascii="Arial" w:hAnsi="Arial" w:cs="Arial"/>
          <w:b/>
          <w:sz w:val="24"/>
          <w:szCs w:val="22"/>
          <w:u w:val="single"/>
        </w:rPr>
        <w:t xml:space="preserve">Ratownictwo wodne ‒ </w:t>
      </w:r>
      <w:r w:rsidR="00564368" w:rsidRPr="00031DB2">
        <w:rPr>
          <w:rFonts w:ascii="Arial" w:hAnsi="Arial" w:cs="Arial"/>
          <w:b/>
          <w:sz w:val="24"/>
          <w:szCs w:val="22"/>
          <w:u w:val="single"/>
        </w:rPr>
        <w:t xml:space="preserve">Konkurs ofert </w:t>
      </w:r>
      <w:r w:rsidR="00192505" w:rsidRPr="00031DB2">
        <w:rPr>
          <w:rFonts w:ascii="Arial" w:hAnsi="Arial" w:cs="Arial"/>
          <w:b/>
          <w:sz w:val="24"/>
          <w:szCs w:val="22"/>
          <w:u w:val="single"/>
        </w:rPr>
        <w:t>202</w:t>
      </w:r>
      <w:r w:rsidR="00F37852" w:rsidRPr="00031DB2">
        <w:rPr>
          <w:rFonts w:ascii="Arial" w:hAnsi="Arial" w:cs="Arial"/>
          <w:b/>
          <w:sz w:val="24"/>
          <w:szCs w:val="22"/>
          <w:u w:val="single"/>
        </w:rPr>
        <w:t>1</w:t>
      </w:r>
      <w:r w:rsidRPr="00031DB2">
        <w:rPr>
          <w:rFonts w:ascii="Arial" w:hAnsi="Arial" w:cs="Arial"/>
          <w:b/>
          <w:sz w:val="24"/>
          <w:szCs w:val="22"/>
          <w:u w:val="single"/>
        </w:rPr>
        <w:t>.</w:t>
      </w:r>
    </w:p>
    <w:p w:rsidR="00564368" w:rsidRPr="00031DB2" w:rsidRDefault="00564368" w:rsidP="0090471B">
      <w:pPr>
        <w:spacing w:after="120"/>
        <w:rPr>
          <w:rFonts w:ascii="Arial" w:hAnsi="Arial" w:cs="Arial"/>
          <w:sz w:val="24"/>
          <w:szCs w:val="22"/>
        </w:rPr>
      </w:pPr>
      <w:r w:rsidRPr="00031DB2">
        <w:rPr>
          <w:rFonts w:ascii="Arial" w:hAnsi="Arial" w:cs="Arial"/>
          <w:sz w:val="24"/>
          <w:szCs w:val="22"/>
        </w:rPr>
        <w:t xml:space="preserve">Oferta złożona po upływie wskazanego terminu nie będzie objęta dalszą procedurą konkursową i podlega odrzuceniu. </w:t>
      </w:r>
    </w:p>
    <w:p w:rsidR="00564368" w:rsidRPr="00031DB2" w:rsidRDefault="00564368" w:rsidP="0090471B">
      <w:pPr>
        <w:tabs>
          <w:tab w:val="left" w:pos="284"/>
          <w:tab w:val="left" w:pos="7844"/>
        </w:tabs>
        <w:spacing w:before="240" w:after="120"/>
        <w:rPr>
          <w:rFonts w:ascii="Arial" w:hAnsi="Arial" w:cs="Arial"/>
          <w:b/>
          <w:sz w:val="24"/>
          <w:szCs w:val="22"/>
        </w:rPr>
      </w:pPr>
      <w:r w:rsidRPr="00031DB2">
        <w:rPr>
          <w:rFonts w:ascii="Arial" w:hAnsi="Arial" w:cs="Arial"/>
          <w:b/>
          <w:sz w:val="24"/>
          <w:szCs w:val="22"/>
        </w:rPr>
        <w:t>6.</w:t>
      </w:r>
      <w:r w:rsidRPr="00031DB2">
        <w:rPr>
          <w:rFonts w:ascii="Arial" w:hAnsi="Arial" w:cs="Arial"/>
          <w:b/>
          <w:sz w:val="24"/>
          <w:szCs w:val="22"/>
        </w:rPr>
        <w:tab/>
      </w:r>
      <w:r w:rsidRPr="00031DB2">
        <w:rPr>
          <w:rFonts w:ascii="Arial" w:hAnsi="Arial" w:cs="Arial"/>
          <w:b/>
          <w:spacing w:val="-2"/>
          <w:sz w:val="24"/>
          <w:szCs w:val="22"/>
        </w:rPr>
        <w:t>Tryb i kryteria stosowane przy wyborze ofert oraz termin dokonania wyboru ofert</w:t>
      </w:r>
    </w:p>
    <w:p w:rsidR="00564368" w:rsidRPr="00031DB2" w:rsidRDefault="00564368" w:rsidP="0090471B">
      <w:pPr>
        <w:tabs>
          <w:tab w:val="left" w:pos="284"/>
        </w:tabs>
        <w:spacing w:after="120"/>
        <w:rPr>
          <w:rFonts w:ascii="Arial" w:hAnsi="Arial" w:cs="Arial"/>
          <w:sz w:val="24"/>
          <w:szCs w:val="22"/>
        </w:rPr>
      </w:pPr>
      <w:r w:rsidRPr="00031DB2">
        <w:rPr>
          <w:rFonts w:ascii="Arial" w:hAnsi="Arial" w:cs="Arial"/>
          <w:sz w:val="24"/>
          <w:szCs w:val="22"/>
        </w:rPr>
        <w:t>1.</w:t>
      </w:r>
      <w:r w:rsidRPr="00031DB2">
        <w:rPr>
          <w:rFonts w:ascii="Arial" w:hAnsi="Arial" w:cs="Arial"/>
          <w:sz w:val="24"/>
          <w:szCs w:val="22"/>
        </w:rPr>
        <w:tab/>
        <w:t xml:space="preserve">Ocena i wybór oferty (ofert) nastąpi w trybie konkursowym określonym w art. 15 ustawy </w:t>
      </w:r>
      <w:r w:rsidR="00117567" w:rsidRPr="00031DB2">
        <w:rPr>
          <w:rFonts w:ascii="Arial" w:hAnsi="Arial" w:cs="Arial"/>
          <w:sz w:val="24"/>
        </w:rPr>
        <w:t xml:space="preserve">z dnia 24 kwietnia 2003 r. </w:t>
      </w:r>
      <w:r w:rsidRPr="00031DB2">
        <w:rPr>
          <w:rFonts w:ascii="Arial" w:hAnsi="Arial" w:cs="Arial"/>
          <w:sz w:val="24"/>
          <w:szCs w:val="22"/>
        </w:rPr>
        <w:t>o działalności pożytku publicznego i o wolontariacie.</w:t>
      </w:r>
    </w:p>
    <w:p w:rsidR="000F695D" w:rsidRPr="00031DB2" w:rsidRDefault="00564368" w:rsidP="0090471B">
      <w:pPr>
        <w:tabs>
          <w:tab w:val="left" w:pos="284"/>
        </w:tabs>
        <w:spacing w:after="120"/>
        <w:rPr>
          <w:rFonts w:ascii="Arial" w:hAnsi="Arial" w:cs="Arial"/>
          <w:sz w:val="24"/>
          <w:szCs w:val="22"/>
        </w:rPr>
      </w:pPr>
      <w:r w:rsidRPr="00031DB2">
        <w:rPr>
          <w:rFonts w:ascii="Arial" w:hAnsi="Arial" w:cs="Arial"/>
          <w:sz w:val="24"/>
          <w:szCs w:val="22"/>
        </w:rPr>
        <w:t>2.</w:t>
      </w:r>
      <w:r w:rsidRPr="00031DB2">
        <w:rPr>
          <w:rFonts w:ascii="Arial" w:hAnsi="Arial" w:cs="Arial"/>
          <w:sz w:val="24"/>
          <w:szCs w:val="22"/>
        </w:rPr>
        <w:tab/>
        <w:t xml:space="preserve">Oferty, które nie spełniają </w:t>
      </w:r>
      <w:r w:rsidR="000F695D" w:rsidRPr="00031DB2">
        <w:rPr>
          <w:rFonts w:ascii="Arial" w:hAnsi="Arial" w:cs="Arial"/>
          <w:sz w:val="24"/>
          <w:szCs w:val="22"/>
        </w:rPr>
        <w:t>przynajmniej jednego z poniższych wymogów formalnych, nie będą dalej rozpatrywane</w:t>
      </w:r>
      <w:r w:rsidR="00ED5740" w:rsidRPr="00031DB2">
        <w:rPr>
          <w:rFonts w:ascii="Arial" w:hAnsi="Arial" w:cs="Arial"/>
          <w:sz w:val="24"/>
          <w:szCs w:val="22"/>
        </w:rPr>
        <w:t xml:space="preserve"> i podlegają odrzuceniu</w:t>
      </w:r>
      <w:r w:rsidR="000F695D" w:rsidRPr="00031DB2">
        <w:rPr>
          <w:rFonts w:ascii="Arial" w:hAnsi="Arial" w:cs="Arial"/>
          <w:sz w:val="24"/>
          <w:szCs w:val="22"/>
        </w:rPr>
        <w:t>.</w:t>
      </w:r>
    </w:p>
    <w:p w:rsidR="000F695D" w:rsidRPr="00031DB2" w:rsidRDefault="000F695D" w:rsidP="0090471B">
      <w:pPr>
        <w:spacing w:after="120"/>
        <w:rPr>
          <w:rFonts w:ascii="Arial" w:hAnsi="Arial" w:cs="Arial"/>
          <w:sz w:val="24"/>
          <w:szCs w:val="22"/>
        </w:rPr>
      </w:pPr>
      <w:r w:rsidRPr="00031DB2">
        <w:rPr>
          <w:rFonts w:ascii="Arial" w:hAnsi="Arial" w:cs="Arial"/>
          <w:sz w:val="24"/>
          <w:szCs w:val="22"/>
        </w:rPr>
        <w:t>KRYTERIA FORMALNE:</w:t>
      </w:r>
    </w:p>
    <w:p w:rsidR="000F695D" w:rsidRPr="00031DB2" w:rsidRDefault="000F695D" w:rsidP="0090471B">
      <w:pPr>
        <w:pStyle w:val="Akapitzlist1"/>
        <w:numPr>
          <w:ilvl w:val="0"/>
          <w:numId w:val="7"/>
        </w:numPr>
        <w:spacing w:after="120" w:line="240" w:lineRule="auto"/>
        <w:ind w:left="624" w:hanging="340"/>
        <w:contextualSpacing w:val="0"/>
        <w:rPr>
          <w:rFonts w:ascii="Arial" w:hAnsi="Arial" w:cs="Arial"/>
          <w:sz w:val="24"/>
          <w:lang w:eastAsia="pl-PL"/>
        </w:rPr>
      </w:pPr>
      <w:r w:rsidRPr="00031DB2">
        <w:rPr>
          <w:rFonts w:ascii="Arial" w:hAnsi="Arial" w:cs="Arial"/>
          <w:sz w:val="24"/>
          <w:lang w:eastAsia="pl-PL"/>
        </w:rPr>
        <w:t>terminowe złożenie oferty;</w:t>
      </w:r>
    </w:p>
    <w:p w:rsidR="000F695D" w:rsidRPr="00031DB2" w:rsidRDefault="000F695D" w:rsidP="0090471B">
      <w:pPr>
        <w:pStyle w:val="Akapitzlist1"/>
        <w:numPr>
          <w:ilvl w:val="0"/>
          <w:numId w:val="7"/>
        </w:numPr>
        <w:spacing w:after="120" w:line="240" w:lineRule="auto"/>
        <w:ind w:left="624" w:hanging="340"/>
        <w:contextualSpacing w:val="0"/>
        <w:rPr>
          <w:rFonts w:ascii="Arial" w:hAnsi="Arial" w:cs="Arial"/>
          <w:sz w:val="24"/>
          <w:lang w:eastAsia="pl-PL"/>
        </w:rPr>
      </w:pPr>
      <w:r w:rsidRPr="00031DB2">
        <w:rPr>
          <w:rFonts w:ascii="Arial" w:hAnsi="Arial" w:cs="Arial"/>
          <w:sz w:val="24"/>
          <w:lang w:eastAsia="pl-PL"/>
        </w:rPr>
        <w:t>oferent powinien być uprawniony do wzięcia udziału w konkursie;</w:t>
      </w:r>
    </w:p>
    <w:p w:rsidR="000F695D" w:rsidRPr="00031DB2" w:rsidRDefault="000F695D" w:rsidP="0090471B">
      <w:pPr>
        <w:pStyle w:val="Akapitzlist1"/>
        <w:numPr>
          <w:ilvl w:val="0"/>
          <w:numId w:val="7"/>
        </w:numPr>
        <w:spacing w:after="120" w:line="240" w:lineRule="auto"/>
        <w:ind w:left="624" w:hanging="340"/>
        <w:contextualSpacing w:val="0"/>
        <w:rPr>
          <w:rFonts w:ascii="Arial" w:hAnsi="Arial" w:cs="Arial"/>
          <w:sz w:val="24"/>
          <w:lang w:eastAsia="pl-PL"/>
        </w:rPr>
      </w:pPr>
      <w:r w:rsidRPr="00031DB2">
        <w:rPr>
          <w:rFonts w:ascii="Arial" w:hAnsi="Arial" w:cs="Arial"/>
          <w:sz w:val="24"/>
          <w:lang w:eastAsia="pl-PL"/>
        </w:rPr>
        <w:t>kompletne i prawidłowe wypełnienie oferty złożonej na właściwym formularzu;</w:t>
      </w:r>
    </w:p>
    <w:p w:rsidR="000F695D" w:rsidRPr="0090471B" w:rsidRDefault="000F695D" w:rsidP="0090471B">
      <w:pPr>
        <w:autoSpaceDE w:val="0"/>
        <w:autoSpaceDN w:val="0"/>
        <w:adjustRightInd w:val="0"/>
        <w:spacing w:after="120"/>
        <w:ind w:left="567"/>
        <w:rPr>
          <w:rFonts w:ascii="Arial" w:hAnsi="Arial" w:cs="Arial"/>
          <w:bCs/>
          <w:szCs w:val="16"/>
        </w:rPr>
      </w:pPr>
      <w:r w:rsidRPr="0090471B">
        <w:rPr>
          <w:rFonts w:ascii="Arial" w:hAnsi="Arial" w:cs="Arial"/>
          <w:b/>
          <w:bCs/>
          <w:szCs w:val="16"/>
        </w:rPr>
        <w:t xml:space="preserve">POUCZENIE </w:t>
      </w:r>
      <w:r w:rsidRPr="0090471B">
        <w:rPr>
          <w:rFonts w:ascii="Arial" w:hAnsi="Arial" w:cs="Arial"/>
          <w:bCs/>
          <w:szCs w:val="16"/>
        </w:rPr>
        <w:t>co do sposobu wypełniania oferty:</w:t>
      </w:r>
    </w:p>
    <w:p w:rsidR="000F695D" w:rsidRPr="0090471B" w:rsidRDefault="000F695D" w:rsidP="0090471B">
      <w:pPr>
        <w:autoSpaceDE w:val="0"/>
        <w:autoSpaceDN w:val="0"/>
        <w:adjustRightInd w:val="0"/>
        <w:spacing w:after="120"/>
        <w:ind w:left="567"/>
        <w:rPr>
          <w:rFonts w:ascii="Arial" w:hAnsi="Arial" w:cs="Arial"/>
          <w:szCs w:val="16"/>
        </w:rPr>
      </w:pPr>
      <w:r w:rsidRPr="0090471B">
        <w:rPr>
          <w:rFonts w:ascii="Arial" w:hAnsi="Arial" w:cs="Arial"/>
          <w:szCs w:val="16"/>
        </w:rPr>
        <w:lastRenderedPageBreak/>
        <w:t>Ofertę należy wypełnić wyłącznie w białych pustych polach, zgodnie z instrukcjami umieszonymi przy poszczególnych polach lub w przypisach.</w:t>
      </w:r>
    </w:p>
    <w:p w:rsidR="000F695D" w:rsidRPr="0090471B" w:rsidRDefault="000F695D" w:rsidP="0090471B">
      <w:pPr>
        <w:autoSpaceDE w:val="0"/>
        <w:autoSpaceDN w:val="0"/>
        <w:adjustRightInd w:val="0"/>
        <w:spacing w:after="120"/>
        <w:ind w:left="567"/>
        <w:rPr>
          <w:rFonts w:ascii="Arial" w:hAnsi="Arial" w:cs="Arial"/>
          <w:szCs w:val="16"/>
        </w:rPr>
      </w:pPr>
      <w:r w:rsidRPr="0090471B">
        <w:rPr>
          <w:rFonts w:ascii="Arial" w:hAnsi="Arial" w:cs="Arial"/>
          <w:szCs w:val="16"/>
        </w:rPr>
        <w:t>W przypadku pól, które nie dotyczą danej oferty, należy wpisać „nie dotyczy” lub przekreślić pole.</w:t>
      </w:r>
    </w:p>
    <w:p w:rsidR="00067BD0" w:rsidRPr="00031DB2" w:rsidRDefault="000F695D" w:rsidP="0090471B">
      <w:pPr>
        <w:pStyle w:val="Akapitzlist1"/>
        <w:numPr>
          <w:ilvl w:val="0"/>
          <w:numId w:val="7"/>
        </w:numPr>
        <w:spacing w:after="120" w:line="240" w:lineRule="auto"/>
        <w:ind w:left="624" w:hanging="340"/>
        <w:contextualSpacing w:val="0"/>
        <w:rPr>
          <w:rFonts w:ascii="Arial" w:hAnsi="Arial" w:cs="Arial"/>
          <w:sz w:val="24"/>
          <w:lang w:eastAsia="pl-PL"/>
        </w:rPr>
      </w:pPr>
      <w:r w:rsidRPr="00031DB2">
        <w:rPr>
          <w:rFonts w:ascii="Arial" w:hAnsi="Arial" w:cs="Arial"/>
          <w:sz w:val="24"/>
          <w:lang w:eastAsia="pl-PL"/>
        </w:rPr>
        <w:t>oferta podpisana przez osoby upoważnione.</w:t>
      </w:r>
    </w:p>
    <w:p w:rsidR="00564368" w:rsidRPr="00031DB2" w:rsidRDefault="00564368" w:rsidP="0090471B">
      <w:pPr>
        <w:tabs>
          <w:tab w:val="left" w:pos="284"/>
        </w:tabs>
        <w:spacing w:after="120"/>
        <w:rPr>
          <w:rFonts w:ascii="Arial" w:hAnsi="Arial" w:cs="Arial"/>
          <w:sz w:val="24"/>
          <w:szCs w:val="22"/>
        </w:rPr>
      </w:pPr>
      <w:r w:rsidRPr="00031DB2">
        <w:rPr>
          <w:rFonts w:ascii="Arial" w:hAnsi="Arial" w:cs="Arial"/>
          <w:sz w:val="24"/>
          <w:szCs w:val="22"/>
        </w:rPr>
        <w:t>3.</w:t>
      </w:r>
      <w:r w:rsidRPr="00031DB2">
        <w:rPr>
          <w:rFonts w:ascii="Arial" w:hAnsi="Arial" w:cs="Arial"/>
          <w:sz w:val="24"/>
          <w:szCs w:val="22"/>
        </w:rPr>
        <w:tab/>
        <w:t xml:space="preserve">Wyboru ofert dokonuje Komisja Konkursowa w składzie powołanym przez Wojewodę Opolskiego. </w:t>
      </w:r>
    </w:p>
    <w:p w:rsidR="00564368" w:rsidRPr="00031DB2" w:rsidRDefault="00564368" w:rsidP="0090471B">
      <w:pPr>
        <w:tabs>
          <w:tab w:val="left" w:pos="284"/>
        </w:tabs>
        <w:spacing w:after="120"/>
        <w:rPr>
          <w:rFonts w:ascii="Arial" w:hAnsi="Arial" w:cs="Arial"/>
          <w:sz w:val="24"/>
          <w:szCs w:val="22"/>
        </w:rPr>
      </w:pPr>
      <w:r w:rsidRPr="00031DB2">
        <w:rPr>
          <w:rFonts w:ascii="Arial" w:hAnsi="Arial" w:cs="Arial"/>
          <w:sz w:val="24"/>
          <w:szCs w:val="22"/>
        </w:rPr>
        <w:t>4.</w:t>
      </w:r>
      <w:r w:rsidRPr="00031DB2">
        <w:rPr>
          <w:rFonts w:ascii="Arial" w:hAnsi="Arial" w:cs="Arial"/>
          <w:sz w:val="24"/>
          <w:szCs w:val="22"/>
        </w:rPr>
        <w:tab/>
        <w:t>Komisja dokonuje wyboru najkorzystniejszej oferty większością głosów.</w:t>
      </w:r>
    </w:p>
    <w:p w:rsidR="00564368" w:rsidRPr="00031DB2" w:rsidRDefault="00564368" w:rsidP="0090471B">
      <w:pPr>
        <w:tabs>
          <w:tab w:val="left" w:pos="284"/>
        </w:tabs>
        <w:spacing w:after="120"/>
        <w:rPr>
          <w:rFonts w:ascii="Arial" w:hAnsi="Arial" w:cs="Arial"/>
          <w:sz w:val="24"/>
          <w:szCs w:val="22"/>
        </w:rPr>
      </w:pPr>
      <w:r w:rsidRPr="00031DB2">
        <w:rPr>
          <w:rFonts w:ascii="Arial" w:hAnsi="Arial" w:cs="Arial"/>
          <w:sz w:val="24"/>
          <w:szCs w:val="22"/>
        </w:rPr>
        <w:t>5.</w:t>
      </w:r>
      <w:r w:rsidRPr="00031DB2">
        <w:rPr>
          <w:rFonts w:ascii="Arial" w:hAnsi="Arial" w:cs="Arial"/>
          <w:sz w:val="24"/>
          <w:szCs w:val="22"/>
        </w:rPr>
        <w:tab/>
        <w:t>Wyboru najkorzystniejszych ofert Komisja Konkursowa dokonuje w oparciu o podane w treści ogłoszenia kryteria merytoryczne.</w:t>
      </w:r>
    </w:p>
    <w:p w:rsidR="00564368" w:rsidRPr="00031DB2" w:rsidRDefault="00564368" w:rsidP="0090471B">
      <w:pPr>
        <w:tabs>
          <w:tab w:val="left" w:pos="284"/>
        </w:tabs>
        <w:spacing w:after="120"/>
        <w:rPr>
          <w:rFonts w:ascii="Arial" w:hAnsi="Arial" w:cs="Arial"/>
          <w:sz w:val="24"/>
          <w:szCs w:val="22"/>
        </w:rPr>
      </w:pPr>
      <w:r w:rsidRPr="00031DB2">
        <w:rPr>
          <w:rFonts w:ascii="Arial" w:hAnsi="Arial" w:cs="Arial"/>
          <w:sz w:val="24"/>
          <w:szCs w:val="22"/>
        </w:rPr>
        <w:t>6.</w:t>
      </w:r>
      <w:r w:rsidRPr="00031DB2">
        <w:rPr>
          <w:rFonts w:ascii="Arial" w:hAnsi="Arial" w:cs="Arial"/>
          <w:sz w:val="24"/>
          <w:szCs w:val="22"/>
        </w:rPr>
        <w:tab/>
        <w:t xml:space="preserve">Komisja Konkursowa po dokonaniu wyboru najkorzystniejszej oferty (ofert) </w:t>
      </w:r>
      <w:r w:rsidR="008304FF">
        <w:rPr>
          <w:rFonts w:ascii="Arial" w:hAnsi="Arial" w:cs="Arial"/>
          <w:sz w:val="24"/>
          <w:szCs w:val="22"/>
        </w:rPr>
        <w:t>p</w:t>
      </w:r>
      <w:r w:rsidRPr="00031DB2">
        <w:rPr>
          <w:rFonts w:ascii="Arial" w:hAnsi="Arial" w:cs="Arial"/>
          <w:sz w:val="24"/>
          <w:szCs w:val="22"/>
        </w:rPr>
        <w:t>rzedstawia niezwłocznie protokół z przeprowadzonej oceny postępowania konkursowego Wojewodzie Opolskiemu.</w:t>
      </w:r>
    </w:p>
    <w:p w:rsidR="00564368" w:rsidRPr="00031DB2" w:rsidRDefault="00564368" w:rsidP="0090471B">
      <w:pPr>
        <w:tabs>
          <w:tab w:val="left" w:pos="284"/>
        </w:tabs>
        <w:spacing w:after="120"/>
        <w:rPr>
          <w:rFonts w:ascii="Arial" w:hAnsi="Arial" w:cs="Arial"/>
          <w:sz w:val="24"/>
          <w:szCs w:val="22"/>
        </w:rPr>
      </w:pPr>
      <w:r w:rsidRPr="00031DB2">
        <w:rPr>
          <w:rFonts w:ascii="Arial" w:hAnsi="Arial" w:cs="Arial"/>
          <w:sz w:val="24"/>
          <w:szCs w:val="22"/>
        </w:rPr>
        <w:t>7.</w:t>
      </w:r>
      <w:r w:rsidRPr="00031DB2">
        <w:rPr>
          <w:rFonts w:ascii="Arial" w:hAnsi="Arial" w:cs="Arial"/>
          <w:sz w:val="24"/>
          <w:szCs w:val="22"/>
        </w:rPr>
        <w:tab/>
        <w:t xml:space="preserve">Decyzję o zatwierdzeniu lub odrzuceniu wyników postępowania konkursowego podejmuje Wojewoda Opolski w terminie 14 dni od dnia </w:t>
      </w:r>
      <w:r w:rsidR="0008790E" w:rsidRPr="00031DB2">
        <w:rPr>
          <w:rFonts w:ascii="Arial" w:hAnsi="Arial" w:cs="Arial"/>
          <w:sz w:val="24"/>
          <w:szCs w:val="22"/>
        </w:rPr>
        <w:t>otrzymania</w:t>
      </w:r>
      <w:r w:rsidRPr="00031DB2">
        <w:rPr>
          <w:rFonts w:ascii="Arial" w:hAnsi="Arial" w:cs="Arial"/>
          <w:sz w:val="24"/>
          <w:szCs w:val="22"/>
        </w:rPr>
        <w:t xml:space="preserve"> protokołu</w:t>
      </w:r>
      <w:r w:rsidR="0008790E" w:rsidRPr="00031DB2">
        <w:rPr>
          <w:rFonts w:ascii="Arial" w:hAnsi="Arial" w:cs="Arial"/>
          <w:sz w:val="24"/>
          <w:szCs w:val="22"/>
        </w:rPr>
        <w:t xml:space="preserve">, o którym mowa w </w:t>
      </w:r>
      <w:r w:rsidR="00117567" w:rsidRPr="00031DB2">
        <w:rPr>
          <w:rFonts w:ascii="Arial" w:hAnsi="Arial" w:cs="Arial"/>
          <w:sz w:val="24"/>
          <w:szCs w:val="22"/>
        </w:rPr>
        <w:t>ust.</w:t>
      </w:r>
      <w:r w:rsidR="0008790E" w:rsidRPr="00031DB2">
        <w:rPr>
          <w:rFonts w:ascii="Arial" w:hAnsi="Arial" w:cs="Arial"/>
          <w:sz w:val="24"/>
          <w:szCs w:val="22"/>
        </w:rPr>
        <w:t xml:space="preserve"> 6</w:t>
      </w:r>
      <w:r w:rsidRPr="00031DB2">
        <w:rPr>
          <w:rFonts w:ascii="Arial" w:hAnsi="Arial" w:cs="Arial"/>
          <w:sz w:val="24"/>
          <w:szCs w:val="22"/>
        </w:rPr>
        <w:t>.</w:t>
      </w:r>
    </w:p>
    <w:p w:rsidR="00564368" w:rsidRPr="00031DB2" w:rsidRDefault="00564368" w:rsidP="0090471B">
      <w:pPr>
        <w:tabs>
          <w:tab w:val="left" w:pos="284"/>
        </w:tabs>
        <w:spacing w:after="120"/>
        <w:rPr>
          <w:rFonts w:ascii="Arial" w:hAnsi="Arial" w:cs="Arial"/>
          <w:sz w:val="24"/>
          <w:szCs w:val="22"/>
        </w:rPr>
      </w:pPr>
      <w:r w:rsidRPr="00031DB2">
        <w:rPr>
          <w:rFonts w:ascii="Arial" w:hAnsi="Arial" w:cs="Arial"/>
          <w:sz w:val="24"/>
          <w:szCs w:val="22"/>
        </w:rPr>
        <w:t>8.</w:t>
      </w:r>
      <w:r w:rsidRPr="00031DB2">
        <w:rPr>
          <w:rFonts w:ascii="Arial" w:hAnsi="Arial" w:cs="Arial"/>
          <w:sz w:val="24"/>
          <w:szCs w:val="22"/>
        </w:rPr>
        <w:tab/>
        <w:t>Z chwilą zaakceptowania przez Wojewodę Opolskiego wyboru dokonanego przez Komisję Konkursową, wybór ofert uznaje się za ostatecznie dokonany.</w:t>
      </w:r>
    </w:p>
    <w:p w:rsidR="00564368" w:rsidRPr="00031DB2" w:rsidRDefault="00564368" w:rsidP="0090471B">
      <w:pPr>
        <w:tabs>
          <w:tab w:val="left" w:pos="284"/>
        </w:tabs>
        <w:spacing w:after="120"/>
        <w:rPr>
          <w:rFonts w:ascii="Arial" w:hAnsi="Arial" w:cs="Arial"/>
          <w:sz w:val="24"/>
          <w:szCs w:val="22"/>
        </w:rPr>
      </w:pPr>
      <w:r w:rsidRPr="00031DB2">
        <w:rPr>
          <w:rFonts w:ascii="Arial" w:hAnsi="Arial" w:cs="Arial"/>
          <w:sz w:val="24"/>
          <w:szCs w:val="22"/>
        </w:rPr>
        <w:t>9. Wybór najkorzystniejszej oferty (ofert)</w:t>
      </w:r>
      <w:r w:rsidR="00ED5740" w:rsidRPr="00031DB2">
        <w:rPr>
          <w:rFonts w:ascii="Arial" w:hAnsi="Arial" w:cs="Arial"/>
          <w:sz w:val="24"/>
          <w:szCs w:val="22"/>
        </w:rPr>
        <w:t xml:space="preserve">, </w:t>
      </w:r>
      <w:r w:rsidRPr="00031DB2">
        <w:rPr>
          <w:rFonts w:ascii="Arial" w:hAnsi="Arial" w:cs="Arial"/>
          <w:sz w:val="24"/>
          <w:szCs w:val="22"/>
        </w:rPr>
        <w:t xml:space="preserve">dokonany zostanie w oparciu o </w:t>
      </w:r>
      <w:r w:rsidR="00ED5740" w:rsidRPr="00031DB2">
        <w:rPr>
          <w:rFonts w:ascii="Arial" w:hAnsi="Arial" w:cs="Arial"/>
          <w:sz w:val="24"/>
          <w:szCs w:val="22"/>
        </w:rPr>
        <w:t xml:space="preserve">nw. </w:t>
      </w:r>
      <w:r w:rsidRPr="00031DB2">
        <w:rPr>
          <w:rFonts w:ascii="Arial" w:hAnsi="Arial" w:cs="Arial"/>
          <w:sz w:val="24"/>
          <w:szCs w:val="22"/>
        </w:rPr>
        <w:t xml:space="preserve">kryteria merytoryczne: </w:t>
      </w:r>
    </w:p>
    <w:p w:rsidR="00564368" w:rsidRPr="00031DB2" w:rsidRDefault="00955E6D" w:rsidP="0090471B">
      <w:pPr>
        <w:spacing w:after="120"/>
        <w:rPr>
          <w:rFonts w:ascii="Arial" w:hAnsi="Arial" w:cs="Arial"/>
          <w:sz w:val="24"/>
          <w:szCs w:val="22"/>
        </w:rPr>
      </w:pPr>
      <w:r w:rsidRPr="00031DB2">
        <w:rPr>
          <w:rFonts w:ascii="Arial" w:hAnsi="Arial" w:cs="Arial"/>
          <w:sz w:val="24"/>
          <w:szCs w:val="22"/>
        </w:rPr>
        <w:t>KRYTERIA MERYTORYCZNE</w:t>
      </w:r>
      <w:r w:rsidR="00564368" w:rsidRPr="00031DB2">
        <w:rPr>
          <w:rFonts w:ascii="Arial" w:hAnsi="Arial" w:cs="Arial"/>
          <w:sz w:val="24"/>
          <w:szCs w:val="22"/>
        </w:rPr>
        <w:t>:</w:t>
      </w:r>
    </w:p>
    <w:p w:rsidR="00564368" w:rsidRPr="00031DB2" w:rsidRDefault="00564368" w:rsidP="0090471B">
      <w:pPr>
        <w:pStyle w:val="Akapitzlist1"/>
        <w:numPr>
          <w:ilvl w:val="0"/>
          <w:numId w:val="1"/>
        </w:numPr>
        <w:spacing w:after="120" w:line="240" w:lineRule="auto"/>
        <w:ind w:left="624" w:hanging="340"/>
        <w:contextualSpacing w:val="0"/>
        <w:rPr>
          <w:rFonts w:ascii="Arial" w:hAnsi="Arial" w:cs="Arial"/>
          <w:sz w:val="24"/>
          <w:lang w:eastAsia="pl-PL"/>
        </w:rPr>
      </w:pPr>
      <w:r w:rsidRPr="00031DB2">
        <w:rPr>
          <w:rFonts w:ascii="Arial" w:hAnsi="Arial" w:cs="Arial"/>
          <w:sz w:val="24"/>
          <w:lang w:eastAsia="pl-PL"/>
        </w:rPr>
        <w:t>zgodność złożonej oferty z rodzajem zadania określonym w ogłoszeniu;</w:t>
      </w:r>
    </w:p>
    <w:p w:rsidR="00564368" w:rsidRPr="00031DB2" w:rsidRDefault="00564368" w:rsidP="0090471B">
      <w:pPr>
        <w:pStyle w:val="Akapitzlist1"/>
        <w:numPr>
          <w:ilvl w:val="0"/>
          <w:numId w:val="1"/>
        </w:numPr>
        <w:spacing w:after="120" w:line="240" w:lineRule="auto"/>
        <w:ind w:left="624" w:hanging="340"/>
        <w:contextualSpacing w:val="0"/>
        <w:rPr>
          <w:rFonts w:ascii="Arial" w:hAnsi="Arial" w:cs="Arial"/>
          <w:sz w:val="24"/>
          <w:lang w:eastAsia="pl-PL"/>
        </w:rPr>
      </w:pPr>
      <w:r w:rsidRPr="00031DB2">
        <w:rPr>
          <w:rFonts w:ascii="Arial" w:hAnsi="Arial" w:cs="Arial"/>
          <w:spacing w:val="-4"/>
          <w:sz w:val="24"/>
          <w:lang w:eastAsia="pl-PL"/>
        </w:rPr>
        <w:t xml:space="preserve">oferta </w:t>
      </w:r>
      <w:r w:rsidR="00F04BFB" w:rsidRPr="00031DB2">
        <w:rPr>
          <w:rFonts w:ascii="Arial" w:hAnsi="Arial" w:cs="Arial"/>
          <w:spacing w:val="-4"/>
          <w:sz w:val="24"/>
          <w:lang w:eastAsia="pl-PL"/>
        </w:rPr>
        <w:t xml:space="preserve">adresowana </w:t>
      </w:r>
      <w:r w:rsidRPr="00031DB2">
        <w:rPr>
          <w:rFonts w:ascii="Arial" w:hAnsi="Arial" w:cs="Arial"/>
          <w:spacing w:val="-4"/>
          <w:sz w:val="24"/>
          <w:lang w:eastAsia="pl-PL"/>
        </w:rPr>
        <w:t>do mieszkańcó</w:t>
      </w:r>
      <w:r w:rsidR="0008790E" w:rsidRPr="00031DB2">
        <w:rPr>
          <w:rFonts w:ascii="Arial" w:hAnsi="Arial" w:cs="Arial"/>
          <w:spacing w:val="-4"/>
          <w:sz w:val="24"/>
          <w:lang w:eastAsia="pl-PL"/>
        </w:rPr>
        <w:t xml:space="preserve">w województwa opolskiego i osób </w:t>
      </w:r>
      <w:r w:rsidRPr="00031DB2">
        <w:rPr>
          <w:rFonts w:ascii="Arial" w:hAnsi="Arial" w:cs="Arial"/>
          <w:spacing w:val="-4"/>
          <w:sz w:val="24"/>
          <w:lang w:eastAsia="pl-PL"/>
        </w:rPr>
        <w:t>przebywających</w:t>
      </w:r>
      <w:r w:rsidRPr="00031DB2">
        <w:rPr>
          <w:rFonts w:ascii="Arial" w:hAnsi="Arial" w:cs="Arial"/>
          <w:sz w:val="24"/>
          <w:lang w:eastAsia="pl-PL"/>
        </w:rPr>
        <w:t xml:space="preserve"> na obszarach wodnych województwa opolskiego; </w:t>
      </w:r>
    </w:p>
    <w:p w:rsidR="00564368" w:rsidRPr="00031DB2" w:rsidRDefault="00564368" w:rsidP="0090471B">
      <w:pPr>
        <w:pStyle w:val="Akapitzlist1"/>
        <w:numPr>
          <w:ilvl w:val="0"/>
          <w:numId w:val="1"/>
        </w:numPr>
        <w:spacing w:after="120" w:line="240" w:lineRule="auto"/>
        <w:ind w:left="624" w:hanging="340"/>
        <w:contextualSpacing w:val="0"/>
        <w:rPr>
          <w:rFonts w:ascii="Arial" w:hAnsi="Arial" w:cs="Arial"/>
          <w:sz w:val="24"/>
          <w:lang w:eastAsia="pl-PL"/>
        </w:rPr>
      </w:pPr>
      <w:r w:rsidRPr="00031DB2">
        <w:rPr>
          <w:rFonts w:ascii="Arial" w:hAnsi="Arial" w:cs="Arial"/>
          <w:sz w:val="24"/>
          <w:lang w:eastAsia="pl-PL"/>
        </w:rPr>
        <w:lastRenderedPageBreak/>
        <w:t>doświadczenie podmiotu w realizacji tego typu zadań (posiadane zasoby kadrowe i rzeczowe, umożliwiające realizację zadania pod względem merytorycznym – określenie planowanej liczby ratowników biorących udział w zadaniu oraz sprzętu ratowniczego);</w:t>
      </w:r>
    </w:p>
    <w:p w:rsidR="00564368" w:rsidRPr="00031DB2" w:rsidRDefault="00564368" w:rsidP="0090471B">
      <w:pPr>
        <w:pStyle w:val="Akapitzlist1"/>
        <w:numPr>
          <w:ilvl w:val="0"/>
          <w:numId w:val="1"/>
        </w:numPr>
        <w:spacing w:after="120" w:line="240" w:lineRule="auto"/>
        <w:ind w:left="624" w:hanging="340"/>
        <w:contextualSpacing w:val="0"/>
        <w:rPr>
          <w:rFonts w:ascii="Arial" w:hAnsi="Arial" w:cs="Arial"/>
          <w:sz w:val="24"/>
          <w:lang w:eastAsia="pl-PL"/>
        </w:rPr>
      </w:pPr>
      <w:r w:rsidRPr="00031DB2">
        <w:rPr>
          <w:rFonts w:ascii="Arial" w:hAnsi="Arial" w:cs="Arial"/>
          <w:sz w:val="24"/>
          <w:lang w:eastAsia="pl-PL"/>
        </w:rPr>
        <w:t>spójność kosztorysu z zakresem merytorycznym zadania;</w:t>
      </w:r>
    </w:p>
    <w:p w:rsidR="00564368" w:rsidRPr="00031DB2" w:rsidRDefault="00564368" w:rsidP="0090471B">
      <w:pPr>
        <w:pStyle w:val="Akapitzlist1"/>
        <w:numPr>
          <w:ilvl w:val="0"/>
          <w:numId w:val="1"/>
        </w:numPr>
        <w:spacing w:after="120" w:line="240" w:lineRule="auto"/>
        <w:ind w:left="624" w:hanging="340"/>
        <w:contextualSpacing w:val="0"/>
        <w:rPr>
          <w:rFonts w:ascii="Arial" w:hAnsi="Arial" w:cs="Arial"/>
          <w:sz w:val="24"/>
          <w:lang w:eastAsia="pl-PL"/>
        </w:rPr>
      </w:pPr>
      <w:r w:rsidRPr="00031DB2">
        <w:rPr>
          <w:rFonts w:ascii="Arial" w:hAnsi="Arial" w:cs="Arial"/>
          <w:sz w:val="24"/>
          <w:lang w:eastAsia="pl-PL"/>
        </w:rPr>
        <w:t>prawidłowość kalkulacji kosztów, w tym szczegółowa kalkulacja przewidywanych kosztów realizacji zadania z wydzielonymi kosztami administracyjnymi;</w:t>
      </w:r>
    </w:p>
    <w:p w:rsidR="00564368" w:rsidRPr="00031DB2" w:rsidRDefault="00564368" w:rsidP="0090471B">
      <w:pPr>
        <w:pStyle w:val="Akapitzlist1"/>
        <w:numPr>
          <w:ilvl w:val="0"/>
          <w:numId w:val="1"/>
        </w:numPr>
        <w:spacing w:after="120" w:line="240" w:lineRule="auto"/>
        <w:ind w:left="624" w:hanging="340"/>
        <w:contextualSpacing w:val="0"/>
        <w:rPr>
          <w:rFonts w:ascii="Arial" w:hAnsi="Arial" w:cs="Arial"/>
          <w:sz w:val="24"/>
          <w:lang w:eastAsia="pl-PL"/>
        </w:rPr>
      </w:pPr>
      <w:r w:rsidRPr="00031DB2">
        <w:rPr>
          <w:rFonts w:ascii="Arial" w:hAnsi="Arial" w:cs="Arial"/>
          <w:sz w:val="24"/>
          <w:lang w:eastAsia="pl-PL"/>
        </w:rPr>
        <w:t xml:space="preserve">wysokość udziału środków finansowych własnych lub środków pochodzących </w:t>
      </w:r>
      <w:r w:rsidR="0090471B">
        <w:rPr>
          <w:rFonts w:ascii="Arial" w:hAnsi="Arial" w:cs="Arial"/>
          <w:sz w:val="24"/>
          <w:lang w:eastAsia="pl-PL"/>
        </w:rPr>
        <w:br/>
      </w:r>
      <w:r w:rsidRPr="00031DB2">
        <w:rPr>
          <w:rFonts w:ascii="Arial" w:hAnsi="Arial" w:cs="Arial"/>
          <w:sz w:val="24"/>
          <w:lang w:eastAsia="pl-PL"/>
        </w:rPr>
        <w:t>z innych źródeł na realizację zadania</w:t>
      </w:r>
      <w:r w:rsidR="0008790E" w:rsidRPr="00031DB2">
        <w:rPr>
          <w:rFonts w:ascii="Arial" w:hAnsi="Arial" w:cs="Arial"/>
          <w:sz w:val="24"/>
          <w:lang w:eastAsia="pl-PL"/>
        </w:rPr>
        <w:t>:</w:t>
      </w:r>
      <w:r w:rsidRPr="00031DB2">
        <w:rPr>
          <w:rFonts w:ascii="Arial" w:hAnsi="Arial" w:cs="Arial"/>
          <w:sz w:val="24"/>
          <w:lang w:eastAsia="pl-PL"/>
        </w:rPr>
        <w:t xml:space="preserve"> </w:t>
      </w:r>
      <w:r w:rsidRPr="00031DB2">
        <w:rPr>
          <w:rFonts w:ascii="Arial" w:hAnsi="Arial" w:cs="Arial"/>
          <w:sz w:val="24"/>
          <w:u w:val="single"/>
          <w:lang w:eastAsia="pl-PL"/>
        </w:rPr>
        <w:t>minimum 20%</w:t>
      </w:r>
      <w:r w:rsidRPr="00031DB2">
        <w:rPr>
          <w:rFonts w:ascii="Arial" w:hAnsi="Arial" w:cs="Arial"/>
          <w:sz w:val="24"/>
          <w:lang w:eastAsia="pl-PL"/>
        </w:rPr>
        <w:t>;</w:t>
      </w:r>
    </w:p>
    <w:p w:rsidR="00564368" w:rsidRPr="00031DB2" w:rsidRDefault="00564368" w:rsidP="0090471B">
      <w:pPr>
        <w:pStyle w:val="Akapitzlist1"/>
        <w:numPr>
          <w:ilvl w:val="0"/>
          <w:numId w:val="1"/>
        </w:numPr>
        <w:spacing w:after="120" w:line="240" w:lineRule="auto"/>
        <w:ind w:left="624" w:hanging="340"/>
        <w:contextualSpacing w:val="0"/>
        <w:rPr>
          <w:rFonts w:ascii="Arial" w:hAnsi="Arial" w:cs="Arial"/>
          <w:sz w:val="24"/>
          <w:lang w:eastAsia="pl-PL"/>
        </w:rPr>
      </w:pPr>
      <w:r w:rsidRPr="00031DB2">
        <w:rPr>
          <w:rFonts w:ascii="Arial" w:hAnsi="Arial" w:cs="Arial"/>
          <w:sz w:val="24"/>
          <w:lang w:eastAsia="pl-PL"/>
        </w:rPr>
        <w:t xml:space="preserve">oferowana jakość wykonania zadania, w szczególności efektywność zgłoszonych w ofercie wydatków do proponowanych działań oraz ich racjonalność </w:t>
      </w:r>
      <w:r w:rsidR="008304FF">
        <w:rPr>
          <w:rFonts w:ascii="Arial" w:hAnsi="Arial" w:cs="Arial"/>
          <w:sz w:val="24"/>
          <w:lang w:eastAsia="pl-PL"/>
        </w:rPr>
        <w:br/>
      </w:r>
      <w:r w:rsidRPr="00031DB2">
        <w:rPr>
          <w:rFonts w:ascii="Arial" w:hAnsi="Arial" w:cs="Arial"/>
          <w:sz w:val="24"/>
          <w:lang w:eastAsia="pl-PL"/>
        </w:rPr>
        <w:t xml:space="preserve">i </w:t>
      </w:r>
      <w:r w:rsidR="008304FF">
        <w:rPr>
          <w:rFonts w:ascii="Arial" w:hAnsi="Arial" w:cs="Arial"/>
          <w:sz w:val="24"/>
          <w:lang w:eastAsia="pl-PL"/>
        </w:rPr>
        <w:t>g</w:t>
      </w:r>
      <w:r w:rsidRPr="00031DB2">
        <w:rPr>
          <w:rFonts w:ascii="Arial" w:hAnsi="Arial" w:cs="Arial"/>
          <w:sz w:val="24"/>
          <w:lang w:eastAsia="pl-PL"/>
        </w:rPr>
        <w:t>ospodarność;</w:t>
      </w:r>
    </w:p>
    <w:p w:rsidR="00564368" w:rsidRPr="00031DB2" w:rsidRDefault="00564368" w:rsidP="0090471B">
      <w:pPr>
        <w:pStyle w:val="Akapitzlist1"/>
        <w:numPr>
          <w:ilvl w:val="0"/>
          <w:numId w:val="1"/>
        </w:numPr>
        <w:spacing w:after="120" w:line="240" w:lineRule="auto"/>
        <w:ind w:left="624" w:hanging="340"/>
        <w:contextualSpacing w:val="0"/>
        <w:rPr>
          <w:rFonts w:ascii="Arial" w:hAnsi="Arial" w:cs="Arial"/>
          <w:sz w:val="24"/>
          <w:lang w:eastAsia="pl-PL"/>
        </w:rPr>
      </w:pPr>
      <w:r w:rsidRPr="00031DB2">
        <w:rPr>
          <w:rFonts w:ascii="Arial" w:hAnsi="Arial" w:cs="Arial"/>
          <w:sz w:val="24"/>
          <w:lang w:eastAsia="pl-PL"/>
        </w:rPr>
        <w:t>wkład rzeczowy i osobowy, w tym świadczenia wolontariuszy i praca społeczna członków;</w:t>
      </w:r>
    </w:p>
    <w:p w:rsidR="00564368" w:rsidRPr="00031DB2" w:rsidRDefault="00564368" w:rsidP="0090471B">
      <w:pPr>
        <w:pStyle w:val="Akapitzlist1"/>
        <w:numPr>
          <w:ilvl w:val="0"/>
          <w:numId w:val="1"/>
        </w:numPr>
        <w:spacing w:after="120" w:line="240" w:lineRule="auto"/>
        <w:ind w:left="624" w:hanging="340"/>
        <w:contextualSpacing w:val="0"/>
        <w:rPr>
          <w:rFonts w:ascii="Arial" w:hAnsi="Arial" w:cs="Arial"/>
          <w:sz w:val="24"/>
          <w:lang w:eastAsia="pl-PL"/>
        </w:rPr>
      </w:pPr>
      <w:r w:rsidRPr="00031DB2">
        <w:rPr>
          <w:rFonts w:ascii="Arial" w:hAnsi="Arial" w:cs="Arial"/>
          <w:sz w:val="24"/>
          <w:lang w:eastAsia="pl-PL"/>
        </w:rPr>
        <w:t xml:space="preserve">wiarygodność podmiotu pod względem finansowym na podstawie analizy i oceny realizacji tego typu zadań zleconych oferentowi w latach poprzednich, jeśli </w:t>
      </w:r>
      <w:r w:rsidR="008304FF">
        <w:rPr>
          <w:rFonts w:ascii="Arial" w:hAnsi="Arial" w:cs="Arial"/>
          <w:sz w:val="24"/>
          <w:lang w:eastAsia="pl-PL"/>
        </w:rPr>
        <w:t>d</w:t>
      </w:r>
      <w:r w:rsidRPr="00031DB2">
        <w:rPr>
          <w:rFonts w:ascii="Arial" w:hAnsi="Arial" w:cs="Arial"/>
          <w:sz w:val="24"/>
          <w:lang w:eastAsia="pl-PL"/>
        </w:rPr>
        <w:t xml:space="preserve">otyczy </w:t>
      </w:r>
      <w:r w:rsidR="0008790E" w:rsidRPr="00031DB2">
        <w:rPr>
          <w:rFonts w:ascii="Arial" w:hAnsi="Arial" w:cs="Arial"/>
          <w:sz w:val="24"/>
          <w:lang w:eastAsia="pl-PL"/>
        </w:rPr>
        <w:t xml:space="preserve">to danego </w:t>
      </w:r>
      <w:r w:rsidRPr="00031DB2">
        <w:rPr>
          <w:rFonts w:ascii="Arial" w:hAnsi="Arial" w:cs="Arial"/>
          <w:sz w:val="24"/>
          <w:lang w:eastAsia="pl-PL"/>
        </w:rPr>
        <w:t xml:space="preserve">oferenta.  </w:t>
      </w:r>
    </w:p>
    <w:p w:rsidR="00564368" w:rsidRPr="00031DB2" w:rsidRDefault="00564368" w:rsidP="0090471B">
      <w:pPr>
        <w:pStyle w:val="Akapitzlist1"/>
        <w:tabs>
          <w:tab w:val="left" w:pos="426"/>
          <w:tab w:val="left" w:pos="567"/>
        </w:tabs>
        <w:spacing w:after="120" w:line="240" w:lineRule="auto"/>
        <w:ind w:left="0"/>
        <w:contextualSpacing w:val="0"/>
        <w:rPr>
          <w:rFonts w:ascii="Arial" w:hAnsi="Arial" w:cs="Arial"/>
          <w:sz w:val="24"/>
          <w:lang w:eastAsia="pl-PL"/>
        </w:rPr>
      </w:pPr>
      <w:r w:rsidRPr="00031DB2">
        <w:rPr>
          <w:rFonts w:ascii="Arial" w:hAnsi="Arial" w:cs="Arial"/>
          <w:sz w:val="24"/>
          <w:lang w:eastAsia="pl-PL"/>
        </w:rPr>
        <w:t>10</w:t>
      </w:r>
      <w:r w:rsidRPr="00031DB2">
        <w:rPr>
          <w:rFonts w:ascii="Arial" w:hAnsi="Arial" w:cs="Arial"/>
          <w:color w:val="FF0000"/>
          <w:sz w:val="24"/>
          <w:lang w:eastAsia="pl-PL"/>
        </w:rPr>
        <w:t>.</w:t>
      </w:r>
      <w:r w:rsidRPr="00031DB2">
        <w:rPr>
          <w:rFonts w:ascii="Arial" w:hAnsi="Arial" w:cs="Arial"/>
          <w:color w:val="FF0000"/>
          <w:sz w:val="24"/>
          <w:lang w:eastAsia="pl-PL"/>
        </w:rPr>
        <w:tab/>
      </w:r>
      <w:r w:rsidRPr="00031DB2">
        <w:rPr>
          <w:rFonts w:ascii="Arial" w:hAnsi="Arial" w:cs="Arial"/>
          <w:sz w:val="24"/>
          <w:lang w:eastAsia="pl-PL"/>
        </w:rPr>
        <w:t xml:space="preserve">Rozstrzygnięcie konkursu zostanie dokonane bez zbędnej zwłoki, a jego wyniki będą podane do publicznej wiadomości w Biuletynie Informacji Publicznej OUW </w:t>
      </w:r>
      <w:r w:rsidR="008304FF">
        <w:rPr>
          <w:rFonts w:ascii="Arial" w:hAnsi="Arial" w:cs="Arial"/>
          <w:sz w:val="24"/>
          <w:lang w:eastAsia="pl-PL"/>
        </w:rPr>
        <w:br/>
      </w:r>
      <w:r w:rsidRPr="00031DB2">
        <w:rPr>
          <w:rFonts w:ascii="Arial" w:hAnsi="Arial" w:cs="Arial"/>
          <w:sz w:val="24"/>
          <w:lang w:eastAsia="pl-PL"/>
        </w:rPr>
        <w:t xml:space="preserve">oraz na stronie internetowej Opolskiego Urzędu Wojewódzkiego: </w:t>
      </w:r>
      <w:hyperlink r:id="rId10" w:history="1">
        <w:r w:rsidR="0090471B" w:rsidRPr="00EB73F6">
          <w:rPr>
            <w:rStyle w:val="Hipercze"/>
            <w:rFonts w:ascii="Arial" w:hAnsi="Arial" w:cs="Arial"/>
            <w:sz w:val="24"/>
            <w:lang w:eastAsia="pl-PL"/>
          </w:rPr>
          <w:t>www.opole.uw.gov.pl</w:t>
        </w:r>
      </w:hyperlink>
      <w:r w:rsidRPr="00031DB2">
        <w:rPr>
          <w:rFonts w:ascii="Arial" w:hAnsi="Arial" w:cs="Arial"/>
          <w:sz w:val="24"/>
          <w:lang w:eastAsia="pl-PL"/>
        </w:rPr>
        <w:t xml:space="preserve"> </w:t>
      </w:r>
      <w:r w:rsidR="00525691">
        <w:rPr>
          <w:rFonts w:ascii="Arial" w:hAnsi="Arial" w:cs="Arial"/>
          <w:sz w:val="24"/>
          <w:lang w:eastAsia="pl-PL"/>
        </w:rPr>
        <w:br/>
      </w:r>
      <w:r w:rsidRPr="00031DB2">
        <w:rPr>
          <w:rFonts w:ascii="Arial" w:hAnsi="Arial" w:cs="Arial"/>
          <w:sz w:val="24"/>
          <w:lang w:eastAsia="pl-PL"/>
        </w:rPr>
        <w:t>w zakładce AKTUALNOŚCI</w:t>
      </w:r>
      <w:r w:rsidR="008304FF">
        <w:rPr>
          <w:rFonts w:ascii="Arial" w:hAnsi="Arial" w:cs="Arial"/>
          <w:sz w:val="24"/>
          <w:lang w:eastAsia="pl-PL"/>
        </w:rPr>
        <w:t>.</w:t>
      </w:r>
    </w:p>
    <w:p w:rsidR="00564368" w:rsidRPr="00031DB2" w:rsidRDefault="00564368" w:rsidP="0090471B">
      <w:pPr>
        <w:tabs>
          <w:tab w:val="left" w:pos="284"/>
        </w:tabs>
        <w:spacing w:before="240" w:after="120"/>
        <w:rPr>
          <w:rFonts w:ascii="Arial" w:hAnsi="Arial" w:cs="Arial"/>
          <w:sz w:val="24"/>
          <w:szCs w:val="22"/>
        </w:rPr>
      </w:pPr>
      <w:r w:rsidRPr="00031DB2">
        <w:rPr>
          <w:rFonts w:ascii="Arial" w:hAnsi="Arial" w:cs="Arial"/>
          <w:b/>
          <w:sz w:val="24"/>
          <w:szCs w:val="22"/>
        </w:rPr>
        <w:lastRenderedPageBreak/>
        <w:t>7.</w:t>
      </w:r>
      <w:r w:rsidRPr="00031DB2">
        <w:rPr>
          <w:rFonts w:ascii="Arial" w:hAnsi="Arial" w:cs="Arial"/>
          <w:b/>
          <w:sz w:val="24"/>
          <w:szCs w:val="22"/>
        </w:rPr>
        <w:tab/>
        <w:t xml:space="preserve">Informacja o zadaniach publicznych tego samego rodzaju, wraz z kosztami </w:t>
      </w:r>
      <w:r w:rsidR="00486E7D" w:rsidRPr="00031DB2">
        <w:rPr>
          <w:rFonts w:ascii="Arial" w:hAnsi="Arial" w:cs="Arial"/>
          <w:b/>
          <w:sz w:val="24"/>
          <w:szCs w:val="22"/>
        </w:rPr>
        <w:br/>
      </w:r>
      <w:r w:rsidRPr="00031DB2">
        <w:rPr>
          <w:rFonts w:ascii="Arial" w:hAnsi="Arial" w:cs="Arial"/>
          <w:b/>
          <w:sz w:val="24"/>
          <w:szCs w:val="22"/>
        </w:rPr>
        <w:t xml:space="preserve">z nimi związanymi, zrealizowanymi przez Wojewodę Opolskiego w roku ogłoszenia otwartego konkursu ofert i w roku poprzednim </w:t>
      </w:r>
      <w:r w:rsidRPr="00031DB2">
        <w:rPr>
          <w:rFonts w:ascii="Arial" w:hAnsi="Arial" w:cs="Arial"/>
          <w:sz w:val="24"/>
          <w:szCs w:val="22"/>
        </w:rPr>
        <w:t>(zgodnie z art. 13 ust. 2 pkt 7 ustawy o działalności pożytku publicznego i o wolontariacie)</w:t>
      </w:r>
    </w:p>
    <w:p w:rsidR="00031DB2" w:rsidRPr="00031DB2" w:rsidRDefault="00564368" w:rsidP="0090471B">
      <w:pPr>
        <w:spacing w:after="120"/>
        <w:rPr>
          <w:rFonts w:ascii="Arial" w:hAnsi="Arial" w:cs="Arial"/>
          <w:sz w:val="24"/>
          <w:szCs w:val="22"/>
        </w:rPr>
      </w:pPr>
      <w:r w:rsidRPr="00031DB2">
        <w:rPr>
          <w:rFonts w:ascii="Arial" w:hAnsi="Arial" w:cs="Arial"/>
          <w:sz w:val="24"/>
          <w:szCs w:val="22"/>
        </w:rPr>
        <w:t>W 20</w:t>
      </w:r>
      <w:r w:rsidR="00E37F48" w:rsidRPr="00031DB2">
        <w:rPr>
          <w:rFonts w:ascii="Arial" w:hAnsi="Arial" w:cs="Arial"/>
          <w:sz w:val="24"/>
          <w:szCs w:val="22"/>
        </w:rPr>
        <w:t>20</w:t>
      </w:r>
      <w:r w:rsidRPr="00031DB2">
        <w:rPr>
          <w:rFonts w:ascii="Arial" w:hAnsi="Arial" w:cs="Arial"/>
          <w:sz w:val="24"/>
          <w:szCs w:val="22"/>
        </w:rPr>
        <w:t xml:space="preserve"> roku Wojewoda Opolski zrealizował </w:t>
      </w:r>
      <w:r w:rsidR="00F37852" w:rsidRPr="00031DB2">
        <w:rPr>
          <w:rFonts w:ascii="Arial" w:hAnsi="Arial" w:cs="Arial"/>
          <w:sz w:val="24"/>
          <w:szCs w:val="22"/>
        </w:rPr>
        <w:t>dwa</w:t>
      </w:r>
      <w:r w:rsidRPr="00031DB2">
        <w:rPr>
          <w:rFonts w:ascii="Arial" w:hAnsi="Arial" w:cs="Arial"/>
          <w:sz w:val="24"/>
          <w:szCs w:val="22"/>
        </w:rPr>
        <w:t xml:space="preserve"> zadania publiczne z zakresu ratownictwa wodnego przekazując podmiotom uprawnionym do wykonywania ratownictwa wodnego kwotę 6</w:t>
      </w:r>
      <w:r w:rsidR="008E2493" w:rsidRPr="00031DB2">
        <w:rPr>
          <w:rFonts w:ascii="Arial" w:hAnsi="Arial" w:cs="Arial"/>
          <w:sz w:val="24"/>
          <w:szCs w:val="22"/>
        </w:rPr>
        <w:t>6</w:t>
      </w:r>
      <w:r w:rsidRPr="00031DB2">
        <w:rPr>
          <w:rFonts w:ascii="Arial" w:hAnsi="Arial" w:cs="Arial"/>
          <w:sz w:val="24"/>
          <w:szCs w:val="22"/>
        </w:rPr>
        <w:t xml:space="preserve"> 00.00 zł. </w:t>
      </w:r>
    </w:p>
    <w:p w:rsidR="00564368" w:rsidRPr="00031DB2" w:rsidRDefault="00564368" w:rsidP="0090471B">
      <w:pPr>
        <w:tabs>
          <w:tab w:val="left" w:pos="284"/>
        </w:tabs>
        <w:spacing w:before="240" w:after="120"/>
        <w:rPr>
          <w:rFonts w:ascii="Arial" w:hAnsi="Arial" w:cs="Arial"/>
          <w:b/>
          <w:sz w:val="24"/>
          <w:szCs w:val="22"/>
        </w:rPr>
      </w:pPr>
      <w:r w:rsidRPr="00031DB2">
        <w:rPr>
          <w:rFonts w:ascii="Arial" w:hAnsi="Arial" w:cs="Arial"/>
          <w:b/>
          <w:sz w:val="24"/>
          <w:szCs w:val="22"/>
        </w:rPr>
        <w:t>8.</w:t>
      </w:r>
      <w:r w:rsidRPr="00031DB2">
        <w:rPr>
          <w:rFonts w:ascii="Arial" w:hAnsi="Arial" w:cs="Arial"/>
          <w:b/>
          <w:sz w:val="24"/>
          <w:szCs w:val="22"/>
        </w:rPr>
        <w:tab/>
        <w:t>Postanowienia końcowe</w:t>
      </w:r>
    </w:p>
    <w:p w:rsidR="00564368" w:rsidRPr="00031DB2" w:rsidRDefault="00564368" w:rsidP="0090471B">
      <w:pPr>
        <w:spacing w:after="120"/>
        <w:rPr>
          <w:rFonts w:ascii="Arial" w:hAnsi="Arial" w:cs="Arial"/>
          <w:sz w:val="24"/>
          <w:szCs w:val="22"/>
        </w:rPr>
      </w:pPr>
      <w:r w:rsidRPr="00031DB2">
        <w:rPr>
          <w:rFonts w:ascii="Arial" w:hAnsi="Arial" w:cs="Arial"/>
          <w:sz w:val="24"/>
          <w:szCs w:val="22"/>
        </w:rPr>
        <w:t>Wojewoda Opolski zastrzega sobie prawo do odstąpienia od rozstrzygnięcia konkursu ofert bez podania przyczyn.</w:t>
      </w:r>
    </w:p>
    <w:p w:rsidR="00564368" w:rsidRPr="00031DB2" w:rsidRDefault="008304FF" w:rsidP="0090471B">
      <w:pPr>
        <w:spacing w:after="120"/>
        <w:rPr>
          <w:rFonts w:ascii="Arial" w:hAnsi="Arial" w:cs="Arial"/>
          <w:sz w:val="24"/>
        </w:rPr>
      </w:pPr>
      <w:r w:rsidRPr="00D45749">
        <w:rPr>
          <w:noProof/>
          <w:color w:val="FF0000"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FB80A3" wp14:editId="3D82B48C">
                <wp:simplePos x="0" y="0"/>
                <wp:positionH relativeFrom="column">
                  <wp:posOffset>3563724</wp:posOffset>
                </wp:positionH>
                <wp:positionV relativeFrom="page">
                  <wp:posOffset>8682650</wp:posOffset>
                </wp:positionV>
                <wp:extent cx="1819910" cy="760730"/>
                <wp:effectExtent l="0" t="0" r="27940" b="2032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910" cy="760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564"/>
                            </w:tblGrid>
                            <w:tr w:rsidR="00AE3F0E" w:rsidRPr="000B0D6C" w:rsidTr="00727DF5">
                              <w:tc>
                                <w:tcPr>
                                  <w:tcW w:w="4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AE3F0E" w:rsidRPr="000B0D6C" w:rsidRDefault="00AE3F0E" w:rsidP="00DD2F8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</w:pPr>
                                  <w:r w:rsidRPr="000B0D6C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>Wojewoda Opolski</w:t>
                                  </w:r>
                                </w:p>
                              </w:tc>
                            </w:tr>
                            <w:tr w:rsidR="00AE3F0E" w:rsidRPr="000B0D6C" w:rsidTr="00727DF5">
                              <w:tc>
                                <w:tcPr>
                                  <w:tcW w:w="4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AE3F0E" w:rsidRPr="000B0D6C" w:rsidRDefault="00AE3F0E" w:rsidP="00DD2F8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:rsidR="00AE3F0E" w:rsidRPr="000B0D6C" w:rsidTr="00727DF5">
                              <w:tc>
                                <w:tcPr>
                                  <w:tcW w:w="4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AE3F0E" w:rsidRPr="000B0D6C" w:rsidRDefault="00AE3F0E" w:rsidP="00DD2F8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:rsidR="00AE3F0E" w:rsidRPr="000B0D6C" w:rsidTr="00727DF5">
                              <w:tc>
                                <w:tcPr>
                                  <w:tcW w:w="4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AE3F0E" w:rsidRPr="000B0D6C" w:rsidRDefault="00B834E0" w:rsidP="00DD2F8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color w:val="FF0000"/>
                                    </w:rPr>
                                    <w:t xml:space="preserve">/-/  </w:t>
                                  </w:r>
                                  <w:r w:rsidR="00AE3F0E" w:rsidRPr="000B0D6C">
                                    <w:rPr>
                                      <w:rFonts w:ascii="Arial" w:hAnsi="Arial" w:cs="Arial"/>
                                      <w:i/>
                                      <w:color w:val="FF0000"/>
                                    </w:rPr>
                                    <w:t>Adrian Czubak</w:t>
                                  </w:r>
                                </w:p>
                              </w:tc>
                            </w:tr>
                          </w:tbl>
                          <w:p w:rsidR="00AE3F0E" w:rsidRPr="000B0D6C" w:rsidRDefault="00AE3F0E" w:rsidP="00AE3F0E">
                            <w:pPr>
                              <w:pStyle w:val="Style12"/>
                              <w:widowControl/>
                              <w:jc w:val="center"/>
                              <w:rPr>
                                <w:rStyle w:val="FontStyle27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FB80A3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margin-left:280.6pt;margin-top:683.65pt;width:143.3pt;height:5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" strokecolor="white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564"/>
                      </w:tblGrid>
                      <w:tr w:rsidR="00AE3F0E" w:rsidRPr="000B0D6C" w:rsidTr="00727DF5">
                        <w:tc>
                          <w:tcPr>
                            <w:tcW w:w="4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AE3F0E" w:rsidRPr="000B0D6C" w:rsidRDefault="00AE3F0E" w:rsidP="00DD2F8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0B0D6C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Wojewoda Opolski</w:t>
                            </w:r>
                          </w:p>
                        </w:tc>
                      </w:tr>
                      <w:tr w:rsidR="00AE3F0E" w:rsidRPr="000B0D6C" w:rsidTr="00727DF5">
                        <w:tc>
                          <w:tcPr>
                            <w:tcW w:w="4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AE3F0E" w:rsidRPr="000B0D6C" w:rsidRDefault="00AE3F0E" w:rsidP="00DD2F88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FF0000"/>
                              </w:rPr>
                            </w:pPr>
                          </w:p>
                        </w:tc>
                      </w:tr>
                      <w:tr w:rsidR="00AE3F0E" w:rsidRPr="000B0D6C" w:rsidTr="00727DF5">
                        <w:tc>
                          <w:tcPr>
                            <w:tcW w:w="4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AE3F0E" w:rsidRPr="000B0D6C" w:rsidRDefault="00AE3F0E" w:rsidP="00DD2F88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FF0000"/>
                              </w:rPr>
                            </w:pPr>
                          </w:p>
                        </w:tc>
                      </w:tr>
                      <w:tr w:rsidR="00AE3F0E" w:rsidRPr="000B0D6C" w:rsidTr="00727DF5">
                        <w:tc>
                          <w:tcPr>
                            <w:tcW w:w="4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AE3F0E" w:rsidRPr="000B0D6C" w:rsidRDefault="00B834E0" w:rsidP="00DD2F88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FF0000"/>
                              </w:rPr>
                              <w:t xml:space="preserve">/-/  </w:t>
                            </w:r>
                            <w:r w:rsidR="00AE3F0E" w:rsidRPr="000B0D6C">
                              <w:rPr>
                                <w:rFonts w:ascii="Arial" w:hAnsi="Arial" w:cs="Arial"/>
                                <w:i/>
                                <w:color w:val="FF0000"/>
                              </w:rPr>
                              <w:t>Adrian Czubak</w:t>
                            </w:r>
                          </w:p>
                        </w:tc>
                      </w:tr>
                    </w:tbl>
                    <w:p w:rsidR="00AE3F0E" w:rsidRPr="000B0D6C" w:rsidRDefault="00AE3F0E" w:rsidP="00AE3F0E">
                      <w:pPr>
                        <w:pStyle w:val="Style12"/>
                        <w:widowControl/>
                        <w:jc w:val="center"/>
                        <w:rPr>
                          <w:rStyle w:val="FontStyle27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564368" w:rsidRPr="00031DB2" w:rsidSect="00525691">
      <w:footerReference w:type="default" r:id="rId11"/>
      <w:pgSz w:w="11906" w:h="16838"/>
      <w:pgMar w:top="1134" w:right="1134" w:bottom="992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81A" w:rsidRDefault="00BB381A" w:rsidP="00564368">
      <w:r>
        <w:separator/>
      </w:r>
    </w:p>
  </w:endnote>
  <w:endnote w:type="continuationSeparator" w:id="0">
    <w:p w:rsidR="00BB381A" w:rsidRDefault="00BB381A" w:rsidP="00564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368" w:rsidRPr="00564368" w:rsidRDefault="00564368" w:rsidP="00031DB2">
    <w:pPr>
      <w:pStyle w:val="Stopka"/>
      <w:spacing w:before="120"/>
      <w:jc w:val="right"/>
      <w:rPr>
        <w:rFonts w:ascii="Arial" w:hAnsi="Arial" w:cs="Arial"/>
        <w:sz w:val="18"/>
      </w:rPr>
    </w:pPr>
    <w:r w:rsidRPr="00564368">
      <w:rPr>
        <w:rFonts w:ascii="Arial" w:hAnsi="Arial" w:cs="Arial"/>
        <w:bCs/>
        <w:sz w:val="18"/>
      </w:rPr>
      <w:fldChar w:fldCharType="begin"/>
    </w:r>
    <w:r w:rsidRPr="00564368">
      <w:rPr>
        <w:rFonts w:ascii="Arial" w:hAnsi="Arial" w:cs="Arial"/>
        <w:bCs/>
        <w:sz w:val="18"/>
      </w:rPr>
      <w:instrText>PAGE</w:instrText>
    </w:r>
    <w:r w:rsidRPr="00564368">
      <w:rPr>
        <w:rFonts w:ascii="Arial" w:hAnsi="Arial" w:cs="Arial"/>
        <w:bCs/>
        <w:sz w:val="18"/>
      </w:rPr>
      <w:fldChar w:fldCharType="separate"/>
    </w:r>
    <w:r w:rsidR="00F206B3">
      <w:rPr>
        <w:rFonts w:ascii="Arial" w:hAnsi="Arial" w:cs="Arial"/>
        <w:bCs/>
        <w:noProof/>
        <w:sz w:val="18"/>
      </w:rPr>
      <w:t>4</w:t>
    </w:r>
    <w:r w:rsidRPr="00564368">
      <w:rPr>
        <w:rFonts w:ascii="Arial" w:hAnsi="Arial" w:cs="Arial"/>
        <w:bCs/>
        <w:sz w:val="18"/>
      </w:rPr>
      <w:fldChar w:fldCharType="end"/>
    </w:r>
    <w:r w:rsidRPr="00564368">
      <w:rPr>
        <w:rFonts w:ascii="Arial" w:hAnsi="Arial" w:cs="Arial"/>
        <w:sz w:val="18"/>
      </w:rPr>
      <w:t xml:space="preserve"> / </w:t>
    </w:r>
    <w:r w:rsidRPr="00564368">
      <w:rPr>
        <w:rFonts w:ascii="Arial" w:hAnsi="Arial" w:cs="Arial"/>
        <w:bCs/>
        <w:sz w:val="18"/>
      </w:rPr>
      <w:fldChar w:fldCharType="begin"/>
    </w:r>
    <w:r w:rsidRPr="00564368">
      <w:rPr>
        <w:rFonts w:ascii="Arial" w:hAnsi="Arial" w:cs="Arial"/>
        <w:bCs/>
        <w:sz w:val="18"/>
      </w:rPr>
      <w:instrText>NUMPAGES</w:instrText>
    </w:r>
    <w:r w:rsidRPr="00564368">
      <w:rPr>
        <w:rFonts w:ascii="Arial" w:hAnsi="Arial" w:cs="Arial"/>
        <w:bCs/>
        <w:sz w:val="18"/>
      </w:rPr>
      <w:fldChar w:fldCharType="separate"/>
    </w:r>
    <w:r w:rsidR="00F206B3">
      <w:rPr>
        <w:rFonts w:ascii="Arial" w:hAnsi="Arial" w:cs="Arial"/>
        <w:bCs/>
        <w:noProof/>
        <w:sz w:val="18"/>
      </w:rPr>
      <w:t>5</w:t>
    </w:r>
    <w:r w:rsidRPr="00564368">
      <w:rPr>
        <w:rFonts w:ascii="Arial" w:hAnsi="Arial" w:cs="Arial"/>
        <w:bCs/>
        <w:sz w:val="18"/>
      </w:rPr>
      <w:fldChar w:fldCharType="end"/>
    </w:r>
  </w:p>
  <w:p w:rsidR="00564368" w:rsidRDefault="005643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81A" w:rsidRDefault="00BB381A" w:rsidP="00564368">
      <w:r>
        <w:separator/>
      </w:r>
    </w:p>
  </w:footnote>
  <w:footnote w:type="continuationSeparator" w:id="0">
    <w:p w:rsidR="00BB381A" w:rsidRDefault="00BB381A" w:rsidP="00564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C7CC2"/>
    <w:multiLevelType w:val="hybridMultilevel"/>
    <w:tmpl w:val="C996176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30E45"/>
    <w:multiLevelType w:val="hybridMultilevel"/>
    <w:tmpl w:val="380213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06526"/>
    <w:multiLevelType w:val="hybridMultilevel"/>
    <w:tmpl w:val="E2F44F86"/>
    <w:lvl w:ilvl="0" w:tplc="2E1068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E0941"/>
    <w:multiLevelType w:val="hybridMultilevel"/>
    <w:tmpl w:val="6E1A7C7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28A66EE"/>
    <w:multiLevelType w:val="hybridMultilevel"/>
    <w:tmpl w:val="EC062344"/>
    <w:lvl w:ilvl="0" w:tplc="04150019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5" w15:restartNumberingAfterBreak="0">
    <w:nsid w:val="54F91F86"/>
    <w:multiLevelType w:val="hybridMultilevel"/>
    <w:tmpl w:val="2CBEBA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D2CDA"/>
    <w:multiLevelType w:val="hybridMultilevel"/>
    <w:tmpl w:val="D55A5E7A"/>
    <w:lvl w:ilvl="0" w:tplc="BB74DC7A">
      <w:start w:val="1"/>
      <w:numFmt w:val="decimal"/>
      <w:lvlText w:val="%1)"/>
      <w:lvlJc w:val="left"/>
      <w:pPr>
        <w:ind w:left="8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7" w15:restartNumberingAfterBreak="0">
    <w:nsid w:val="5F3254CB"/>
    <w:multiLevelType w:val="hybridMultilevel"/>
    <w:tmpl w:val="7F8C7D3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670C0DAF"/>
    <w:multiLevelType w:val="hybridMultilevel"/>
    <w:tmpl w:val="577E13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144266"/>
    <w:multiLevelType w:val="hybridMultilevel"/>
    <w:tmpl w:val="E40C3DE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8"/>
  </w:num>
  <w:num w:numId="7">
    <w:abstractNumId w:val="9"/>
  </w:num>
  <w:num w:numId="8">
    <w:abstractNumId w:val="5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368"/>
    <w:rsid w:val="00006DC5"/>
    <w:rsid w:val="0001252A"/>
    <w:rsid w:val="00031DB2"/>
    <w:rsid w:val="00050AC0"/>
    <w:rsid w:val="00055EFA"/>
    <w:rsid w:val="00067BD0"/>
    <w:rsid w:val="0008790E"/>
    <w:rsid w:val="000D3835"/>
    <w:rsid w:val="000E0E00"/>
    <w:rsid w:val="000F4DD8"/>
    <w:rsid w:val="000F695D"/>
    <w:rsid w:val="00117567"/>
    <w:rsid w:val="00192505"/>
    <w:rsid w:val="001A6491"/>
    <w:rsid w:val="001B07E4"/>
    <w:rsid w:val="0026607F"/>
    <w:rsid w:val="003071EB"/>
    <w:rsid w:val="0031381D"/>
    <w:rsid w:val="00353119"/>
    <w:rsid w:val="00376131"/>
    <w:rsid w:val="003E4D54"/>
    <w:rsid w:val="004220FD"/>
    <w:rsid w:val="00424C2C"/>
    <w:rsid w:val="00455DF9"/>
    <w:rsid w:val="00486E7D"/>
    <w:rsid w:val="004B3B40"/>
    <w:rsid w:val="004F4C80"/>
    <w:rsid w:val="0050067A"/>
    <w:rsid w:val="00525691"/>
    <w:rsid w:val="005540BC"/>
    <w:rsid w:val="00564368"/>
    <w:rsid w:val="005C1457"/>
    <w:rsid w:val="00643035"/>
    <w:rsid w:val="00687C21"/>
    <w:rsid w:val="006A221A"/>
    <w:rsid w:val="006F00F6"/>
    <w:rsid w:val="00730F1C"/>
    <w:rsid w:val="00757AF2"/>
    <w:rsid w:val="008304FF"/>
    <w:rsid w:val="00835F59"/>
    <w:rsid w:val="008E2493"/>
    <w:rsid w:val="0090471B"/>
    <w:rsid w:val="00955E6D"/>
    <w:rsid w:val="0096534E"/>
    <w:rsid w:val="009C1FDB"/>
    <w:rsid w:val="00A043B0"/>
    <w:rsid w:val="00AC3EEA"/>
    <w:rsid w:val="00AE3F0E"/>
    <w:rsid w:val="00B30483"/>
    <w:rsid w:val="00B75867"/>
    <w:rsid w:val="00B834E0"/>
    <w:rsid w:val="00BA0D26"/>
    <w:rsid w:val="00BB381A"/>
    <w:rsid w:val="00C3200C"/>
    <w:rsid w:val="00C35D16"/>
    <w:rsid w:val="00CF093E"/>
    <w:rsid w:val="00CF4459"/>
    <w:rsid w:val="00D11531"/>
    <w:rsid w:val="00D45749"/>
    <w:rsid w:val="00E37F48"/>
    <w:rsid w:val="00EA6260"/>
    <w:rsid w:val="00ED5740"/>
    <w:rsid w:val="00F04BFB"/>
    <w:rsid w:val="00F119D0"/>
    <w:rsid w:val="00F206B3"/>
    <w:rsid w:val="00F3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DBE4AAAD-DF0C-4761-84E1-ADD15DC1E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782D"/>
  </w:style>
  <w:style w:type="paragraph" w:styleId="Nagwek1">
    <w:name w:val="heading 1"/>
    <w:basedOn w:val="Normalny"/>
    <w:next w:val="Normalny"/>
    <w:qFormat/>
    <w:rsid w:val="006C5630"/>
    <w:pPr>
      <w:keepNext/>
      <w:outlineLvl w:val="0"/>
    </w:pPr>
    <w:rPr>
      <w:b/>
      <w:bCs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F09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F0999"/>
    <w:pPr>
      <w:tabs>
        <w:tab w:val="center" w:pos="4536"/>
        <w:tab w:val="right" w:pos="9072"/>
      </w:tabs>
    </w:pPr>
  </w:style>
  <w:style w:type="character" w:styleId="Hipercze">
    <w:name w:val="Hyperlink"/>
    <w:rsid w:val="00CB7988"/>
    <w:rPr>
      <w:color w:val="0000FF"/>
      <w:u w:val="single"/>
    </w:rPr>
  </w:style>
  <w:style w:type="paragraph" w:styleId="Tekstpodstawowy">
    <w:name w:val="Body Text"/>
    <w:basedOn w:val="Normalny"/>
    <w:rsid w:val="006C5630"/>
    <w:pPr>
      <w:spacing w:line="360" w:lineRule="auto"/>
      <w:jc w:val="both"/>
    </w:pPr>
  </w:style>
  <w:style w:type="paragraph" w:styleId="Akapitzlist">
    <w:name w:val="List Paragraph"/>
    <w:basedOn w:val="Normalny"/>
    <w:uiPriority w:val="34"/>
    <w:qFormat/>
    <w:rsid w:val="00D702C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6">
    <w:name w:val="Font Style26"/>
    <w:uiPriority w:val="99"/>
    <w:rsid w:val="00A966B5"/>
    <w:rPr>
      <w:rFonts w:ascii="Arial" w:hAnsi="Arial" w:cs="Arial"/>
      <w:b/>
      <w:bCs/>
      <w:sz w:val="18"/>
      <w:szCs w:val="18"/>
    </w:rPr>
  </w:style>
  <w:style w:type="paragraph" w:customStyle="1" w:styleId="Style8">
    <w:name w:val="Style8"/>
    <w:basedOn w:val="Normalny"/>
    <w:uiPriority w:val="99"/>
    <w:rsid w:val="00A966B5"/>
    <w:pPr>
      <w:widowControl w:val="0"/>
      <w:autoSpaceDE w:val="0"/>
      <w:autoSpaceDN w:val="0"/>
      <w:adjustRightInd w:val="0"/>
      <w:spacing w:line="182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24">
    <w:name w:val="Font Style24"/>
    <w:uiPriority w:val="99"/>
    <w:rsid w:val="00A966B5"/>
    <w:rPr>
      <w:rFonts w:ascii="Arial" w:hAnsi="Arial" w:cs="Arial"/>
      <w:b/>
      <w:bCs/>
      <w:sz w:val="14"/>
      <w:szCs w:val="14"/>
    </w:rPr>
  </w:style>
  <w:style w:type="paragraph" w:customStyle="1" w:styleId="Akapitzlist1">
    <w:name w:val="Akapit z listą1"/>
    <w:basedOn w:val="Normalny"/>
    <w:rsid w:val="0056436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564368"/>
  </w:style>
  <w:style w:type="paragraph" w:styleId="Tekstdymka">
    <w:name w:val="Balloon Text"/>
    <w:basedOn w:val="Normalny"/>
    <w:link w:val="TekstdymkaZnak"/>
    <w:rsid w:val="00006D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06DC5"/>
    <w:rPr>
      <w:rFonts w:ascii="Tahoma" w:hAnsi="Tahoma" w:cs="Tahoma"/>
      <w:sz w:val="16"/>
      <w:szCs w:val="16"/>
    </w:rPr>
  </w:style>
  <w:style w:type="character" w:customStyle="1" w:styleId="FontStyle27">
    <w:name w:val="Font Style27"/>
    <w:uiPriority w:val="99"/>
    <w:rsid w:val="00835F59"/>
    <w:rPr>
      <w:rFonts w:ascii="Arial" w:hAnsi="Arial" w:cs="Arial"/>
      <w:i/>
      <w:iCs/>
      <w:sz w:val="16"/>
      <w:szCs w:val="16"/>
    </w:rPr>
  </w:style>
  <w:style w:type="paragraph" w:customStyle="1" w:styleId="Style12">
    <w:name w:val="Style12"/>
    <w:basedOn w:val="Normalny"/>
    <w:uiPriority w:val="99"/>
    <w:rsid w:val="00835F5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04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opole.uw.gov.p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88BC7-AECC-40D4-8492-67C02CB8B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1602</Words>
  <Characters>10219</Characters>
  <Application>Microsoft Office Word</Application>
  <DocSecurity>4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Opole,            lipca 2010 r</vt:lpstr>
    </vt:vector>
  </TitlesOfParts>
  <Company>Urząd Wojewódzki</Company>
  <LinksUpToDate>false</LinksUpToDate>
  <CharactersWithSpaces>11798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Opole,            lipca 2010 r</dc:title>
  <dc:creator>amarczak</dc:creator>
  <cp:lastModifiedBy>Lesław Kolisz</cp:lastModifiedBy>
  <cp:revision>2</cp:revision>
  <cp:lastPrinted>2020-01-15T12:27:00Z</cp:lastPrinted>
  <dcterms:created xsi:type="dcterms:W3CDTF">2021-02-17T13:44:00Z</dcterms:created>
  <dcterms:modified xsi:type="dcterms:W3CDTF">2021-02-17T13:44:00Z</dcterms:modified>
</cp:coreProperties>
</file>