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3194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71E91B1" w14:textId="5F7F429C" w:rsidR="00000000" w:rsidRPr="00D666FB" w:rsidRDefault="00000000" w:rsidP="002A4C36">
      <w:pPr>
        <w:pStyle w:val="Tytu"/>
        <w:spacing w:after="0"/>
      </w:pPr>
      <w:r w:rsidRPr="00D666FB">
        <w:t>WOJEWODY</w:t>
      </w:r>
      <w:r w:rsidR="009C2FA5">
        <w:t xml:space="preserve"> </w:t>
      </w:r>
      <w:r w:rsidRPr="00D666FB">
        <w:t>POMORSKIEGO</w:t>
      </w:r>
    </w:p>
    <w:p w14:paraId="0AC7EA4D" w14:textId="3A391844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9C2FA5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9C2FA5">
        <w:rPr>
          <w:rFonts w:cs="Arial"/>
          <w:szCs w:val="24"/>
        </w:rPr>
        <w:t xml:space="preserve"> 11 lutego 2026 r.</w:t>
      </w:r>
    </w:p>
    <w:p w14:paraId="32744BE3" w14:textId="43CCF364" w:rsidR="00000000" w:rsidRPr="004543CC" w:rsidRDefault="00000000" w:rsidP="00AE7A96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</w:t>
      </w:r>
      <w:r w:rsidR="009C2FA5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9C2FA5">
        <w:t xml:space="preserve"> </w:t>
      </w:r>
      <w:r w:rsidRPr="00EE28F9">
        <w:rPr>
          <w:rFonts w:eastAsia="Times New Roman"/>
        </w:rPr>
        <w:t>zgody</w:t>
      </w:r>
      <w:r w:rsidR="009C2FA5"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 w:rsidR="009C2FA5"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 w:rsidR="009C2FA5">
        <w:rPr>
          <w:rFonts w:eastAsia="Times New Roman"/>
        </w:rPr>
        <w:t xml:space="preserve"> </w:t>
      </w:r>
      <w:r w:rsidRPr="00EE28F9">
        <w:t>darowizny</w:t>
      </w:r>
      <w:r w:rsidR="009C2FA5">
        <w:t xml:space="preserve"> </w:t>
      </w:r>
      <w:r w:rsidRPr="00EE28F9">
        <w:t>nieruchomości</w:t>
      </w:r>
      <w:r w:rsidR="009C2FA5">
        <w:t xml:space="preserve"> </w:t>
      </w:r>
      <w:r>
        <w:t>z</w:t>
      </w:r>
      <w:r w:rsidR="009C2FA5">
        <w:t xml:space="preserve"> </w:t>
      </w:r>
      <w:r>
        <w:t>zasobu</w:t>
      </w:r>
      <w:r w:rsidR="009C2FA5">
        <w:t xml:space="preserve"> </w:t>
      </w:r>
      <w:r>
        <w:t>nieruchomości</w:t>
      </w:r>
      <w:r w:rsidR="009C2FA5">
        <w:t xml:space="preserve"> </w:t>
      </w:r>
      <w:r w:rsidRPr="00EE28F9">
        <w:t>Skarbu</w:t>
      </w:r>
      <w:r w:rsidR="009C2FA5">
        <w:t xml:space="preserve"> </w:t>
      </w:r>
      <w:r w:rsidRPr="00EE28F9">
        <w:t>Państwa</w:t>
      </w:r>
    </w:p>
    <w:p w14:paraId="32901AFB" w14:textId="23C1976E" w:rsidR="00000000" w:rsidRDefault="00000000" w:rsidP="00AE7A96">
      <w:pPr>
        <w:spacing w:after="360"/>
      </w:pPr>
      <w:r>
        <w:t>Na</w:t>
      </w:r>
      <w:r w:rsidR="009C2FA5">
        <w:t xml:space="preserve"> </w:t>
      </w:r>
      <w:r>
        <w:t>podstawie</w:t>
      </w:r>
      <w:r w:rsidR="009C2FA5">
        <w:t xml:space="preserve"> </w:t>
      </w:r>
      <w:r w:rsidRPr="00EE28F9">
        <w:rPr>
          <w:rFonts w:cs="Arial"/>
        </w:rPr>
        <w:t>art.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11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2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oraz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art.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13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2,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2a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i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2b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ustawy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dnia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21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sierpnia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1997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r.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gospodarce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nieruchomościami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(</w:t>
      </w:r>
      <w:r w:rsidRPr="00480F8F">
        <w:rPr>
          <w:rFonts w:cs="Arial"/>
        </w:rPr>
        <w:t>Dz.</w:t>
      </w:r>
      <w:r w:rsidR="009C2FA5">
        <w:rPr>
          <w:rFonts w:cs="Arial"/>
        </w:rPr>
        <w:t xml:space="preserve"> </w:t>
      </w:r>
      <w:r w:rsidRPr="00480F8F">
        <w:rPr>
          <w:rFonts w:cs="Arial"/>
        </w:rPr>
        <w:t>U.</w:t>
      </w:r>
      <w:r w:rsidR="009C2FA5">
        <w:rPr>
          <w:rFonts w:cs="Arial"/>
        </w:rPr>
        <w:t xml:space="preserve"> </w:t>
      </w:r>
      <w:r w:rsidRPr="00480F8F">
        <w:rPr>
          <w:rFonts w:cs="Arial"/>
        </w:rPr>
        <w:t>z</w:t>
      </w:r>
      <w:r w:rsidR="009C2FA5">
        <w:rPr>
          <w:rFonts w:cs="Arial"/>
        </w:rPr>
        <w:t xml:space="preserve"> </w:t>
      </w:r>
      <w:r w:rsidRPr="00480F8F">
        <w:rPr>
          <w:rFonts w:cs="Arial"/>
        </w:rPr>
        <w:t>2024</w:t>
      </w:r>
      <w:r w:rsidR="009C2FA5">
        <w:rPr>
          <w:rFonts w:cs="Arial"/>
        </w:rPr>
        <w:t xml:space="preserve"> </w:t>
      </w:r>
      <w:r w:rsidRPr="00480F8F">
        <w:rPr>
          <w:rFonts w:cs="Arial"/>
        </w:rPr>
        <w:t>r.</w:t>
      </w:r>
      <w:r w:rsidR="009C2FA5">
        <w:rPr>
          <w:rFonts w:cs="Arial"/>
        </w:rPr>
        <w:t xml:space="preserve"> </w:t>
      </w:r>
      <w:r w:rsidRPr="00480F8F">
        <w:rPr>
          <w:rFonts w:cs="Arial"/>
        </w:rPr>
        <w:t>poz.</w:t>
      </w:r>
      <w:r w:rsidR="009C2FA5">
        <w:rPr>
          <w:rFonts w:cs="Arial"/>
        </w:rPr>
        <w:t xml:space="preserve"> </w:t>
      </w:r>
      <w:r w:rsidRPr="00480F8F">
        <w:rPr>
          <w:rFonts w:cs="Arial"/>
        </w:rPr>
        <w:t>1145,</w:t>
      </w:r>
      <w:r w:rsidR="009C2FA5">
        <w:rPr>
          <w:rFonts w:cs="Arial"/>
        </w:rPr>
        <w:t xml:space="preserve"> </w:t>
      </w:r>
      <w:r w:rsidRPr="00480F8F">
        <w:rPr>
          <w:rFonts w:cs="Arial"/>
        </w:rPr>
        <w:t>1222,</w:t>
      </w:r>
      <w:r w:rsidR="009C2FA5">
        <w:rPr>
          <w:rFonts w:cs="Arial"/>
        </w:rPr>
        <w:t xml:space="preserve"> </w:t>
      </w:r>
      <w:r w:rsidRPr="00480F8F">
        <w:rPr>
          <w:rFonts w:cs="Arial"/>
        </w:rPr>
        <w:t>1717</w:t>
      </w:r>
      <w:r>
        <w:rPr>
          <w:rFonts w:cs="Arial"/>
        </w:rPr>
        <w:t>,</w:t>
      </w:r>
      <w:r w:rsidR="009C2FA5">
        <w:rPr>
          <w:rFonts w:cs="Arial"/>
        </w:rPr>
        <w:t xml:space="preserve"> </w:t>
      </w:r>
      <w:r w:rsidRPr="00480F8F">
        <w:rPr>
          <w:rFonts w:cs="Arial"/>
        </w:rPr>
        <w:t>1881</w:t>
      </w:r>
      <w:r>
        <w:rPr>
          <w:rFonts w:cs="Arial"/>
        </w:rPr>
        <w:t>,</w:t>
      </w:r>
      <w:r w:rsidR="009C2FA5">
        <w:rPr>
          <w:rFonts w:cs="Arial"/>
        </w:rPr>
        <w:t xml:space="preserve"> </w:t>
      </w:r>
      <w:r>
        <w:rPr>
          <w:rFonts w:cs="Arial"/>
        </w:rPr>
        <w:t>z</w:t>
      </w:r>
      <w:r w:rsidR="009C2FA5">
        <w:rPr>
          <w:rFonts w:cs="Arial"/>
        </w:rPr>
        <w:t xml:space="preserve"> </w:t>
      </w:r>
      <w:r>
        <w:rPr>
          <w:rFonts w:cs="Arial"/>
        </w:rPr>
        <w:t>2025</w:t>
      </w:r>
      <w:r w:rsidR="009C2FA5">
        <w:rPr>
          <w:rFonts w:cs="Arial"/>
        </w:rPr>
        <w:t xml:space="preserve"> </w:t>
      </w:r>
      <w:r>
        <w:rPr>
          <w:rFonts w:cs="Arial"/>
        </w:rPr>
        <w:t>r.</w:t>
      </w:r>
      <w:r w:rsidR="009C2FA5">
        <w:rPr>
          <w:rFonts w:cs="Arial"/>
        </w:rPr>
        <w:t xml:space="preserve"> </w:t>
      </w:r>
      <w:r>
        <w:rPr>
          <w:rFonts w:cs="Arial"/>
        </w:rPr>
        <w:t>poz.</w:t>
      </w:r>
      <w:r w:rsidR="009C2FA5">
        <w:rPr>
          <w:rFonts w:cs="Arial"/>
        </w:rPr>
        <w:t xml:space="preserve"> </w:t>
      </w:r>
      <w:r>
        <w:rPr>
          <w:rFonts w:cs="Arial"/>
        </w:rPr>
        <w:t>1077</w:t>
      </w:r>
      <w:r w:rsidR="009C2FA5">
        <w:rPr>
          <w:rFonts w:cs="Arial"/>
        </w:rPr>
        <w:t xml:space="preserve"> </w:t>
      </w:r>
      <w:r>
        <w:rPr>
          <w:rFonts w:cs="Arial"/>
        </w:rPr>
        <w:t>i</w:t>
      </w:r>
      <w:r w:rsidR="009C2FA5">
        <w:rPr>
          <w:rFonts w:cs="Arial"/>
        </w:rPr>
        <w:t xml:space="preserve"> </w:t>
      </w:r>
      <w:r>
        <w:rPr>
          <w:rFonts w:cs="Arial"/>
        </w:rPr>
        <w:t>1080</w:t>
      </w:r>
      <w:r w:rsidRPr="00EE28F9">
        <w:rPr>
          <w:rFonts w:cs="Arial"/>
        </w:rPr>
        <w:t>)</w:t>
      </w:r>
      <w:r w:rsidR="009C2FA5">
        <w:rPr>
          <w:rFonts w:cs="Arial"/>
        </w:rPr>
        <w:t xml:space="preserve"> </w:t>
      </w:r>
      <w:r w:rsidRPr="00EE28F9">
        <w:t>zarządza</w:t>
      </w:r>
      <w:r w:rsidR="009C2FA5">
        <w:t xml:space="preserve"> </w:t>
      </w:r>
      <w:r w:rsidRPr="00EE28F9">
        <w:t>się,</w:t>
      </w:r>
      <w:r w:rsidR="009C2FA5">
        <w:t xml:space="preserve"> </w:t>
      </w:r>
      <w:r w:rsidRPr="00EE28F9">
        <w:t>co</w:t>
      </w:r>
      <w:r w:rsidR="009C2FA5">
        <w:t xml:space="preserve"> </w:t>
      </w:r>
      <w:r w:rsidRPr="00EE28F9">
        <w:t>następuje:</w:t>
      </w:r>
      <w:r w:rsidR="009C2FA5">
        <w:t xml:space="preserve"> </w:t>
      </w:r>
    </w:p>
    <w:p w14:paraId="5D67EF04" w14:textId="30E53F8F" w:rsidR="00000000" w:rsidRDefault="00000000" w:rsidP="00AE7A96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 w:rsidR="009C2FA5">
        <w:t xml:space="preserve"> </w:t>
      </w:r>
      <w:r>
        <w:t>1.</w:t>
      </w:r>
      <w:bookmarkEnd w:id="0"/>
      <w:r w:rsidR="009C2FA5">
        <w:rPr>
          <w:rFonts w:cs="Arial"/>
        </w:rPr>
        <w:t xml:space="preserve"> </w:t>
      </w:r>
      <w:r w:rsidRPr="00EE28F9">
        <w:rPr>
          <w:rFonts w:cs="Arial"/>
        </w:rPr>
        <w:t>Wyraża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się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zgodę</w:t>
      </w:r>
      <w:r w:rsidR="009C2FA5">
        <w:rPr>
          <w:rFonts w:cs="Arial"/>
        </w:rPr>
        <w:t xml:space="preserve"> </w:t>
      </w:r>
      <w:r>
        <w:rPr>
          <w:rFonts w:cs="Arial"/>
        </w:rPr>
        <w:t>Prezydentowi</w:t>
      </w:r>
      <w:r w:rsidR="009C2FA5">
        <w:rPr>
          <w:rFonts w:cs="Arial"/>
        </w:rPr>
        <w:t xml:space="preserve"> </w:t>
      </w:r>
      <w:r>
        <w:rPr>
          <w:rFonts w:cs="Arial"/>
        </w:rPr>
        <w:t>Miasta</w:t>
      </w:r>
      <w:r w:rsidR="009C2FA5">
        <w:rPr>
          <w:rFonts w:cs="Arial"/>
        </w:rPr>
        <w:t xml:space="preserve"> </w:t>
      </w:r>
      <w:r>
        <w:rPr>
          <w:rFonts w:cs="Arial"/>
        </w:rPr>
        <w:t>Gdyni</w:t>
      </w:r>
      <w:r w:rsidRPr="00EE28F9">
        <w:rPr>
          <w:rFonts w:cs="Arial"/>
        </w:rPr>
        <w:t>,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wykonującemu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zadania</w:t>
      </w:r>
      <w:r w:rsidR="009C2FA5">
        <w:rPr>
          <w:rFonts w:cs="Arial"/>
        </w:rPr>
        <w:t xml:space="preserve"> </w:t>
      </w:r>
      <w:r>
        <w:rPr>
          <w:rFonts w:cs="Arial"/>
        </w:rPr>
        <w:t>starosty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zakresu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administracji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rządowej,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na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dokonanie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darowizny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nieruchomości</w:t>
      </w:r>
      <w:r w:rsidR="009C2FA5">
        <w:rPr>
          <w:rFonts w:cs="Arial"/>
        </w:rPr>
        <w:t xml:space="preserve"> </w:t>
      </w:r>
      <w:r>
        <w:rPr>
          <w:rFonts w:cs="Arial"/>
        </w:rPr>
        <w:t>z</w:t>
      </w:r>
      <w:r w:rsidR="009C2FA5">
        <w:rPr>
          <w:rFonts w:cs="Arial"/>
        </w:rPr>
        <w:t xml:space="preserve"> </w:t>
      </w:r>
      <w:r>
        <w:rPr>
          <w:rFonts w:cs="Arial"/>
        </w:rPr>
        <w:t>zasobu</w:t>
      </w:r>
      <w:r w:rsidR="009C2FA5">
        <w:rPr>
          <w:rFonts w:cs="Arial"/>
        </w:rPr>
        <w:t xml:space="preserve"> </w:t>
      </w:r>
      <w:r>
        <w:rPr>
          <w:rFonts w:cs="Arial"/>
        </w:rPr>
        <w:t>nieruchomości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Skarbu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Państwa</w:t>
      </w:r>
      <w:r w:rsidR="009C2FA5">
        <w:rPr>
          <w:rFonts w:cs="Arial"/>
        </w:rPr>
        <w:t xml:space="preserve"> </w:t>
      </w:r>
      <w:r w:rsidRPr="00DD5305">
        <w:rPr>
          <w:rFonts w:cs="Arial"/>
        </w:rPr>
        <w:t>położon</w:t>
      </w:r>
      <w:r>
        <w:rPr>
          <w:rFonts w:cs="Arial"/>
        </w:rPr>
        <w:t>ej</w:t>
      </w:r>
      <w:r w:rsidR="009C2FA5">
        <w:rPr>
          <w:rFonts w:cs="Arial"/>
        </w:rPr>
        <w:t xml:space="preserve"> </w:t>
      </w:r>
      <w:r w:rsidRPr="00DD5305">
        <w:rPr>
          <w:rFonts w:cs="Arial"/>
        </w:rPr>
        <w:t>w</w:t>
      </w:r>
      <w:r w:rsidR="009C2FA5">
        <w:rPr>
          <w:rFonts w:cs="Arial"/>
        </w:rPr>
        <w:t xml:space="preserve"> </w:t>
      </w:r>
      <w:r>
        <w:rPr>
          <w:rFonts w:cs="Arial"/>
        </w:rPr>
        <w:t>Gdyni,</w:t>
      </w:r>
      <w:r w:rsidR="009C2FA5">
        <w:rPr>
          <w:rFonts w:cs="Arial"/>
        </w:rPr>
        <w:t xml:space="preserve"> </w:t>
      </w:r>
      <w:r w:rsidRPr="00EE28F9">
        <w:rPr>
          <w:rFonts w:cs="Arial"/>
        </w:rPr>
        <w:t>oznaczonej</w:t>
      </w:r>
      <w:r w:rsidR="009C2FA5">
        <w:rPr>
          <w:rFonts w:cs="Arial"/>
        </w:rPr>
        <w:t xml:space="preserve"> </w:t>
      </w:r>
      <w:r>
        <w:rPr>
          <w:rFonts w:cs="Arial"/>
        </w:rPr>
        <w:t>ewidencyjnie</w:t>
      </w:r>
      <w:r w:rsidR="009C2FA5">
        <w:rPr>
          <w:rFonts w:cs="Arial"/>
        </w:rPr>
        <w:t xml:space="preserve"> </w:t>
      </w:r>
      <w:bookmarkStart w:id="1" w:name="_Hlk93061632"/>
      <w:r w:rsidRPr="00DD5305">
        <w:rPr>
          <w:rFonts w:cs="Arial"/>
        </w:rPr>
        <w:t>jako</w:t>
      </w:r>
      <w:r w:rsidR="009C2FA5">
        <w:rPr>
          <w:rFonts w:cs="Arial"/>
        </w:rPr>
        <w:t xml:space="preserve"> </w:t>
      </w:r>
      <w:r w:rsidRPr="00DD5305">
        <w:rPr>
          <w:rFonts w:cs="Arial"/>
        </w:rPr>
        <w:t>działk</w:t>
      </w:r>
      <w:r>
        <w:rPr>
          <w:rFonts w:cs="Arial"/>
        </w:rPr>
        <w:t>a</w:t>
      </w:r>
      <w:r w:rsidR="009C2FA5">
        <w:rPr>
          <w:rFonts w:cs="Arial"/>
        </w:rPr>
        <w:t xml:space="preserve"> </w:t>
      </w:r>
      <w:r w:rsidRPr="00DD5305">
        <w:rPr>
          <w:rFonts w:cs="Arial"/>
        </w:rPr>
        <w:t>nr</w:t>
      </w:r>
      <w:r w:rsidR="009C2FA5">
        <w:rPr>
          <w:rFonts w:cs="Arial"/>
        </w:rPr>
        <w:t xml:space="preserve"> </w:t>
      </w:r>
      <w:r>
        <w:rPr>
          <w:rFonts w:cs="Arial"/>
        </w:rPr>
        <w:t>1816</w:t>
      </w:r>
      <w:r w:rsidR="009C2FA5">
        <w:rPr>
          <w:rFonts w:cs="Arial"/>
        </w:rPr>
        <w:t xml:space="preserve"> </w:t>
      </w:r>
      <w:r w:rsidRPr="00DD5305">
        <w:rPr>
          <w:rFonts w:cs="Arial"/>
        </w:rPr>
        <w:t>o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powierzchni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0,2690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ha,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obręb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0025</w:t>
      </w:r>
      <w:r w:rsidR="009C2FA5">
        <w:rPr>
          <w:rFonts w:cs="Arial"/>
        </w:rPr>
        <w:t xml:space="preserve"> </w:t>
      </w:r>
      <w:proofErr w:type="spellStart"/>
      <w:r w:rsidRPr="0027221F">
        <w:rPr>
          <w:rFonts w:cs="Arial"/>
        </w:rPr>
        <w:t>Redłowo</w:t>
      </w:r>
      <w:proofErr w:type="spellEnd"/>
      <w:r w:rsidRPr="0027221F">
        <w:rPr>
          <w:rFonts w:cs="Arial"/>
        </w:rPr>
        <w:t>,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na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rzecz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Gminy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Miasta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Gdyni,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z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przeznaczeniem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na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budowę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i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utrzymanie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ciągu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komunikacyjnego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wraz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z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miejscami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postojowymi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oraz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utrzymanie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zieleni</w:t>
      </w:r>
      <w:r w:rsidR="009C2FA5">
        <w:rPr>
          <w:rFonts w:cs="Arial"/>
        </w:rPr>
        <w:t xml:space="preserve"> </w:t>
      </w:r>
      <w:r w:rsidRPr="0027221F">
        <w:rPr>
          <w:rFonts w:cs="Arial"/>
        </w:rPr>
        <w:t>publicznej.</w:t>
      </w:r>
    </w:p>
    <w:p w14:paraId="77495281" w14:textId="0FC2FCCC" w:rsidR="00000000" w:rsidRPr="00EE28F9" w:rsidRDefault="00000000" w:rsidP="00AE7A96">
      <w:pPr>
        <w:autoSpaceDE w:val="0"/>
        <w:autoSpaceDN w:val="0"/>
        <w:adjustRightInd w:val="0"/>
        <w:ind w:firstLine="708"/>
        <w:rPr>
          <w:rFonts w:cs="Arial"/>
        </w:rPr>
      </w:pPr>
      <w:r w:rsidRPr="009562D9">
        <w:rPr>
          <w:rFonts w:cs="Arial"/>
        </w:rPr>
        <w:t>§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2</w:t>
      </w:r>
      <w:r>
        <w:rPr>
          <w:rFonts w:cs="Arial"/>
        </w:rPr>
        <w:t>.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umowie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darowizny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wskazać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cel,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którym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mowa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1.</w:t>
      </w:r>
    </w:p>
    <w:bookmarkEnd w:id="1"/>
    <w:p w14:paraId="52EF07D6" w14:textId="0A27B8B2" w:rsidR="00000000" w:rsidRPr="009562D9" w:rsidRDefault="00000000" w:rsidP="00AE7A96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9C2FA5">
        <w:rPr>
          <w:rFonts w:cs="Arial"/>
        </w:rPr>
        <w:t xml:space="preserve"> </w:t>
      </w:r>
      <w:r>
        <w:rPr>
          <w:rFonts w:cs="Arial"/>
        </w:rPr>
        <w:t>3</w:t>
      </w:r>
      <w:r w:rsidRPr="009562D9">
        <w:rPr>
          <w:rFonts w:cs="Arial"/>
        </w:rPr>
        <w:t>.</w:t>
      </w:r>
      <w:r w:rsidR="009C2FA5">
        <w:rPr>
          <w:rFonts w:cs="Arial"/>
        </w:rPr>
        <w:t xml:space="preserve"> </w:t>
      </w:r>
      <w:r>
        <w:rPr>
          <w:rFonts w:cs="Arial"/>
        </w:rPr>
        <w:t>Mając</w:t>
      </w:r>
      <w:r w:rsidR="009C2FA5">
        <w:rPr>
          <w:rFonts w:cs="Arial"/>
        </w:rPr>
        <w:t xml:space="preserve"> </w:t>
      </w:r>
      <w:r>
        <w:rPr>
          <w:rFonts w:cs="Arial"/>
        </w:rPr>
        <w:t>na</w:t>
      </w:r>
      <w:r w:rsidR="009C2FA5">
        <w:rPr>
          <w:rFonts w:cs="Arial"/>
        </w:rPr>
        <w:t xml:space="preserve"> </w:t>
      </w:r>
      <w:r>
        <w:rPr>
          <w:rFonts w:cs="Arial"/>
        </w:rPr>
        <w:t>uwadze</w:t>
      </w:r>
      <w:r w:rsidR="009C2FA5">
        <w:rPr>
          <w:rFonts w:cs="Arial"/>
        </w:rPr>
        <w:t xml:space="preserve"> </w:t>
      </w:r>
      <w:r>
        <w:rPr>
          <w:rFonts w:cs="Arial"/>
        </w:rPr>
        <w:t>zabezpieczenie</w:t>
      </w:r>
      <w:r w:rsidR="009C2FA5">
        <w:rPr>
          <w:rFonts w:cs="Arial"/>
        </w:rPr>
        <w:t xml:space="preserve"> </w:t>
      </w:r>
      <w:r>
        <w:rPr>
          <w:rFonts w:cs="Arial"/>
        </w:rPr>
        <w:t>interesu</w:t>
      </w:r>
      <w:r w:rsidR="009C2FA5">
        <w:rPr>
          <w:rFonts w:cs="Arial"/>
        </w:rPr>
        <w:t xml:space="preserve"> </w:t>
      </w:r>
      <w:r>
        <w:rPr>
          <w:rFonts w:cs="Arial"/>
        </w:rPr>
        <w:t>Skarbu</w:t>
      </w:r>
      <w:r w:rsidR="009C2FA5">
        <w:rPr>
          <w:rFonts w:cs="Arial"/>
        </w:rPr>
        <w:t xml:space="preserve"> </w:t>
      </w:r>
      <w:r>
        <w:rPr>
          <w:rFonts w:cs="Arial"/>
        </w:rPr>
        <w:t>Państwa,</w:t>
      </w:r>
      <w:r w:rsidR="009C2FA5">
        <w:rPr>
          <w:rFonts w:cs="Arial"/>
        </w:rPr>
        <w:t xml:space="preserve"> </w:t>
      </w:r>
      <w:bookmarkStart w:id="2" w:name="_Hlk221529710"/>
      <w:r>
        <w:t>zgoda</w:t>
      </w:r>
      <w:r w:rsidR="009C2FA5">
        <w:t xml:space="preserve"> </w:t>
      </w:r>
      <w:r>
        <w:t>na</w:t>
      </w:r>
      <w:r w:rsidR="009C2FA5">
        <w:t xml:space="preserve"> </w:t>
      </w:r>
      <w:r>
        <w:t>dokonanie</w:t>
      </w:r>
      <w:r w:rsidR="009C2FA5">
        <w:t xml:space="preserve"> </w:t>
      </w:r>
      <w:r>
        <w:t>czynności</w:t>
      </w:r>
      <w:r w:rsidR="009C2FA5">
        <w:t xml:space="preserve"> </w:t>
      </w:r>
      <w:r>
        <w:t>opisanej</w:t>
      </w:r>
      <w:r w:rsidR="009C2FA5">
        <w:t xml:space="preserve"> </w:t>
      </w:r>
      <w:r>
        <w:t>w</w:t>
      </w:r>
      <w:r w:rsidR="009C2FA5">
        <w:t xml:space="preserve"> </w:t>
      </w:r>
      <w:r>
        <w:t>§</w:t>
      </w:r>
      <w:r w:rsidR="009C2FA5">
        <w:t xml:space="preserve"> </w:t>
      </w:r>
      <w:r>
        <w:t>1</w:t>
      </w:r>
      <w:r w:rsidR="009C2FA5">
        <w:t xml:space="preserve"> </w:t>
      </w:r>
      <w:r>
        <w:t>jest</w:t>
      </w:r>
      <w:r w:rsidR="009C2FA5">
        <w:t xml:space="preserve"> </w:t>
      </w:r>
      <w:r>
        <w:t>udzielana</w:t>
      </w:r>
      <w:r w:rsidR="009C2FA5">
        <w:t xml:space="preserve"> </w:t>
      </w:r>
      <w:r>
        <w:t>pod</w:t>
      </w:r>
      <w:r w:rsidR="009C2FA5">
        <w:t xml:space="preserve"> </w:t>
      </w:r>
      <w:r>
        <w:rPr>
          <w:rFonts w:cs="Arial"/>
        </w:rPr>
        <w:t>warunkiem</w:t>
      </w:r>
      <w:r w:rsidR="009C2FA5">
        <w:rPr>
          <w:rFonts w:cs="Arial"/>
        </w:rPr>
        <w:t xml:space="preserve"> </w:t>
      </w:r>
      <w:r>
        <w:rPr>
          <w:rFonts w:cs="Arial"/>
        </w:rPr>
        <w:t>zastrzeżenia</w:t>
      </w:r>
      <w:r w:rsidR="009C2FA5">
        <w:rPr>
          <w:rFonts w:cs="Arial"/>
        </w:rPr>
        <w:t xml:space="preserve"> </w:t>
      </w:r>
      <w:r>
        <w:rPr>
          <w:rFonts w:cs="Arial"/>
        </w:rPr>
        <w:t>w</w:t>
      </w:r>
      <w:r w:rsidR="009C2FA5">
        <w:rPr>
          <w:rFonts w:cs="Arial"/>
        </w:rPr>
        <w:t xml:space="preserve"> </w:t>
      </w:r>
      <w:r>
        <w:rPr>
          <w:rFonts w:cs="Arial"/>
        </w:rPr>
        <w:t>umowie</w:t>
      </w:r>
      <w:r w:rsidR="009C2FA5">
        <w:rPr>
          <w:rFonts w:cs="Arial"/>
        </w:rPr>
        <w:t xml:space="preserve"> </w:t>
      </w:r>
      <w:r>
        <w:rPr>
          <w:rFonts w:cs="Arial"/>
        </w:rPr>
        <w:t>darowizny</w:t>
      </w:r>
      <w:r w:rsidR="009C2FA5">
        <w:rPr>
          <w:rFonts w:cs="Arial"/>
        </w:rPr>
        <w:t xml:space="preserve"> </w:t>
      </w:r>
      <w:r>
        <w:rPr>
          <w:rFonts w:cs="Arial"/>
        </w:rPr>
        <w:t>obowiązku</w:t>
      </w:r>
      <w:r w:rsidR="009C2FA5">
        <w:rPr>
          <w:rFonts w:cs="Arial"/>
        </w:rPr>
        <w:t xml:space="preserve"> </w:t>
      </w:r>
      <w:r>
        <w:rPr>
          <w:rFonts w:cs="Arial"/>
        </w:rPr>
        <w:t>realizacji</w:t>
      </w:r>
      <w:r w:rsidR="009C2FA5">
        <w:rPr>
          <w:rFonts w:cs="Arial"/>
        </w:rPr>
        <w:t xml:space="preserve"> </w:t>
      </w:r>
      <w:r>
        <w:rPr>
          <w:rFonts w:cs="Arial"/>
        </w:rPr>
        <w:t>celu</w:t>
      </w:r>
      <w:r w:rsidR="009C2FA5">
        <w:rPr>
          <w:rFonts w:cs="Arial"/>
        </w:rPr>
        <w:t xml:space="preserve"> </w:t>
      </w:r>
      <w:r>
        <w:rPr>
          <w:rFonts w:cs="Arial"/>
        </w:rPr>
        <w:t>darowizny</w:t>
      </w:r>
      <w:r w:rsidR="009C2FA5">
        <w:rPr>
          <w:rFonts w:cs="Arial"/>
        </w:rPr>
        <w:t xml:space="preserve"> </w:t>
      </w:r>
      <w:r>
        <w:rPr>
          <w:rFonts w:cs="Arial"/>
        </w:rPr>
        <w:t>w</w:t>
      </w:r>
      <w:r w:rsidR="009C2FA5">
        <w:rPr>
          <w:rFonts w:cs="Arial"/>
        </w:rPr>
        <w:t xml:space="preserve"> </w:t>
      </w:r>
      <w:r>
        <w:rPr>
          <w:rFonts w:cs="Arial"/>
        </w:rPr>
        <w:t>terminie</w:t>
      </w:r>
      <w:r w:rsidR="009C2FA5">
        <w:rPr>
          <w:rFonts w:cs="Arial"/>
        </w:rPr>
        <w:t xml:space="preserve"> </w:t>
      </w:r>
      <w:r>
        <w:rPr>
          <w:rFonts w:cs="Arial"/>
        </w:rPr>
        <w:t>4</w:t>
      </w:r>
      <w:r w:rsidR="009C2FA5">
        <w:rPr>
          <w:rFonts w:cs="Arial"/>
        </w:rPr>
        <w:t xml:space="preserve"> </w:t>
      </w:r>
      <w:r>
        <w:rPr>
          <w:rFonts w:cs="Arial"/>
        </w:rPr>
        <w:t>lat</w:t>
      </w:r>
      <w:r w:rsidR="009C2FA5">
        <w:rPr>
          <w:rFonts w:cs="Arial"/>
        </w:rPr>
        <w:t xml:space="preserve"> </w:t>
      </w:r>
      <w:r>
        <w:rPr>
          <w:rFonts w:cs="Arial"/>
        </w:rPr>
        <w:t>od</w:t>
      </w:r>
      <w:r w:rsidR="009C2FA5">
        <w:rPr>
          <w:rFonts w:cs="Arial"/>
        </w:rPr>
        <w:t xml:space="preserve"> </w:t>
      </w:r>
      <w:r>
        <w:rPr>
          <w:rFonts w:cs="Arial"/>
        </w:rPr>
        <w:t>daty</w:t>
      </w:r>
      <w:r w:rsidR="009C2FA5">
        <w:rPr>
          <w:rFonts w:cs="Arial"/>
        </w:rPr>
        <w:t xml:space="preserve"> </w:t>
      </w:r>
      <w:r>
        <w:rPr>
          <w:rFonts w:cs="Arial"/>
        </w:rPr>
        <w:t>jej</w:t>
      </w:r>
      <w:r w:rsidR="009C2FA5">
        <w:rPr>
          <w:rFonts w:cs="Arial"/>
        </w:rPr>
        <w:t xml:space="preserve"> </w:t>
      </w:r>
      <w:r>
        <w:rPr>
          <w:rFonts w:cs="Arial"/>
        </w:rPr>
        <w:t>zawarcia</w:t>
      </w:r>
      <w:r w:rsidR="009C2FA5">
        <w:rPr>
          <w:rFonts w:cs="Arial"/>
        </w:rPr>
        <w:t xml:space="preserve"> </w:t>
      </w:r>
      <w:r>
        <w:rPr>
          <w:rFonts w:cs="Arial"/>
        </w:rPr>
        <w:t>(w</w:t>
      </w:r>
      <w:r w:rsidR="009C2FA5">
        <w:rPr>
          <w:rFonts w:cs="Arial"/>
        </w:rPr>
        <w:t xml:space="preserve"> </w:t>
      </w:r>
      <w:r>
        <w:rPr>
          <w:rFonts w:cs="Arial"/>
        </w:rPr>
        <w:t>zakresie</w:t>
      </w:r>
      <w:r w:rsidR="009C2FA5">
        <w:rPr>
          <w:rFonts w:cs="Arial"/>
        </w:rPr>
        <w:t xml:space="preserve"> </w:t>
      </w:r>
      <w:r>
        <w:rPr>
          <w:rFonts w:cs="Arial"/>
        </w:rPr>
        <w:t>budowy</w:t>
      </w:r>
      <w:r w:rsidR="009C2FA5">
        <w:rPr>
          <w:rFonts w:cs="Arial"/>
        </w:rPr>
        <w:t xml:space="preserve"> </w:t>
      </w:r>
      <w:r>
        <w:rPr>
          <w:rFonts w:cs="Arial"/>
        </w:rPr>
        <w:t>ciągu</w:t>
      </w:r>
      <w:r w:rsidR="009C2FA5">
        <w:rPr>
          <w:rFonts w:cs="Arial"/>
        </w:rPr>
        <w:t xml:space="preserve"> </w:t>
      </w:r>
      <w:r>
        <w:rPr>
          <w:rFonts w:cs="Arial"/>
        </w:rPr>
        <w:t>komunikacyjnego)</w:t>
      </w:r>
      <w:bookmarkEnd w:id="2"/>
      <w:r>
        <w:rPr>
          <w:rFonts w:cs="Arial"/>
        </w:rPr>
        <w:t>.</w:t>
      </w:r>
    </w:p>
    <w:p w14:paraId="370C8904" w14:textId="5DEE705D" w:rsidR="00000000" w:rsidRPr="00385BD8" w:rsidRDefault="00000000" w:rsidP="0027221F">
      <w:r w:rsidRPr="009562D9">
        <w:rPr>
          <w:rFonts w:cs="Arial"/>
        </w:rPr>
        <w:t>§</w:t>
      </w:r>
      <w:r w:rsidR="009C2FA5">
        <w:rPr>
          <w:rFonts w:cs="Arial"/>
        </w:rPr>
        <w:t xml:space="preserve"> </w:t>
      </w:r>
      <w:r>
        <w:rPr>
          <w:rFonts w:cs="Arial"/>
        </w:rPr>
        <w:t>4</w:t>
      </w:r>
      <w:r w:rsidRPr="009562D9">
        <w:rPr>
          <w:rFonts w:cs="Arial"/>
        </w:rPr>
        <w:t>.</w:t>
      </w:r>
      <w:r w:rsidR="009C2FA5">
        <w:rPr>
          <w:rFonts w:cs="Arial"/>
        </w:rPr>
        <w:t xml:space="preserve"> </w:t>
      </w:r>
      <w:r w:rsidRPr="009562D9">
        <w:t>W</w:t>
      </w:r>
      <w:r w:rsidR="009C2FA5">
        <w:t xml:space="preserve"> </w:t>
      </w:r>
      <w:r w:rsidRPr="009562D9">
        <w:t>przypadku</w:t>
      </w:r>
      <w:r w:rsidR="009C2FA5">
        <w:t xml:space="preserve"> </w:t>
      </w:r>
      <w:r w:rsidRPr="009562D9">
        <w:t>niewykorzystania</w:t>
      </w:r>
      <w:r w:rsidR="009C2FA5">
        <w:t xml:space="preserve"> </w:t>
      </w:r>
      <w:r w:rsidRPr="009562D9">
        <w:t>nieruchomości</w:t>
      </w:r>
      <w:r w:rsidR="009C2FA5">
        <w:t xml:space="preserve"> </w:t>
      </w:r>
      <w:r w:rsidRPr="009562D9">
        <w:t>na</w:t>
      </w:r>
      <w:r w:rsidR="009C2FA5">
        <w:t xml:space="preserve"> </w:t>
      </w:r>
      <w:r w:rsidRPr="009562D9">
        <w:t>cel</w:t>
      </w:r>
      <w:r w:rsidR="009C2FA5">
        <w:t xml:space="preserve"> </w:t>
      </w:r>
      <w:r w:rsidRPr="009562D9">
        <w:t>określony</w:t>
      </w:r>
      <w:r w:rsidR="009C2FA5">
        <w:t xml:space="preserve"> </w:t>
      </w:r>
      <w:r w:rsidRPr="009562D9">
        <w:t>w</w:t>
      </w:r>
      <w:r w:rsidR="009C2FA5">
        <w:t xml:space="preserve"> </w:t>
      </w:r>
      <w:r w:rsidRPr="009562D9">
        <w:t>umowie</w:t>
      </w:r>
      <w:r w:rsidR="009C2FA5">
        <w:t xml:space="preserve"> </w:t>
      </w:r>
      <w:r w:rsidRPr="009562D9">
        <w:t>(w</w:t>
      </w:r>
      <w:r w:rsidR="009C2FA5">
        <w:t xml:space="preserve"> </w:t>
      </w:r>
      <w:r w:rsidRPr="009562D9">
        <w:t>szczególności</w:t>
      </w:r>
      <w:r w:rsidR="009C2FA5">
        <w:t xml:space="preserve"> </w:t>
      </w:r>
      <w:r w:rsidRPr="00385BD8">
        <w:t>zbycia</w:t>
      </w:r>
      <w:r w:rsidR="009C2FA5">
        <w:t xml:space="preserve"> </w:t>
      </w:r>
      <w:r w:rsidRPr="00385BD8">
        <w:t>nieruchomości</w:t>
      </w:r>
      <w:r w:rsidR="009C2FA5">
        <w:t xml:space="preserve"> </w:t>
      </w:r>
      <w:r w:rsidRPr="00385BD8">
        <w:t>lub</w:t>
      </w:r>
      <w:r w:rsidR="009C2FA5">
        <w:t xml:space="preserve"> </w:t>
      </w:r>
      <w:r w:rsidRPr="00385BD8">
        <w:t>jej</w:t>
      </w:r>
      <w:r w:rsidR="009C2FA5">
        <w:t xml:space="preserve"> </w:t>
      </w:r>
      <w:r w:rsidRPr="00385BD8">
        <w:t>części)</w:t>
      </w:r>
      <w:r>
        <w:t>,</w:t>
      </w:r>
      <w:r w:rsidR="009C2FA5">
        <w:t xml:space="preserve"> </w:t>
      </w:r>
      <w:r>
        <w:t>a</w:t>
      </w:r>
      <w:r w:rsidR="009C2FA5">
        <w:t xml:space="preserve"> </w:t>
      </w:r>
      <w:r>
        <w:t>także</w:t>
      </w:r>
      <w:r w:rsidR="009C2FA5">
        <w:t xml:space="preserve"> </w:t>
      </w:r>
      <w:r>
        <w:t>w</w:t>
      </w:r>
      <w:r w:rsidR="009C2FA5">
        <w:t xml:space="preserve"> </w:t>
      </w:r>
      <w:r>
        <w:t>razie</w:t>
      </w:r>
      <w:r w:rsidR="009C2FA5">
        <w:t xml:space="preserve"> </w:t>
      </w:r>
      <w:r>
        <w:t>niezrealizowania</w:t>
      </w:r>
      <w:r w:rsidR="009C2FA5">
        <w:t xml:space="preserve"> </w:t>
      </w:r>
      <w:r>
        <w:t>celu</w:t>
      </w:r>
      <w:r w:rsidR="009C2FA5">
        <w:t xml:space="preserve"> </w:t>
      </w:r>
      <w:r>
        <w:t>w</w:t>
      </w:r>
      <w:r w:rsidR="009C2FA5">
        <w:t xml:space="preserve"> </w:t>
      </w:r>
      <w:r>
        <w:t>terminie,</w:t>
      </w:r>
      <w:r w:rsidR="009C2FA5">
        <w:t xml:space="preserve"> </w:t>
      </w:r>
      <w:r>
        <w:t>o</w:t>
      </w:r>
      <w:r w:rsidR="009C2FA5">
        <w:t xml:space="preserve"> </w:t>
      </w:r>
      <w:r>
        <w:t>którym</w:t>
      </w:r>
      <w:r w:rsidR="009C2FA5">
        <w:t xml:space="preserve"> </w:t>
      </w:r>
      <w:r>
        <w:t>mowa</w:t>
      </w:r>
      <w:r w:rsidR="009C2FA5">
        <w:t xml:space="preserve"> </w:t>
      </w:r>
      <w:r w:rsidRPr="00B50418">
        <w:t>w</w:t>
      </w:r>
      <w:r w:rsidR="009C2FA5">
        <w:t xml:space="preserve"> </w:t>
      </w:r>
      <w:r w:rsidRPr="00B50418">
        <w:t>§</w:t>
      </w:r>
      <w:r w:rsidR="009C2FA5">
        <w:t xml:space="preserve"> </w:t>
      </w:r>
      <w:r w:rsidRPr="00B50418">
        <w:t>3,</w:t>
      </w:r>
      <w:r w:rsidR="009C2FA5">
        <w:t xml:space="preserve"> </w:t>
      </w:r>
      <w:r w:rsidRPr="00B50418">
        <w:t>darowizna</w:t>
      </w:r>
      <w:r w:rsidR="009C2FA5">
        <w:t xml:space="preserve"> </w:t>
      </w:r>
      <w:r w:rsidRPr="00B50418">
        <w:t>podlega</w:t>
      </w:r>
      <w:r w:rsidR="009C2FA5">
        <w:t xml:space="preserve"> </w:t>
      </w:r>
      <w:r w:rsidRPr="00B50418">
        <w:t>odwołaniu,</w:t>
      </w:r>
      <w:r w:rsidR="009C2FA5">
        <w:t xml:space="preserve"> </w:t>
      </w:r>
      <w:r w:rsidRPr="00B50418">
        <w:t>chyba</w:t>
      </w:r>
      <w:r w:rsidR="009C2FA5">
        <w:t xml:space="preserve"> </w:t>
      </w:r>
      <w:r w:rsidRPr="00B50418">
        <w:t>że</w:t>
      </w:r>
      <w:r w:rsidR="009C2FA5">
        <w:t xml:space="preserve"> </w:t>
      </w:r>
      <w:r w:rsidRPr="00B50418">
        <w:t>organ,</w:t>
      </w:r>
      <w:r w:rsidR="009C2FA5">
        <w:t xml:space="preserve"> </w:t>
      </w:r>
      <w:r w:rsidRPr="00B50418">
        <w:t>który</w:t>
      </w:r>
      <w:r w:rsidR="009C2FA5">
        <w:t xml:space="preserve"> </w:t>
      </w:r>
      <w:r w:rsidRPr="00B50418">
        <w:t>wyraził</w:t>
      </w:r>
      <w:r w:rsidR="009C2FA5">
        <w:t xml:space="preserve"> </w:t>
      </w:r>
      <w:r w:rsidRPr="00B50418">
        <w:t>zgodę</w:t>
      </w:r>
      <w:r w:rsidR="009C2FA5">
        <w:t xml:space="preserve"> </w:t>
      </w:r>
      <w:r w:rsidRPr="00B50418">
        <w:t>na</w:t>
      </w:r>
      <w:r w:rsidR="009C2FA5">
        <w:t xml:space="preserve"> </w:t>
      </w:r>
      <w:r w:rsidRPr="00B50418">
        <w:t>dokonanie</w:t>
      </w:r>
      <w:r w:rsidR="009C2FA5">
        <w:t xml:space="preserve"> </w:t>
      </w:r>
      <w:r w:rsidRPr="00B50418">
        <w:t>darowizny,</w:t>
      </w:r>
      <w:r w:rsidR="009C2FA5">
        <w:t xml:space="preserve"> </w:t>
      </w:r>
      <w:r w:rsidRPr="00B50418">
        <w:t>wyrazi</w:t>
      </w:r>
      <w:r w:rsidR="009C2FA5">
        <w:t xml:space="preserve"> </w:t>
      </w:r>
      <w:r w:rsidRPr="00B50418">
        <w:t>zgodę</w:t>
      </w:r>
      <w:r w:rsidR="009C2FA5">
        <w:t xml:space="preserve"> </w:t>
      </w:r>
      <w:r w:rsidRPr="00B50418">
        <w:t>na</w:t>
      </w:r>
      <w:r w:rsidR="009C2FA5">
        <w:t xml:space="preserve"> </w:t>
      </w:r>
      <w:r w:rsidRPr="00B50418">
        <w:t>zmianę</w:t>
      </w:r>
      <w:r w:rsidR="009C2FA5">
        <w:t xml:space="preserve"> </w:t>
      </w:r>
      <w:r w:rsidRPr="00B50418">
        <w:t>warunków</w:t>
      </w:r>
      <w:r w:rsidR="009C2FA5">
        <w:t xml:space="preserve"> </w:t>
      </w:r>
      <w:r w:rsidRPr="00B50418">
        <w:t>umowy</w:t>
      </w:r>
      <w:r w:rsidR="009C2FA5">
        <w:t xml:space="preserve"> </w:t>
      </w:r>
      <w:r w:rsidRPr="00B50418">
        <w:t>darowizny,</w:t>
      </w:r>
      <w:r w:rsidR="009C2FA5">
        <w:t xml:space="preserve"> </w:t>
      </w:r>
      <w:r w:rsidRPr="00B50418">
        <w:t>w</w:t>
      </w:r>
      <w:r w:rsidR="009C2FA5">
        <w:t xml:space="preserve"> </w:t>
      </w:r>
      <w:r w:rsidRPr="00B50418">
        <w:t>tym</w:t>
      </w:r>
      <w:r w:rsidR="009C2FA5">
        <w:t xml:space="preserve"> </w:t>
      </w:r>
      <w:r w:rsidRPr="00B50418">
        <w:t>na</w:t>
      </w:r>
      <w:r w:rsidR="009C2FA5">
        <w:t xml:space="preserve"> </w:t>
      </w:r>
      <w:r w:rsidRPr="00B50418">
        <w:t>zmianę</w:t>
      </w:r>
      <w:r w:rsidR="009C2FA5">
        <w:t xml:space="preserve"> </w:t>
      </w:r>
      <w:r w:rsidRPr="00B50418">
        <w:t>celu,</w:t>
      </w:r>
      <w:r w:rsidR="009C2FA5">
        <w:t xml:space="preserve"> </w:t>
      </w:r>
      <w:r w:rsidRPr="00B50418">
        <w:t>na</w:t>
      </w:r>
      <w:r w:rsidR="009C2FA5">
        <w:t xml:space="preserve"> </w:t>
      </w:r>
      <w:r w:rsidRPr="00B50418">
        <w:t>który</w:t>
      </w:r>
      <w:r w:rsidR="009C2FA5">
        <w:t xml:space="preserve"> </w:t>
      </w:r>
      <w:r w:rsidRPr="00B50418">
        <w:t>nieruchomość</w:t>
      </w:r>
      <w:r w:rsidR="009C2FA5">
        <w:t xml:space="preserve"> </w:t>
      </w:r>
      <w:r w:rsidRPr="00385BD8">
        <w:t>została</w:t>
      </w:r>
      <w:r w:rsidR="009C2FA5">
        <w:t xml:space="preserve"> </w:t>
      </w:r>
      <w:r w:rsidRPr="00385BD8">
        <w:t>darowana.</w:t>
      </w:r>
    </w:p>
    <w:p w14:paraId="76F123FC" w14:textId="6E149897" w:rsidR="00000000" w:rsidRPr="00385BD8" w:rsidRDefault="00000000" w:rsidP="00AE7A96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9C2FA5">
        <w:rPr>
          <w:rFonts w:cs="Arial"/>
        </w:rPr>
        <w:t xml:space="preserve"> </w:t>
      </w:r>
      <w:r>
        <w:rPr>
          <w:rFonts w:cs="Arial"/>
        </w:rPr>
        <w:t>5</w:t>
      </w:r>
      <w:r w:rsidRPr="00924CAB">
        <w:rPr>
          <w:rFonts w:cs="Arial"/>
          <w:b/>
          <w:bCs/>
        </w:rPr>
        <w:t>.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umowie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należy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wskazać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zastrzeżenie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możliwości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odwołania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oraz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konieczności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złożenia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oświadczenia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zwrocie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przedmiotu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razie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jej</w:t>
      </w:r>
      <w:r w:rsidR="009C2FA5">
        <w:rPr>
          <w:rFonts w:cs="Arial"/>
        </w:rPr>
        <w:t xml:space="preserve"> </w:t>
      </w:r>
      <w:r w:rsidRPr="00385BD8">
        <w:rPr>
          <w:rFonts w:cs="Arial"/>
        </w:rPr>
        <w:t>odwołania.</w:t>
      </w:r>
    </w:p>
    <w:p w14:paraId="1BFE69F8" w14:textId="125BB836" w:rsidR="00000000" w:rsidRPr="009562D9" w:rsidRDefault="00000000" w:rsidP="00AE7A96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9C2FA5">
        <w:rPr>
          <w:rFonts w:cs="Arial"/>
        </w:rPr>
        <w:t xml:space="preserve"> </w:t>
      </w:r>
      <w:r>
        <w:rPr>
          <w:rFonts w:cs="Arial"/>
        </w:rPr>
        <w:t>6</w:t>
      </w:r>
      <w:r w:rsidRPr="009562D9">
        <w:rPr>
          <w:rFonts w:cs="Arial"/>
        </w:rPr>
        <w:t>.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dziale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III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księgi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wieczystej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obejmującej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przedmiotową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nieruchomość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ujawnić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roszczenie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przeniesienie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prawa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własności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nieruchomości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powstałe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skutek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odwołania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darowizny.</w:t>
      </w:r>
    </w:p>
    <w:p w14:paraId="08E8E5FD" w14:textId="4BC0E99E" w:rsidR="00000000" w:rsidRPr="009562D9" w:rsidRDefault="00000000" w:rsidP="009C2FA5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9C2FA5">
        <w:rPr>
          <w:rFonts w:cs="Arial"/>
        </w:rPr>
        <w:t xml:space="preserve"> </w:t>
      </w:r>
      <w:r>
        <w:rPr>
          <w:rFonts w:cs="Arial"/>
        </w:rPr>
        <w:t>7</w:t>
      </w:r>
      <w:r w:rsidRPr="009562D9">
        <w:rPr>
          <w:rFonts w:cs="Arial"/>
        </w:rPr>
        <w:t>.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Zgoda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dokonanie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czynności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opisanej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jest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ważna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przez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okres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roku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od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dnia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jej</w:t>
      </w:r>
      <w:r w:rsidR="009C2FA5">
        <w:rPr>
          <w:rFonts w:cs="Arial"/>
        </w:rPr>
        <w:t xml:space="preserve"> </w:t>
      </w:r>
      <w:r w:rsidRPr="009562D9">
        <w:rPr>
          <w:rFonts w:cs="Arial"/>
        </w:rPr>
        <w:t>udzielenia.</w:t>
      </w:r>
    </w:p>
    <w:p w14:paraId="69CBDDD2" w14:textId="32FA582E" w:rsidR="00000000" w:rsidRDefault="00000000" w:rsidP="00AE7A96">
      <w:pPr>
        <w:spacing w:after="720"/>
        <w:rPr>
          <w:i/>
          <w:iCs/>
          <w:color w:val="808080" w:themeColor="background1" w:themeShade="80"/>
        </w:rPr>
      </w:pPr>
      <w:r w:rsidRPr="009562D9">
        <w:lastRenderedPageBreak/>
        <w:t>§</w:t>
      </w:r>
      <w:r w:rsidR="009C2FA5">
        <w:t xml:space="preserve"> </w:t>
      </w:r>
      <w:r>
        <w:rPr>
          <w:rFonts w:eastAsia="Times New Roman" w:cs="Arial"/>
          <w:szCs w:val="24"/>
          <w:lang w:eastAsia="pl-PL"/>
        </w:rPr>
        <w:t>8</w:t>
      </w:r>
      <w:r w:rsidRPr="009562D9">
        <w:rPr>
          <w:rFonts w:eastAsia="Times New Roman" w:cs="Arial"/>
          <w:szCs w:val="24"/>
          <w:lang w:eastAsia="pl-PL"/>
        </w:rPr>
        <w:t>.</w:t>
      </w:r>
      <w:r w:rsidR="009C2FA5">
        <w:rPr>
          <w:rFonts w:eastAsia="Times New Roman" w:cs="Arial"/>
          <w:szCs w:val="24"/>
          <w:lang w:eastAsia="pl-PL"/>
        </w:rPr>
        <w:t xml:space="preserve"> </w:t>
      </w:r>
      <w:r w:rsidRPr="009562D9">
        <w:rPr>
          <w:rFonts w:eastAsia="Times New Roman" w:cs="Arial"/>
          <w:szCs w:val="24"/>
          <w:lang w:eastAsia="pl-PL"/>
        </w:rPr>
        <w:t>Zarządzenie</w:t>
      </w:r>
      <w:r w:rsidR="009C2FA5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wchodzi</w:t>
      </w:r>
      <w:r w:rsidR="009C2FA5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</w:t>
      </w:r>
      <w:r w:rsidR="009C2FA5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życie</w:t>
      </w:r>
      <w:r w:rsidR="009C2FA5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z</w:t>
      </w:r>
      <w:r w:rsidR="009C2FA5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dniem</w:t>
      </w:r>
      <w:r w:rsidR="009C2FA5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podpisania.</w:t>
      </w:r>
    </w:p>
    <w:p w14:paraId="377D6169" w14:textId="77777777" w:rsidR="009C2FA5" w:rsidRDefault="009C2FA5" w:rsidP="009C2FA5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00EC57F" w14:textId="77777777" w:rsidR="009C2FA5" w:rsidRDefault="009C2FA5" w:rsidP="009C2FA5">
      <w:pPr>
        <w:ind w:left="4536"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31BB7680" w14:textId="77777777" w:rsidR="009C2FA5" w:rsidRDefault="009C2FA5" w:rsidP="009C2FA5">
      <w:pPr>
        <w:ind w:left="4536"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4D09A2FF" w14:textId="76410583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7C"/>
    <w:rsid w:val="0055787C"/>
    <w:rsid w:val="009C2FA5"/>
    <w:rsid w:val="009C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4625"/>
  <w15:docId w15:val="{FCFE4141-9072-44BE-845A-9BEABEF9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36</cp:revision>
  <cp:lastPrinted>2017-01-05T08:10:00Z</cp:lastPrinted>
  <dcterms:created xsi:type="dcterms:W3CDTF">2021-05-05T14:26:00Z</dcterms:created>
  <dcterms:modified xsi:type="dcterms:W3CDTF">2026-02-12T07:33:00Z</dcterms:modified>
</cp:coreProperties>
</file>