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4C17" w14:textId="55BAD1E1" w:rsidR="007A2BE5" w:rsidRPr="00D87916" w:rsidRDefault="007A746A">
      <w:pPr>
        <w:pStyle w:val="Nagwek2"/>
        <w:spacing w:before="76"/>
        <w:ind w:left="424"/>
        <w:jc w:val="center"/>
        <w:rPr>
          <w:rFonts w:ascii="Lato" w:hAnsi="Lato"/>
        </w:rPr>
      </w:pPr>
      <w:r w:rsidRPr="00D87916">
        <w:rPr>
          <w:rFonts w:ascii="Lato" w:hAnsi="Lato"/>
          <w:spacing w:val="-8"/>
        </w:rPr>
        <w:t>OPIS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  <w:spacing w:val="-8"/>
        </w:rPr>
        <w:t>PRZEDMIOTU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  <w:spacing w:val="-8"/>
        </w:rPr>
        <w:t>ZAMÓWIENIA</w:t>
      </w:r>
    </w:p>
    <w:p w14:paraId="66DAC6A0" w14:textId="4DF0D425" w:rsidR="007A2BE5" w:rsidRPr="00D87916" w:rsidRDefault="007A746A">
      <w:pPr>
        <w:pStyle w:val="Tekstpodstawowy"/>
        <w:spacing w:before="262" w:line="265" w:lineRule="exact"/>
        <w:ind w:left="424" w:firstLine="0"/>
        <w:jc w:val="center"/>
        <w:rPr>
          <w:rFonts w:ascii="Lato" w:hAnsi="Lato"/>
        </w:rPr>
      </w:pPr>
      <w:r w:rsidRPr="00D87916">
        <w:rPr>
          <w:rFonts w:ascii="Lato" w:hAnsi="Lato"/>
          <w:u w:val="single"/>
        </w:rPr>
        <w:t>Świadczenie</w:t>
      </w:r>
      <w:r w:rsidRPr="00D87916">
        <w:rPr>
          <w:rFonts w:ascii="Lato" w:hAnsi="Lato"/>
          <w:spacing w:val="-21"/>
          <w:u w:val="single"/>
        </w:rPr>
        <w:t xml:space="preserve"> </w:t>
      </w:r>
      <w:r w:rsidRPr="00D87916">
        <w:rPr>
          <w:rFonts w:ascii="Lato" w:hAnsi="Lato"/>
          <w:u w:val="single"/>
        </w:rPr>
        <w:t>usług</w:t>
      </w:r>
      <w:r w:rsidRPr="00D87916">
        <w:rPr>
          <w:rFonts w:ascii="Lato" w:hAnsi="Lato"/>
          <w:spacing w:val="-21"/>
          <w:u w:val="single"/>
        </w:rPr>
        <w:t xml:space="preserve"> </w:t>
      </w:r>
      <w:r w:rsidRPr="00D87916">
        <w:rPr>
          <w:rFonts w:ascii="Lato" w:hAnsi="Lato"/>
          <w:u w:val="single"/>
        </w:rPr>
        <w:t>poligraficznych</w:t>
      </w:r>
      <w:r w:rsidRPr="00D87916">
        <w:rPr>
          <w:rFonts w:ascii="Lato" w:hAnsi="Lato"/>
          <w:spacing w:val="-21"/>
          <w:u w:val="single"/>
        </w:rPr>
        <w:t xml:space="preserve"> </w:t>
      </w:r>
      <w:r w:rsidRPr="00D87916">
        <w:rPr>
          <w:rFonts w:ascii="Lato" w:hAnsi="Lato"/>
          <w:u w:val="single"/>
        </w:rPr>
        <w:t>i</w:t>
      </w:r>
      <w:r w:rsidRPr="00D87916">
        <w:rPr>
          <w:rFonts w:ascii="Lato" w:hAnsi="Lato"/>
          <w:spacing w:val="-21"/>
          <w:u w:val="single"/>
        </w:rPr>
        <w:t xml:space="preserve"> </w:t>
      </w:r>
      <w:r w:rsidRPr="00D87916">
        <w:rPr>
          <w:rFonts w:ascii="Lato" w:hAnsi="Lato"/>
          <w:u w:val="single"/>
        </w:rPr>
        <w:t>sukcesywn</w:t>
      </w:r>
      <w:r w:rsidR="00137046">
        <w:rPr>
          <w:rFonts w:ascii="Lato" w:hAnsi="Lato"/>
          <w:u w:val="single"/>
        </w:rPr>
        <w:t>y</w:t>
      </w:r>
      <w:r w:rsidRPr="00D87916">
        <w:rPr>
          <w:rFonts w:ascii="Lato" w:hAnsi="Lato"/>
          <w:spacing w:val="-21"/>
          <w:u w:val="single"/>
        </w:rPr>
        <w:t xml:space="preserve"> </w:t>
      </w:r>
      <w:r w:rsidRPr="00D87916">
        <w:rPr>
          <w:rFonts w:ascii="Lato" w:hAnsi="Lato"/>
          <w:u w:val="single"/>
        </w:rPr>
        <w:t>druku</w:t>
      </w:r>
      <w:r w:rsidRPr="00D87916">
        <w:rPr>
          <w:rFonts w:ascii="Lato" w:hAnsi="Lato"/>
          <w:spacing w:val="-21"/>
          <w:u w:val="single"/>
        </w:rPr>
        <w:t xml:space="preserve"> </w:t>
      </w:r>
      <w:r w:rsidRPr="00D87916">
        <w:rPr>
          <w:rFonts w:ascii="Lato" w:hAnsi="Lato"/>
          <w:spacing w:val="-2"/>
          <w:u w:val="single"/>
        </w:rPr>
        <w:t>materiałów</w:t>
      </w:r>
    </w:p>
    <w:p w14:paraId="7202D1C5" w14:textId="1B3CB4D5" w:rsidR="007A2BE5" w:rsidRPr="00D87916" w:rsidRDefault="007A746A">
      <w:pPr>
        <w:pStyle w:val="Tekstpodstawowy"/>
        <w:spacing w:line="265" w:lineRule="exact"/>
        <w:ind w:left="424" w:firstLine="0"/>
        <w:jc w:val="center"/>
        <w:rPr>
          <w:rFonts w:ascii="Lato" w:hAnsi="Lato"/>
        </w:rPr>
      </w:pPr>
      <w:r w:rsidRPr="00D87916">
        <w:rPr>
          <w:rFonts w:ascii="Lato" w:hAnsi="Lato"/>
          <w:u w:val="single"/>
        </w:rPr>
        <w:t>dla</w:t>
      </w:r>
      <w:r w:rsidRPr="00D87916">
        <w:rPr>
          <w:rFonts w:ascii="Lato" w:hAnsi="Lato"/>
          <w:spacing w:val="-5"/>
          <w:u w:val="single"/>
        </w:rPr>
        <w:t xml:space="preserve"> </w:t>
      </w:r>
      <w:r w:rsidRPr="00D87916">
        <w:rPr>
          <w:rFonts w:ascii="Lato" w:hAnsi="Lato"/>
          <w:u w:val="single"/>
        </w:rPr>
        <w:t>Ministerstwa</w:t>
      </w:r>
      <w:r w:rsidRPr="00D87916">
        <w:rPr>
          <w:rFonts w:ascii="Lato" w:hAnsi="Lato"/>
          <w:spacing w:val="-5"/>
          <w:u w:val="single"/>
        </w:rPr>
        <w:t xml:space="preserve"> </w:t>
      </w:r>
      <w:r w:rsidRPr="00D87916">
        <w:rPr>
          <w:rFonts w:ascii="Lato" w:hAnsi="Lato"/>
          <w:u w:val="single"/>
        </w:rPr>
        <w:t>Rodziny,</w:t>
      </w:r>
      <w:r w:rsidRPr="00D87916">
        <w:rPr>
          <w:rFonts w:ascii="Lato" w:hAnsi="Lato"/>
          <w:spacing w:val="-5"/>
          <w:u w:val="single"/>
        </w:rPr>
        <w:t xml:space="preserve"> </w:t>
      </w:r>
      <w:r w:rsidRPr="00D87916">
        <w:rPr>
          <w:rFonts w:ascii="Lato" w:hAnsi="Lato"/>
          <w:u w:val="single"/>
        </w:rPr>
        <w:t>Pracy</w:t>
      </w:r>
      <w:r w:rsidRPr="00D87916">
        <w:rPr>
          <w:rFonts w:ascii="Lato" w:hAnsi="Lato"/>
          <w:spacing w:val="-4"/>
          <w:u w:val="single"/>
        </w:rPr>
        <w:t xml:space="preserve"> </w:t>
      </w:r>
      <w:r w:rsidRPr="00D87916">
        <w:rPr>
          <w:rFonts w:ascii="Lato" w:hAnsi="Lato"/>
          <w:u w:val="single"/>
        </w:rPr>
        <w:t>i</w:t>
      </w:r>
      <w:r w:rsidRPr="00D87916">
        <w:rPr>
          <w:rFonts w:ascii="Lato" w:hAnsi="Lato"/>
          <w:spacing w:val="-5"/>
          <w:u w:val="single"/>
        </w:rPr>
        <w:t xml:space="preserve"> </w:t>
      </w:r>
      <w:r w:rsidRPr="00D87916">
        <w:rPr>
          <w:rFonts w:ascii="Lato" w:hAnsi="Lato"/>
          <w:u w:val="single"/>
        </w:rPr>
        <w:t>Polityki</w:t>
      </w:r>
      <w:r w:rsidRPr="00D87916">
        <w:rPr>
          <w:rFonts w:ascii="Lato" w:hAnsi="Lato"/>
          <w:spacing w:val="-5"/>
          <w:u w:val="single"/>
        </w:rPr>
        <w:t xml:space="preserve"> </w:t>
      </w:r>
      <w:r w:rsidRPr="00D87916">
        <w:rPr>
          <w:rFonts w:ascii="Lato" w:hAnsi="Lato"/>
          <w:spacing w:val="-2"/>
          <w:u w:val="single"/>
        </w:rPr>
        <w:t>Społecznej</w:t>
      </w:r>
      <w:r>
        <w:rPr>
          <w:rFonts w:ascii="Lato" w:hAnsi="Lato"/>
          <w:spacing w:val="-2"/>
          <w:u w:val="single"/>
        </w:rPr>
        <w:t xml:space="preserve"> </w:t>
      </w:r>
      <w:r w:rsidR="00223F39">
        <w:rPr>
          <w:rFonts w:ascii="Lato" w:hAnsi="Lato"/>
          <w:spacing w:val="-2"/>
          <w:u w:val="single"/>
        </w:rPr>
        <w:t>przez</w:t>
      </w:r>
      <w:r>
        <w:rPr>
          <w:rFonts w:ascii="Lato" w:hAnsi="Lato"/>
          <w:spacing w:val="-2"/>
          <w:u w:val="single"/>
        </w:rPr>
        <w:t xml:space="preserve"> 12 miesięcy</w:t>
      </w:r>
      <w:r w:rsidRPr="00D87916">
        <w:rPr>
          <w:rFonts w:ascii="Lato" w:hAnsi="Lato"/>
          <w:spacing w:val="-2"/>
          <w:u w:val="single"/>
        </w:rPr>
        <w:t>.</w:t>
      </w:r>
    </w:p>
    <w:p w14:paraId="7136771D" w14:textId="39643E67" w:rsidR="007A2BE5" w:rsidRPr="00D87916" w:rsidRDefault="007A746A">
      <w:pPr>
        <w:pStyle w:val="Akapitzlist"/>
        <w:numPr>
          <w:ilvl w:val="0"/>
          <w:numId w:val="3"/>
        </w:numPr>
        <w:tabs>
          <w:tab w:val="left" w:pos="566"/>
        </w:tabs>
        <w:spacing w:before="263"/>
        <w:ind w:left="566" w:right="139"/>
        <w:jc w:val="both"/>
        <w:rPr>
          <w:rFonts w:ascii="Lato" w:hAnsi="Lato"/>
        </w:rPr>
      </w:pPr>
      <w:r w:rsidRPr="00D87916">
        <w:rPr>
          <w:rFonts w:ascii="Lato" w:hAnsi="Lato"/>
        </w:rPr>
        <w:t>Przedmiotem zamówienia jest świadczenie usług poligraficznych w zakresie składu, łamania, przygotowania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>druku,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>druku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>dostawy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>materiałów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>na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>rzecz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>Ministerstwa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>Rodziny,</w:t>
      </w:r>
      <w:r w:rsidRPr="00D87916">
        <w:rPr>
          <w:rFonts w:ascii="Lato" w:hAnsi="Lato"/>
          <w:spacing w:val="21"/>
        </w:rPr>
        <w:t xml:space="preserve"> </w:t>
      </w:r>
      <w:r w:rsidRPr="00D87916">
        <w:rPr>
          <w:rFonts w:ascii="Lato" w:hAnsi="Lato"/>
        </w:rPr>
        <w:t xml:space="preserve">Pracy </w:t>
      </w:r>
      <w:r w:rsidR="00D87916">
        <w:rPr>
          <w:rFonts w:ascii="Lato" w:hAnsi="Lato"/>
        </w:rPr>
        <w:br/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Polityki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Społecznej,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na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podstawie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pisemnych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zleceń,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odpowiednio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jego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bieżących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</w:rPr>
        <w:t>potrzeb oraz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zgodnie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z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zasadami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sztuki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drukarskiej,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wiedzy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technicznej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oraz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obowiązującymi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 xml:space="preserve">normami </w:t>
      </w:r>
      <w:r w:rsidR="00D87916">
        <w:rPr>
          <w:rFonts w:ascii="Lato" w:hAnsi="Lato"/>
        </w:rPr>
        <w:br/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26"/>
        </w:rPr>
        <w:t xml:space="preserve"> </w:t>
      </w:r>
      <w:r w:rsidRPr="00D87916">
        <w:rPr>
          <w:rFonts w:ascii="Lato" w:hAnsi="Lato"/>
        </w:rPr>
        <w:t>przepisami.</w:t>
      </w:r>
    </w:p>
    <w:p w14:paraId="518479D0" w14:textId="77777777" w:rsidR="007A2BE5" w:rsidRPr="00D87916" w:rsidRDefault="007A746A">
      <w:pPr>
        <w:pStyle w:val="Akapitzlist"/>
        <w:numPr>
          <w:ilvl w:val="0"/>
          <w:numId w:val="3"/>
        </w:numPr>
        <w:tabs>
          <w:tab w:val="left" w:pos="565"/>
        </w:tabs>
        <w:spacing w:before="256" w:line="265" w:lineRule="exact"/>
        <w:ind w:left="565" w:right="0" w:hanging="359"/>
        <w:rPr>
          <w:rFonts w:ascii="Lato" w:hAnsi="Lato"/>
        </w:rPr>
      </w:pPr>
      <w:r w:rsidRPr="00D87916">
        <w:rPr>
          <w:rFonts w:ascii="Lato" w:hAnsi="Lato"/>
        </w:rPr>
        <w:t>Oznaczenie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>kodu</w:t>
      </w:r>
      <w:r w:rsidRPr="00D87916">
        <w:rPr>
          <w:rFonts w:ascii="Lato" w:hAnsi="Lato"/>
          <w:spacing w:val="-11"/>
        </w:rPr>
        <w:t xml:space="preserve"> </w:t>
      </w:r>
      <w:r w:rsidRPr="00D87916">
        <w:rPr>
          <w:rFonts w:ascii="Lato" w:hAnsi="Lato"/>
          <w:spacing w:val="-4"/>
        </w:rPr>
        <w:t>CPV:</w:t>
      </w:r>
    </w:p>
    <w:p w14:paraId="6241F827" w14:textId="77777777" w:rsidR="007A2BE5" w:rsidRPr="00D87916" w:rsidRDefault="007A746A">
      <w:pPr>
        <w:pStyle w:val="Tekstpodstawowy"/>
        <w:spacing w:line="265" w:lineRule="exact"/>
        <w:ind w:left="566" w:firstLine="0"/>
        <w:jc w:val="left"/>
        <w:rPr>
          <w:rFonts w:ascii="Lato" w:hAnsi="Lato"/>
        </w:rPr>
      </w:pPr>
      <w:r w:rsidRPr="00D87916">
        <w:rPr>
          <w:rFonts w:ascii="Lato" w:hAnsi="Lato"/>
        </w:rPr>
        <w:t>79800000-2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Usługi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drukowania</w:t>
      </w:r>
      <w:r w:rsidRPr="00D87916">
        <w:rPr>
          <w:rFonts w:ascii="Lato" w:hAnsi="Lato"/>
          <w:spacing w:val="-4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3"/>
        </w:rPr>
        <w:t xml:space="preserve"> </w:t>
      </w:r>
      <w:r w:rsidRPr="00D87916">
        <w:rPr>
          <w:rFonts w:ascii="Lato" w:hAnsi="Lato"/>
          <w:spacing w:val="-2"/>
        </w:rPr>
        <w:t>powiązane</w:t>
      </w:r>
    </w:p>
    <w:p w14:paraId="17D9D6F9" w14:textId="6F12C703" w:rsidR="007A2BE5" w:rsidRPr="00D87916" w:rsidRDefault="007A746A">
      <w:pPr>
        <w:pStyle w:val="Nagwek2"/>
        <w:spacing w:before="262"/>
        <w:ind w:left="566"/>
        <w:rPr>
          <w:rFonts w:ascii="Lato" w:hAnsi="Lato"/>
          <w:spacing w:val="-8"/>
        </w:rPr>
      </w:pPr>
      <w:r w:rsidRPr="00D87916">
        <w:rPr>
          <w:rFonts w:ascii="Lato" w:hAnsi="Lato"/>
          <w:spacing w:val="-8"/>
        </w:rPr>
        <w:t>ZAKRES</w:t>
      </w:r>
      <w:r w:rsidRPr="00D87916">
        <w:rPr>
          <w:rFonts w:ascii="Lato" w:hAnsi="Lato"/>
          <w:spacing w:val="-19"/>
        </w:rPr>
        <w:t xml:space="preserve"> </w:t>
      </w:r>
      <w:r w:rsidRPr="00D87916">
        <w:rPr>
          <w:rFonts w:ascii="Lato" w:hAnsi="Lato"/>
          <w:spacing w:val="-8"/>
        </w:rPr>
        <w:t>PRZEDMIOTU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  <w:spacing w:val="-8"/>
        </w:rPr>
        <w:t>ZAMÓWIENIA:</w:t>
      </w:r>
    </w:p>
    <w:p w14:paraId="3E69A2B8" w14:textId="011E2B29" w:rsidR="00D87916" w:rsidRPr="00D87916" w:rsidRDefault="00D87916">
      <w:pPr>
        <w:pStyle w:val="Nagwek2"/>
        <w:spacing w:before="262"/>
        <w:ind w:left="566"/>
        <w:rPr>
          <w:rFonts w:ascii="Lato" w:hAnsi="Lato"/>
        </w:rPr>
      </w:pPr>
      <w:r w:rsidRPr="00D87916">
        <w:rPr>
          <w:rFonts w:ascii="Lato" w:hAnsi="Lato"/>
          <w:noProof/>
        </w:rPr>
        <w:drawing>
          <wp:inline distT="0" distB="0" distL="0" distR="0" wp14:anchorId="290019B0" wp14:editId="4E07919D">
            <wp:extent cx="6213475" cy="6109335"/>
            <wp:effectExtent l="0" t="0" r="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610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8CA07" w14:textId="77777777" w:rsidR="007A2BE5" w:rsidRPr="00D87916" w:rsidRDefault="007A2BE5">
      <w:pPr>
        <w:pStyle w:val="Tekstpodstawowy"/>
        <w:spacing w:before="4" w:after="1"/>
        <w:ind w:left="0" w:firstLine="0"/>
        <w:jc w:val="left"/>
        <w:rPr>
          <w:rFonts w:ascii="Lato" w:hAnsi="Lato"/>
          <w:b/>
          <w:sz w:val="9"/>
        </w:rPr>
      </w:pPr>
    </w:p>
    <w:p w14:paraId="3AED586B" w14:textId="77777777" w:rsidR="007A2BE5" w:rsidRPr="00D87916" w:rsidRDefault="007A2BE5">
      <w:pPr>
        <w:pStyle w:val="TableParagraph"/>
        <w:jc w:val="left"/>
        <w:rPr>
          <w:rFonts w:ascii="Lato" w:hAnsi="Lato"/>
          <w:sz w:val="8"/>
        </w:rPr>
        <w:sectPr w:rsidR="007A2BE5" w:rsidRPr="00D87916">
          <w:type w:val="continuous"/>
          <w:pgSz w:w="11910" w:h="16840"/>
          <w:pgMar w:top="1320" w:right="1275" w:bottom="280" w:left="850" w:header="708" w:footer="708" w:gutter="0"/>
          <w:cols w:space="708"/>
        </w:sectPr>
      </w:pPr>
    </w:p>
    <w:p w14:paraId="3E65C727" w14:textId="77777777" w:rsidR="007A2BE5" w:rsidRPr="00D87916" w:rsidRDefault="007A746A">
      <w:pPr>
        <w:pStyle w:val="Akapitzlist"/>
        <w:numPr>
          <w:ilvl w:val="0"/>
          <w:numId w:val="2"/>
        </w:numPr>
        <w:tabs>
          <w:tab w:val="left" w:pos="566"/>
        </w:tabs>
        <w:spacing w:before="76"/>
        <w:ind w:left="566"/>
        <w:jc w:val="both"/>
        <w:rPr>
          <w:rFonts w:ascii="Lato" w:hAnsi="Lato"/>
        </w:rPr>
      </w:pPr>
      <w:r w:rsidRPr="00D87916">
        <w:rPr>
          <w:rFonts w:ascii="Lato" w:hAnsi="Lato"/>
        </w:rPr>
        <w:lastRenderedPageBreak/>
        <w:t>Realizacja usług poligraficznych odbywać się będzie w oparciu o bieżące zapotrzebowanie Zamawiającego,</w:t>
      </w:r>
      <w:r w:rsidRPr="00D87916">
        <w:rPr>
          <w:rFonts w:ascii="Lato" w:hAnsi="Lato"/>
          <w:spacing w:val="-14"/>
        </w:rPr>
        <w:t xml:space="preserve"> </w:t>
      </w:r>
      <w:r w:rsidRPr="00D87916">
        <w:rPr>
          <w:rFonts w:ascii="Lato" w:hAnsi="Lato"/>
        </w:rPr>
        <w:t>zgodnie</w:t>
      </w:r>
      <w:r w:rsidRPr="00D87916">
        <w:rPr>
          <w:rFonts w:ascii="Lato" w:hAnsi="Lato"/>
          <w:spacing w:val="-14"/>
        </w:rPr>
        <w:t xml:space="preserve"> </w:t>
      </w:r>
      <w:r w:rsidRPr="00D87916">
        <w:rPr>
          <w:rFonts w:ascii="Lato" w:hAnsi="Lato"/>
        </w:rPr>
        <w:t>z</w:t>
      </w:r>
      <w:r w:rsidRPr="00D87916">
        <w:rPr>
          <w:rFonts w:ascii="Lato" w:hAnsi="Lato"/>
          <w:spacing w:val="-14"/>
        </w:rPr>
        <w:t xml:space="preserve"> </w:t>
      </w:r>
      <w:r w:rsidRPr="00D87916">
        <w:rPr>
          <w:rFonts w:ascii="Lato" w:hAnsi="Lato"/>
        </w:rPr>
        <w:t>zasadami</w:t>
      </w:r>
      <w:r w:rsidRPr="00D87916">
        <w:rPr>
          <w:rFonts w:ascii="Lato" w:hAnsi="Lato"/>
          <w:spacing w:val="-14"/>
        </w:rPr>
        <w:t xml:space="preserve"> </w:t>
      </w:r>
      <w:r w:rsidRPr="00D87916">
        <w:rPr>
          <w:rFonts w:ascii="Lato" w:hAnsi="Lato"/>
        </w:rPr>
        <w:t>sztuki</w:t>
      </w:r>
      <w:r w:rsidRPr="00D87916">
        <w:rPr>
          <w:rFonts w:ascii="Lato" w:hAnsi="Lato"/>
          <w:spacing w:val="-14"/>
        </w:rPr>
        <w:t xml:space="preserve"> </w:t>
      </w:r>
      <w:r w:rsidRPr="00D87916">
        <w:rPr>
          <w:rFonts w:ascii="Lato" w:hAnsi="Lato"/>
        </w:rPr>
        <w:t>drukarskiej,</w:t>
      </w:r>
      <w:r w:rsidRPr="00D87916">
        <w:rPr>
          <w:rFonts w:ascii="Lato" w:hAnsi="Lato"/>
          <w:spacing w:val="-14"/>
        </w:rPr>
        <w:t xml:space="preserve"> </w:t>
      </w:r>
      <w:r w:rsidRPr="00D87916">
        <w:rPr>
          <w:rFonts w:ascii="Lato" w:hAnsi="Lato"/>
        </w:rPr>
        <w:t>obowiązującymi</w:t>
      </w:r>
      <w:r w:rsidRPr="00D87916">
        <w:rPr>
          <w:rFonts w:ascii="Lato" w:hAnsi="Lato"/>
          <w:spacing w:val="-14"/>
        </w:rPr>
        <w:t xml:space="preserve"> </w:t>
      </w:r>
      <w:r w:rsidRPr="00D87916">
        <w:rPr>
          <w:rFonts w:ascii="Lato" w:hAnsi="Lato"/>
        </w:rPr>
        <w:t>normami</w:t>
      </w:r>
      <w:r w:rsidRPr="00D87916">
        <w:rPr>
          <w:rFonts w:ascii="Lato" w:hAnsi="Lato"/>
          <w:spacing w:val="-14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14"/>
        </w:rPr>
        <w:t xml:space="preserve"> </w:t>
      </w:r>
      <w:r w:rsidRPr="00D87916">
        <w:rPr>
          <w:rFonts w:ascii="Lato" w:hAnsi="Lato"/>
        </w:rPr>
        <w:t>przepisami, na podstawie pisemnych, cząstkowych zleceń Zamawiającego.</w:t>
      </w:r>
    </w:p>
    <w:p w14:paraId="61960B8B" w14:textId="7B12841E" w:rsidR="007A2BE5" w:rsidRPr="00D87916" w:rsidRDefault="007A746A">
      <w:pPr>
        <w:pStyle w:val="Akapitzlist"/>
        <w:numPr>
          <w:ilvl w:val="0"/>
          <w:numId w:val="2"/>
        </w:numPr>
        <w:tabs>
          <w:tab w:val="left" w:pos="566"/>
        </w:tabs>
        <w:spacing w:line="237" w:lineRule="auto"/>
        <w:ind w:left="566" w:right="139"/>
        <w:jc w:val="both"/>
        <w:rPr>
          <w:rFonts w:ascii="Lato" w:hAnsi="Lato"/>
        </w:rPr>
      </w:pPr>
      <w:r w:rsidRPr="00D87916">
        <w:rPr>
          <w:rFonts w:ascii="Lato" w:hAnsi="Lato"/>
        </w:rPr>
        <w:t>Realizacja</w:t>
      </w:r>
      <w:r w:rsidRPr="00D87916">
        <w:rPr>
          <w:rFonts w:ascii="Lato" w:hAnsi="Lato"/>
          <w:spacing w:val="36"/>
        </w:rPr>
        <w:t xml:space="preserve"> </w:t>
      </w:r>
      <w:r w:rsidRPr="00D87916">
        <w:rPr>
          <w:rFonts w:ascii="Lato" w:hAnsi="Lato"/>
        </w:rPr>
        <w:t>cząstkowego</w:t>
      </w:r>
      <w:r w:rsidRPr="00D87916">
        <w:rPr>
          <w:rFonts w:ascii="Lato" w:hAnsi="Lato"/>
          <w:spacing w:val="36"/>
        </w:rPr>
        <w:t xml:space="preserve"> </w:t>
      </w:r>
      <w:r w:rsidRPr="00D87916">
        <w:rPr>
          <w:rFonts w:ascii="Lato" w:hAnsi="Lato"/>
        </w:rPr>
        <w:t>zlecenia</w:t>
      </w:r>
      <w:r w:rsidRPr="00D87916">
        <w:rPr>
          <w:rFonts w:ascii="Lato" w:hAnsi="Lato"/>
          <w:spacing w:val="36"/>
        </w:rPr>
        <w:t xml:space="preserve"> </w:t>
      </w:r>
      <w:r w:rsidRPr="00D87916">
        <w:rPr>
          <w:rFonts w:ascii="Lato" w:hAnsi="Lato"/>
        </w:rPr>
        <w:t>odbywać</w:t>
      </w:r>
      <w:r w:rsidRPr="00D87916">
        <w:rPr>
          <w:rFonts w:ascii="Lato" w:hAnsi="Lato"/>
          <w:spacing w:val="36"/>
        </w:rPr>
        <w:t xml:space="preserve"> </w:t>
      </w:r>
      <w:r w:rsidRPr="00D87916">
        <w:rPr>
          <w:rFonts w:ascii="Lato" w:hAnsi="Lato"/>
        </w:rPr>
        <w:t>się</w:t>
      </w:r>
      <w:r w:rsidRPr="00D87916">
        <w:rPr>
          <w:rFonts w:ascii="Lato" w:hAnsi="Lato"/>
          <w:spacing w:val="36"/>
        </w:rPr>
        <w:t xml:space="preserve"> </w:t>
      </w:r>
      <w:r w:rsidRPr="00D87916">
        <w:rPr>
          <w:rFonts w:ascii="Lato" w:hAnsi="Lato"/>
        </w:rPr>
        <w:t>będzie</w:t>
      </w:r>
      <w:r w:rsidRPr="00D87916">
        <w:rPr>
          <w:rFonts w:ascii="Lato" w:hAnsi="Lato"/>
          <w:spacing w:val="36"/>
        </w:rPr>
        <w:t xml:space="preserve"> </w:t>
      </w:r>
      <w:r w:rsidRPr="00D87916">
        <w:rPr>
          <w:rFonts w:ascii="Lato" w:hAnsi="Lato"/>
        </w:rPr>
        <w:t>według</w:t>
      </w:r>
      <w:r w:rsidRPr="00D87916">
        <w:rPr>
          <w:rFonts w:ascii="Lato" w:hAnsi="Lato"/>
          <w:spacing w:val="36"/>
        </w:rPr>
        <w:t xml:space="preserve"> </w:t>
      </w:r>
      <w:r w:rsidRPr="00D87916">
        <w:rPr>
          <w:rFonts w:ascii="Lato" w:hAnsi="Lato"/>
        </w:rPr>
        <w:t>następujących</w:t>
      </w:r>
      <w:r w:rsidRPr="00D87916">
        <w:rPr>
          <w:rFonts w:ascii="Lato" w:hAnsi="Lato"/>
          <w:spacing w:val="36"/>
        </w:rPr>
        <w:t xml:space="preserve"> </w:t>
      </w:r>
      <w:r w:rsidRPr="00D87916">
        <w:rPr>
          <w:rFonts w:ascii="Lato" w:hAnsi="Lato"/>
        </w:rPr>
        <w:t>rodzajów</w:t>
      </w:r>
      <w:r w:rsidRPr="00D87916">
        <w:rPr>
          <w:rFonts w:ascii="Lato" w:hAnsi="Lato"/>
          <w:spacing w:val="36"/>
        </w:rPr>
        <w:t xml:space="preserve"> </w:t>
      </w:r>
      <w:r w:rsidRPr="00D87916">
        <w:rPr>
          <w:rFonts w:ascii="Lato" w:hAnsi="Lato"/>
        </w:rPr>
        <w:t xml:space="preserve">prac </w:t>
      </w:r>
      <w:r w:rsidR="00D87916">
        <w:rPr>
          <w:rFonts w:ascii="Lato" w:hAnsi="Lato"/>
        </w:rPr>
        <w:br/>
      </w:r>
      <w:r w:rsidRPr="00D87916">
        <w:rPr>
          <w:rFonts w:ascii="Lato" w:hAnsi="Lato"/>
        </w:rPr>
        <w:t>i etapów:</w:t>
      </w:r>
    </w:p>
    <w:p w14:paraId="5445AE4F" w14:textId="77777777" w:rsidR="007A2BE5" w:rsidRPr="00137046" w:rsidRDefault="007A746A">
      <w:pPr>
        <w:pStyle w:val="Nagwek2"/>
        <w:numPr>
          <w:ilvl w:val="1"/>
          <w:numId w:val="2"/>
        </w:numPr>
        <w:tabs>
          <w:tab w:val="left" w:pos="564"/>
        </w:tabs>
        <w:spacing w:line="265" w:lineRule="exact"/>
        <w:ind w:left="564" w:hanging="358"/>
        <w:jc w:val="both"/>
        <w:rPr>
          <w:rFonts w:ascii="Lato" w:hAnsi="Lato"/>
        </w:rPr>
      </w:pPr>
      <w:r w:rsidRPr="00137046">
        <w:rPr>
          <w:rFonts w:ascii="Lato" w:hAnsi="Lato"/>
        </w:rPr>
        <w:t>W</w:t>
      </w:r>
      <w:r w:rsidRPr="00137046">
        <w:rPr>
          <w:rFonts w:ascii="Lato" w:hAnsi="Lato"/>
          <w:spacing w:val="13"/>
        </w:rPr>
        <w:t xml:space="preserve"> </w:t>
      </w:r>
      <w:r w:rsidRPr="00137046">
        <w:rPr>
          <w:rFonts w:ascii="Lato" w:hAnsi="Lato"/>
        </w:rPr>
        <w:t>przypadku</w:t>
      </w:r>
      <w:r w:rsidRPr="00137046">
        <w:rPr>
          <w:rFonts w:ascii="Lato" w:hAnsi="Lato"/>
          <w:spacing w:val="14"/>
        </w:rPr>
        <w:t xml:space="preserve"> </w:t>
      </w:r>
      <w:r w:rsidRPr="00137046">
        <w:rPr>
          <w:rFonts w:ascii="Lato" w:hAnsi="Lato"/>
        </w:rPr>
        <w:t>wizytówek</w:t>
      </w:r>
      <w:r w:rsidRPr="00137046">
        <w:rPr>
          <w:rFonts w:ascii="Lato" w:hAnsi="Lato"/>
          <w:spacing w:val="12"/>
        </w:rPr>
        <w:t xml:space="preserve"> </w:t>
      </w:r>
      <w:r w:rsidRPr="00137046">
        <w:rPr>
          <w:rFonts w:ascii="Lato" w:hAnsi="Lato"/>
        </w:rPr>
        <w:t>(jednostronnych</w:t>
      </w:r>
      <w:r w:rsidRPr="00137046">
        <w:rPr>
          <w:rFonts w:ascii="Lato" w:hAnsi="Lato"/>
          <w:spacing w:val="14"/>
        </w:rPr>
        <w:t xml:space="preserve"> </w:t>
      </w:r>
      <w:r w:rsidRPr="00137046">
        <w:rPr>
          <w:rFonts w:ascii="Lato" w:hAnsi="Lato"/>
        </w:rPr>
        <w:t>i</w:t>
      </w:r>
      <w:r w:rsidRPr="00137046">
        <w:rPr>
          <w:rFonts w:ascii="Lato" w:hAnsi="Lato"/>
          <w:spacing w:val="14"/>
        </w:rPr>
        <w:t xml:space="preserve"> </w:t>
      </w:r>
      <w:r w:rsidRPr="00137046">
        <w:rPr>
          <w:rFonts w:ascii="Lato" w:hAnsi="Lato"/>
        </w:rPr>
        <w:t>dwustronnych)</w:t>
      </w:r>
      <w:r w:rsidRPr="00137046">
        <w:rPr>
          <w:rFonts w:ascii="Lato" w:hAnsi="Lato"/>
          <w:spacing w:val="13"/>
        </w:rPr>
        <w:t xml:space="preserve"> </w:t>
      </w:r>
      <w:r w:rsidRPr="00137046">
        <w:rPr>
          <w:rFonts w:ascii="Lato" w:hAnsi="Lato"/>
        </w:rPr>
        <w:t>oraz</w:t>
      </w:r>
      <w:r w:rsidRPr="00137046">
        <w:rPr>
          <w:rFonts w:ascii="Lato" w:hAnsi="Lato"/>
          <w:spacing w:val="14"/>
        </w:rPr>
        <w:t xml:space="preserve"> </w:t>
      </w:r>
      <w:r w:rsidRPr="00137046">
        <w:rPr>
          <w:rFonts w:ascii="Lato" w:hAnsi="Lato"/>
          <w:spacing w:val="-2"/>
        </w:rPr>
        <w:t>obwolut:</w:t>
      </w:r>
    </w:p>
    <w:p w14:paraId="103CEC3C" w14:textId="37DB6B39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materiały drukowane są na podstawie istniejących projektów, wymagają tylko wprowadzenia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właściwych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danych</w:t>
      </w:r>
      <w:r w:rsidR="00BE5228">
        <w:rPr>
          <w:rFonts w:ascii="Lato" w:hAnsi="Lato"/>
        </w:rPr>
        <w:t>,</w:t>
      </w:r>
    </w:p>
    <w:p w14:paraId="0C3F83FB" w14:textId="4DC89ABD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spacing w:line="237" w:lineRule="auto"/>
        <w:ind w:left="1133" w:right="139"/>
        <w:jc w:val="both"/>
        <w:rPr>
          <w:rFonts w:ascii="Lato" w:hAnsi="Lato"/>
        </w:rPr>
      </w:pPr>
      <w:r w:rsidRPr="00D87916">
        <w:rPr>
          <w:rFonts w:ascii="Lato" w:hAnsi="Lato"/>
          <w:spacing w:val="-2"/>
        </w:rPr>
        <w:t>wizytówki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jednostronne,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dwustronne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(w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języku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polskim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i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angielskim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lub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na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drugiej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 xml:space="preserve">stronie </w:t>
      </w:r>
      <w:r w:rsidRPr="00D87916">
        <w:rPr>
          <w:rFonts w:ascii="Lato" w:hAnsi="Lato"/>
        </w:rPr>
        <w:t>drukowany</w:t>
      </w:r>
      <w:r w:rsidRPr="00D87916">
        <w:rPr>
          <w:rFonts w:ascii="Lato" w:hAnsi="Lato"/>
          <w:spacing w:val="-2"/>
        </w:rPr>
        <w:t xml:space="preserve"> </w:t>
      </w:r>
      <w:r w:rsidRPr="00D87916">
        <w:rPr>
          <w:rFonts w:ascii="Lato" w:hAnsi="Lato"/>
        </w:rPr>
        <w:t>jest</w:t>
      </w:r>
      <w:r w:rsidRPr="00D87916">
        <w:rPr>
          <w:rFonts w:ascii="Lato" w:hAnsi="Lato"/>
          <w:spacing w:val="-2"/>
        </w:rPr>
        <w:t xml:space="preserve"> </w:t>
      </w:r>
      <w:r w:rsidRPr="00D87916">
        <w:rPr>
          <w:rFonts w:ascii="Lato" w:hAnsi="Lato"/>
        </w:rPr>
        <w:t>kod</w:t>
      </w:r>
      <w:r w:rsidRPr="00D87916">
        <w:rPr>
          <w:rFonts w:ascii="Lato" w:hAnsi="Lato"/>
          <w:spacing w:val="-2"/>
        </w:rPr>
        <w:t xml:space="preserve"> </w:t>
      </w:r>
      <w:r w:rsidRPr="00D87916">
        <w:rPr>
          <w:rFonts w:ascii="Lato" w:hAnsi="Lato"/>
        </w:rPr>
        <w:t>QR</w:t>
      </w:r>
      <w:r w:rsidRPr="00D87916">
        <w:rPr>
          <w:rFonts w:ascii="Lato" w:hAnsi="Lato"/>
          <w:spacing w:val="-2"/>
        </w:rPr>
        <w:t xml:space="preserve"> </w:t>
      </w:r>
      <w:r w:rsidRPr="00D87916">
        <w:rPr>
          <w:rFonts w:ascii="Lato" w:hAnsi="Lato"/>
        </w:rPr>
        <w:t>o</w:t>
      </w:r>
      <w:r w:rsidRPr="00D87916">
        <w:rPr>
          <w:rFonts w:ascii="Lato" w:hAnsi="Lato"/>
          <w:spacing w:val="-2"/>
        </w:rPr>
        <w:t xml:space="preserve"> </w:t>
      </w:r>
      <w:r w:rsidRPr="00D87916">
        <w:rPr>
          <w:rFonts w:ascii="Lato" w:hAnsi="Lato"/>
        </w:rPr>
        <w:t>wymiarach</w:t>
      </w:r>
      <w:r w:rsidRPr="00D87916">
        <w:rPr>
          <w:rFonts w:ascii="Lato" w:hAnsi="Lato"/>
          <w:spacing w:val="-2"/>
        </w:rPr>
        <w:t xml:space="preserve"> </w:t>
      </w:r>
      <w:r w:rsidRPr="00D87916">
        <w:rPr>
          <w:rFonts w:ascii="Lato" w:hAnsi="Lato"/>
        </w:rPr>
        <w:t>1,5x1,5</w:t>
      </w:r>
      <w:r w:rsidRPr="00D87916">
        <w:rPr>
          <w:rFonts w:ascii="Lato" w:hAnsi="Lato"/>
          <w:spacing w:val="-2"/>
        </w:rPr>
        <w:t xml:space="preserve"> </w:t>
      </w:r>
      <w:r w:rsidRPr="00D87916">
        <w:rPr>
          <w:rFonts w:ascii="Lato" w:hAnsi="Lato"/>
        </w:rPr>
        <w:t>cm)</w:t>
      </w:r>
      <w:r w:rsidR="00BE5228">
        <w:rPr>
          <w:rFonts w:ascii="Lato" w:hAnsi="Lato"/>
        </w:rPr>
        <w:t>,</w:t>
      </w:r>
    </w:p>
    <w:p w14:paraId="7BB6E0EA" w14:textId="2603FADE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Zamawiający przekazuje Wykonawcy zlecenie cząstkowe wykonania usługi pocztą elektroniczną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wiadomości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e-mail,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zawierającej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materiały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wykonania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usługi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 xml:space="preserve">wraz </w:t>
      </w:r>
      <w:r w:rsidR="00D87916">
        <w:rPr>
          <w:rFonts w:ascii="Lato" w:hAnsi="Lato"/>
        </w:rPr>
        <w:br/>
      </w:r>
      <w:r w:rsidRPr="00D87916">
        <w:rPr>
          <w:rFonts w:ascii="Lato" w:hAnsi="Lato"/>
        </w:rPr>
        <w:t>z wytycznymi do składu (w postaci tekstów)</w:t>
      </w:r>
      <w:r w:rsidR="00BE5228">
        <w:rPr>
          <w:rFonts w:ascii="Lato" w:hAnsi="Lato"/>
        </w:rPr>
        <w:t>,</w:t>
      </w:r>
    </w:p>
    <w:p w14:paraId="31DF5BB5" w14:textId="5393CEFC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spacing w:line="237" w:lineRule="auto"/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Wykonawca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zobowiązuje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się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dostarczenia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opracowanych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przez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siebie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 xml:space="preserve">projektów </w:t>
      </w:r>
      <w:r w:rsidR="00D87916">
        <w:rPr>
          <w:rFonts w:ascii="Lato" w:hAnsi="Lato"/>
        </w:rPr>
        <w:br/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ciągu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4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godzin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od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chwili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otrzymania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materiałów,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o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których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mowa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ppkt</w:t>
      </w:r>
      <w:r w:rsidRPr="00D87916">
        <w:rPr>
          <w:rFonts w:ascii="Lato" w:hAnsi="Lato"/>
          <w:spacing w:val="-7"/>
        </w:rPr>
        <w:t xml:space="preserve"> </w:t>
      </w:r>
      <w:r w:rsidRPr="00D87916">
        <w:rPr>
          <w:rFonts w:ascii="Lato" w:hAnsi="Lato"/>
        </w:rPr>
        <w:t>c;</w:t>
      </w:r>
    </w:p>
    <w:p w14:paraId="60CDFB67" w14:textId="77777777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ind w:left="1133" w:right="139"/>
        <w:jc w:val="both"/>
        <w:rPr>
          <w:rFonts w:ascii="Lato" w:hAnsi="Lato"/>
        </w:rPr>
      </w:pPr>
      <w:r w:rsidRPr="00D87916">
        <w:rPr>
          <w:rFonts w:ascii="Lato" w:hAnsi="Lato"/>
          <w:spacing w:val="-2"/>
        </w:rPr>
        <w:t>korekta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  <w:spacing w:val="-2"/>
        </w:rPr>
        <w:t>(o</w:t>
      </w:r>
      <w:r w:rsidRPr="00D87916">
        <w:rPr>
          <w:rFonts w:ascii="Lato" w:hAnsi="Lato"/>
          <w:spacing w:val="-15"/>
        </w:rPr>
        <w:t xml:space="preserve"> </w:t>
      </w:r>
      <w:r w:rsidRPr="00D87916">
        <w:rPr>
          <w:rFonts w:ascii="Lato" w:hAnsi="Lato"/>
          <w:spacing w:val="-2"/>
        </w:rPr>
        <w:t>ile</w:t>
      </w:r>
      <w:r w:rsidRPr="00D87916">
        <w:rPr>
          <w:rFonts w:ascii="Lato" w:hAnsi="Lato"/>
          <w:spacing w:val="-15"/>
        </w:rPr>
        <w:t xml:space="preserve"> </w:t>
      </w:r>
      <w:r w:rsidRPr="00D87916">
        <w:rPr>
          <w:rFonts w:ascii="Lato" w:hAnsi="Lato"/>
          <w:spacing w:val="-2"/>
        </w:rPr>
        <w:t>dotyczy)</w:t>
      </w:r>
      <w:r w:rsidRPr="00D87916">
        <w:rPr>
          <w:rFonts w:ascii="Lato" w:hAnsi="Lato"/>
          <w:spacing w:val="-15"/>
        </w:rPr>
        <w:t xml:space="preserve"> </w:t>
      </w:r>
      <w:r w:rsidRPr="00D87916">
        <w:rPr>
          <w:rFonts w:ascii="Lato" w:hAnsi="Lato"/>
          <w:spacing w:val="-2"/>
        </w:rPr>
        <w:t>–</w:t>
      </w:r>
      <w:r w:rsidRPr="00D87916">
        <w:rPr>
          <w:rFonts w:ascii="Lato" w:hAnsi="Lato"/>
          <w:spacing w:val="-15"/>
        </w:rPr>
        <w:t xml:space="preserve"> </w:t>
      </w:r>
      <w:r w:rsidRPr="00D87916">
        <w:rPr>
          <w:rFonts w:ascii="Lato" w:hAnsi="Lato"/>
          <w:spacing w:val="-2"/>
        </w:rPr>
        <w:t>do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  <w:spacing w:val="-2"/>
        </w:rPr>
        <w:t>3</w:t>
      </w:r>
      <w:r w:rsidRPr="00D87916">
        <w:rPr>
          <w:rFonts w:ascii="Lato" w:hAnsi="Lato"/>
          <w:spacing w:val="-15"/>
        </w:rPr>
        <w:t xml:space="preserve"> </w:t>
      </w:r>
      <w:r w:rsidRPr="00D87916">
        <w:rPr>
          <w:rFonts w:ascii="Lato" w:hAnsi="Lato"/>
          <w:spacing w:val="-2"/>
        </w:rPr>
        <w:t>godzin</w:t>
      </w:r>
      <w:r w:rsidRPr="00D87916">
        <w:rPr>
          <w:rFonts w:ascii="Lato" w:hAnsi="Lato"/>
          <w:spacing w:val="-15"/>
        </w:rPr>
        <w:t xml:space="preserve"> </w:t>
      </w:r>
      <w:r w:rsidRPr="00D87916">
        <w:rPr>
          <w:rFonts w:ascii="Lato" w:hAnsi="Lato"/>
          <w:spacing w:val="-2"/>
        </w:rPr>
        <w:t>od</w:t>
      </w:r>
      <w:r w:rsidRPr="00D87916">
        <w:rPr>
          <w:rFonts w:ascii="Lato" w:hAnsi="Lato"/>
          <w:spacing w:val="-15"/>
        </w:rPr>
        <w:t xml:space="preserve"> </w:t>
      </w:r>
      <w:r w:rsidRPr="00D87916">
        <w:rPr>
          <w:rFonts w:ascii="Lato" w:hAnsi="Lato"/>
          <w:spacing w:val="-2"/>
        </w:rPr>
        <w:t>chwili</w:t>
      </w:r>
      <w:r w:rsidRPr="00D87916">
        <w:rPr>
          <w:rFonts w:ascii="Lato" w:hAnsi="Lato"/>
          <w:spacing w:val="-15"/>
        </w:rPr>
        <w:t xml:space="preserve"> </w:t>
      </w:r>
      <w:r w:rsidRPr="00D87916">
        <w:rPr>
          <w:rFonts w:ascii="Lato" w:hAnsi="Lato"/>
          <w:spacing w:val="-2"/>
        </w:rPr>
        <w:t>otrzymania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  <w:spacing w:val="-2"/>
        </w:rPr>
        <w:t>zgłoszenia</w:t>
      </w:r>
      <w:r w:rsidRPr="00D87916">
        <w:rPr>
          <w:rFonts w:ascii="Lato" w:hAnsi="Lato"/>
          <w:spacing w:val="-15"/>
        </w:rPr>
        <w:t xml:space="preserve"> </w:t>
      </w:r>
      <w:r w:rsidRPr="00D87916">
        <w:rPr>
          <w:rFonts w:ascii="Lato" w:hAnsi="Lato"/>
          <w:spacing w:val="-2"/>
        </w:rPr>
        <w:t>przez</w:t>
      </w:r>
      <w:r w:rsidRPr="00D87916">
        <w:rPr>
          <w:rFonts w:ascii="Lato" w:hAnsi="Lato"/>
          <w:spacing w:val="-15"/>
        </w:rPr>
        <w:t xml:space="preserve"> </w:t>
      </w:r>
      <w:r w:rsidRPr="00D87916">
        <w:rPr>
          <w:rFonts w:ascii="Lato" w:hAnsi="Lato"/>
          <w:spacing w:val="-2"/>
        </w:rPr>
        <w:t xml:space="preserve">Zamawiającego </w:t>
      </w:r>
      <w:r w:rsidRPr="00D87916">
        <w:rPr>
          <w:rFonts w:ascii="Lato" w:hAnsi="Lato"/>
        </w:rPr>
        <w:t>konieczności dokonania zmian w dostarczonych projektach (Wykonawca zobowiązany jest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uwzględniać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wszelkie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zmiany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poprawki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wniesione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przez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Zamawiającego);</w:t>
      </w:r>
    </w:p>
    <w:p w14:paraId="593297A7" w14:textId="6878837E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spacing w:line="237" w:lineRule="auto"/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po korektach, o których mowa w ppkt e Wykonawca dostarczy do akceptacji Zamawiającego materiały objęte zleceniem. W przypadku braku akceptacji Zamawiającego,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>Wykonawca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>jest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>zobowiązany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>dokonać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>wymaganych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 xml:space="preserve">poprawek </w:t>
      </w:r>
      <w:r w:rsidR="00D87916">
        <w:rPr>
          <w:rFonts w:ascii="Lato" w:hAnsi="Lato"/>
        </w:rPr>
        <w:br/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terminie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na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zasadach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takich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samych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jak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dla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projektów;</w:t>
      </w:r>
    </w:p>
    <w:p w14:paraId="04F0B777" w14:textId="77777777" w:rsidR="007A2BE5" w:rsidRPr="00D87916" w:rsidRDefault="007A746A">
      <w:pPr>
        <w:pStyle w:val="Akapitzlist"/>
        <w:numPr>
          <w:ilvl w:val="2"/>
          <w:numId w:val="2"/>
        </w:numPr>
        <w:tabs>
          <w:tab w:val="left" w:pos="1132"/>
        </w:tabs>
        <w:ind w:left="1132" w:right="0" w:hanging="282"/>
        <w:jc w:val="both"/>
        <w:rPr>
          <w:rFonts w:ascii="Lato" w:hAnsi="Lato"/>
        </w:rPr>
      </w:pPr>
      <w:r w:rsidRPr="00D87916">
        <w:rPr>
          <w:rFonts w:ascii="Lato" w:hAnsi="Lato"/>
        </w:rPr>
        <w:t>realizacja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dostawa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Zamawiającego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druków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objętych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  <w:spacing w:val="-2"/>
        </w:rPr>
        <w:t>zleceniem:</w:t>
      </w:r>
    </w:p>
    <w:p w14:paraId="21BB02E2" w14:textId="77777777" w:rsidR="007A2BE5" w:rsidRPr="00D87916" w:rsidRDefault="007A746A">
      <w:pPr>
        <w:pStyle w:val="Akapitzlist"/>
        <w:numPr>
          <w:ilvl w:val="3"/>
          <w:numId w:val="2"/>
        </w:numPr>
        <w:tabs>
          <w:tab w:val="left" w:pos="1416"/>
        </w:tabs>
        <w:spacing w:before="12" w:line="265" w:lineRule="exact"/>
        <w:ind w:left="1416" w:right="0" w:hanging="424"/>
        <w:jc w:val="both"/>
        <w:rPr>
          <w:rFonts w:ascii="Lato" w:hAnsi="Lato"/>
        </w:rPr>
      </w:pPr>
      <w:r w:rsidRPr="00D87916">
        <w:rPr>
          <w:rFonts w:ascii="Lato" w:hAnsi="Lato"/>
        </w:rPr>
        <w:t>dla</w:t>
      </w:r>
      <w:r w:rsidRPr="00D87916">
        <w:rPr>
          <w:rFonts w:ascii="Lato" w:hAnsi="Lato"/>
          <w:spacing w:val="62"/>
        </w:rPr>
        <w:t xml:space="preserve"> </w:t>
      </w:r>
      <w:r w:rsidRPr="00D87916">
        <w:rPr>
          <w:rFonts w:ascii="Lato" w:hAnsi="Lato"/>
        </w:rPr>
        <w:t>wizytówek</w:t>
      </w:r>
      <w:r w:rsidRPr="00D87916">
        <w:rPr>
          <w:rFonts w:ascii="Lato" w:hAnsi="Lato"/>
          <w:spacing w:val="62"/>
        </w:rPr>
        <w:t xml:space="preserve"> </w:t>
      </w:r>
      <w:r w:rsidRPr="00D87916">
        <w:rPr>
          <w:rFonts w:ascii="Lato" w:hAnsi="Lato"/>
        </w:rPr>
        <w:t>–</w:t>
      </w:r>
      <w:r w:rsidRPr="00D87916">
        <w:rPr>
          <w:rFonts w:ascii="Lato" w:hAnsi="Lato"/>
          <w:spacing w:val="62"/>
        </w:rPr>
        <w:t xml:space="preserve"> </w:t>
      </w:r>
      <w:r w:rsidRPr="00D87916">
        <w:rPr>
          <w:rFonts w:ascii="Lato" w:hAnsi="Lato"/>
        </w:rPr>
        <w:t>na</w:t>
      </w:r>
      <w:r w:rsidRPr="00D87916">
        <w:rPr>
          <w:rFonts w:ascii="Lato" w:hAnsi="Lato"/>
          <w:spacing w:val="62"/>
        </w:rPr>
        <w:t xml:space="preserve"> </w:t>
      </w:r>
      <w:r w:rsidRPr="00D87916">
        <w:rPr>
          <w:rFonts w:ascii="Lato" w:hAnsi="Lato"/>
        </w:rPr>
        <w:t>następny</w:t>
      </w:r>
      <w:r w:rsidRPr="00D87916">
        <w:rPr>
          <w:rFonts w:ascii="Lato" w:hAnsi="Lato"/>
          <w:spacing w:val="62"/>
        </w:rPr>
        <w:t xml:space="preserve"> </w:t>
      </w:r>
      <w:r w:rsidRPr="00D87916">
        <w:rPr>
          <w:rFonts w:ascii="Lato" w:hAnsi="Lato"/>
        </w:rPr>
        <w:t>dzień</w:t>
      </w:r>
      <w:r w:rsidRPr="00D87916">
        <w:rPr>
          <w:rFonts w:ascii="Lato" w:hAnsi="Lato"/>
          <w:spacing w:val="62"/>
        </w:rPr>
        <w:t xml:space="preserve"> </w:t>
      </w:r>
      <w:r w:rsidRPr="00D87916">
        <w:rPr>
          <w:rFonts w:ascii="Lato" w:hAnsi="Lato"/>
        </w:rPr>
        <w:t>roboczy,</w:t>
      </w:r>
      <w:r w:rsidRPr="00D87916">
        <w:rPr>
          <w:rFonts w:ascii="Lato" w:hAnsi="Lato"/>
          <w:spacing w:val="62"/>
        </w:rPr>
        <w:t xml:space="preserve"> </w:t>
      </w:r>
      <w:r w:rsidRPr="00D87916">
        <w:rPr>
          <w:rFonts w:ascii="Lato" w:hAnsi="Lato"/>
        </w:rPr>
        <w:t>od</w:t>
      </w:r>
      <w:r w:rsidRPr="00D87916">
        <w:rPr>
          <w:rFonts w:ascii="Lato" w:hAnsi="Lato"/>
          <w:spacing w:val="63"/>
        </w:rPr>
        <w:t xml:space="preserve"> </w:t>
      </w:r>
      <w:r w:rsidRPr="00D87916">
        <w:rPr>
          <w:rFonts w:ascii="Lato" w:hAnsi="Lato"/>
        </w:rPr>
        <w:t>akceptacji</w:t>
      </w:r>
      <w:r w:rsidRPr="00D87916">
        <w:rPr>
          <w:rFonts w:ascii="Lato" w:hAnsi="Lato"/>
          <w:spacing w:val="62"/>
        </w:rPr>
        <w:t xml:space="preserve"> </w:t>
      </w:r>
      <w:r w:rsidRPr="00D87916">
        <w:rPr>
          <w:rFonts w:ascii="Lato" w:hAnsi="Lato"/>
        </w:rPr>
        <w:t>projektów</w:t>
      </w:r>
      <w:r w:rsidRPr="00D87916">
        <w:rPr>
          <w:rFonts w:ascii="Lato" w:hAnsi="Lato"/>
          <w:spacing w:val="62"/>
        </w:rPr>
        <w:t xml:space="preserve"> </w:t>
      </w:r>
      <w:r w:rsidRPr="00D87916">
        <w:rPr>
          <w:rFonts w:ascii="Lato" w:hAnsi="Lato"/>
          <w:spacing w:val="-2"/>
        </w:rPr>
        <w:t>objętych</w:t>
      </w:r>
    </w:p>
    <w:p w14:paraId="1E6A69DA" w14:textId="77777777" w:rsidR="007A2BE5" w:rsidRPr="00D87916" w:rsidRDefault="007A746A">
      <w:pPr>
        <w:pStyle w:val="Tekstpodstawowy"/>
        <w:spacing w:line="264" w:lineRule="exact"/>
        <w:ind w:left="1417" w:firstLine="0"/>
        <w:jc w:val="left"/>
        <w:rPr>
          <w:rFonts w:ascii="Lato" w:hAnsi="Lato"/>
        </w:rPr>
      </w:pPr>
      <w:r w:rsidRPr="00D87916">
        <w:rPr>
          <w:rFonts w:ascii="Lato" w:hAnsi="Lato"/>
          <w:spacing w:val="-2"/>
        </w:rPr>
        <w:t>zleceniem,</w:t>
      </w:r>
    </w:p>
    <w:p w14:paraId="736B8A30" w14:textId="77777777" w:rsidR="007A2BE5" w:rsidRPr="00D87916" w:rsidRDefault="007A746A">
      <w:pPr>
        <w:pStyle w:val="Akapitzlist"/>
        <w:numPr>
          <w:ilvl w:val="3"/>
          <w:numId w:val="2"/>
        </w:numPr>
        <w:tabs>
          <w:tab w:val="left" w:pos="1416"/>
        </w:tabs>
        <w:spacing w:line="264" w:lineRule="exact"/>
        <w:ind w:left="1416" w:right="0" w:hanging="424"/>
        <w:rPr>
          <w:rFonts w:ascii="Lato" w:hAnsi="Lato"/>
        </w:rPr>
      </w:pPr>
      <w:r w:rsidRPr="00D87916">
        <w:rPr>
          <w:rFonts w:ascii="Lato" w:hAnsi="Lato"/>
        </w:rPr>
        <w:t>dla</w:t>
      </w:r>
      <w:r w:rsidRPr="00D87916">
        <w:rPr>
          <w:rFonts w:ascii="Lato" w:hAnsi="Lato"/>
          <w:spacing w:val="-19"/>
        </w:rPr>
        <w:t xml:space="preserve"> </w:t>
      </w:r>
      <w:r w:rsidRPr="00D87916">
        <w:rPr>
          <w:rFonts w:ascii="Lato" w:hAnsi="Lato"/>
        </w:rPr>
        <w:t>obwolut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–</w:t>
      </w:r>
      <w:r w:rsidRPr="00D87916">
        <w:rPr>
          <w:rFonts w:ascii="Lato" w:hAnsi="Lato"/>
          <w:spacing w:val="-19"/>
        </w:rPr>
        <w:t xml:space="preserve"> </w:t>
      </w:r>
      <w:r w:rsidRPr="00D87916">
        <w:rPr>
          <w:rFonts w:ascii="Lato" w:hAnsi="Lato"/>
        </w:rPr>
        <w:t>2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dni</w:t>
      </w:r>
      <w:r w:rsidRPr="00D87916">
        <w:rPr>
          <w:rFonts w:ascii="Lato" w:hAnsi="Lato"/>
          <w:spacing w:val="-19"/>
        </w:rPr>
        <w:t xml:space="preserve"> </w:t>
      </w:r>
      <w:r w:rsidRPr="00D87916">
        <w:rPr>
          <w:rFonts w:ascii="Lato" w:hAnsi="Lato"/>
        </w:rPr>
        <w:t>robocze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od</w:t>
      </w:r>
      <w:r w:rsidRPr="00D87916">
        <w:rPr>
          <w:rFonts w:ascii="Lato" w:hAnsi="Lato"/>
          <w:spacing w:val="-19"/>
        </w:rPr>
        <w:t xml:space="preserve"> </w:t>
      </w:r>
      <w:r w:rsidRPr="00D87916">
        <w:rPr>
          <w:rFonts w:ascii="Lato" w:hAnsi="Lato"/>
        </w:rPr>
        <w:t>akceptacji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projektów</w:t>
      </w:r>
      <w:r w:rsidRPr="00D87916">
        <w:rPr>
          <w:rFonts w:ascii="Lato" w:hAnsi="Lato"/>
          <w:spacing w:val="-19"/>
        </w:rPr>
        <w:t xml:space="preserve"> </w:t>
      </w:r>
      <w:r w:rsidRPr="00D87916">
        <w:rPr>
          <w:rFonts w:ascii="Lato" w:hAnsi="Lato"/>
        </w:rPr>
        <w:t>objętych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  <w:spacing w:val="-2"/>
        </w:rPr>
        <w:t>zleceniem;</w:t>
      </w:r>
    </w:p>
    <w:p w14:paraId="7FA143E7" w14:textId="77777777" w:rsidR="007A2BE5" w:rsidRPr="00D87916" w:rsidRDefault="007A746A">
      <w:pPr>
        <w:pStyle w:val="Akapitzlist"/>
        <w:numPr>
          <w:ilvl w:val="2"/>
          <w:numId w:val="2"/>
        </w:numPr>
        <w:tabs>
          <w:tab w:val="left" w:pos="1132"/>
        </w:tabs>
        <w:spacing w:line="264" w:lineRule="exact"/>
        <w:ind w:left="1132" w:right="0" w:hanging="282"/>
        <w:rPr>
          <w:rFonts w:ascii="Lato" w:hAnsi="Lato"/>
        </w:rPr>
      </w:pPr>
      <w:r w:rsidRPr="00D87916">
        <w:rPr>
          <w:rFonts w:ascii="Lato" w:hAnsi="Lato"/>
        </w:rPr>
        <w:t>Wykonawca</w:t>
      </w:r>
      <w:r w:rsidRPr="00D87916">
        <w:rPr>
          <w:rFonts w:ascii="Lato" w:hAnsi="Lato"/>
          <w:spacing w:val="7"/>
        </w:rPr>
        <w:t xml:space="preserve"> </w:t>
      </w:r>
      <w:r w:rsidRPr="00D87916">
        <w:rPr>
          <w:rFonts w:ascii="Lato" w:hAnsi="Lato"/>
          <w:spacing w:val="-2"/>
        </w:rPr>
        <w:t>dostarczy:</w:t>
      </w:r>
    </w:p>
    <w:p w14:paraId="68B6E77B" w14:textId="1939EB32" w:rsidR="007A2BE5" w:rsidRPr="00D87916" w:rsidRDefault="007A746A" w:rsidP="005C580B">
      <w:pPr>
        <w:pStyle w:val="Akapitzlist"/>
        <w:numPr>
          <w:ilvl w:val="3"/>
          <w:numId w:val="2"/>
        </w:numPr>
        <w:tabs>
          <w:tab w:val="left" w:pos="1276"/>
          <w:tab w:val="left" w:pos="1493"/>
        </w:tabs>
        <w:ind w:left="1493" w:right="141" w:hanging="501"/>
        <w:jc w:val="both"/>
        <w:rPr>
          <w:rFonts w:ascii="Lato" w:hAnsi="Lato"/>
        </w:rPr>
      </w:pPr>
      <w:r w:rsidRPr="00D87916">
        <w:rPr>
          <w:rFonts w:ascii="Lato" w:hAnsi="Lato"/>
        </w:rPr>
        <w:t>wizytówki</w:t>
      </w:r>
      <w:r w:rsidRPr="00D87916">
        <w:rPr>
          <w:rFonts w:ascii="Lato" w:hAnsi="Lato"/>
          <w:spacing w:val="-5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5"/>
        </w:rPr>
        <w:t xml:space="preserve"> </w:t>
      </w:r>
      <w:r w:rsidRPr="00D87916">
        <w:rPr>
          <w:rFonts w:ascii="Lato" w:hAnsi="Lato"/>
        </w:rPr>
        <w:t>kartonikach</w:t>
      </w:r>
      <w:r w:rsidRPr="00D87916">
        <w:rPr>
          <w:rFonts w:ascii="Lato" w:hAnsi="Lato"/>
          <w:spacing w:val="-5"/>
        </w:rPr>
        <w:t xml:space="preserve"> </w:t>
      </w:r>
      <w:r w:rsidRPr="00D87916">
        <w:rPr>
          <w:rFonts w:ascii="Lato" w:hAnsi="Lato"/>
        </w:rPr>
        <w:t>wykrojnikowych</w:t>
      </w:r>
      <w:r w:rsidR="005C580B">
        <w:rPr>
          <w:rFonts w:ascii="Lato" w:hAnsi="Lato"/>
        </w:rPr>
        <w:t>,</w:t>
      </w:r>
      <w:r w:rsidRPr="00D87916">
        <w:rPr>
          <w:rFonts w:ascii="Lato" w:hAnsi="Lato"/>
          <w:spacing w:val="-5"/>
        </w:rPr>
        <w:t xml:space="preserve"> </w:t>
      </w:r>
      <w:r w:rsidRPr="00D87916">
        <w:rPr>
          <w:rFonts w:ascii="Lato" w:hAnsi="Lato"/>
        </w:rPr>
        <w:t>dostosowanych</w:t>
      </w:r>
      <w:r w:rsidRPr="00D87916">
        <w:rPr>
          <w:rFonts w:ascii="Lato" w:hAnsi="Lato"/>
          <w:spacing w:val="-5"/>
        </w:rPr>
        <w:t xml:space="preserve"> </w:t>
      </w:r>
      <w:r w:rsidRPr="00D87916">
        <w:rPr>
          <w:rFonts w:ascii="Lato" w:hAnsi="Lato"/>
        </w:rPr>
        <w:t>wymiarem</w:t>
      </w:r>
      <w:r w:rsidRPr="00D87916">
        <w:rPr>
          <w:rFonts w:ascii="Lato" w:hAnsi="Lato"/>
          <w:spacing w:val="-5"/>
        </w:rPr>
        <w:t xml:space="preserve"> </w:t>
      </w:r>
      <w:r w:rsidR="005C580B">
        <w:rPr>
          <w:rFonts w:ascii="Lato" w:hAnsi="Lato"/>
          <w:spacing w:val="-5"/>
        </w:rPr>
        <w:br/>
      </w:r>
      <w:r w:rsidRPr="00D87916">
        <w:rPr>
          <w:rFonts w:ascii="Lato" w:hAnsi="Lato"/>
        </w:rPr>
        <w:t>do</w:t>
      </w:r>
      <w:r w:rsidR="005C580B">
        <w:rPr>
          <w:rFonts w:ascii="Lato" w:hAnsi="Lato"/>
          <w:spacing w:val="-5"/>
        </w:rPr>
        <w:t xml:space="preserve"> </w:t>
      </w:r>
      <w:r w:rsidRPr="00D87916">
        <w:rPr>
          <w:rFonts w:ascii="Lato" w:hAnsi="Lato"/>
        </w:rPr>
        <w:t>zapakowania</w:t>
      </w:r>
      <w:r w:rsidR="005C580B">
        <w:rPr>
          <w:rFonts w:ascii="Lato" w:hAnsi="Lato"/>
        </w:rPr>
        <w:t xml:space="preserve"> </w:t>
      </w:r>
      <w:r w:rsidRPr="00D87916">
        <w:rPr>
          <w:rFonts w:ascii="Lato" w:hAnsi="Lato"/>
        </w:rPr>
        <w:t>100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szt.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wizytówek,</w:t>
      </w:r>
    </w:p>
    <w:p w14:paraId="4BDB4F8C" w14:textId="38A161FF" w:rsidR="007A2BE5" w:rsidRPr="00D87916" w:rsidRDefault="007A746A" w:rsidP="005C580B">
      <w:pPr>
        <w:pStyle w:val="Akapitzlist"/>
        <w:numPr>
          <w:ilvl w:val="3"/>
          <w:numId w:val="2"/>
        </w:numPr>
        <w:tabs>
          <w:tab w:val="left" w:pos="1416"/>
        </w:tabs>
        <w:spacing w:line="262" w:lineRule="exact"/>
        <w:ind w:left="1416" w:right="0" w:hanging="424"/>
        <w:jc w:val="both"/>
        <w:rPr>
          <w:rFonts w:ascii="Lato" w:hAnsi="Lato"/>
        </w:rPr>
      </w:pPr>
      <w:r w:rsidRPr="00D87916">
        <w:rPr>
          <w:rFonts w:ascii="Lato" w:hAnsi="Lato"/>
        </w:rPr>
        <w:t>obwoluty</w:t>
      </w:r>
      <w:r w:rsidRPr="00D87916">
        <w:rPr>
          <w:rFonts w:ascii="Lato" w:hAnsi="Lato"/>
          <w:spacing w:val="-22"/>
        </w:rPr>
        <w:t xml:space="preserve"> </w:t>
      </w:r>
      <w:r w:rsidRPr="00D87916">
        <w:rPr>
          <w:rFonts w:ascii="Lato" w:hAnsi="Lato"/>
        </w:rPr>
        <w:t>zbigowane,</w:t>
      </w:r>
      <w:r w:rsidR="00380105">
        <w:rPr>
          <w:rFonts w:ascii="Lato" w:hAnsi="Lato"/>
          <w:spacing w:val="-21"/>
        </w:rPr>
        <w:t xml:space="preserve"> z</w:t>
      </w:r>
      <w:r w:rsidRPr="00D87916">
        <w:rPr>
          <w:rFonts w:ascii="Lato" w:hAnsi="Lato"/>
        </w:rPr>
        <w:t>łożone</w:t>
      </w:r>
      <w:r w:rsidRPr="00D87916">
        <w:rPr>
          <w:rFonts w:ascii="Lato" w:hAnsi="Lato"/>
          <w:spacing w:val="-22"/>
        </w:rPr>
        <w:t xml:space="preserve"> </w:t>
      </w:r>
      <w:r w:rsidRPr="00D87916">
        <w:rPr>
          <w:rFonts w:ascii="Lato" w:hAnsi="Lato"/>
        </w:rPr>
        <w:t>na</w:t>
      </w:r>
      <w:r w:rsidRPr="00D87916">
        <w:rPr>
          <w:rFonts w:ascii="Lato" w:hAnsi="Lato"/>
          <w:spacing w:val="-21"/>
        </w:rPr>
        <w:t xml:space="preserve"> </w:t>
      </w:r>
      <w:r w:rsidRPr="00D87916">
        <w:rPr>
          <w:rFonts w:ascii="Lato" w:hAnsi="Lato"/>
        </w:rPr>
        <w:t>pół</w:t>
      </w:r>
      <w:r w:rsidRPr="00D87916">
        <w:rPr>
          <w:rFonts w:ascii="Lato" w:hAnsi="Lato"/>
          <w:spacing w:val="-22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21"/>
        </w:rPr>
        <w:t xml:space="preserve"> </w:t>
      </w:r>
      <w:r w:rsidRPr="00D87916">
        <w:rPr>
          <w:rFonts w:ascii="Lato" w:hAnsi="Lato"/>
        </w:rPr>
        <w:t>zapakowane</w:t>
      </w:r>
      <w:r w:rsidRPr="00D87916">
        <w:rPr>
          <w:rFonts w:ascii="Lato" w:hAnsi="Lato"/>
          <w:spacing w:val="-21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22"/>
        </w:rPr>
        <w:t xml:space="preserve"> </w:t>
      </w:r>
      <w:r w:rsidRPr="00D87916">
        <w:rPr>
          <w:rFonts w:ascii="Lato" w:hAnsi="Lato"/>
          <w:spacing w:val="-2"/>
        </w:rPr>
        <w:t>karton.</w:t>
      </w:r>
    </w:p>
    <w:p w14:paraId="37877CFC" w14:textId="77777777" w:rsidR="007A2BE5" w:rsidRPr="00137046" w:rsidRDefault="007A746A">
      <w:pPr>
        <w:pStyle w:val="Nagwek2"/>
        <w:numPr>
          <w:ilvl w:val="1"/>
          <w:numId w:val="2"/>
        </w:numPr>
        <w:tabs>
          <w:tab w:val="left" w:pos="564"/>
        </w:tabs>
        <w:spacing w:line="264" w:lineRule="exact"/>
        <w:ind w:left="564" w:hanging="358"/>
        <w:rPr>
          <w:rFonts w:ascii="Lato" w:hAnsi="Lato"/>
        </w:rPr>
      </w:pPr>
      <w:r w:rsidRPr="00137046">
        <w:rPr>
          <w:rFonts w:ascii="Lato" w:hAnsi="Lato"/>
          <w:spacing w:val="2"/>
        </w:rPr>
        <w:t>Materiały</w:t>
      </w:r>
      <w:r w:rsidRPr="00137046">
        <w:rPr>
          <w:rFonts w:ascii="Lato" w:hAnsi="Lato"/>
          <w:spacing w:val="7"/>
        </w:rPr>
        <w:t xml:space="preserve"> </w:t>
      </w:r>
      <w:r w:rsidRPr="00137046">
        <w:rPr>
          <w:rFonts w:ascii="Lato" w:hAnsi="Lato"/>
          <w:spacing w:val="2"/>
        </w:rPr>
        <w:t>drukowane</w:t>
      </w:r>
      <w:r w:rsidRPr="00137046">
        <w:rPr>
          <w:rFonts w:ascii="Lato" w:hAnsi="Lato"/>
          <w:spacing w:val="6"/>
        </w:rPr>
        <w:t xml:space="preserve"> </w:t>
      </w:r>
      <w:r w:rsidRPr="00137046">
        <w:rPr>
          <w:rFonts w:ascii="Lato" w:hAnsi="Lato"/>
          <w:spacing w:val="2"/>
        </w:rPr>
        <w:t>na</w:t>
      </w:r>
      <w:r w:rsidRPr="00137046">
        <w:rPr>
          <w:rFonts w:ascii="Lato" w:hAnsi="Lato"/>
          <w:spacing w:val="6"/>
        </w:rPr>
        <w:t xml:space="preserve"> </w:t>
      </w:r>
      <w:r w:rsidRPr="00137046">
        <w:rPr>
          <w:rFonts w:ascii="Lato" w:hAnsi="Lato"/>
          <w:spacing w:val="2"/>
        </w:rPr>
        <w:t>podstawie</w:t>
      </w:r>
      <w:r w:rsidRPr="00137046">
        <w:rPr>
          <w:rFonts w:ascii="Lato" w:hAnsi="Lato"/>
          <w:spacing w:val="6"/>
        </w:rPr>
        <w:t xml:space="preserve"> </w:t>
      </w:r>
      <w:r w:rsidRPr="00137046">
        <w:rPr>
          <w:rFonts w:ascii="Lato" w:hAnsi="Lato"/>
          <w:spacing w:val="2"/>
        </w:rPr>
        <w:t>przekazanych,</w:t>
      </w:r>
      <w:r w:rsidRPr="00137046">
        <w:rPr>
          <w:rFonts w:ascii="Lato" w:hAnsi="Lato"/>
          <w:spacing w:val="7"/>
        </w:rPr>
        <w:t xml:space="preserve"> </w:t>
      </w:r>
      <w:r w:rsidRPr="00137046">
        <w:rPr>
          <w:rFonts w:ascii="Lato" w:hAnsi="Lato"/>
          <w:spacing w:val="2"/>
        </w:rPr>
        <w:t>gotowych</w:t>
      </w:r>
      <w:r w:rsidRPr="00137046">
        <w:rPr>
          <w:rFonts w:ascii="Lato" w:hAnsi="Lato"/>
          <w:spacing w:val="6"/>
        </w:rPr>
        <w:t xml:space="preserve"> </w:t>
      </w:r>
      <w:r w:rsidRPr="00137046">
        <w:rPr>
          <w:rFonts w:ascii="Lato" w:hAnsi="Lato"/>
          <w:spacing w:val="2"/>
        </w:rPr>
        <w:t>projektów</w:t>
      </w:r>
      <w:r w:rsidRPr="00137046">
        <w:rPr>
          <w:rFonts w:ascii="Lato" w:hAnsi="Lato"/>
          <w:spacing w:val="7"/>
        </w:rPr>
        <w:t xml:space="preserve"> </w:t>
      </w:r>
      <w:r w:rsidRPr="00137046">
        <w:rPr>
          <w:rFonts w:ascii="Lato" w:hAnsi="Lato"/>
          <w:spacing w:val="-2"/>
        </w:rPr>
        <w:t>graficznych:</w:t>
      </w:r>
    </w:p>
    <w:p w14:paraId="63D2A231" w14:textId="77777777" w:rsidR="007A2BE5" w:rsidRPr="00D87916" w:rsidRDefault="007A746A">
      <w:pPr>
        <w:pStyle w:val="Akapitzlist"/>
        <w:numPr>
          <w:ilvl w:val="2"/>
          <w:numId w:val="2"/>
        </w:numPr>
        <w:tabs>
          <w:tab w:val="left" w:pos="1132"/>
        </w:tabs>
        <w:spacing w:line="264" w:lineRule="exact"/>
        <w:ind w:left="1132" w:right="0" w:hanging="282"/>
        <w:jc w:val="both"/>
        <w:rPr>
          <w:rFonts w:ascii="Lato" w:hAnsi="Lato"/>
        </w:rPr>
      </w:pPr>
      <w:r w:rsidRPr="00D87916">
        <w:rPr>
          <w:rFonts w:ascii="Lato" w:hAnsi="Lato"/>
        </w:rPr>
        <w:t>materiały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drukowane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są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na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podstawie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przekazanych,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gotowych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druku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  <w:spacing w:val="-2"/>
        </w:rPr>
        <w:t>projektów;</w:t>
      </w:r>
    </w:p>
    <w:p w14:paraId="22A5190E" w14:textId="51D1BF73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Zamawiający przekazuje Wykonawcy zlecenie cząstkowe wykonania usługi pocztą elektroniczną</w:t>
      </w:r>
      <w:r w:rsidRPr="00D87916">
        <w:rPr>
          <w:rFonts w:ascii="Lato" w:hAnsi="Lato"/>
          <w:spacing w:val="80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80"/>
        </w:rPr>
        <w:t xml:space="preserve"> </w:t>
      </w:r>
      <w:r w:rsidRPr="00D87916">
        <w:rPr>
          <w:rFonts w:ascii="Lato" w:hAnsi="Lato"/>
        </w:rPr>
        <w:t>wiadomości</w:t>
      </w:r>
      <w:r w:rsidRPr="00D87916">
        <w:rPr>
          <w:rFonts w:ascii="Lato" w:hAnsi="Lato"/>
          <w:spacing w:val="80"/>
        </w:rPr>
        <w:t xml:space="preserve"> </w:t>
      </w:r>
      <w:r w:rsidRPr="00D87916">
        <w:rPr>
          <w:rFonts w:ascii="Lato" w:hAnsi="Lato"/>
        </w:rPr>
        <w:t>e-mail,</w:t>
      </w:r>
      <w:r w:rsidRPr="00D87916">
        <w:rPr>
          <w:rFonts w:ascii="Lato" w:hAnsi="Lato"/>
          <w:spacing w:val="80"/>
        </w:rPr>
        <w:t xml:space="preserve"> </w:t>
      </w:r>
      <w:r w:rsidRPr="00D87916">
        <w:rPr>
          <w:rFonts w:ascii="Lato" w:hAnsi="Lato"/>
        </w:rPr>
        <w:t>zawierającej</w:t>
      </w:r>
      <w:r w:rsidRPr="00D87916">
        <w:rPr>
          <w:rFonts w:ascii="Lato" w:hAnsi="Lato"/>
          <w:spacing w:val="80"/>
        </w:rPr>
        <w:t xml:space="preserve"> </w:t>
      </w:r>
      <w:r w:rsidRPr="00D87916">
        <w:rPr>
          <w:rFonts w:ascii="Lato" w:hAnsi="Lato"/>
        </w:rPr>
        <w:t>materiały</w:t>
      </w:r>
      <w:r w:rsidRPr="00D87916">
        <w:rPr>
          <w:rFonts w:ascii="Lato" w:hAnsi="Lato"/>
          <w:spacing w:val="80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80"/>
        </w:rPr>
        <w:t xml:space="preserve"> </w:t>
      </w:r>
      <w:r w:rsidRPr="00D87916">
        <w:rPr>
          <w:rFonts w:ascii="Lato" w:hAnsi="Lato"/>
        </w:rPr>
        <w:t>wykonania</w:t>
      </w:r>
      <w:r w:rsidRPr="00D87916">
        <w:rPr>
          <w:rFonts w:ascii="Lato" w:hAnsi="Lato"/>
          <w:spacing w:val="80"/>
        </w:rPr>
        <w:t xml:space="preserve"> </w:t>
      </w:r>
      <w:r w:rsidRPr="00D87916">
        <w:rPr>
          <w:rFonts w:ascii="Lato" w:hAnsi="Lato"/>
        </w:rPr>
        <w:t xml:space="preserve">usługi </w:t>
      </w:r>
      <w:r w:rsidR="00E1154E">
        <w:rPr>
          <w:rFonts w:ascii="Lato" w:hAnsi="Lato"/>
        </w:rPr>
        <w:br/>
      </w:r>
      <w:r w:rsidRPr="00D87916">
        <w:rPr>
          <w:rFonts w:ascii="Lato" w:hAnsi="Lato"/>
        </w:rPr>
        <w:t>(w postaci gotowych plików do druku);</w:t>
      </w:r>
    </w:p>
    <w:p w14:paraId="32BEED1A" w14:textId="77777777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spacing w:line="237" w:lineRule="auto"/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 xml:space="preserve">Wykonawca zobowiązuje się do dokonania sprawdzenia poprawności otrzymanych plików i potwierdza poprawność otrzymanych plików w ciągu 4 godzin od chwili ich otrzymania lub zgłasza konieczność przesłania plików o właściwych do druku </w:t>
      </w:r>
      <w:r w:rsidRPr="00D87916">
        <w:rPr>
          <w:rFonts w:ascii="Lato" w:hAnsi="Lato"/>
          <w:spacing w:val="-2"/>
        </w:rPr>
        <w:t>parametrach;</w:t>
      </w:r>
    </w:p>
    <w:p w14:paraId="619ACF11" w14:textId="77777777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po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otrzymaniu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skorygowanego,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poprawnego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pliku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(o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ile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dotyczy),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Wykonawca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potwierdzi Zamawiającemu otrzymanie materiałów objętych zleceniem w terminie i na zasadach takich samych jak w ppkt c;</w:t>
      </w:r>
    </w:p>
    <w:p w14:paraId="0B06AA1A" w14:textId="4D45C282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spacing w:line="237" w:lineRule="auto"/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realizacja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dostawa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Zamawiającego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druków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objętych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zleceniem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–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zgodnie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z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terminem właściwym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dla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zamówienia,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wskazanym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Ofercie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Wykonawcy,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jednak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 xml:space="preserve">terminie nie dłuższym, niż </w:t>
      </w:r>
      <w:r w:rsidR="00040EB1">
        <w:rPr>
          <w:rFonts w:ascii="Lato" w:hAnsi="Lato"/>
        </w:rPr>
        <w:t>5</w:t>
      </w:r>
      <w:r w:rsidRPr="00D87916">
        <w:rPr>
          <w:rFonts w:ascii="Lato" w:hAnsi="Lato"/>
        </w:rPr>
        <w:t xml:space="preserve"> dni </w:t>
      </w:r>
      <w:r w:rsidR="00040EB1">
        <w:rPr>
          <w:rFonts w:ascii="Lato" w:hAnsi="Lato"/>
        </w:rPr>
        <w:t>roboczych</w:t>
      </w:r>
      <w:r w:rsidRPr="00D87916">
        <w:rPr>
          <w:rFonts w:ascii="Lato" w:hAnsi="Lato"/>
        </w:rPr>
        <w:t>, liczonych od dnia otrzymania od Wykonawcy potwierdzenia poprawności otrzymanych plików i skierowania do realizacji.</w:t>
      </w:r>
    </w:p>
    <w:p w14:paraId="19B862A4" w14:textId="77777777" w:rsidR="007A2BE5" w:rsidRPr="00137046" w:rsidRDefault="007A746A">
      <w:pPr>
        <w:pStyle w:val="Nagwek2"/>
        <w:numPr>
          <w:ilvl w:val="1"/>
          <w:numId w:val="2"/>
        </w:numPr>
        <w:tabs>
          <w:tab w:val="left" w:pos="564"/>
        </w:tabs>
        <w:spacing w:line="265" w:lineRule="exact"/>
        <w:ind w:left="564" w:hanging="358"/>
        <w:jc w:val="both"/>
        <w:rPr>
          <w:rFonts w:ascii="Lato" w:hAnsi="Lato"/>
        </w:rPr>
      </w:pPr>
      <w:r w:rsidRPr="00137046">
        <w:rPr>
          <w:rFonts w:ascii="Lato" w:hAnsi="Lato"/>
          <w:spacing w:val="-2"/>
        </w:rPr>
        <w:t>Materiały</w:t>
      </w:r>
      <w:r w:rsidRPr="00137046">
        <w:rPr>
          <w:rFonts w:ascii="Lato" w:hAnsi="Lato"/>
          <w:spacing w:val="-8"/>
        </w:rPr>
        <w:t xml:space="preserve"> </w:t>
      </w:r>
      <w:r w:rsidRPr="00137046">
        <w:rPr>
          <w:rFonts w:ascii="Lato" w:hAnsi="Lato"/>
          <w:spacing w:val="-2"/>
        </w:rPr>
        <w:t>drukowane</w:t>
      </w:r>
      <w:r w:rsidRPr="00137046">
        <w:rPr>
          <w:rFonts w:ascii="Lato" w:hAnsi="Lato"/>
          <w:spacing w:val="-9"/>
        </w:rPr>
        <w:t xml:space="preserve"> </w:t>
      </w:r>
      <w:r w:rsidRPr="00137046">
        <w:rPr>
          <w:rFonts w:ascii="Lato" w:hAnsi="Lato"/>
          <w:spacing w:val="-2"/>
        </w:rPr>
        <w:t>na</w:t>
      </w:r>
      <w:r w:rsidRPr="00137046">
        <w:rPr>
          <w:rFonts w:ascii="Lato" w:hAnsi="Lato"/>
          <w:spacing w:val="-9"/>
        </w:rPr>
        <w:t xml:space="preserve"> </w:t>
      </w:r>
      <w:r w:rsidRPr="00137046">
        <w:rPr>
          <w:rFonts w:ascii="Lato" w:hAnsi="Lato"/>
          <w:spacing w:val="-2"/>
        </w:rPr>
        <w:t>podstawie</w:t>
      </w:r>
      <w:r w:rsidRPr="00137046">
        <w:rPr>
          <w:rFonts w:ascii="Lato" w:hAnsi="Lato"/>
          <w:spacing w:val="-9"/>
        </w:rPr>
        <w:t xml:space="preserve"> </w:t>
      </w:r>
      <w:r w:rsidRPr="00137046">
        <w:rPr>
          <w:rFonts w:ascii="Lato" w:hAnsi="Lato"/>
          <w:spacing w:val="-2"/>
        </w:rPr>
        <w:t>przygotowanych</w:t>
      </w:r>
      <w:r w:rsidRPr="00137046">
        <w:rPr>
          <w:rFonts w:ascii="Lato" w:hAnsi="Lato"/>
          <w:spacing w:val="-7"/>
        </w:rPr>
        <w:t xml:space="preserve"> </w:t>
      </w:r>
      <w:r w:rsidRPr="00137046">
        <w:rPr>
          <w:rFonts w:ascii="Lato" w:hAnsi="Lato"/>
          <w:spacing w:val="-2"/>
        </w:rPr>
        <w:t>przez</w:t>
      </w:r>
      <w:r w:rsidRPr="00137046">
        <w:rPr>
          <w:rFonts w:ascii="Lato" w:hAnsi="Lato"/>
          <w:spacing w:val="-3"/>
        </w:rPr>
        <w:t xml:space="preserve"> </w:t>
      </w:r>
      <w:r w:rsidRPr="00137046">
        <w:rPr>
          <w:rFonts w:ascii="Lato" w:hAnsi="Lato"/>
          <w:spacing w:val="-2"/>
        </w:rPr>
        <w:t>Wykonawcę</w:t>
      </w:r>
      <w:r w:rsidRPr="00137046">
        <w:rPr>
          <w:rFonts w:ascii="Lato" w:hAnsi="Lato"/>
          <w:spacing w:val="-7"/>
        </w:rPr>
        <w:t xml:space="preserve"> </w:t>
      </w:r>
      <w:r w:rsidRPr="00137046">
        <w:rPr>
          <w:rFonts w:ascii="Lato" w:hAnsi="Lato"/>
          <w:spacing w:val="-2"/>
        </w:rPr>
        <w:t>projektów:</w:t>
      </w:r>
    </w:p>
    <w:p w14:paraId="51ACF416" w14:textId="76AA6DE6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Zamawiający przekazuje Wykonawcy zlecenie cząstkowe wykonania usługi pocztą elektroniczną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wiadomości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e-mail,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zawierającej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materiały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wykonania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>usługi</w:t>
      </w:r>
      <w:r w:rsidRPr="00D87916">
        <w:rPr>
          <w:rFonts w:ascii="Lato" w:hAnsi="Lato"/>
          <w:spacing w:val="25"/>
        </w:rPr>
        <w:t xml:space="preserve"> </w:t>
      </w:r>
      <w:r w:rsidRPr="00D87916">
        <w:rPr>
          <w:rFonts w:ascii="Lato" w:hAnsi="Lato"/>
        </w:rPr>
        <w:t xml:space="preserve">wraz </w:t>
      </w:r>
      <w:r w:rsidR="00E1154E">
        <w:rPr>
          <w:rFonts w:ascii="Lato" w:hAnsi="Lato"/>
        </w:rPr>
        <w:br/>
      </w:r>
      <w:r w:rsidRPr="00D87916">
        <w:rPr>
          <w:rFonts w:ascii="Lato" w:hAnsi="Lato"/>
        </w:rPr>
        <w:t>z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wytycznymi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składu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(w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postaci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tekstów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i/lub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ilustracji).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Wykonawca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jest</w:t>
      </w:r>
      <w:r w:rsidRPr="00D87916">
        <w:rPr>
          <w:rFonts w:ascii="Lato" w:hAnsi="Lato"/>
          <w:spacing w:val="-16"/>
        </w:rPr>
        <w:t xml:space="preserve"> </w:t>
      </w:r>
      <w:r w:rsidRPr="00D87916">
        <w:rPr>
          <w:rFonts w:ascii="Lato" w:hAnsi="Lato"/>
        </w:rPr>
        <w:t>zobowiązany do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pisemnego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potwierdzenia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otrzymania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materiałów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od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Zamawiającego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ciągu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4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godzin od chwili ich otrzymania;</w:t>
      </w:r>
    </w:p>
    <w:p w14:paraId="731CC6E8" w14:textId="77777777" w:rsidR="007A2BE5" w:rsidRPr="00D87916" w:rsidRDefault="007A2BE5">
      <w:pPr>
        <w:pStyle w:val="Akapitzlist"/>
        <w:rPr>
          <w:rFonts w:ascii="Lato" w:hAnsi="Lato"/>
        </w:rPr>
        <w:sectPr w:rsidR="007A2BE5" w:rsidRPr="00D87916">
          <w:pgSz w:w="11910" w:h="16840"/>
          <w:pgMar w:top="1320" w:right="1275" w:bottom="280" w:left="850" w:header="708" w:footer="708" w:gutter="0"/>
          <w:cols w:space="708"/>
        </w:sectPr>
      </w:pPr>
    </w:p>
    <w:p w14:paraId="3207A718" w14:textId="03470991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spacing w:before="76"/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lastRenderedPageBreak/>
        <w:t>Wykonawca zobowiązuje się do dostarczenia opracowanych przez siebie projektów –</w:t>
      </w:r>
      <w:r w:rsidRPr="00D87916">
        <w:rPr>
          <w:rFonts w:ascii="Lato" w:hAnsi="Lato"/>
          <w:spacing w:val="40"/>
        </w:rPr>
        <w:t xml:space="preserve"> </w:t>
      </w:r>
      <w:r w:rsidR="00E1154E">
        <w:rPr>
          <w:rFonts w:ascii="Lato" w:hAnsi="Lato"/>
          <w:spacing w:val="40"/>
        </w:rPr>
        <w:br/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4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dni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roboczych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od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daty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otrzymania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materiałów,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o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których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mowa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ppkt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a;</w:t>
      </w:r>
    </w:p>
    <w:p w14:paraId="6AA22473" w14:textId="77777777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spacing w:line="237" w:lineRule="auto"/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korekta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(o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ile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dotyczy)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–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1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dnia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roboczego,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od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daty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zgłoszenia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przez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Zamawiającego konieczności dokonania zmian w dostarczonych projektach (Wykonawca zobowiązany jest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uwzględniać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wszelkie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zmiany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poprawki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wniesione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przez</w:t>
      </w:r>
      <w:r w:rsidRPr="00D87916">
        <w:rPr>
          <w:rFonts w:ascii="Lato" w:hAnsi="Lato"/>
          <w:spacing w:val="-1"/>
        </w:rPr>
        <w:t xml:space="preserve"> </w:t>
      </w:r>
      <w:r w:rsidRPr="00D87916">
        <w:rPr>
          <w:rFonts w:ascii="Lato" w:hAnsi="Lato"/>
        </w:rPr>
        <w:t>Zamawiającego);</w:t>
      </w:r>
    </w:p>
    <w:p w14:paraId="695D3CB9" w14:textId="2A212CB7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po korektach, o których mowa w ppkt c Wykonawca dostarczy do akceptacji Zamawiającego materiały objęte zleceniem. W przypadku braku akceptacji Zamawiającego,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>Wykonawca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>jest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>zobowiązany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>dokonać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>wymaganych</w:t>
      </w:r>
      <w:r w:rsidRPr="00D87916">
        <w:rPr>
          <w:rFonts w:ascii="Lato" w:hAnsi="Lato"/>
          <w:spacing w:val="80"/>
          <w:w w:val="150"/>
        </w:rPr>
        <w:t xml:space="preserve"> </w:t>
      </w:r>
      <w:r w:rsidRPr="00D87916">
        <w:rPr>
          <w:rFonts w:ascii="Lato" w:hAnsi="Lato"/>
        </w:rPr>
        <w:t xml:space="preserve">poprawek </w:t>
      </w:r>
      <w:r w:rsidR="00B9758D">
        <w:rPr>
          <w:rFonts w:ascii="Lato" w:hAnsi="Lato"/>
        </w:rPr>
        <w:br/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terminie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na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zasadach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takich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samych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jak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dla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projektów;</w:t>
      </w:r>
    </w:p>
    <w:p w14:paraId="38EF6318" w14:textId="2BDBD751" w:rsidR="007A2BE5" w:rsidRPr="00D87916" w:rsidRDefault="007A746A">
      <w:pPr>
        <w:pStyle w:val="Akapitzlist"/>
        <w:numPr>
          <w:ilvl w:val="2"/>
          <w:numId w:val="2"/>
        </w:numPr>
        <w:tabs>
          <w:tab w:val="left" w:pos="1133"/>
        </w:tabs>
        <w:spacing w:line="237" w:lineRule="auto"/>
        <w:ind w:left="1133"/>
        <w:jc w:val="both"/>
        <w:rPr>
          <w:rFonts w:ascii="Lato" w:hAnsi="Lato"/>
        </w:rPr>
      </w:pPr>
      <w:r w:rsidRPr="00D87916">
        <w:rPr>
          <w:rFonts w:ascii="Lato" w:hAnsi="Lato"/>
        </w:rPr>
        <w:t>realizacja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dostawa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Zamawiającego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druków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objętych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zleceniem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–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zgodnie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z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terminem właściwym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dla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zamówienia,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wskazanym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Ofercie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Wykonawcy,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jednak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 xml:space="preserve">terminie nie dłuższym, niż </w:t>
      </w:r>
      <w:r w:rsidR="00040EB1">
        <w:rPr>
          <w:rFonts w:ascii="Lato" w:hAnsi="Lato"/>
        </w:rPr>
        <w:t>5</w:t>
      </w:r>
      <w:r w:rsidRPr="00D87916">
        <w:rPr>
          <w:rFonts w:ascii="Lato" w:hAnsi="Lato"/>
        </w:rPr>
        <w:t xml:space="preserve"> dni roboczych, liczonych od dnia akceptacji projektów przez </w:t>
      </w:r>
      <w:r w:rsidRPr="00D87916">
        <w:rPr>
          <w:rFonts w:ascii="Lato" w:hAnsi="Lato"/>
          <w:spacing w:val="-2"/>
        </w:rPr>
        <w:t>Zamawiającego.</w:t>
      </w:r>
    </w:p>
    <w:p w14:paraId="52B95A0C" w14:textId="77777777" w:rsidR="007A2BE5" w:rsidRPr="00D87916" w:rsidRDefault="007A746A">
      <w:pPr>
        <w:pStyle w:val="Tekstpodstawowy"/>
        <w:spacing w:before="158"/>
        <w:ind w:left="566" w:firstLine="0"/>
        <w:jc w:val="left"/>
        <w:rPr>
          <w:rFonts w:ascii="Lato" w:hAnsi="Lato"/>
        </w:rPr>
      </w:pPr>
      <w:r w:rsidRPr="00D87916">
        <w:rPr>
          <w:rFonts w:ascii="Lato" w:hAnsi="Lato"/>
        </w:rPr>
        <w:t>Dodatkowo</w:t>
      </w:r>
      <w:r w:rsidRPr="00D87916">
        <w:rPr>
          <w:rFonts w:ascii="Lato" w:hAnsi="Lato"/>
          <w:spacing w:val="5"/>
        </w:rPr>
        <w:t xml:space="preserve"> </w:t>
      </w:r>
      <w:r w:rsidRPr="00D87916">
        <w:rPr>
          <w:rFonts w:ascii="Lato" w:hAnsi="Lato"/>
          <w:spacing w:val="-2"/>
        </w:rPr>
        <w:t>informacje:</w:t>
      </w:r>
    </w:p>
    <w:p w14:paraId="2BC05F65" w14:textId="77777777" w:rsidR="007A2BE5" w:rsidRPr="00D87916" w:rsidRDefault="007A746A">
      <w:pPr>
        <w:pStyle w:val="Akapitzlist"/>
        <w:numPr>
          <w:ilvl w:val="0"/>
          <w:numId w:val="1"/>
        </w:numPr>
        <w:tabs>
          <w:tab w:val="left" w:pos="1133"/>
        </w:tabs>
        <w:spacing w:before="159"/>
        <w:ind w:left="1133" w:hanging="425"/>
        <w:jc w:val="both"/>
        <w:rPr>
          <w:rFonts w:ascii="Lato" w:hAnsi="Lato"/>
        </w:rPr>
      </w:pPr>
      <w:r w:rsidRPr="00D87916">
        <w:rPr>
          <w:rFonts w:ascii="Lato" w:hAnsi="Lato"/>
        </w:rPr>
        <w:t>Wykonawca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>–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>na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>żądanie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>Zamawiającego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>–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>wraz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>z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>wydrukowanym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>materiałem,</w:t>
      </w:r>
      <w:r w:rsidRPr="00D87916">
        <w:rPr>
          <w:rFonts w:ascii="Lato" w:hAnsi="Lato"/>
          <w:spacing w:val="-12"/>
        </w:rPr>
        <w:t xml:space="preserve"> </w:t>
      </w:r>
      <w:r w:rsidRPr="00D87916">
        <w:rPr>
          <w:rFonts w:ascii="Lato" w:hAnsi="Lato"/>
        </w:rPr>
        <w:t xml:space="preserve">objętym zleceniem, dostarcza Zamawiającemu także płytę CD lub DVD ze zarchiwizowanym </w:t>
      </w:r>
      <w:r w:rsidRPr="00D87916">
        <w:rPr>
          <w:rFonts w:ascii="Lato" w:hAnsi="Lato"/>
          <w:spacing w:val="-2"/>
        </w:rPr>
        <w:t>materiałem.</w:t>
      </w:r>
    </w:p>
    <w:p w14:paraId="0E1861CA" w14:textId="55BD37D4" w:rsidR="007A2BE5" w:rsidRPr="00D87916" w:rsidRDefault="007A746A">
      <w:pPr>
        <w:pStyle w:val="Akapitzlist"/>
        <w:numPr>
          <w:ilvl w:val="0"/>
          <w:numId w:val="1"/>
        </w:numPr>
        <w:tabs>
          <w:tab w:val="left" w:pos="1133"/>
        </w:tabs>
        <w:spacing w:line="237" w:lineRule="auto"/>
        <w:ind w:left="1133" w:right="139" w:hanging="425"/>
        <w:jc w:val="both"/>
        <w:rPr>
          <w:rFonts w:ascii="Lato" w:hAnsi="Lato"/>
        </w:rPr>
      </w:pPr>
      <w:r w:rsidRPr="00D87916">
        <w:rPr>
          <w:rFonts w:ascii="Lato" w:hAnsi="Lato"/>
        </w:rPr>
        <w:t>Druki objęte zleceniem mają być dostarczane bezpośrednio do Zamawiającego, transportem</w:t>
      </w:r>
      <w:r w:rsidRPr="00D87916">
        <w:rPr>
          <w:rFonts w:ascii="Lato" w:hAnsi="Lato"/>
          <w:spacing w:val="32"/>
        </w:rPr>
        <w:t xml:space="preserve"> </w:t>
      </w:r>
      <w:r w:rsidRPr="00D87916">
        <w:rPr>
          <w:rFonts w:ascii="Lato" w:hAnsi="Lato"/>
        </w:rPr>
        <w:t>Wykonawcy,</w:t>
      </w:r>
      <w:r w:rsidRPr="00D87916">
        <w:rPr>
          <w:rFonts w:ascii="Lato" w:hAnsi="Lato"/>
          <w:spacing w:val="32"/>
        </w:rPr>
        <w:t xml:space="preserve"> </w:t>
      </w:r>
      <w:r w:rsidRPr="00D87916">
        <w:rPr>
          <w:rFonts w:ascii="Lato" w:hAnsi="Lato"/>
        </w:rPr>
        <w:t>na</w:t>
      </w:r>
      <w:r w:rsidRPr="00D87916">
        <w:rPr>
          <w:rFonts w:ascii="Lato" w:hAnsi="Lato"/>
          <w:spacing w:val="32"/>
        </w:rPr>
        <w:t xml:space="preserve"> </w:t>
      </w:r>
      <w:r w:rsidRPr="00D87916">
        <w:rPr>
          <w:rFonts w:ascii="Lato" w:hAnsi="Lato"/>
        </w:rPr>
        <w:t>jego</w:t>
      </w:r>
      <w:r w:rsidRPr="00D87916">
        <w:rPr>
          <w:rFonts w:ascii="Lato" w:hAnsi="Lato"/>
          <w:spacing w:val="32"/>
        </w:rPr>
        <w:t xml:space="preserve"> </w:t>
      </w:r>
      <w:r w:rsidRPr="00D87916">
        <w:rPr>
          <w:rFonts w:ascii="Lato" w:hAnsi="Lato"/>
        </w:rPr>
        <w:t>koszt</w:t>
      </w:r>
      <w:r w:rsidRPr="00D87916">
        <w:rPr>
          <w:rFonts w:ascii="Lato" w:hAnsi="Lato"/>
          <w:spacing w:val="32"/>
        </w:rPr>
        <w:t xml:space="preserve"> </w:t>
      </w:r>
      <w:r w:rsidRPr="00D87916">
        <w:rPr>
          <w:rFonts w:ascii="Lato" w:hAnsi="Lato"/>
        </w:rPr>
        <w:t>i</w:t>
      </w:r>
      <w:r w:rsidRPr="00D87916">
        <w:rPr>
          <w:rFonts w:ascii="Lato" w:hAnsi="Lato"/>
          <w:spacing w:val="32"/>
        </w:rPr>
        <w:t xml:space="preserve"> </w:t>
      </w:r>
      <w:r w:rsidRPr="00D87916">
        <w:rPr>
          <w:rFonts w:ascii="Lato" w:hAnsi="Lato"/>
        </w:rPr>
        <w:t>ryzyko</w:t>
      </w:r>
      <w:r w:rsidRPr="00D87916">
        <w:rPr>
          <w:rFonts w:ascii="Lato" w:hAnsi="Lato"/>
          <w:spacing w:val="32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32"/>
        </w:rPr>
        <w:t xml:space="preserve"> </w:t>
      </w:r>
      <w:r w:rsidRPr="00D87916">
        <w:rPr>
          <w:rFonts w:ascii="Lato" w:hAnsi="Lato"/>
        </w:rPr>
        <w:t>godzinach</w:t>
      </w:r>
      <w:r w:rsidRPr="00D87916">
        <w:rPr>
          <w:rFonts w:ascii="Lato" w:hAnsi="Lato"/>
          <w:spacing w:val="32"/>
        </w:rPr>
        <w:t xml:space="preserve"> </w:t>
      </w:r>
      <w:r w:rsidRPr="00D87916">
        <w:rPr>
          <w:rFonts w:ascii="Lato" w:hAnsi="Lato"/>
        </w:rPr>
        <w:t>pracy</w:t>
      </w:r>
      <w:r w:rsidRPr="00D87916">
        <w:rPr>
          <w:rFonts w:ascii="Lato" w:hAnsi="Lato"/>
          <w:spacing w:val="32"/>
        </w:rPr>
        <w:t xml:space="preserve"> </w:t>
      </w:r>
      <w:r w:rsidRPr="00D87916">
        <w:rPr>
          <w:rFonts w:ascii="Lato" w:hAnsi="Lato"/>
        </w:rPr>
        <w:t xml:space="preserve">Zamawiającego, </w:t>
      </w:r>
      <w:r w:rsidR="00B9758D">
        <w:rPr>
          <w:rFonts w:ascii="Lato" w:hAnsi="Lato"/>
        </w:rPr>
        <w:br/>
      </w:r>
      <w:r w:rsidRPr="00D87916">
        <w:rPr>
          <w:rFonts w:ascii="Lato" w:hAnsi="Lato"/>
        </w:rPr>
        <w:t>tj.</w:t>
      </w:r>
      <w:r w:rsidRPr="00D87916">
        <w:rPr>
          <w:rFonts w:ascii="Lato" w:hAnsi="Lato"/>
          <w:spacing w:val="-26"/>
        </w:rPr>
        <w:t xml:space="preserve"> </w:t>
      </w:r>
      <w:r w:rsidRPr="00D87916">
        <w:rPr>
          <w:rFonts w:ascii="Lato" w:hAnsi="Lato"/>
        </w:rPr>
        <w:t>8:00-16:00.</w:t>
      </w:r>
    </w:p>
    <w:p w14:paraId="586C296B" w14:textId="77777777" w:rsidR="007A2BE5" w:rsidRPr="00D87916" w:rsidRDefault="007A746A">
      <w:pPr>
        <w:pStyle w:val="Akapitzlist"/>
        <w:numPr>
          <w:ilvl w:val="0"/>
          <w:numId w:val="1"/>
        </w:numPr>
        <w:tabs>
          <w:tab w:val="left" w:pos="1133"/>
        </w:tabs>
        <w:ind w:left="1133" w:right="139" w:hanging="425"/>
        <w:jc w:val="both"/>
        <w:rPr>
          <w:rFonts w:ascii="Lato" w:hAnsi="Lato"/>
        </w:rPr>
      </w:pPr>
      <w:r w:rsidRPr="00D87916">
        <w:rPr>
          <w:rFonts w:ascii="Lato" w:hAnsi="Lato"/>
        </w:rPr>
        <w:t>Zamawiający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dopuszcza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zwiększenie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lub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zmniejszenie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nakładu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obrębie</w:t>
      </w:r>
      <w:r w:rsidRPr="00D87916">
        <w:rPr>
          <w:rFonts w:ascii="Lato" w:hAnsi="Lato"/>
          <w:spacing w:val="-17"/>
        </w:rPr>
        <w:t xml:space="preserve"> </w:t>
      </w:r>
      <w:r w:rsidRPr="00D87916">
        <w:rPr>
          <w:rFonts w:ascii="Lato" w:hAnsi="Lato"/>
        </w:rPr>
        <w:t>poszczególnych pozycji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o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10%.</w:t>
      </w:r>
    </w:p>
    <w:p w14:paraId="487DE010" w14:textId="22394742" w:rsidR="007A2BE5" w:rsidRPr="00D87916" w:rsidRDefault="007A746A">
      <w:pPr>
        <w:pStyle w:val="Akapitzlist"/>
        <w:numPr>
          <w:ilvl w:val="0"/>
          <w:numId w:val="1"/>
        </w:numPr>
        <w:tabs>
          <w:tab w:val="left" w:pos="1132"/>
        </w:tabs>
        <w:spacing w:line="262" w:lineRule="exact"/>
        <w:ind w:left="1132" w:right="0" w:hanging="424"/>
        <w:jc w:val="both"/>
        <w:rPr>
          <w:rFonts w:ascii="Lato" w:hAnsi="Lato"/>
        </w:rPr>
      </w:pPr>
      <w:r w:rsidRPr="00D87916">
        <w:rPr>
          <w:rFonts w:ascii="Lato" w:hAnsi="Lato"/>
        </w:rPr>
        <w:t>Podane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OPZ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wymiary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formatów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mogą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ulec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zmianie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w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granicach</w:t>
      </w:r>
      <w:r w:rsidRPr="00D87916">
        <w:rPr>
          <w:rFonts w:ascii="Lato" w:hAnsi="Lato"/>
          <w:spacing w:val="-24"/>
        </w:rPr>
        <w:t xml:space="preserve"> </w:t>
      </w:r>
      <w:r w:rsidRPr="00D87916">
        <w:rPr>
          <w:rFonts w:ascii="Lato" w:hAnsi="Lato"/>
        </w:rPr>
        <w:t>+/-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</w:rPr>
        <w:t>2</w:t>
      </w:r>
      <w:r w:rsidRPr="00D87916">
        <w:rPr>
          <w:rFonts w:ascii="Lato" w:hAnsi="Lato"/>
          <w:spacing w:val="-23"/>
        </w:rPr>
        <w:t xml:space="preserve"> </w:t>
      </w:r>
      <w:r w:rsidRPr="00D87916">
        <w:rPr>
          <w:rFonts w:ascii="Lato" w:hAnsi="Lato"/>
          <w:spacing w:val="-5"/>
        </w:rPr>
        <w:t>cm.</w:t>
      </w:r>
    </w:p>
    <w:p w14:paraId="200998C3" w14:textId="069A3E6E" w:rsidR="007A2BE5" w:rsidRDefault="007A746A">
      <w:pPr>
        <w:pStyle w:val="Akapitzlist"/>
        <w:numPr>
          <w:ilvl w:val="0"/>
          <w:numId w:val="1"/>
        </w:numPr>
        <w:tabs>
          <w:tab w:val="left" w:pos="1133"/>
        </w:tabs>
        <w:ind w:left="1133" w:right="139" w:hanging="425"/>
        <w:jc w:val="both"/>
        <w:rPr>
          <w:rFonts w:ascii="Lato" w:hAnsi="Lato"/>
        </w:rPr>
      </w:pPr>
      <w:r w:rsidRPr="00D87916">
        <w:rPr>
          <w:rFonts w:ascii="Lato" w:hAnsi="Lato"/>
        </w:rPr>
        <w:t xml:space="preserve">Ceny zaoferowane przez Wykonawcę w Ofercie Wykonawcy obejmują wszelkie koszty </w:t>
      </w:r>
      <w:r w:rsidRPr="00D87916">
        <w:rPr>
          <w:rFonts w:ascii="Lato" w:hAnsi="Lato"/>
          <w:spacing w:val="-2"/>
        </w:rPr>
        <w:t>związane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z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należytym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i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prawidłowym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wykonaniem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umowy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w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pełnym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>zakresie</w:t>
      </w:r>
      <w:r w:rsidRPr="00D87916">
        <w:rPr>
          <w:rFonts w:ascii="Lato" w:hAnsi="Lato"/>
          <w:spacing w:val="-8"/>
        </w:rPr>
        <w:t xml:space="preserve"> </w:t>
      </w:r>
      <w:r w:rsidRPr="00D87916">
        <w:rPr>
          <w:rFonts w:ascii="Lato" w:hAnsi="Lato"/>
          <w:spacing w:val="-2"/>
        </w:rPr>
        <w:t xml:space="preserve">rzeczowym, </w:t>
      </w:r>
      <w:r w:rsidRPr="00D87916">
        <w:rPr>
          <w:rFonts w:ascii="Lato" w:hAnsi="Lato"/>
        </w:rPr>
        <w:t>w tym w szczególności: koszt robocizny, koszt papieru i farby drukarskiej oraz innych materiałów,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koszt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pracy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urządzeń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technicznych,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koszt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opakowania,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koszt</w:t>
      </w:r>
      <w:r w:rsidRPr="00D87916">
        <w:rPr>
          <w:rFonts w:ascii="Lato" w:hAnsi="Lato"/>
          <w:spacing w:val="40"/>
        </w:rPr>
        <w:t xml:space="preserve"> </w:t>
      </w:r>
      <w:r w:rsidRPr="00D87916">
        <w:rPr>
          <w:rFonts w:ascii="Lato" w:hAnsi="Lato"/>
        </w:rPr>
        <w:t>dostawy</w:t>
      </w:r>
      <w:r w:rsidRPr="00D87916">
        <w:rPr>
          <w:rFonts w:ascii="Lato" w:hAnsi="Lato"/>
          <w:spacing w:val="40"/>
        </w:rPr>
        <w:t xml:space="preserve"> </w:t>
      </w:r>
      <w:r w:rsidR="00E1154E">
        <w:rPr>
          <w:rFonts w:ascii="Lato" w:hAnsi="Lato"/>
          <w:spacing w:val="40"/>
        </w:rPr>
        <w:br/>
      </w:r>
      <w:r w:rsidRPr="00D87916">
        <w:rPr>
          <w:rFonts w:ascii="Lato" w:hAnsi="Lato"/>
        </w:rPr>
        <w:t>do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siedziby</w:t>
      </w:r>
      <w:r w:rsidRPr="00D87916">
        <w:rPr>
          <w:rFonts w:ascii="Lato" w:hAnsi="Lato"/>
          <w:spacing w:val="-6"/>
        </w:rPr>
        <w:t xml:space="preserve"> </w:t>
      </w:r>
      <w:r w:rsidRPr="00D87916">
        <w:rPr>
          <w:rFonts w:ascii="Lato" w:hAnsi="Lato"/>
        </w:rPr>
        <w:t>Zamawiającego.</w:t>
      </w:r>
    </w:p>
    <w:p w14:paraId="2B36273D" w14:textId="77777777" w:rsidR="007A2BE5" w:rsidRPr="00D87916" w:rsidRDefault="007A746A" w:rsidP="00320DB4">
      <w:pPr>
        <w:pStyle w:val="Tekstpodstawowy"/>
        <w:spacing w:before="158"/>
        <w:ind w:left="566" w:firstLine="0"/>
        <w:jc w:val="left"/>
        <w:rPr>
          <w:rFonts w:ascii="Lato" w:hAnsi="Lato"/>
        </w:rPr>
      </w:pPr>
      <w:r w:rsidRPr="00320DB4">
        <w:rPr>
          <w:rFonts w:ascii="Lato" w:hAnsi="Lato"/>
        </w:rPr>
        <w:t>Kryteria oceny:</w:t>
      </w:r>
    </w:p>
    <w:p w14:paraId="2A13BF9F" w14:textId="77777777" w:rsidR="00320DB4" w:rsidRDefault="00320DB4" w:rsidP="00320DB4">
      <w:pPr>
        <w:pStyle w:val="Tekstpodstawowy"/>
        <w:spacing w:before="37"/>
        <w:rPr>
          <w:rFonts w:ascii="Lato" w:hAnsi="Lato"/>
          <w:b/>
          <w:w w:val="85"/>
        </w:rPr>
      </w:pPr>
    </w:p>
    <w:p w14:paraId="348C32DD" w14:textId="4B6A7FAC" w:rsidR="00320DB4" w:rsidRPr="00137046" w:rsidRDefault="00320DB4" w:rsidP="00FC4E9D">
      <w:pPr>
        <w:pStyle w:val="Tekstpodstawowy"/>
        <w:numPr>
          <w:ilvl w:val="0"/>
          <w:numId w:val="5"/>
        </w:numPr>
        <w:spacing w:before="37" w:line="360" w:lineRule="auto"/>
        <w:ind w:left="1134" w:hanging="425"/>
        <w:rPr>
          <w:rFonts w:ascii="Lato" w:hAnsi="Lato"/>
          <w:b/>
        </w:rPr>
      </w:pPr>
      <w:r w:rsidRPr="00137046">
        <w:rPr>
          <w:rFonts w:ascii="Lato" w:hAnsi="Lato"/>
          <w:b/>
        </w:rPr>
        <w:t xml:space="preserve">Cena oferty z VAT – (C) – waga 80% – 80 pkt. </w:t>
      </w:r>
    </w:p>
    <w:p w14:paraId="797CF2E9" w14:textId="1F8B2A9E" w:rsidR="00320DB4" w:rsidRPr="00320DB4" w:rsidRDefault="00320DB4" w:rsidP="00FC4E9D">
      <w:pPr>
        <w:pStyle w:val="Tekstpodstawowy"/>
        <w:spacing w:before="37" w:line="360" w:lineRule="auto"/>
        <w:ind w:firstLine="0"/>
        <w:rPr>
          <w:rFonts w:ascii="Lato" w:hAnsi="Lato"/>
        </w:rPr>
      </w:pPr>
      <w:r w:rsidRPr="00320DB4">
        <w:rPr>
          <w:rFonts w:ascii="Lato" w:hAnsi="Lato"/>
        </w:rPr>
        <w:t xml:space="preserve">Punkty za kryterium „Cena” (C) – maksymalnie </w:t>
      </w:r>
      <w:r w:rsidR="00FC4E9D">
        <w:rPr>
          <w:rFonts w:ascii="Lato" w:hAnsi="Lato"/>
        </w:rPr>
        <w:t>8</w:t>
      </w:r>
      <w:r w:rsidRPr="00320DB4">
        <w:rPr>
          <w:rFonts w:ascii="Lato" w:hAnsi="Lato"/>
        </w:rPr>
        <w:t xml:space="preserve">0 pkt (1 pkt – 1%), zostaną obliczone </w:t>
      </w:r>
      <w:r>
        <w:rPr>
          <w:rFonts w:ascii="Lato" w:hAnsi="Lato"/>
        </w:rPr>
        <w:br/>
      </w:r>
      <w:r w:rsidRPr="00320DB4">
        <w:rPr>
          <w:rFonts w:ascii="Lato" w:hAnsi="Lato"/>
        </w:rPr>
        <w:t>w</w:t>
      </w:r>
      <w:r>
        <w:rPr>
          <w:rFonts w:ascii="Lato" w:hAnsi="Lato"/>
        </w:rPr>
        <w:t xml:space="preserve"> </w:t>
      </w:r>
      <w:r w:rsidRPr="00320DB4">
        <w:rPr>
          <w:rFonts w:ascii="Lato" w:hAnsi="Lato"/>
        </w:rPr>
        <w:t>następujący sposób:</w:t>
      </w:r>
    </w:p>
    <w:p w14:paraId="7BDAC963" w14:textId="77777777" w:rsidR="00FC4E9D" w:rsidRPr="00FC4E9D" w:rsidRDefault="00320DB4" w:rsidP="00FC4E9D">
      <w:pPr>
        <w:spacing w:line="355" w:lineRule="auto"/>
        <w:ind w:left="3600" w:firstLine="72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C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  <m:r>
          <w:rPr>
            <w:rFonts w:ascii="Cambria Math" w:hAnsi="Cambria Math" w:cstheme="minorHAnsi"/>
          </w:rPr>
          <m:t>x 80%</m:t>
        </m:r>
      </m:oMath>
    </w:p>
    <w:p w14:paraId="40CBB369" w14:textId="7227CC70" w:rsidR="00320DB4" w:rsidRPr="00137046" w:rsidRDefault="00320DB4" w:rsidP="00FC4E9D">
      <w:pPr>
        <w:spacing w:line="355" w:lineRule="auto"/>
        <w:ind w:left="2880" w:hanging="1746"/>
        <w:rPr>
          <w:rFonts w:ascii="Lato" w:hAnsi="Lato" w:cstheme="minorHAnsi"/>
        </w:rPr>
      </w:pPr>
      <w:r w:rsidRPr="00137046">
        <w:rPr>
          <w:rFonts w:ascii="Lato" w:hAnsi="Lato"/>
          <w:b/>
        </w:rPr>
        <w:t>gdzie:</w:t>
      </w:r>
    </w:p>
    <w:p w14:paraId="3B9F10E5" w14:textId="77777777" w:rsidR="007A2BE5" w:rsidRPr="00D87916" w:rsidRDefault="007A2BE5">
      <w:pPr>
        <w:pStyle w:val="Tekstpodstawowy"/>
        <w:spacing w:before="37"/>
        <w:ind w:left="0" w:firstLine="0"/>
        <w:jc w:val="left"/>
        <w:rPr>
          <w:rFonts w:ascii="Lato" w:hAnsi="Lato"/>
        </w:rPr>
      </w:pPr>
    </w:p>
    <w:p w14:paraId="6057F123" w14:textId="7784E783" w:rsidR="007A2BE5" w:rsidRPr="00D87916" w:rsidRDefault="007A746A" w:rsidP="00FC4E9D">
      <w:pPr>
        <w:pStyle w:val="Tekstpodstawowy"/>
        <w:spacing w:line="360" w:lineRule="auto"/>
        <w:ind w:firstLine="0"/>
        <w:jc w:val="left"/>
        <w:rPr>
          <w:rFonts w:ascii="Lato" w:hAnsi="Lato"/>
        </w:rPr>
      </w:pPr>
      <w:r w:rsidRPr="00D87916">
        <w:rPr>
          <w:rFonts w:ascii="Lato" w:hAnsi="Lato"/>
        </w:rPr>
        <w:t>C</w:t>
      </w:r>
      <w:r w:rsidRPr="00D87916">
        <w:rPr>
          <w:rFonts w:ascii="Lato" w:hAnsi="Lato"/>
          <w:spacing w:val="-19"/>
        </w:rPr>
        <w:t xml:space="preserve"> </w:t>
      </w:r>
      <w:r w:rsidRPr="00D87916">
        <w:rPr>
          <w:rFonts w:ascii="Lato" w:hAnsi="Lato"/>
        </w:rPr>
        <w:t>–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liczba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punktów,</w:t>
      </w:r>
      <w:r w:rsidRPr="00D87916">
        <w:rPr>
          <w:rFonts w:ascii="Lato" w:hAnsi="Lato"/>
          <w:spacing w:val="-19"/>
        </w:rPr>
        <w:t xml:space="preserve"> </w:t>
      </w:r>
      <w:r w:rsidRPr="00D87916">
        <w:rPr>
          <w:rFonts w:ascii="Lato" w:hAnsi="Lato"/>
        </w:rPr>
        <w:t>jakie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otrzyma</w:t>
      </w:r>
      <w:r w:rsidRPr="00D87916">
        <w:rPr>
          <w:rFonts w:ascii="Lato" w:hAnsi="Lato"/>
          <w:spacing w:val="-18"/>
        </w:rPr>
        <w:t xml:space="preserve"> </w:t>
      </w:r>
      <w:r w:rsidR="00E1154E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oferta</w:t>
      </w:r>
      <w:r w:rsidRPr="00D87916">
        <w:rPr>
          <w:rFonts w:ascii="Lato" w:hAnsi="Lato"/>
          <w:spacing w:val="-19"/>
        </w:rPr>
        <w:t xml:space="preserve"> </w:t>
      </w:r>
      <w:r w:rsidRPr="00D87916">
        <w:rPr>
          <w:rFonts w:ascii="Lato" w:hAnsi="Lato"/>
        </w:rPr>
        <w:t>„i”</w:t>
      </w:r>
      <w:r w:rsidRPr="00D87916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za</w:t>
      </w:r>
      <w:r w:rsidRPr="00D87916">
        <w:rPr>
          <w:rFonts w:ascii="Lato" w:hAnsi="Lato"/>
          <w:spacing w:val="-18"/>
        </w:rPr>
        <w:t xml:space="preserve"> </w:t>
      </w:r>
      <w:r w:rsidR="00E1154E">
        <w:rPr>
          <w:rFonts w:ascii="Lato" w:hAnsi="Lato"/>
          <w:spacing w:val="-18"/>
        </w:rPr>
        <w:t xml:space="preserve"> </w:t>
      </w:r>
      <w:r w:rsidRPr="00D87916">
        <w:rPr>
          <w:rFonts w:ascii="Lato" w:hAnsi="Lato"/>
        </w:rPr>
        <w:t>kryterium</w:t>
      </w:r>
      <w:r w:rsidRPr="00D87916">
        <w:rPr>
          <w:rFonts w:ascii="Lato" w:hAnsi="Lato"/>
          <w:spacing w:val="-19"/>
        </w:rPr>
        <w:t xml:space="preserve"> </w:t>
      </w:r>
      <w:r w:rsidRPr="00D87916">
        <w:rPr>
          <w:rFonts w:ascii="Lato" w:hAnsi="Lato"/>
          <w:spacing w:val="-2"/>
        </w:rPr>
        <w:t>„Cena”;</w:t>
      </w:r>
    </w:p>
    <w:p w14:paraId="28CAC4A7" w14:textId="1A8DB009" w:rsidR="007A2BE5" w:rsidRDefault="007A746A" w:rsidP="00FC4E9D">
      <w:pPr>
        <w:pStyle w:val="Tekstpodstawowy"/>
        <w:spacing w:line="360" w:lineRule="auto"/>
        <w:ind w:right="2182" w:firstLine="0"/>
        <w:jc w:val="left"/>
        <w:rPr>
          <w:rFonts w:ascii="Lato" w:hAnsi="Lato"/>
        </w:rPr>
      </w:pPr>
      <w:r w:rsidRPr="00D87916">
        <w:rPr>
          <w:rFonts w:ascii="Lato" w:hAnsi="Lato"/>
        </w:rPr>
        <w:t>C</w:t>
      </w:r>
      <w:r w:rsidRPr="00D87916">
        <w:rPr>
          <w:rFonts w:ascii="Lato" w:hAnsi="Lato"/>
          <w:spacing w:val="20"/>
        </w:rPr>
        <w:t xml:space="preserve"> </w:t>
      </w:r>
      <w:r w:rsidRPr="00D87916">
        <w:rPr>
          <w:rFonts w:ascii="Lato" w:hAnsi="Lato"/>
        </w:rPr>
        <w:t>min</w:t>
      </w:r>
      <w:r w:rsidRPr="00D87916">
        <w:rPr>
          <w:rFonts w:ascii="Lato" w:hAnsi="Lato"/>
          <w:spacing w:val="-25"/>
        </w:rPr>
        <w:t xml:space="preserve"> </w:t>
      </w:r>
      <w:r w:rsidRPr="00D87916">
        <w:rPr>
          <w:rFonts w:ascii="Lato" w:hAnsi="Lato"/>
        </w:rPr>
        <w:t>–</w:t>
      </w:r>
      <w:r w:rsidRPr="00D87916">
        <w:rPr>
          <w:rFonts w:ascii="Lato" w:hAnsi="Lato"/>
          <w:spacing w:val="-25"/>
        </w:rPr>
        <w:t xml:space="preserve"> </w:t>
      </w:r>
      <w:r w:rsidRPr="00D87916">
        <w:rPr>
          <w:rFonts w:ascii="Lato" w:hAnsi="Lato"/>
        </w:rPr>
        <w:t>najniższa</w:t>
      </w:r>
      <w:r w:rsidR="00E1154E">
        <w:rPr>
          <w:rFonts w:ascii="Lato" w:hAnsi="Lato"/>
          <w:spacing w:val="-25"/>
        </w:rPr>
        <w:t xml:space="preserve">   </w:t>
      </w:r>
      <w:r w:rsidRPr="00D87916">
        <w:rPr>
          <w:rFonts w:ascii="Lato" w:hAnsi="Lato"/>
        </w:rPr>
        <w:t>cena</w:t>
      </w:r>
      <w:r w:rsidRPr="00D87916">
        <w:rPr>
          <w:rFonts w:ascii="Lato" w:hAnsi="Lato"/>
          <w:spacing w:val="-25"/>
        </w:rPr>
        <w:t xml:space="preserve"> </w:t>
      </w:r>
      <w:r w:rsidR="00E1154E">
        <w:rPr>
          <w:rFonts w:ascii="Lato" w:hAnsi="Lato"/>
          <w:spacing w:val="-25"/>
        </w:rPr>
        <w:t xml:space="preserve">  </w:t>
      </w:r>
      <w:r w:rsidRPr="00D87916">
        <w:rPr>
          <w:rFonts w:ascii="Lato" w:hAnsi="Lato"/>
        </w:rPr>
        <w:t>spośród</w:t>
      </w:r>
      <w:r w:rsidRPr="00D87916">
        <w:rPr>
          <w:rFonts w:ascii="Lato" w:hAnsi="Lato"/>
          <w:spacing w:val="-25"/>
        </w:rPr>
        <w:t xml:space="preserve"> </w:t>
      </w:r>
      <w:r w:rsidR="00E1154E">
        <w:rPr>
          <w:rFonts w:ascii="Lato" w:hAnsi="Lato"/>
          <w:spacing w:val="-25"/>
        </w:rPr>
        <w:t xml:space="preserve"> </w:t>
      </w:r>
      <w:r w:rsidRPr="00D87916">
        <w:rPr>
          <w:rFonts w:ascii="Lato" w:hAnsi="Lato"/>
        </w:rPr>
        <w:t>ofert</w:t>
      </w:r>
      <w:r w:rsidR="00E1154E">
        <w:rPr>
          <w:rFonts w:ascii="Lato" w:hAnsi="Lato"/>
        </w:rPr>
        <w:t xml:space="preserve"> </w:t>
      </w:r>
      <w:r w:rsidRPr="00D87916">
        <w:rPr>
          <w:rFonts w:ascii="Lato" w:hAnsi="Lato"/>
          <w:spacing w:val="-25"/>
        </w:rPr>
        <w:t xml:space="preserve"> </w:t>
      </w:r>
      <w:r w:rsidRPr="00D87916">
        <w:rPr>
          <w:rFonts w:ascii="Lato" w:hAnsi="Lato"/>
        </w:rPr>
        <w:t>niepodlegających</w:t>
      </w:r>
      <w:r w:rsidR="00E1154E">
        <w:rPr>
          <w:rFonts w:ascii="Lato" w:hAnsi="Lato"/>
        </w:rPr>
        <w:t xml:space="preserve"> </w:t>
      </w:r>
      <w:r w:rsidRPr="00D87916">
        <w:rPr>
          <w:rFonts w:ascii="Lato" w:hAnsi="Lato"/>
          <w:spacing w:val="-25"/>
        </w:rPr>
        <w:t xml:space="preserve"> </w:t>
      </w:r>
      <w:r w:rsidRPr="00D87916">
        <w:rPr>
          <w:rFonts w:ascii="Lato" w:hAnsi="Lato"/>
        </w:rPr>
        <w:t>odrzuceniu; C bad. – cena oferty badanej.</w:t>
      </w:r>
    </w:p>
    <w:p w14:paraId="48A700A4" w14:textId="77777777" w:rsidR="00320DB4" w:rsidRDefault="00320DB4">
      <w:pPr>
        <w:pStyle w:val="Tekstpodstawowy"/>
        <w:ind w:right="2182" w:firstLine="0"/>
        <w:jc w:val="left"/>
        <w:rPr>
          <w:rFonts w:ascii="Lato" w:hAnsi="Lato"/>
        </w:rPr>
      </w:pPr>
    </w:p>
    <w:p w14:paraId="07A4A3AD" w14:textId="28104091" w:rsidR="00FC4E9D" w:rsidRPr="00137046" w:rsidRDefault="00320DB4" w:rsidP="00FC4E9D">
      <w:pPr>
        <w:pStyle w:val="Tekstpodstawowy"/>
        <w:numPr>
          <w:ilvl w:val="0"/>
          <w:numId w:val="5"/>
        </w:numPr>
        <w:spacing w:before="37" w:line="360" w:lineRule="auto"/>
        <w:ind w:left="1134" w:hanging="425"/>
        <w:rPr>
          <w:rFonts w:ascii="Lato" w:hAnsi="Lato"/>
          <w:b/>
        </w:rPr>
      </w:pPr>
      <w:r w:rsidRPr="00137046">
        <w:rPr>
          <w:rFonts w:ascii="Lato" w:hAnsi="Lato"/>
          <w:b/>
        </w:rPr>
        <w:t xml:space="preserve">Odległość miejsca realizacji usługi od siedziby Zamawiającego*: </w:t>
      </w:r>
      <w:r w:rsidR="00FC4E9D" w:rsidRPr="00137046">
        <w:rPr>
          <w:rFonts w:ascii="Lato" w:hAnsi="Lato"/>
          <w:b/>
        </w:rPr>
        <w:t>2</w:t>
      </w:r>
      <w:r w:rsidRPr="00137046">
        <w:rPr>
          <w:rFonts w:ascii="Lato" w:hAnsi="Lato"/>
          <w:b/>
        </w:rPr>
        <w:t xml:space="preserve">0% - </w:t>
      </w:r>
      <w:r w:rsidR="00B9758D" w:rsidRPr="00137046">
        <w:rPr>
          <w:rFonts w:ascii="Lato" w:hAnsi="Lato"/>
          <w:b/>
        </w:rPr>
        <w:t>2</w:t>
      </w:r>
      <w:r w:rsidRPr="00137046">
        <w:rPr>
          <w:rFonts w:ascii="Lato" w:hAnsi="Lato"/>
          <w:b/>
        </w:rPr>
        <w:t>0 pkt</w:t>
      </w:r>
    </w:p>
    <w:p w14:paraId="5C30910D" w14:textId="47714E19" w:rsidR="00320DB4" w:rsidRPr="00FC4E9D" w:rsidRDefault="00320DB4" w:rsidP="00FC4E9D">
      <w:pPr>
        <w:pStyle w:val="Tekstpodstawowy"/>
        <w:spacing w:line="360" w:lineRule="auto"/>
        <w:ind w:right="2182" w:firstLine="0"/>
        <w:jc w:val="left"/>
        <w:rPr>
          <w:rFonts w:ascii="Lato" w:hAnsi="Lato"/>
        </w:rPr>
      </w:pPr>
      <w:r w:rsidRPr="00FC4E9D">
        <w:rPr>
          <w:rFonts w:ascii="Lato" w:hAnsi="Lato"/>
        </w:rPr>
        <w:t>do 30 km – 20%</w:t>
      </w:r>
    </w:p>
    <w:p w14:paraId="60CDFC08" w14:textId="5227DA3F" w:rsidR="00320DB4" w:rsidRDefault="00320DB4" w:rsidP="00FC4E9D">
      <w:pPr>
        <w:pStyle w:val="Tekstpodstawowy"/>
        <w:ind w:right="2182" w:firstLine="0"/>
        <w:jc w:val="left"/>
        <w:rPr>
          <w:rFonts w:ascii="Lato" w:hAnsi="Lato"/>
        </w:rPr>
      </w:pPr>
      <w:r w:rsidRPr="00FC4E9D">
        <w:rPr>
          <w:rFonts w:ascii="Lato" w:hAnsi="Lato"/>
        </w:rPr>
        <w:t>powyżej 30 km – 0%</w:t>
      </w:r>
    </w:p>
    <w:p w14:paraId="5DEC77C7" w14:textId="77777777" w:rsidR="00FC4E9D" w:rsidRPr="00FC4E9D" w:rsidRDefault="00FC4E9D" w:rsidP="00FC4E9D">
      <w:pPr>
        <w:pStyle w:val="Tekstpodstawowy"/>
        <w:ind w:right="2182" w:firstLine="0"/>
        <w:jc w:val="left"/>
        <w:rPr>
          <w:rFonts w:ascii="Lato" w:hAnsi="Lato"/>
        </w:rPr>
      </w:pPr>
    </w:p>
    <w:p w14:paraId="19B87E69" w14:textId="539E084E" w:rsidR="00BE627C" w:rsidRPr="00BE627C" w:rsidRDefault="00BE627C" w:rsidP="00746EC5">
      <w:pPr>
        <w:pStyle w:val="Tekstpodstawowy"/>
        <w:spacing w:before="37" w:line="360" w:lineRule="auto"/>
        <w:ind w:left="1134" w:firstLine="0"/>
        <w:rPr>
          <w:rFonts w:ascii="Lato" w:hAnsi="Lato"/>
          <w:bCs/>
          <w:w w:val="85"/>
        </w:rPr>
      </w:pPr>
      <w:r w:rsidRPr="00BE627C">
        <w:rPr>
          <w:rFonts w:ascii="Lato" w:hAnsi="Lato"/>
        </w:rPr>
        <w:t xml:space="preserve">* </w:t>
      </w:r>
      <w:r w:rsidR="00FC4E9D">
        <w:rPr>
          <w:rFonts w:ascii="Lato" w:hAnsi="Lato"/>
        </w:rPr>
        <w:t>O</w:t>
      </w:r>
      <w:r w:rsidRPr="00BE627C">
        <w:rPr>
          <w:rFonts w:ascii="Lato" w:hAnsi="Lato"/>
        </w:rPr>
        <w:t xml:space="preserve">dległość mierzona będzie za pomocą </w:t>
      </w:r>
      <w:r w:rsidR="00137046">
        <w:rPr>
          <w:rFonts w:ascii="Lato" w:hAnsi="Lato"/>
        </w:rPr>
        <w:t>„</w:t>
      </w:r>
      <w:r w:rsidR="00FC4E9D">
        <w:rPr>
          <w:rFonts w:ascii="Lato" w:hAnsi="Lato"/>
        </w:rPr>
        <w:t>G</w:t>
      </w:r>
      <w:r w:rsidRPr="00BE627C">
        <w:rPr>
          <w:rFonts w:ascii="Lato" w:hAnsi="Lato"/>
        </w:rPr>
        <w:t xml:space="preserve">oogle </w:t>
      </w:r>
      <w:r w:rsidR="00FC4E9D">
        <w:rPr>
          <w:rFonts w:ascii="Lato" w:hAnsi="Lato"/>
        </w:rPr>
        <w:t>M</w:t>
      </w:r>
      <w:r w:rsidRPr="00BE627C">
        <w:rPr>
          <w:rFonts w:ascii="Lato" w:hAnsi="Lato"/>
        </w:rPr>
        <w:t>aps</w:t>
      </w:r>
      <w:r w:rsidR="00137046">
        <w:rPr>
          <w:rFonts w:ascii="Lato" w:hAnsi="Lato"/>
        </w:rPr>
        <w:t>”</w:t>
      </w:r>
      <w:r w:rsidRPr="00BE627C">
        <w:rPr>
          <w:rFonts w:ascii="Lato" w:hAnsi="Lato"/>
        </w:rPr>
        <w:t xml:space="preserve"> w ustawieniu wyznacz trasę </w:t>
      </w:r>
      <w:r w:rsidR="00746EC5">
        <w:rPr>
          <w:rFonts w:ascii="Lato" w:hAnsi="Lato"/>
        </w:rPr>
        <w:br/>
      </w:r>
      <w:r w:rsidRPr="00BE627C">
        <w:rPr>
          <w:rFonts w:ascii="Lato" w:hAnsi="Lato"/>
        </w:rPr>
        <w:t>dla auta osobowego (należy przyjąć najkrótszą z proponowanych tras)</w:t>
      </w:r>
      <w:r w:rsidR="00FC4E9D">
        <w:rPr>
          <w:rFonts w:ascii="Lato" w:hAnsi="Lato"/>
        </w:rPr>
        <w:t xml:space="preserve"> od siedziby Zamawiającego, tj. ul. Nowogrodzka 1/3/5, </w:t>
      </w:r>
      <w:r w:rsidR="00FC4E9D" w:rsidRPr="00FC4E9D">
        <w:rPr>
          <w:rFonts w:ascii="Lato" w:hAnsi="Lato"/>
        </w:rPr>
        <w:t>00</w:t>
      </w:r>
      <w:r w:rsidR="00FC4E9D" w:rsidRPr="00FC4E9D">
        <w:rPr>
          <w:rFonts w:ascii="Cambria Math" w:hAnsi="Cambria Math" w:cs="Cambria Math"/>
        </w:rPr>
        <w:t>‐</w:t>
      </w:r>
      <w:r w:rsidR="00FC4E9D" w:rsidRPr="00FC4E9D">
        <w:rPr>
          <w:rFonts w:ascii="Lato" w:hAnsi="Lato"/>
        </w:rPr>
        <w:t>513 Warszawa</w:t>
      </w:r>
      <w:r w:rsidR="00FC4E9D">
        <w:rPr>
          <w:rFonts w:ascii="Lato" w:hAnsi="Lato"/>
        </w:rPr>
        <w:t>.</w:t>
      </w:r>
    </w:p>
    <w:sectPr w:rsidR="00BE627C" w:rsidRPr="00BE627C" w:rsidSect="00320DB4">
      <w:pgSz w:w="11910" w:h="16840"/>
      <w:pgMar w:top="1320" w:right="127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1C6A"/>
    <w:multiLevelType w:val="hybridMultilevel"/>
    <w:tmpl w:val="560EA90C"/>
    <w:lvl w:ilvl="0" w:tplc="D5EC535A">
      <w:start w:val="1"/>
      <w:numFmt w:val="decimal"/>
      <w:lvlText w:val="%1."/>
      <w:lvlJc w:val="left"/>
      <w:pPr>
        <w:ind w:left="567" w:hanging="4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2"/>
        <w:szCs w:val="22"/>
        <w:lang w:val="pl-PL" w:eastAsia="en-US" w:bidi="ar-SA"/>
      </w:rPr>
    </w:lvl>
    <w:lvl w:ilvl="1" w:tplc="CDF6020E">
      <w:start w:val="1"/>
      <w:numFmt w:val="decimal"/>
      <w:lvlText w:val="%2)"/>
      <w:lvlJc w:val="left"/>
      <w:pPr>
        <w:ind w:left="566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8C03968">
      <w:start w:val="1"/>
      <w:numFmt w:val="lowerLetter"/>
      <w:lvlText w:val="%3)"/>
      <w:lvlJc w:val="left"/>
      <w:pPr>
        <w:ind w:left="1134" w:hanging="2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2"/>
        <w:szCs w:val="22"/>
        <w:lang w:val="pl-PL" w:eastAsia="en-US" w:bidi="ar-SA"/>
      </w:rPr>
    </w:lvl>
    <w:lvl w:ilvl="3" w:tplc="DC36A214">
      <w:start w:val="27"/>
      <w:numFmt w:val="lowerLetter"/>
      <w:lvlText w:val="%4)"/>
      <w:lvlJc w:val="left"/>
      <w:pPr>
        <w:ind w:left="1418" w:hanging="4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4" w:tplc="82D008A6">
      <w:numFmt w:val="bullet"/>
      <w:lvlText w:val="•"/>
      <w:lvlJc w:val="left"/>
      <w:pPr>
        <w:ind w:left="2683" w:hanging="426"/>
      </w:pPr>
      <w:rPr>
        <w:rFonts w:hint="default"/>
        <w:lang w:val="pl-PL" w:eastAsia="en-US" w:bidi="ar-SA"/>
      </w:rPr>
    </w:lvl>
    <w:lvl w:ilvl="5" w:tplc="41CA58B8">
      <w:numFmt w:val="bullet"/>
      <w:lvlText w:val="•"/>
      <w:lvlJc w:val="left"/>
      <w:pPr>
        <w:ind w:left="3866" w:hanging="426"/>
      </w:pPr>
      <w:rPr>
        <w:rFonts w:hint="default"/>
        <w:lang w:val="pl-PL" w:eastAsia="en-US" w:bidi="ar-SA"/>
      </w:rPr>
    </w:lvl>
    <w:lvl w:ilvl="6" w:tplc="0A74832C">
      <w:numFmt w:val="bullet"/>
      <w:lvlText w:val="•"/>
      <w:lvlJc w:val="left"/>
      <w:pPr>
        <w:ind w:left="5049" w:hanging="426"/>
      </w:pPr>
      <w:rPr>
        <w:rFonts w:hint="default"/>
        <w:lang w:val="pl-PL" w:eastAsia="en-US" w:bidi="ar-SA"/>
      </w:rPr>
    </w:lvl>
    <w:lvl w:ilvl="7" w:tplc="CB4A5A6C">
      <w:numFmt w:val="bullet"/>
      <w:lvlText w:val="•"/>
      <w:lvlJc w:val="left"/>
      <w:pPr>
        <w:ind w:left="6232" w:hanging="426"/>
      </w:pPr>
      <w:rPr>
        <w:rFonts w:hint="default"/>
        <w:lang w:val="pl-PL" w:eastAsia="en-US" w:bidi="ar-SA"/>
      </w:rPr>
    </w:lvl>
    <w:lvl w:ilvl="8" w:tplc="344EF7F0">
      <w:numFmt w:val="bullet"/>
      <w:lvlText w:val="•"/>
      <w:lvlJc w:val="left"/>
      <w:pPr>
        <w:ind w:left="7415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27E06936"/>
    <w:multiLevelType w:val="hybridMultilevel"/>
    <w:tmpl w:val="F8BE3A90"/>
    <w:lvl w:ilvl="0" w:tplc="37A07848">
      <w:start w:val="1"/>
      <w:numFmt w:val="decimal"/>
      <w:lvlText w:val="%1."/>
      <w:lvlJc w:val="left"/>
      <w:pPr>
        <w:ind w:left="567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2"/>
        <w:szCs w:val="22"/>
        <w:lang w:val="pl-PL" w:eastAsia="en-US" w:bidi="ar-SA"/>
      </w:rPr>
    </w:lvl>
    <w:lvl w:ilvl="1" w:tplc="EF423CC6">
      <w:numFmt w:val="bullet"/>
      <w:lvlText w:val="•"/>
      <w:lvlJc w:val="left"/>
      <w:pPr>
        <w:ind w:left="1482" w:hanging="360"/>
      </w:pPr>
      <w:rPr>
        <w:rFonts w:hint="default"/>
        <w:lang w:val="pl-PL" w:eastAsia="en-US" w:bidi="ar-SA"/>
      </w:rPr>
    </w:lvl>
    <w:lvl w:ilvl="2" w:tplc="0532A3E6">
      <w:numFmt w:val="bullet"/>
      <w:lvlText w:val="•"/>
      <w:lvlJc w:val="left"/>
      <w:pPr>
        <w:ind w:left="2404" w:hanging="360"/>
      </w:pPr>
      <w:rPr>
        <w:rFonts w:hint="default"/>
        <w:lang w:val="pl-PL" w:eastAsia="en-US" w:bidi="ar-SA"/>
      </w:rPr>
    </w:lvl>
    <w:lvl w:ilvl="3" w:tplc="57442A9E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59EA0276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5" w:tplc="D72E9C20">
      <w:numFmt w:val="bullet"/>
      <w:lvlText w:val="•"/>
      <w:lvlJc w:val="left"/>
      <w:pPr>
        <w:ind w:left="5170" w:hanging="360"/>
      </w:pPr>
      <w:rPr>
        <w:rFonts w:hint="default"/>
        <w:lang w:val="pl-PL" w:eastAsia="en-US" w:bidi="ar-SA"/>
      </w:rPr>
    </w:lvl>
    <w:lvl w:ilvl="6" w:tplc="DF96F8C8">
      <w:numFmt w:val="bullet"/>
      <w:lvlText w:val="•"/>
      <w:lvlJc w:val="left"/>
      <w:pPr>
        <w:ind w:left="6092" w:hanging="360"/>
      </w:pPr>
      <w:rPr>
        <w:rFonts w:hint="default"/>
        <w:lang w:val="pl-PL" w:eastAsia="en-US" w:bidi="ar-SA"/>
      </w:rPr>
    </w:lvl>
    <w:lvl w:ilvl="7" w:tplc="93CC9606">
      <w:numFmt w:val="bullet"/>
      <w:lvlText w:val="•"/>
      <w:lvlJc w:val="left"/>
      <w:pPr>
        <w:ind w:left="7014" w:hanging="360"/>
      </w:pPr>
      <w:rPr>
        <w:rFonts w:hint="default"/>
        <w:lang w:val="pl-PL" w:eastAsia="en-US" w:bidi="ar-SA"/>
      </w:rPr>
    </w:lvl>
    <w:lvl w:ilvl="8" w:tplc="FAF8BF4C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10943FB"/>
    <w:multiLevelType w:val="hybridMultilevel"/>
    <w:tmpl w:val="89889D4C"/>
    <w:lvl w:ilvl="0" w:tplc="0B785360">
      <w:start w:val="1"/>
      <w:numFmt w:val="decimal"/>
      <w:lvlText w:val="%1)"/>
      <w:lvlJc w:val="left"/>
      <w:pPr>
        <w:ind w:left="1134" w:hanging="4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2"/>
        <w:szCs w:val="22"/>
        <w:lang w:val="pl-PL" w:eastAsia="en-US" w:bidi="ar-SA"/>
      </w:rPr>
    </w:lvl>
    <w:lvl w:ilvl="1" w:tplc="09BCEB50">
      <w:numFmt w:val="bullet"/>
      <w:lvlText w:val="•"/>
      <w:lvlJc w:val="left"/>
      <w:pPr>
        <w:ind w:left="2004" w:hanging="426"/>
      </w:pPr>
      <w:rPr>
        <w:rFonts w:hint="default"/>
        <w:lang w:val="pl-PL" w:eastAsia="en-US" w:bidi="ar-SA"/>
      </w:rPr>
    </w:lvl>
    <w:lvl w:ilvl="2" w:tplc="1598E780">
      <w:numFmt w:val="bullet"/>
      <w:lvlText w:val="•"/>
      <w:lvlJc w:val="left"/>
      <w:pPr>
        <w:ind w:left="2868" w:hanging="426"/>
      </w:pPr>
      <w:rPr>
        <w:rFonts w:hint="default"/>
        <w:lang w:val="pl-PL" w:eastAsia="en-US" w:bidi="ar-SA"/>
      </w:rPr>
    </w:lvl>
    <w:lvl w:ilvl="3" w:tplc="9FF88F1C">
      <w:numFmt w:val="bullet"/>
      <w:lvlText w:val="•"/>
      <w:lvlJc w:val="left"/>
      <w:pPr>
        <w:ind w:left="3732" w:hanging="426"/>
      </w:pPr>
      <w:rPr>
        <w:rFonts w:hint="default"/>
        <w:lang w:val="pl-PL" w:eastAsia="en-US" w:bidi="ar-SA"/>
      </w:rPr>
    </w:lvl>
    <w:lvl w:ilvl="4" w:tplc="CE1CA650">
      <w:numFmt w:val="bullet"/>
      <w:lvlText w:val="•"/>
      <w:lvlJc w:val="left"/>
      <w:pPr>
        <w:ind w:left="4596" w:hanging="426"/>
      </w:pPr>
      <w:rPr>
        <w:rFonts w:hint="default"/>
        <w:lang w:val="pl-PL" w:eastAsia="en-US" w:bidi="ar-SA"/>
      </w:rPr>
    </w:lvl>
    <w:lvl w:ilvl="5" w:tplc="CD48CB68">
      <w:numFmt w:val="bullet"/>
      <w:lvlText w:val="•"/>
      <w:lvlJc w:val="left"/>
      <w:pPr>
        <w:ind w:left="5460" w:hanging="426"/>
      </w:pPr>
      <w:rPr>
        <w:rFonts w:hint="default"/>
        <w:lang w:val="pl-PL" w:eastAsia="en-US" w:bidi="ar-SA"/>
      </w:rPr>
    </w:lvl>
    <w:lvl w:ilvl="6" w:tplc="EC1C9DDA">
      <w:numFmt w:val="bullet"/>
      <w:lvlText w:val="•"/>
      <w:lvlJc w:val="left"/>
      <w:pPr>
        <w:ind w:left="6324" w:hanging="426"/>
      </w:pPr>
      <w:rPr>
        <w:rFonts w:hint="default"/>
        <w:lang w:val="pl-PL" w:eastAsia="en-US" w:bidi="ar-SA"/>
      </w:rPr>
    </w:lvl>
    <w:lvl w:ilvl="7" w:tplc="5CB0434E">
      <w:numFmt w:val="bullet"/>
      <w:lvlText w:val="•"/>
      <w:lvlJc w:val="left"/>
      <w:pPr>
        <w:ind w:left="7188" w:hanging="426"/>
      </w:pPr>
      <w:rPr>
        <w:rFonts w:hint="default"/>
        <w:lang w:val="pl-PL" w:eastAsia="en-US" w:bidi="ar-SA"/>
      </w:rPr>
    </w:lvl>
    <w:lvl w:ilvl="8" w:tplc="59EADFCA">
      <w:numFmt w:val="bullet"/>
      <w:lvlText w:val="•"/>
      <w:lvlJc w:val="left"/>
      <w:pPr>
        <w:ind w:left="8052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76376B7A"/>
    <w:multiLevelType w:val="hybridMultilevel"/>
    <w:tmpl w:val="A1967F48"/>
    <w:lvl w:ilvl="0" w:tplc="7708FDE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77C47BE3"/>
    <w:multiLevelType w:val="hybridMultilevel"/>
    <w:tmpl w:val="FB50D76E"/>
    <w:lvl w:ilvl="0" w:tplc="4C3861D0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BE5"/>
    <w:rsid w:val="00040EB1"/>
    <w:rsid w:val="00137046"/>
    <w:rsid w:val="00154E71"/>
    <w:rsid w:val="00223F39"/>
    <w:rsid w:val="00320DB4"/>
    <w:rsid w:val="00380105"/>
    <w:rsid w:val="005C580B"/>
    <w:rsid w:val="00605459"/>
    <w:rsid w:val="00746EC5"/>
    <w:rsid w:val="007A2BE5"/>
    <w:rsid w:val="007A746A"/>
    <w:rsid w:val="00B9758D"/>
    <w:rsid w:val="00BE5228"/>
    <w:rsid w:val="00BE627C"/>
    <w:rsid w:val="00D87916"/>
    <w:rsid w:val="00E1154E"/>
    <w:rsid w:val="00F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BBC2"/>
  <w15:docId w15:val="{5117A49F-D396-4CB2-AFDC-63B35CD0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1133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564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3" w:hanging="283"/>
      <w:jc w:val="both"/>
    </w:pPr>
  </w:style>
  <w:style w:type="paragraph" w:styleId="Akapitzlist">
    <w:name w:val="List Paragraph"/>
    <w:basedOn w:val="Normalny"/>
    <w:uiPriority w:val="1"/>
    <w:qFormat/>
    <w:pPr>
      <w:ind w:left="1133" w:right="140" w:hanging="283"/>
      <w:jc w:val="both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Dejniak Aleksandra</cp:lastModifiedBy>
  <cp:revision>17</cp:revision>
  <cp:lastPrinted>2025-06-11T11:57:00Z</cp:lastPrinted>
  <dcterms:created xsi:type="dcterms:W3CDTF">2025-05-30T10:16:00Z</dcterms:created>
  <dcterms:modified xsi:type="dcterms:W3CDTF">2025-06-13T12:53:00Z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2025-05-30T00:00:00Z</vt:filetime>
  </property>
  <property fmtid="{D5CDD505-2E9C-101B-9397-08002B2CF9AE}" pid="5" name="Producer">
    <vt:lpwstr>Aspose.Words for .NET 23.10.0</vt:lpwstr>
  </property>
</Properties>
</file>