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75C90" w14:textId="77777777" w:rsidR="00FF74C6" w:rsidRDefault="00FF74C6"/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4B1CE6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2AB5484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11D61E27" w14:textId="77777777" w:rsidR="00FF74C6" w:rsidRPr="00DC6488" w:rsidRDefault="00C2403A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</w:tc>
      </w:tr>
      <w:tr w:rsidR="00FF74C6" w:rsidRPr="00DC6488" w14:paraId="06995D7C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6CB9BE2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C2806CA" w14:textId="77777777" w:rsidR="00FF74C6" w:rsidRPr="00DC6488" w:rsidRDefault="00C2403A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</w:p>
        </w:tc>
      </w:tr>
      <w:tr w:rsidR="00FF74C6" w:rsidRPr="00851568" w14:paraId="6B84D84D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666C05E6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92B41B6" w14:textId="77777777" w:rsidR="00FF74C6" w:rsidRPr="00851568" w:rsidRDefault="00C2403A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</w:tc>
      </w:tr>
      <w:tr w:rsidR="00FF74C6" w:rsidRPr="00CA5480" w14:paraId="1FA9B705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EBDC468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9F6319" w14:paraId="4DAD3579" w14:textId="77777777" w:rsidTr="004B1CE6">
        <w:trPr>
          <w:gridAfter w:val="1"/>
          <w:wAfter w:w="11" w:type="dxa"/>
          <w:trHeight w:val="28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308FB26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979F72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5CCAC90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6804C31D" w14:textId="77777777" w:rsidR="00FF74C6" w:rsidRPr="00CA5480" w:rsidRDefault="00FF74C6" w:rsidP="00E24FC4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19BE0F39" w14:textId="1831AA77" w:rsidR="00FF74C6" w:rsidRPr="00CA5480" w:rsidRDefault="00C2403A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2B5AAF76" w14:textId="77777777" w:rsidR="00FF74C6" w:rsidRPr="00CA5480" w:rsidRDefault="00C2403A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510A0CB8" w14:textId="77777777" w:rsidR="00FF74C6" w:rsidRPr="00CA5480" w:rsidRDefault="00C2403A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996DA4B" w14:textId="77777777" w:rsidR="00FF74C6" w:rsidRPr="00CA5480" w:rsidRDefault="00C2403A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7B4134DA" w14:textId="77777777" w:rsidR="00FF74C6" w:rsidRPr="00CA5480" w:rsidRDefault="00C2403A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0F958596" w14:textId="77777777" w:rsidR="00FF74C6" w:rsidRPr="00CA5480" w:rsidRDefault="00C2403A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76327EAA" w14:textId="77777777" w:rsidR="00FF74C6" w:rsidRPr="00CA5480" w:rsidRDefault="00C2403A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0A324249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525AE2E" w14:textId="77777777" w:rsidR="00FF74C6" w:rsidRPr="00CA5480" w:rsidRDefault="00C2403A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5197F560" w14:textId="77777777" w:rsidR="00FF74C6" w:rsidRPr="009F6319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851568" w14:paraId="4D877B74" w14:textId="77777777" w:rsidTr="004B1CE6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75B19C95" w14:textId="77777777" w:rsidR="00FF74C6" w:rsidRDefault="00FF74C6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</w:p>
          <w:p w14:paraId="39D0F1DF" w14:textId="02454043" w:rsidR="00FF74C6" w:rsidRPr="0003059E" w:rsidRDefault="00C2403A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0B210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umowa (co najmniej warunkowa) pomiędzy partnerami Wnioskodawcy (Grupa podmiotów)</w:t>
            </w:r>
            <w:r w:rsidR="00853BC5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7F5B4F45" w:rsidR="00FF74C6" w:rsidRPr="00851568" w:rsidRDefault="00C2403A" w:rsidP="00DB3685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FF74C6" w14:paraId="4FD1C88C" w14:textId="77777777" w:rsidTr="004B1CE6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F8E0949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706ED7E" w14:textId="195C86E8" w:rsidR="004B1CE6" w:rsidRDefault="00C2403A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FF74C6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366CCBF" w14:textId="77777777" w:rsidR="00FF74C6" w:rsidRDefault="00FF74C6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59C99A0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 w:rsidR="00FF369A"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749DF02C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 w:rsidR="00091C26"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 ;</w:t>
            </w:r>
          </w:p>
          <w:p w14:paraId="3E13C4C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16400AED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</w:p>
          <w:p w14:paraId="31EFF273" w14:textId="77777777" w:rsidR="00FF369A" w:rsidRDefault="00FF369A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6284299E" w:rsidR="002E23B8" w:rsidRDefault="002E23B8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</w:p>
          <w:p w14:paraId="6C1B26D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1C26" w14:paraId="5ECF2AE5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091C26" w:rsidRPr="00625263" w:rsidRDefault="00091C2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0BF5508F" w14:textId="3D9FDA00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87AFA3B" w14:textId="79741C63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jeżeli dotyczy; w przypadku grupy podmiotów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36274A2C" w:rsidR="00091C26" w:rsidRPr="00091C26" w:rsidRDefault="00C2403A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Oświadczam, że wnioskodawca (</w:t>
            </w:r>
            <w:r w:rsidR="001D7D74">
              <w:rPr>
                <w:rFonts w:ascii="Calibri" w:hAnsi="Calibri" w:cs="Arial"/>
                <w:sz w:val="18"/>
                <w:szCs w:val="22"/>
                <w:lang w:eastAsia="en-GB"/>
              </w:rPr>
              <w:t>lider grupy podmiotów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zgadza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 W szczególności zgoda dotyczy tych pism, do których doręczenia stosuje się przepisy ustawy Kodeks postępowania administracyjnego [1].</w:t>
            </w:r>
          </w:p>
          <w:p w14:paraId="43BB3A5D" w14:textId="47832A0E" w:rsidR="00091C26" w:rsidRDefault="00235AF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 adres elektroniczny powiązany z platformą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 w:rsidR="008F110E"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, wnioskodawca musi podpisać urzędowe poświadczenia odbioru, tj. złożyć na nim kwalifikowany podpis elektroniczny albo podpis zaufany.</w:t>
            </w:r>
          </w:p>
          <w:p w14:paraId="0E82C713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4A1BD01C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256, dalej: „kpa”) w zw. z art. 2 pkt 5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344).</w:t>
            </w:r>
          </w:p>
          <w:p w14:paraId="5E56C449" w14:textId="0DF13B26" w:rsidR="008D2110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3 i § 4 kpa, zgodnie z którym § 3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przypadku doręczenia pisma za pomocą środków komunikacji elektronicznej doręczenie jest skuteczne, jeżeli adresat potwierdzi odbiór pisma w sposób, o którym mowa w § 4 pkt 3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W § 4 zostało wskazane, że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 w:rsidR="008F110E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DCCA47C" w14:textId="1D1F8C51" w:rsidR="008D2110" w:rsidRPr="00851568" w:rsidRDefault="008D2110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F74C6" w:rsidRPr="00212C01" w14:paraId="65B289F9" w14:textId="77777777" w:rsidTr="00D22F66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E97613F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69C08EA" w14:textId="748D69B1" w:rsidR="00FF74C6" w:rsidRDefault="00C2403A" w:rsidP="00DB3685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8F110E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wiarygodności płatniczej i oceny ryzyka kredytowego, celem ujawnienia ich przez Biuro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5B0EE6A1" w14:textId="77777777" w:rsidR="00FF74C6" w:rsidRPr="00212C01" w:rsidRDefault="00FF74C6" w:rsidP="00DB3685">
            <w:pPr>
              <w:ind w:left="183"/>
              <w:jc w:val="both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10E61" w14:paraId="5B280711" w14:textId="77777777" w:rsidTr="00DB3685">
        <w:trPr>
          <w:gridAfter w:val="1"/>
          <w:wAfter w:w="11" w:type="dxa"/>
          <w:trHeight w:val="107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1F18040" w14:textId="77777777" w:rsidR="003328ED" w:rsidRPr="000067F8" w:rsidRDefault="003328ED" w:rsidP="003328E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Klauzula Informacyjna dla osób których dane zostały przekazane do Narodowego Centrum Badań i Rozwoju przez Wnioskodawcę  </w:t>
            </w:r>
          </w:p>
          <w:p w14:paraId="58D1F91B" w14:textId="77777777" w:rsidR="003328ED" w:rsidRPr="000067F8" w:rsidRDefault="003328ED" w:rsidP="003328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A4E6358" w14:textId="77777777" w:rsidR="003328ED" w:rsidRPr="000067F8" w:rsidRDefault="003328ED" w:rsidP="003328E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Zgodnie z art. 13 ust. 1 i ust. 2 oraz art.14 ust. 1 i ust. 2 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C45D4F9" w14:textId="2375C41C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administratorem danych osobowych jest Narodowe Centrum Badań i Rozwoju (dalej: „NCBR”) </w:t>
            </w:r>
            <w:r w:rsidRPr="000067F8">
              <w:rPr>
                <w:rFonts w:asciiTheme="minorHAnsi" w:hAnsiTheme="minorHAnsi" w:cstheme="minorHAnsi"/>
                <w:sz w:val="18"/>
                <w:szCs w:val="18"/>
              </w:rPr>
              <w:br/>
              <w:t>z siedzibą w Warszawa 00-</w:t>
            </w:r>
            <w:r w:rsidR="0088119F">
              <w:rPr>
                <w:rFonts w:asciiTheme="minorHAnsi" w:hAnsiTheme="minorHAnsi" w:cstheme="minorHAnsi"/>
                <w:sz w:val="18"/>
                <w:szCs w:val="18"/>
              </w:rPr>
              <w:t>801</w:t>
            </w: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88119F">
              <w:rPr>
                <w:rFonts w:asciiTheme="minorHAnsi" w:hAnsiTheme="minorHAnsi" w:cstheme="minorHAnsi"/>
                <w:sz w:val="18"/>
                <w:szCs w:val="18"/>
              </w:rPr>
              <w:t>Chmielna 69</w:t>
            </w: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1E084287" w14:textId="77777777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z inspektorem ochrony danych można się skontaktować poprzez email </w:t>
            </w:r>
            <w:hyperlink r:id="rId8" w:history="1">
              <w:r w:rsidRPr="000067F8">
                <w:rPr>
                  <w:rStyle w:val="Hipercze"/>
                  <w:rFonts w:asciiTheme="minorHAnsi" w:hAnsiTheme="minorHAnsi" w:cstheme="minorHAnsi"/>
                  <w:color w:val="00B0F0"/>
                  <w:sz w:val="18"/>
                  <w:szCs w:val="18"/>
                </w:rPr>
                <w:t>iod@ncbr.gov.pl</w:t>
              </w:r>
            </w:hyperlink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3DED0870" w14:textId="77777777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NCBR będzie przetwarzała następujące kategorie danych osobowych: imię, nazwisko, firma, stanowisko służbowe, dane kontaktowe, adres zamieszkania, PESEL, stan cywilny, nr paszportu, wykształcenie, doświadczenie zawodowe, osiągnięcia naukowe, publikacje, historię zatrudnienia;</w:t>
            </w:r>
          </w:p>
          <w:p w14:paraId="496990E5" w14:textId="77777777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dane osobowe są przetwarzane w celu realizacji projektu międzynarodowego to jest: </w:t>
            </w:r>
          </w:p>
          <w:p w14:paraId="71E883B8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oceny i wyboru wniosku do dofinansowania,</w:t>
            </w:r>
          </w:p>
          <w:p w14:paraId="00122495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 zawarcia umowy o wykonanie i dofinansowanie projektu,</w:t>
            </w:r>
          </w:p>
          <w:p w14:paraId="5312099F" w14:textId="77777777" w:rsidR="003328ED" w:rsidRPr="000067F8" w:rsidRDefault="003328ED" w:rsidP="003328E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Ewentualnie moje dane mogą zostać udostępnione NCBR w celu:</w:t>
            </w:r>
          </w:p>
          <w:p w14:paraId="7607FA04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 nadzoru nad wykonaniem projektu,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B0F7074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 jego ewaluacji, kontroli, audytu,</w:t>
            </w:r>
          </w:p>
          <w:p w14:paraId="0A59D581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 oceny działań </w:t>
            </w:r>
            <w:proofErr w:type="spellStart"/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informacyjno</w:t>
            </w:r>
            <w:proofErr w:type="spellEnd"/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 – promocyjnych,</w:t>
            </w:r>
          </w:p>
          <w:p w14:paraId="336074A7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 odbioru projektu, jego oceny i rozliczenia finansowego,</w:t>
            </w:r>
          </w:p>
          <w:p w14:paraId="16680CC1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ustalenia, dochodzenia lub obrony roszczeń; </w:t>
            </w:r>
          </w:p>
          <w:p w14:paraId="30BDF2AC" w14:textId="77777777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 przetwarzanie danych osobowych jest niezbędne do wykonania zadania realizowanego w interesie publicznym- (art. 6 ust. 1 pkt e RODO) – realizacja między innymi poniższych przepisów daje podstawę do przetwarzania moich danych osobowych:</w:t>
            </w:r>
          </w:p>
          <w:p w14:paraId="021390EC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art.7 ust. 2 pkt 2, art. 365 pkt 11 ustawy z dnia 20 lipca 2018 r. Prawo o szkolnictwie wyższym i nauce; </w:t>
            </w:r>
          </w:p>
          <w:p w14:paraId="43AB5872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Art. 30 ust. 1 pkt 4, art. 30 ust. 1 pkt 4a, art. 30 ust. 3 ustawy z dnia 30 kwietnia 2010 r. o Narodowym Centrum Badań i Rozwoju;</w:t>
            </w:r>
          </w:p>
          <w:p w14:paraId="1F6CD56D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2D447012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Rozporządzenia Ministra Nauki i Szkolnictwa Wyższego z dnia 25 lutego 2015 r. w sprawie warunków i trybu udzielania pomocy publicznej i pomocy de </w:t>
            </w:r>
            <w:proofErr w:type="spellStart"/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minimis</w:t>
            </w:r>
            <w:proofErr w:type="spellEnd"/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 za pośrednictwem Narodowego Centrum Badań i Rozwoju (Dz. U. z 2015 r. poz. 299), program pomocowy o numerze referencyjnym SA.41471(2015/X);</w:t>
            </w:r>
          </w:p>
          <w:p w14:paraId="358C223B" w14:textId="77777777" w:rsidR="003328ED" w:rsidRPr="000067F8" w:rsidRDefault="003328ED" w:rsidP="003328ED">
            <w:pPr>
              <w:pStyle w:val="Akapitzlist"/>
              <w:numPr>
                <w:ilvl w:val="1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Traktatu;</w:t>
            </w:r>
          </w:p>
          <w:p w14:paraId="5C09F40B" w14:textId="77777777" w:rsidR="003328ED" w:rsidRPr="000067F8" w:rsidRDefault="003328ED" w:rsidP="003328ED">
            <w:pPr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4E43632" w14:textId="77777777" w:rsidR="003328ED" w:rsidRPr="000067F8" w:rsidRDefault="003328ED" w:rsidP="003328E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1FFDABB" w14:textId="6E19B01F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dane osobowe zostały pozyskane od Wnioskodawcy w ramach wniosku o dofinansowanie udziału w realizacji projektu międzynarodowego –</w:t>
            </w:r>
            <w:r w:rsidR="00617332" w:rsidRPr="00617332">
              <w:rPr>
                <w:rFonts w:asciiTheme="minorHAnsi" w:eastAsiaTheme="minorEastAsia" w:hAnsiTheme="minorHAnsi" w:cstheme="minorHAnsi"/>
                <w:sz w:val="36"/>
                <w:szCs w:val="36"/>
              </w:rPr>
              <w:t xml:space="preserve"> </w:t>
            </w:r>
            <w:proofErr w:type="spellStart"/>
            <w:r w:rsidR="00617332" w:rsidRPr="00617332">
              <w:rPr>
                <w:rFonts w:asciiTheme="minorHAnsi" w:hAnsiTheme="minorHAnsi" w:cstheme="minorHAnsi"/>
                <w:sz w:val="18"/>
                <w:szCs w:val="18"/>
              </w:rPr>
              <w:t>Chinese-Polish</w:t>
            </w:r>
            <w:proofErr w:type="spellEnd"/>
            <w:r w:rsidR="00617332" w:rsidRPr="00617332">
              <w:rPr>
                <w:rFonts w:asciiTheme="minorHAnsi" w:hAnsiTheme="minorHAnsi" w:cstheme="minorHAnsi"/>
                <w:sz w:val="18"/>
                <w:szCs w:val="18"/>
              </w:rPr>
              <w:t xml:space="preserve"> 3</w:t>
            </w:r>
            <w:r w:rsidR="00617332" w:rsidRPr="0061733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rd</w:t>
            </w:r>
            <w:r w:rsidR="00617332" w:rsidRPr="00617332">
              <w:rPr>
                <w:rFonts w:asciiTheme="minorHAnsi" w:hAnsiTheme="minorHAnsi" w:cstheme="minorHAnsi"/>
                <w:sz w:val="18"/>
                <w:szCs w:val="18"/>
              </w:rPr>
              <w:t xml:space="preserve"> Joint </w:t>
            </w:r>
            <w:proofErr w:type="spellStart"/>
            <w:r w:rsidR="00617332" w:rsidRPr="00617332">
              <w:rPr>
                <w:rFonts w:asciiTheme="minorHAnsi" w:hAnsiTheme="minorHAnsi" w:cstheme="minorHAnsi"/>
                <w:sz w:val="18"/>
                <w:szCs w:val="18"/>
              </w:rPr>
              <w:t>Research</w:t>
            </w:r>
            <w:proofErr w:type="spellEnd"/>
            <w:r w:rsidR="00617332" w:rsidRPr="00617332">
              <w:rPr>
                <w:rFonts w:asciiTheme="minorHAnsi" w:hAnsiTheme="minorHAnsi" w:cstheme="minorHAnsi"/>
                <w:sz w:val="18"/>
                <w:szCs w:val="18"/>
              </w:rPr>
              <w:t xml:space="preserve"> Call</w:t>
            </w: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0F77051D" w14:textId="77777777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dane osobowe będą przetwarzane w czasie zgodnym z celami wskazanymi w pkt 4 oraz przechowywane będą w celach archiwalnych przez okres zgodny z instrukcją kancelaryjną NCBR i Jednolitym Rzeczowym Wykazem Akt;</w:t>
            </w:r>
          </w:p>
          <w:p w14:paraId="640BE075" w14:textId="77777777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odbiorcą danych osobowych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będą </w:t>
            </w: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36AEC7D0" w14:textId="77777777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przysługują Pani/Panu prawa w stosunku do NCBR do: żądania dostępu do swoich danych osobowych, ich sprostowania, usunięcia lub ograniczenia przetwarzania, a także do wniesienia sprzeciwu wobec przetwarzania dotyczących Pani/Pana danych osobowych. W sprawie realizacji praw można kontaktować się z inspektorem ochrony danych pod adresem mailowym udostępnionym w pkt 2 powyżej;</w:t>
            </w:r>
          </w:p>
          <w:p w14:paraId="6A345233" w14:textId="77777777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posiad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ają Państwo</w:t>
            </w: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 prawo do wniesienia skargi do Prezesa Urzędu Ochrony Danych Osobowych;</w:t>
            </w:r>
          </w:p>
          <w:p w14:paraId="74424DFC" w14:textId="2DCC7E21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dane osobowe nie będą przekazywane do państwa trzeciego- informacje prz</w:t>
            </w:r>
            <w:r w:rsidR="00674963">
              <w:rPr>
                <w:rFonts w:asciiTheme="minorHAnsi" w:hAnsiTheme="minorHAnsi" w:cstheme="minorHAnsi"/>
                <w:sz w:val="18"/>
                <w:szCs w:val="18"/>
              </w:rPr>
              <w:t>ekazywane do Partnera w Chinach</w:t>
            </w: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 xml:space="preserve"> nie obejmują danych osobowych;</w:t>
            </w:r>
          </w:p>
          <w:p w14:paraId="2EB6A61F" w14:textId="77777777" w:rsidR="003328ED" w:rsidRPr="000067F8" w:rsidRDefault="003328ED" w:rsidP="003328ED">
            <w:pPr>
              <w:pStyle w:val="Akapitzlist"/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067F8">
              <w:rPr>
                <w:rFonts w:asciiTheme="minorHAnsi" w:hAnsiTheme="minorHAnsi" w:cstheme="minorHAnsi"/>
                <w:sz w:val="18"/>
                <w:szCs w:val="18"/>
              </w:rPr>
              <w:t>dane osobowe nie podlegają zautomatyzowanemu podejmowaniu decyzji, w tym profilowaniu.</w:t>
            </w:r>
          </w:p>
          <w:p w14:paraId="300FCA8E" w14:textId="77777777" w:rsidR="003328ED" w:rsidRPr="000067F8" w:rsidRDefault="003328ED" w:rsidP="003328ED">
            <w:pPr>
              <w:ind w:left="42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83FC84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67B2D6A" w14:textId="265B3FFA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oraz powiązanymi z nim powszechnie obowiązującymi przepisami prawa polskiego.</w:t>
            </w:r>
          </w:p>
          <w:p w14:paraId="1E8A3711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76F4ECF" w14:textId="77777777" w:rsidR="00FF74C6" w:rsidRPr="00CE3900" w:rsidRDefault="00C2403A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442F278D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00D2995" w14:textId="1AFE7826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 do wykonywania wobec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wobec wszystkich osób wskazanych we Wniosku o dofinansowanie obowiązek informacyjny, o którym mowa powyżej</w:t>
            </w:r>
            <w:r w:rsidR="00D87A17">
              <w:rPr>
                <w:rFonts w:asciiTheme="minorHAnsi" w:hAnsiTheme="minorHAnsi"/>
                <w:sz w:val="18"/>
                <w:szCs w:val="18"/>
              </w:rPr>
              <w:t xml:space="preserve"> lub poniżej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14:paraId="74011F67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A1EB04C" w14:textId="77777777" w:rsidR="00FF74C6" w:rsidRPr="00CE3900" w:rsidRDefault="00C2403A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5E3372" w14:textId="77777777" w:rsidR="00FF74C6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F74C6" w:rsidRPr="00D10E61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F74C6" w:rsidRPr="00625263" w:rsidRDefault="00FF74C6" w:rsidP="00DB368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EEB09" w14:textId="77777777" w:rsidR="00BA264E" w:rsidRDefault="00BA264E" w:rsidP="00336E40">
      <w:r>
        <w:separator/>
      </w:r>
    </w:p>
  </w:endnote>
  <w:endnote w:type="continuationSeparator" w:id="0">
    <w:p w14:paraId="4318E035" w14:textId="77777777" w:rsidR="00BA264E" w:rsidRDefault="00BA264E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0A7E9" w14:textId="23EDEDAB" w:rsidR="0088119F" w:rsidRDefault="008811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6E9C8" w14:textId="77777777" w:rsidR="00BA264E" w:rsidRDefault="00BA264E" w:rsidP="00336E40">
      <w:r>
        <w:separator/>
      </w:r>
    </w:p>
  </w:footnote>
  <w:footnote w:type="continuationSeparator" w:id="0">
    <w:p w14:paraId="074C7C63" w14:textId="77777777" w:rsidR="00BA264E" w:rsidRDefault="00BA264E" w:rsidP="00336E40">
      <w:r>
        <w:continuationSeparator/>
      </w:r>
    </w:p>
  </w:footnote>
  <w:footnote w:id="1">
    <w:p w14:paraId="1F41F92F" w14:textId="3A532C3F" w:rsidR="00FF74C6" w:rsidRPr="004B1CE6" w:rsidRDefault="00536926" w:rsidP="00FF74C6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.</w:t>
      </w:r>
      <w:r w:rsidR="00FF74C6" w:rsidRPr="00CA3B14">
        <w:rPr>
          <w:rStyle w:val="Odwoanieprzypisudolnego"/>
          <w:rFonts w:asciiTheme="minorHAnsi" w:hAnsiTheme="minorHAnsi"/>
        </w:rPr>
        <w:footnoteRef/>
      </w:r>
      <w:r w:rsidR="00FF74C6" w:rsidRPr="00CA3B14">
        <w:rPr>
          <w:rFonts w:asciiTheme="minorHAnsi" w:hAnsiTheme="minorHAnsi"/>
          <w:sz w:val="16"/>
          <w:szCs w:val="16"/>
        </w:rPr>
        <w:t xml:space="preserve"> </w:t>
      </w:r>
      <w:r w:rsidR="00FF74C6"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="00FF74C6"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="00FF74C6"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552E5BC2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w sposób szczególny zobowiązany jest do wyrażenia zgody/akceptacji oświadczeń oznaczonych </w:t>
      </w:r>
      <w:r w:rsidRPr="004B1CE6">
        <w:rPr>
          <w:rFonts w:asciiTheme="minorHAnsi" w:hAnsiTheme="minorHAnsi"/>
          <w:sz w:val="16"/>
          <w:szCs w:val="16"/>
          <w:shd w:val="clear" w:color="auto" w:fill="FBD4B4"/>
        </w:rPr>
        <w:t>pomarańczowym tłem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1318" w14:textId="7BAA7DF5" w:rsidR="007A204D" w:rsidRPr="00C543FE" w:rsidRDefault="007A204D" w:rsidP="00597E12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C543FE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617332">
      <w:rPr>
        <w:rFonts w:ascii="Arial" w:hAnsi="Arial" w:cs="Arial"/>
        <w:b/>
        <w:color w:val="1F3864" w:themeColor="accent5" w:themeShade="80"/>
      </w:rPr>
      <w:t>Chiny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, </w:t>
    </w:r>
    <w:r w:rsidR="00617332">
      <w:rPr>
        <w:rFonts w:ascii="Arial" w:hAnsi="Arial" w:cs="Arial"/>
        <w:b/>
        <w:color w:val="1F3864" w:themeColor="accent5" w:themeShade="80"/>
      </w:rPr>
      <w:t>III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. </w:t>
    </w:r>
    <w:r w:rsidR="00B90776" w:rsidRPr="00C543FE">
      <w:rPr>
        <w:rFonts w:ascii="Arial" w:hAnsi="Arial" w:cs="Arial"/>
        <w:b/>
        <w:color w:val="1F3864" w:themeColor="accent5" w:themeShade="80"/>
      </w:rPr>
      <w:t>k</w:t>
    </w:r>
    <w:r w:rsidR="00597E12" w:rsidRPr="00C543FE">
      <w:rPr>
        <w:rFonts w:ascii="Arial" w:hAnsi="Arial" w:cs="Arial"/>
        <w:b/>
        <w:color w:val="1F3864" w:themeColor="accent5" w:themeShade="80"/>
      </w:rPr>
      <w:t>onkurs</w:t>
    </w:r>
  </w:p>
  <w:p w14:paraId="6C857F2B" w14:textId="4103702C" w:rsidR="00B90776" w:rsidRPr="00C543FE" w:rsidRDefault="00B90776" w:rsidP="00597E12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C543FE">
      <w:rPr>
        <w:rFonts w:ascii="Arial" w:hAnsi="Arial" w:cs="Arial"/>
        <w:color w:val="1F3864" w:themeColor="accent5" w:themeShade="80"/>
      </w:rPr>
      <w:t xml:space="preserve">Wzór nr </w:t>
    </w:r>
    <w:r w:rsidR="00C543FE">
      <w:rPr>
        <w:rFonts w:ascii="Arial" w:hAnsi="Arial" w:cs="Arial"/>
        <w:color w:val="1F3864" w:themeColor="accent5" w:themeShade="80"/>
      </w:rPr>
      <w:t>3</w:t>
    </w:r>
    <w:r w:rsidRPr="00C543FE">
      <w:rPr>
        <w:rFonts w:ascii="Arial" w:hAnsi="Arial" w:cs="Arial"/>
        <w:color w:val="1F3864" w:themeColor="accent5" w:themeShade="80"/>
      </w:rPr>
      <w:t xml:space="preserve"> do Wniosku o Dofinansowanie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85A0F"/>
    <w:rsid w:val="00091C26"/>
    <w:rsid w:val="000B2105"/>
    <w:rsid w:val="001201BA"/>
    <w:rsid w:val="00124448"/>
    <w:rsid w:val="001375A7"/>
    <w:rsid w:val="00150DED"/>
    <w:rsid w:val="001559C7"/>
    <w:rsid w:val="00156F30"/>
    <w:rsid w:val="00163214"/>
    <w:rsid w:val="001668C7"/>
    <w:rsid w:val="00197952"/>
    <w:rsid w:val="001B5ADD"/>
    <w:rsid w:val="001C6F1A"/>
    <w:rsid w:val="001D7D74"/>
    <w:rsid w:val="00235AF3"/>
    <w:rsid w:val="002747C0"/>
    <w:rsid w:val="002A4ED3"/>
    <w:rsid w:val="002E23B8"/>
    <w:rsid w:val="00304CF1"/>
    <w:rsid w:val="00310888"/>
    <w:rsid w:val="003328ED"/>
    <w:rsid w:val="00336E40"/>
    <w:rsid w:val="00346548"/>
    <w:rsid w:val="003730E9"/>
    <w:rsid w:val="003B5F82"/>
    <w:rsid w:val="003C7D1F"/>
    <w:rsid w:val="003D6DF8"/>
    <w:rsid w:val="00415BF8"/>
    <w:rsid w:val="00454D53"/>
    <w:rsid w:val="00456B4B"/>
    <w:rsid w:val="00472B97"/>
    <w:rsid w:val="004927D5"/>
    <w:rsid w:val="004949A9"/>
    <w:rsid w:val="004A3BD1"/>
    <w:rsid w:val="004A7816"/>
    <w:rsid w:val="004B1CE6"/>
    <w:rsid w:val="00536375"/>
    <w:rsid w:val="00536926"/>
    <w:rsid w:val="00572290"/>
    <w:rsid w:val="00597E12"/>
    <w:rsid w:val="00617332"/>
    <w:rsid w:val="00621876"/>
    <w:rsid w:val="006328F0"/>
    <w:rsid w:val="00660BBB"/>
    <w:rsid w:val="00670AD2"/>
    <w:rsid w:val="00674963"/>
    <w:rsid w:val="006767D3"/>
    <w:rsid w:val="006D6948"/>
    <w:rsid w:val="00750C2E"/>
    <w:rsid w:val="007A204D"/>
    <w:rsid w:val="007A2CA4"/>
    <w:rsid w:val="008370CF"/>
    <w:rsid w:val="00853BC5"/>
    <w:rsid w:val="008735EE"/>
    <w:rsid w:val="0088119F"/>
    <w:rsid w:val="00887E5C"/>
    <w:rsid w:val="008C5184"/>
    <w:rsid w:val="008D2110"/>
    <w:rsid w:val="008F110E"/>
    <w:rsid w:val="008F65C5"/>
    <w:rsid w:val="009178EF"/>
    <w:rsid w:val="009C0D8D"/>
    <w:rsid w:val="00A071B0"/>
    <w:rsid w:val="00A34FAF"/>
    <w:rsid w:val="00A56090"/>
    <w:rsid w:val="00AB122B"/>
    <w:rsid w:val="00AB5F39"/>
    <w:rsid w:val="00AE6D17"/>
    <w:rsid w:val="00AF557B"/>
    <w:rsid w:val="00B0158C"/>
    <w:rsid w:val="00B22A0A"/>
    <w:rsid w:val="00B760C2"/>
    <w:rsid w:val="00B90776"/>
    <w:rsid w:val="00BA264E"/>
    <w:rsid w:val="00BA7E6D"/>
    <w:rsid w:val="00BF47DA"/>
    <w:rsid w:val="00C0126A"/>
    <w:rsid w:val="00C2403A"/>
    <w:rsid w:val="00C543FE"/>
    <w:rsid w:val="00C5796B"/>
    <w:rsid w:val="00C627B5"/>
    <w:rsid w:val="00C83CDE"/>
    <w:rsid w:val="00D22F66"/>
    <w:rsid w:val="00D304A2"/>
    <w:rsid w:val="00D34162"/>
    <w:rsid w:val="00D55148"/>
    <w:rsid w:val="00D87A17"/>
    <w:rsid w:val="00DC37F3"/>
    <w:rsid w:val="00DF6298"/>
    <w:rsid w:val="00E24FC4"/>
    <w:rsid w:val="00E76C3B"/>
    <w:rsid w:val="00E93795"/>
    <w:rsid w:val="00EE1593"/>
    <w:rsid w:val="00F229B0"/>
    <w:rsid w:val="00F96E73"/>
    <w:rsid w:val="00FC7A4C"/>
    <w:rsid w:val="00FF369A"/>
    <w:rsid w:val="00FF4B61"/>
    <w:rsid w:val="00FF7343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unhideWhenUsed/>
    <w:rsid w:val="003328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83C33-F232-4A9E-B655-52B640C8F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1713</Words>
  <Characters>10284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Paulina Nowak</cp:lastModifiedBy>
  <cp:revision>6</cp:revision>
  <cp:lastPrinted>2022-11-07T14:22:00Z</cp:lastPrinted>
  <dcterms:created xsi:type="dcterms:W3CDTF">2022-05-02T12:20:00Z</dcterms:created>
  <dcterms:modified xsi:type="dcterms:W3CDTF">2022-11-07T14:31:00Z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2022-11-07T14:31:27Z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fe85d554-4541-4620-a861-d204745e53b9</vt:lpwstr>
  </property>
  <property fmtid="{D5CDD505-2E9C-101B-9397-08002B2CF9AE}" pid="8" name="MSIP_Label_91e939cc-945f-447d-b5c0-f5a8e3aaa77b_ContentBits">
    <vt:lpwstr>0</vt:lpwstr>
  </property>
</Properties>
</file>