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F8C" w:rsidRPr="00CA2215" w:rsidRDefault="00024F8C" w:rsidP="00024F8C">
      <w:pPr>
        <w:rPr>
          <w:b/>
          <w:sz w:val="22"/>
          <w:szCs w:val="22"/>
        </w:rPr>
      </w:pPr>
      <w:r w:rsidRPr="00CA2215">
        <w:rPr>
          <w:b/>
          <w:sz w:val="22"/>
          <w:szCs w:val="22"/>
        </w:rPr>
        <w:t>Zał. 1</w:t>
      </w:r>
    </w:p>
    <w:p w:rsidR="00024F8C" w:rsidRPr="00CA2215" w:rsidRDefault="00E735DF" w:rsidP="00024F8C">
      <w:pPr>
        <w:widowControl/>
        <w:spacing w:before="149"/>
        <w:jc w:val="right"/>
        <w:rPr>
          <w:bCs/>
          <w:sz w:val="22"/>
          <w:szCs w:val="22"/>
        </w:rPr>
      </w:pPr>
      <w:r>
        <w:rPr>
          <w:bCs/>
          <w:sz w:val="22"/>
          <w:szCs w:val="22"/>
        </w:rPr>
        <w:t>Poznań</w:t>
      </w:r>
      <w:r w:rsidR="00112DF2">
        <w:rPr>
          <w:bCs/>
          <w:sz w:val="22"/>
          <w:szCs w:val="22"/>
        </w:rPr>
        <w:t>,</w:t>
      </w:r>
      <w:r>
        <w:rPr>
          <w:bCs/>
          <w:sz w:val="22"/>
          <w:szCs w:val="22"/>
        </w:rPr>
        <w:t xml:space="preserve"> …………….…… 20</w:t>
      </w:r>
      <w:r w:rsidR="00F96773">
        <w:rPr>
          <w:bCs/>
          <w:sz w:val="22"/>
          <w:szCs w:val="22"/>
        </w:rPr>
        <w:t>26</w:t>
      </w:r>
      <w:r w:rsidR="00024F8C" w:rsidRPr="00CA2215">
        <w:rPr>
          <w:bCs/>
          <w:sz w:val="22"/>
          <w:szCs w:val="22"/>
        </w:rPr>
        <w:t xml:space="preserve"> r.</w:t>
      </w:r>
    </w:p>
    <w:p w:rsidR="00024F8C" w:rsidRPr="00CA2215" w:rsidRDefault="00024F8C" w:rsidP="00024F8C">
      <w:pPr>
        <w:widowControl/>
        <w:spacing w:before="149"/>
        <w:ind w:left="3276"/>
        <w:jc w:val="both"/>
        <w:rPr>
          <w:b/>
          <w:bCs/>
          <w:sz w:val="22"/>
          <w:szCs w:val="22"/>
        </w:rPr>
      </w:pPr>
    </w:p>
    <w:p w:rsidR="00024F8C" w:rsidRPr="00CA2215" w:rsidRDefault="00024F8C" w:rsidP="00024F8C">
      <w:pPr>
        <w:widowControl/>
        <w:spacing w:before="149"/>
        <w:ind w:left="3276"/>
        <w:jc w:val="both"/>
        <w:rPr>
          <w:b/>
          <w:bCs/>
          <w:sz w:val="22"/>
          <w:szCs w:val="22"/>
        </w:rPr>
      </w:pPr>
      <w:r w:rsidRPr="00CA2215">
        <w:rPr>
          <w:b/>
          <w:bCs/>
          <w:sz w:val="22"/>
          <w:szCs w:val="22"/>
        </w:rPr>
        <w:t>OŚWIADCZENIE</w:t>
      </w:r>
    </w:p>
    <w:p w:rsidR="00024F8C" w:rsidRPr="00CA2215" w:rsidRDefault="00024F8C" w:rsidP="00024F8C">
      <w:pPr>
        <w:widowControl/>
        <w:spacing w:line="240" w:lineRule="exact"/>
        <w:jc w:val="both"/>
        <w:rPr>
          <w:sz w:val="22"/>
          <w:szCs w:val="22"/>
        </w:rPr>
      </w:pPr>
    </w:p>
    <w:p w:rsidR="00024F8C" w:rsidRPr="00CA2215" w:rsidRDefault="00024F8C" w:rsidP="00024F8C">
      <w:pPr>
        <w:widowControl/>
        <w:spacing w:line="240" w:lineRule="exact"/>
        <w:jc w:val="both"/>
        <w:rPr>
          <w:sz w:val="22"/>
          <w:szCs w:val="22"/>
        </w:rPr>
      </w:pPr>
    </w:p>
    <w:p w:rsidR="00024F8C" w:rsidRPr="00CA2215" w:rsidRDefault="00024F8C" w:rsidP="00024F8C">
      <w:pPr>
        <w:widowControl/>
        <w:tabs>
          <w:tab w:val="left" w:leader="dot" w:pos="8978"/>
        </w:tabs>
        <w:jc w:val="both"/>
        <w:rPr>
          <w:sz w:val="22"/>
          <w:szCs w:val="22"/>
        </w:rPr>
      </w:pPr>
      <w:r w:rsidRPr="00CA2215">
        <w:rPr>
          <w:sz w:val="22"/>
          <w:szCs w:val="22"/>
        </w:rPr>
        <w:t>Ja, niżej podpisany/a</w:t>
      </w:r>
      <w:r w:rsidRPr="00CA2215">
        <w:rPr>
          <w:sz w:val="22"/>
          <w:szCs w:val="22"/>
        </w:rPr>
        <w:tab/>
      </w:r>
    </w:p>
    <w:p w:rsidR="00024F8C" w:rsidRPr="00CA2215" w:rsidRDefault="00024F8C" w:rsidP="00024F8C">
      <w:pPr>
        <w:widowControl/>
        <w:tabs>
          <w:tab w:val="left" w:leader="dot" w:pos="8978"/>
        </w:tabs>
        <w:jc w:val="both"/>
        <w:rPr>
          <w:sz w:val="22"/>
          <w:szCs w:val="22"/>
        </w:rPr>
      </w:pPr>
    </w:p>
    <w:p w:rsidR="00024F8C" w:rsidRPr="00CA2215" w:rsidRDefault="00024F8C" w:rsidP="00024F8C">
      <w:pPr>
        <w:widowControl/>
        <w:tabs>
          <w:tab w:val="left" w:leader="dot" w:pos="9036"/>
        </w:tabs>
        <w:jc w:val="both"/>
        <w:rPr>
          <w:sz w:val="22"/>
          <w:szCs w:val="22"/>
        </w:rPr>
      </w:pPr>
      <w:r w:rsidRPr="00CA2215">
        <w:rPr>
          <w:sz w:val="22"/>
          <w:szCs w:val="22"/>
        </w:rPr>
        <w:t xml:space="preserve">zamieszkały/a  </w:t>
      </w:r>
      <w:r w:rsidRPr="00CA2215">
        <w:rPr>
          <w:sz w:val="22"/>
          <w:szCs w:val="22"/>
        </w:rPr>
        <w:tab/>
      </w:r>
    </w:p>
    <w:p w:rsidR="00024F8C" w:rsidRPr="00CA2215" w:rsidRDefault="00024F8C" w:rsidP="00024F8C">
      <w:pPr>
        <w:widowControl/>
        <w:tabs>
          <w:tab w:val="left" w:leader="dot" w:pos="9036"/>
        </w:tabs>
        <w:jc w:val="both"/>
        <w:rPr>
          <w:sz w:val="22"/>
          <w:szCs w:val="22"/>
        </w:rPr>
      </w:pPr>
    </w:p>
    <w:p w:rsidR="00024F8C" w:rsidRPr="00CA2215" w:rsidRDefault="00024F8C" w:rsidP="00024F8C">
      <w:pPr>
        <w:widowControl/>
        <w:tabs>
          <w:tab w:val="left" w:leader="dot" w:pos="9036"/>
        </w:tabs>
        <w:jc w:val="both"/>
        <w:rPr>
          <w:sz w:val="22"/>
          <w:szCs w:val="22"/>
        </w:rPr>
      </w:pPr>
      <w:r w:rsidRPr="00CA2215">
        <w:rPr>
          <w:sz w:val="22"/>
          <w:szCs w:val="22"/>
        </w:rPr>
        <w:t xml:space="preserve">nr telefonu  </w:t>
      </w:r>
      <w:r w:rsidRPr="00CA2215">
        <w:rPr>
          <w:sz w:val="22"/>
          <w:szCs w:val="22"/>
        </w:rPr>
        <w:tab/>
      </w:r>
    </w:p>
    <w:p w:rsidR="00024F8C" w:rsidRPr="00CA2215" w:rsidRDefault="00024F8C" w:rsidP="00024F8C">
      <w:pPr>
        <w:widowControl/>
        <w:tabs>
          <w:tab w:val="left" w:leader="dot" w:pos="9036"/>
        </w:tabs>
        <w:jc w:val="both"/>
        <w:rPr>
          <w:sz w:val="22"/>
          <w:szCs w:val="22"/>
        </w:rPr>
      </w:pPr>
    </w:p>
    <w:p w:rsidR="00024F8C" w:rsidRPr="00CA2215" w:rsidRDefault="00024F8C" w:rsidP="00024F8C">
      <w:pPr>
        <w:widowControl/>
        <w:jc w:val="both"/>
        <w:rPr>
          <w:sz w:val="22"/>
          <w:szCs w:val="22"/>
        </w:rPr>
      </w:pPr>
      <w:r w:rsidRPr="00CA2215">
        <w:rPr>
          <w:sz w:val="22"/>
          <w:szCs w:val="22"/>
        </w:rPr>
        <w:t xml:space="preserve">oświadczam, że wyrażam zgodę na przetwarzanie danych osobowych niezbędnych </w:t>
      </w:r>
      <w:r w:rsidRPr="00CA2215">
        <w:rPr>
          <w:sz w:val="22"/>
          <w:szCs w:val="22"/>
        </w:rPr>
        <w:br/>
        <w:t xml:space="preserve">do realizacji procesu postępowania kwalifikacyjnego w </w:t>
      </w:r>
      <w:r w:rsidR="000D1D27">
        <w:rPr>
          <w:sz w:val="22"/>
          <w:szCs w:val="22"/>
        </w:rPr>
        <w:t>SA</w:t>
      </w:r>
      <w:r w:rsidRPr="00CA2215">
        <w:rPr>
          <w:sz w:val="22"/>
          <w:szCs w:val="22"/>
        </w:rPr>
        <w:t xml:space="preserve"> PSP Poznań, zgodnie </w:t>
      </w:r>
      <w:r w:rsidRPr="00CA2215">
        <w:rPr>
          <w:sz w:val="22"/>
          <w:szCs w:val="22"/>
        </w:rPr>
        <w:br/>
        <w:t xml:space="preserve">z Rozporządzeniem Parlamentu Europejskiego i Rady (UE) 2016/679 z dnia 27 kwietnia </w:t>
      </w:r>
      <w:r w:rsidRPr="00CA2215">
        <w:rPr>
          <w:sz w:val="22"/>
          <w:szCs w:val="22"/>
        </w:rPr>
        <w:br/>
        <w:t xml:space="preserve">2016 r. w sprawie ochrony osób fizycznych w związku z przetwarzaniem danych osobowych </w:t>
      </w:r>
      <w:r w:rsidRPr="00CA2215">
        <w:rPr>
          <w:sz w:val="22"/>
          <w:szCs w:val="22"/>
        </w:rPr>
        <w:br/>
        <w:t xml:space="preserve">i w sprawie swobodnego przepływu takich danych (RODO) oraz zgodnie z Ustawą z dnia </w:t>
      </w:r>
      <w:r w:rsidRPr="00CA2215">
        <w:rPr>
          <w:sz w:val="22"/>
          <w:szCs w:val="22"/>
        </w:rPr>
        <w:br/>
        <w:t xml:space="preserve">10 maja 2018 r. o ochronie danych osobowych (Dz. U. z 2018 r. poz. 1000). </w:t>
      </w:r>
    </w:p>
    <w:p w:rsidR="00024F8C" w:rsidRPr="00CA2215" w:rsidRDefault="00024F8C" w:rsidP="00024F8C">
      <w:pPr>
        <w:widowControl/>
        <w:ind w:left="426" w:hanging="426"/>
        <w:jc w:val="both"/>
        <w:rPr>
          <w:sz w:val="22"/>
          <w:szCs w:val="22"/>
        </w:rPr>
      </w:pPr>
    </w:p>
    <w:p w:rsidR="00024F8C" w:rsidRPr="00CA2215" w:rsidRDefault="00024F8C" w:rsidP="00024F8C">
      <w:pPr>
        <w:widowControl/>
        <w:ind w:firstLine="426"/>
        <w:jc w:val="both"/>
        <w:rPr>
          <w:sz w:val="22"/>
          <w:szCs w:val="22"/>
        </w:rPr>
      </w:pPr>
    </w:p>
    <w:p w:rsidR="00024F8C" w:rsidRPr="00CA2215" w:rsidRDefault="00024F8C" w:rsidP="00024F8C">
      <w:pPr>
        <w:widowControl/>
        <w:ind w:firstLine="426"/>
        <w:jc w:val="both"/>
        <w:rPr>
          <w:sz w:val="22"/>
          <w:szCs w:val="22"/>
        </w:rPr>
      </w:pPr>
      <w:r w:rsidRPr="00CA2215">
        <w:rPr>
          <w:sz w:val="22"/>
          <w:szCs w:val="22"/>
        </w:rPr>
        <w:t>Jednocześnie przyjmuję do wiadomości, iż:</w:t>
      </w:r>
    </w:p>
    <w:p w:rsidR="00024F8C" w:rsidRPr="00CA2215" w:rsidRDefault="00024F8C" w:rsidP="00024F8C">
      <w:pPr>
        <w:jc w:val="both"/>
        <w:rPr>
          <w:color w:val="000000"/>
          <w:sz w:val="22"/>
          <w:szCs w:val="22"/>
        </w:rPr>
      </w:pPr>
    </w:p>
    <w:p w:rsidR="00C41853" w:rsidRPr="00C41853" w:rsidRDefault="00C41853" w:rsidP="00C41853">
      <w:pPr>
        <w:jc w:val="both"/>
        <w:rPr>
          <w:sz w:val="22"/>
          <w:szCs w:val="22"/>
        </w:rPr>
      </w:pPr>
      <w:r w:rsidRPr="00C41853">
        <w:rPr>
          <w:sz w:val="22"/>
          <w:szCs w:val="22"/>
        </w:rPr>
        <w:t xml:space="preserve">1. Przetwarzającym Pani(a) dane osobowe jest Komendant Szkoły Aspirantów Państwowej Straży Pożarnej st. bryg. mgr inż. Andrzej Zajączkowski, z siedzibą w Poznaniu (61-459), przy </w:t>
      </w:r>
      <w:r w:rsidRPr="00C41853">
        <w:rPr>
          <w:sz w:val="22"/>
          <w:szCs w:val="22"/>
        </w:rPr>
        <w:br/>
        <w:t>ul. Czechosłowackiej 27 (adres poczty elektronicznej: szkoła@sapsp.edu.pl). W Szkole powołano Inspektora Ochrony Danych (adres poczty elektronicznej: iod@sapsp.edu.pl).</w:t>
      </w:r>
    </w:p>
    <w:p w:rsidR="00C41853" w:rsidRPr="00C41853" w:rsidRDefault="00C41853" w:rsidP="00C41853">
      <w:pPr>
        <w:jc w:val="both"/>
        <w:rPr>
          <w:sz w:val="22"/>
          <w:szCs w:val="22"/>
        </w:rPr>
      </w:pPr>
      <w:r w:rsidRPr="00C41853">
        <w:rPr>
          <w:sz w:val="22"/>
          <w:szCs w:val="22"/>
        </w:rPr>
        <w:t xml:space="preserve">2. Pani(a) dane osobowe będą przetwarzane w celu przeprowadzenia postępowania w sprawie naboru do pracy w Szkole Aspirantów PSP w Poznaniu, na podstawie art. 6 ust. 1 lit. a i c RODO. </w:t>
      </w:r>
    </w:p>
    <w:p w:rsidR="00C41853" w:rsidRPr="00C41853" w:rsidRDefault="00C41853" w:rsidP="00C41853">
      <w:pPr>
        <w:jc w:val="both"/>
        <w:rPr>
          <w:sz w:val="22"/>
          <w:szCs w:val="22"/>
        </w:rPr>
      </w:pPr>
      <w:r w:rsidRPr="00C41853">
        <w:rPr>
          <w:sz w:val="22"/>
          <w:szCs w:val="22"/>
        </w:rPr>
        <w:t xml:space="preserve">3. Odbiorcą Pani(a) danych osobowych są – nie istnieją odbiorcy. </w:t>
      </w:r>
    </w:p>
    <w:p w:rsidR="00C41853" w:rsidRPr="00C41853" w:rsidRDefault="00C41853" w:rsidP="00C41853">
      <w:pPr>
        <w:jc w:val="both"/>
        <w:rPr>
          <w:sz w:val="22"/>
          <w:szCs w:val="22"/>
        </w:rPr>
      </w:pPr>
      <w:r w:rsidRPr="00C41853">
        <w:rPr>
          <w:sz w:val="22"/>
          <w:szCs w:val="22"/>
        </w:rPr>
        <w:t xml:space="preserve">4. Pani(a) dane osobowe nie będą przekazywane do państwa trzeciego lub organizacji międzynarodowej. </w:t>
      </w:r>
    </w:p>
    <w:p w:rsidR="00C41853" w:rsidRPr="00C41853" w:rsidRDefault="00C41853" w:rsidP="00C41853">
      <w:pPr>
        <w:rPr>
          <w:sz w:val="22"/>
          <w:szCs w:val="22"/>
        </w:rPr>
      </w:pPr>
      <w:r w:rsidRPr="00C41853">
        <w:rPr>
          <w:sz w:val="22"/>
          <w:szCs w:val="22"/>
        </w:rPr>
        <w:t>5. Pani(a) dane osobowe będą przechowywane zgodnie z Jednolitym Rzeczowym Wykazem Akt PSP.</w:t>
      </w:r>
    </w:p>
    <w:p w:rsidR="00C41853" w:rsidRPr="00C41853" w:rsidRDefault="00C41853" w:rsidP="00C41853">
      <w:pPr>
        <w:jc w:val="both"/>
        <w:rPr>
          <w:sz w:val="22"/>
          <w:szCs w:val="22"/>
        </w:rPr>
      </w:pPr>
      <w:r w:rsidRPr="00C41853">
        <w:rPr>
          <w:sz w:val="22"/>
          <w:szCs w:val="22"/>
        </w:rPr>
        <w:t xml:space="preserve">6. Posiada Pani(-) prawo żądania dostępu do treści swoich danych, prawo ich sprostowania, usunięcia lub ograniczenia przetwarzania, wniesienia sprzeciwu wobec przetwarzania, a także prawo do przenoszenia danych. </w:t>
      </w:r>
    </w:p>
    <w:p w:rsidR="00C41853" w:rsidRPr="00C41853" w:rsidRDefault="00C41853" w:rsidP="00C41853">
      <w:pPr>
        <w:jc w:val="both"/>
        <w:rPr>
          <w:sz w:val="22"/>
          <w:szCs w:val="22"/>
        </w:rPr>
      </w:pPr>
      <w:r w:rsidRPr="00C41853">
        <w:rPr>
          <w:sz w:val="22"/>
          <w:szCs w:val="22"/>
        </w:rPr>
        <w:t xml:space="preserve">7. W odniesieniu do przetwarzania danych osobowych na podstawie zgody posiada Pani(-) prawo do cofnięcia zgody na przetwarzanie w dowolnym momencie bez wpływu na zgodność z prawem przetwarzania, którego dokonano na podstawie zgody przed jej cofnięciem. </w:t>
      </w:r>
    </w:p>
    <w:p w:rsidR="00C41853" w:rsidRPr="00C41853" w:rsidRDefault="00C41853" w:rsidP="00C41853">
      <w:pPr>
        <w:jc w:val="both"/>
        <w:rPr>
          <w:sz w:val="22"/>
          <w:szCs w:val="22"/>
        </w:rPr>
      </w:pPr>
      <w:r w:rsidRPr="00C41853">
        <w:rPr>
          <w:sz w:val="22"/>
          <w:szCs w:val="22"/>
        </w:rPr>
        <w:t xml:space="preserve">8. Posiada Pani(-) prawo wniesienia skargi do organu nadzorczego – Prezesa Urzędu Ochrony Danych Osobowych, jeżeli uzna Pani (a), że przetwarzanie narusza przepisy RODO. </w:t>
      </w:r>
    </w:p>
    <w:p w:rsidR="00C41853" w:rsidRPr="00C41853" w:rsidRDefault="00C41853" w:rsidP="00C41853">
      <w:pPr>
        <w:jc w:val="both"/>
        <w:rPr>
          <w:sz w:val="22"/>
          <w:szCs w:val="22"/>
        </w:rPr>
      </w:pPr>
      <w:r w:rsidRPr="00C41853">
        <w:rPr>
          <w:sz w:val="22"/>
          <w:szCs w:val="22"/>
        </w:rPr>
        <w:t xml:space="preserve">9. Podanie przez Panią(a) danych osobowych w postępowaniu w sprawie naboru do pracy jest dobrowolne. Konsekwencją niepodania danych osobowych w zakresie niezbędnym do realizacji obowiązku przedłożenia dokumentów wymaganych w naborze do pracy będzie brak możliwości uczestnictwa w tym postępowaniu. </w:t>
      </w:r>
    </w:p>
    <w:p w:rsidR="00024F8C" w:rsidRPr="00C41853" w:rsidRDefault="00C41853" w:rsidP="00C41853">
      <w:pPr>
        <w:pStyle w:val="Default"/>
        <w:jc w:val="both"/>
        <w:rPr>
          <w:rFonts w:ascii="Times New Roman" w:hAnsi="Times New Roman" w:cs="Times New Roman"/>
          <w:color w:val="auto"/>
          <w:sz w:val="22"/>
          <w:szCs w:val="22"/>
        </w:rPr>
      </w:pPr>
      <w:r w:rsidRPr="00C41853">
        <w:rPr>
          <w:rFonts w:ascii="Times New Roman" w:hAnsi="Times New Roman" w:cs="Times New Roman"/>
          <w:sz w:val="22"/>
          <w:szCs w:val="22"/>
        </w:rPr>
        <w:t>10. Przetwarzanie podanych przez Panią(a) danych osobowych nie będzie podlegało zautomatyzowanemu podejmowaniu decyzji, w tym profilowaniu, o którym mowa w art. 22 ust. 1 i 4 RODO</w:t>
      </w:r>
      <w:r w:rsidR="00024F8C" w:rsidRPr="00C41853">
        <w:rPr>
          <w:rFonts w:ascii="Times New Roman" w:hAnsi="Times New Roman" w:cs="Times New Roman"/>
          <w:color w:val="auto"/>
          <w:sz w:val="22"/>
          <w:szCs w:val="22"/>
        </w:rPr>
        <w:t xml:space="preserve">. </w:t>
      </w:r>
    </w:p>
    <w:p w:rsidR="00024F8C" w:rsidRDefault="00024F8C" w:rsidP="00024F8C">
      <w:pPr>
        <w:widowControl/>
        <w:ind w:left="6782"/>
        <w:jc w:val="both"/>
        <w:rPr>
          <w:sz w:val="22"/>
          <w:szCs w:val="22"/>
        </w:rPr>
      </w:pPr>
    </w:p>
    <w:p w:rsidR="00C41853" w:rsidRPr="00CA2215" w:rsidRDefault="00C41853" w:rsidP="00024F8C">
      <w:pPr>
        <w:widowControl/>
        <w:ind w:left="6782"/>
        <w:jc w:val="both"/>
        <w:rPr>
          <w:sz w:val="22"/>
          <w:szCs w:val="22"/>
        </w:rPr>
      </w:pPr>
    </w:p>
    <w:p w:rsidR="00024F8C" w:rsidRPr="00CA2215" w:rsidRDefault="00024F8C" w:rsidP="00024F8C">
      <w:pPr>
        <w:widowControl/>
        <w:ind w:left="5760" w:firstLine="720"/>
        <w:jc w:val="both"/>
        <w:rPr>
          <w:sz w:val="22"/>
          <w:szCs w:val="22"/>
        </w:rPr>
      </w:pPr>
      <w:r w:rsidRPr="00CA2215">
        <w:rPr>
          <w:sz w:val="22"/>
          <w:szCs w:val="22"/>
        </w:rPr>
        <w:t>…………….…………….</w:t>
      </w:r>
    </w:p>
    <w:p w:rsidR="00024F8C" w:rsidRPr="00CA2215" w:rsidRDefault="00024F8C" w:rsidP="00024F8C">
      <w:pPr>
        <w:widowControl/>
        <w:ind w:left="6782"/>
        <w:jc w:val="both"/>
        <w:rPr>
          <w:sz w:val="22"/>
          <w:szCs w:val="22"/>
        </w:rPr>
      </w:pPr>
      <w:r w:rsidRPr="00CA2215">
        <w:rPr>
          <w:sz w:val="22"/>
          <w:szCs w:val="22"/>
        </w:rPr>
        <w:t>(czytelny podpis)</w:t>
      </w:r>
    </w:p>
    <w:p w:rsidR="00E81DD5" w:rsidRDefault="00E81DD5"/>
    <w:p w:rsidR="00F96773" w:rsidRDefault="00F96773"/>
    <w:p w:rsidR="00F96773" w:rsidRDefault="00F96773"/>
    <w:p w:rsidR="00F96773" w:rsidRPr="00F96773" w:rsidRDefault="00F96773" w:rsidP="00F96773">
      <w:pPr>
        <w:spacing w:line="276" w:lineRule="auto"/>
        <w:jc w:val="both"/>
        <w:rPr>
          <w:b/>
          <w:sz w:val="22"/>
          <w:szCs w:val="22"/>
        </w:rPr>
      </w:pPr>
      <w:r w:rsidRPr="00F96773">
        <w:rPr>
          <w:b/>
          <w:sz w:val="22"/>
          <w:szCs w:val="22"/>
        </w:rPr>
        <w:lastRenderedPageBreak/>
        <w:t>Zał. 2</w:t>
      </w:r>
    </w:p>
    <w:p w:rsidR="00F96773" w:rsidRDefault="00F96773" w:rsidP="00F96773">
      <w:pPr>
        <w:spacing w:line="276" w:lineRule="auto"/>
        <w:jc w:val="both"/>
        <w:rPr>
          <w:b/>
          <w:sz w:val="20"/>
          <w:szCs w:val="20"/>
        </w:rPr>
      </w:pPr>
    </w:p>
    <w:p w:rsidR="00F96773" w:rsidRDefault="00F96773" w:rsidP="00F96773">
      <w:pPr>
        <w:spacing w:line="276" w:lineRule="auto"/>
        <w:jc w:val="both"/>
        <w:rPr>
          <w:b/>
          <w:sz w:val="20"/>
          <w:szCs w:val="20"/>
        </w:rPr>
      </w:pPr>
    </w:p>
    <w:p w:rsidR="00F96773" w:rsidRDefault="00F96773" w:rsidP="00F96773">
      <w:pPr>
        <w:spacing w:line="276" w:lineRule="auto"/>
        <w:jc w:val="both"/>
        <w:rPr>
          <w:b/>
          <w:sz w:val="20"/>
          <w:szCs w:val="20"/>
        </w:rPr>
      </w:pPr>
    </w:p>
    <w:p w:rsidR="00F96773" w:rsidRPr="0073492C" w:rsidRDefault="00F96773" w:rsidP="00F96773">
      <w:pPr>
        <w:spacing w:line="276" w:lineRule="auto"/>
        <w:jc w:val="both"/>
        <w:rPr>
          <w:b/>
          <w:sz w:val="20"/>
          <w:szCs w:val="20"/>
        </w:rPr>
      </w:pPr>
    </w:p>
    <w:p w:rsidR="00F96773" w:rsidRPr="00F96773" w:rsidRDefault="00F96773" w:rsidP="00F96773">
      <w:pPr>
        <w:spacing w:line="276" w:lineRule="auto"/>
        <w:jc w:val="center"/>
        <w:rPr>
          <w:b/>
        </w:rPr>
      </w:pPr>
      <w:r w:rsidRPr="00F96773">
        <w:rPr>
          <w:b/>
        </w:rPr>
        <w:t>OŚWIADCZENIE</w:t>
      </w:r>
    </w:p>
    <w:p w:rsidR="00F96773" w:rsidRPr="00F96773" w:rsidRDefault="00F96773" w:rsidP="00F96773">
      <w:pPr>
        <w:spacing w:line="276" w:lineRule="auto"/>
      </w:pPr>
    </w:p>
    <w:p w:rsidR="00F96773" w:rsidRPr="00F96773" w:rsidRDefault="00F96773" w:rsidP="00F96773">
      <w:pPr>
        <w:spacing w:line="276" w:lineRule="auto"/>
      </w:pPr>
    </w:p>
    <w:p w:rsidR="00F96773" w:rsidRPr="00F96773" w:rsidRDefault="00F96773" w:rsidP="00F96773">
      <w:pPr>
        <w:spacing w:line="276" w:lineRule="auto"/>
      </w:pPr>
      <w:r w:rsidRPr="00F96773">
        <w:t>Ja niżej podpis</w:t>
      </w:r>
      <w:bookmarkStart w:id="0" w:name="_GoBack"/>
      <w:bookmarkEnd w:id="0"/>
      <w:r w:rsidRPr="00F96773">
        <w:t>any/a ..............................................................................................................</w:t>
      </w:r>
    </w:p>
    <w:p w:rsidR="00F96773" w:rsidRPr="00F96773" w:rsidRDefault="00F96773" w:rsidP="00F96773">
      <w:pPr>
        <w:spacing w:line="276" w:lineRule="auto"/>
      </w:pPr>
      <w:r w:rsidRPr="00F96773">
        <w:t xml:space="preserve">                                                                                         (imię i nazwisko)</w:t>
      </w:r>
    </w:p>
    <w:p w:rsidR="00F96773" w:rsidRPr="00F96773" w:rsidRDefault="00F96773" w:rsidP="00F96773">
      <w:pPr>
        <w:spacing w:line="276" w:lineRule="auto"/>
      </w:pPr>
      <w:r w:rsidRPr="00F96773">
        <w:t>Zamieszkały/a ........................................................................................................................</w:t>
      </w:r>
    </w:p>
    <w:p w:rsidR="00F96773" w:rsidRPr="00F96773" w:rsidRDefault="00F96773" w:rsidP="00F96773">
      <w:pPr>
        <w:spacing w:line="276" w:lineRule="auto"/>
      </w:pPr>
      <w:r w:rsidRPr="00F96773">
        <w:t xml:space="preserve">                                                                                       (adres zamieszkania)</w:t>
      </w:r>
    </w:p>
    <w:p w:rsidR="00F96773" w:rsidRPr="00F96773" w:rsidRDefault="00F96773" w:rsidP="00F96773">
      <w:pPr>
        <w:spacing w:line="276" w:lineRule="auto"/>
      </w:pPr>
      <w:r w:rsidRPr="00F96773">
        <w:t xml:space="preserve">legitymujący/a się dowodem osobistym </w:t>
      </w:r>
    </w:p>
    <w:p w:rsidR="00F96773" w:rsidRPr="00F96773" w:rsidRDefault="00F96773" w:rsidP="00F96773">
      <w:pPr>
        <w:spacing w:line="276" w:lineRule="auto"/>
      </w:pPr>
      <w:r w:rsidRPr="00F96773">
        <w:t>.............................................................................</w:t>
      </w:r>
    </w:p>
    <w:p w:rsidR="00F96773" w:rsidRPr="00F96773" w:rsidRDefault="00F96773" w:rsidP="00F96773">
      <w:pPr>
        <w:spacing w:line="276" w:lineRule="auto"/>
      </w:pPr>
      <w:r w:rsidRPr="00F96773">
        <w:t xml:space="preserve">wydanym przez </w:t>
      </w:r>
    </w:p>
    <w:p w:rsidR="00F96773" w:rsidRPr="00F96773" w:rsidRDefault="00F96773" w:rsidP="00F96773">
      <w:pPr>
        <w:spacing w:line="276" w:lineRule="auto"/>
      </w:pPr>
      <w:r w:rsidRPr="00F96773">
        <w:t>.......................................................................................................................</w:t>
      </w:r>
    </w:p>
    <w:p w:rsidR="00F96773" w:rsidRPr="00F96773" w:rsidRDefault="00F96773" w:rsidP="00F96773">
      <w:pPr>
        <w:spacing w:line="276" w:lineRule="auto"/>
      </w:pPr>
    </w:p>
    <w:p w:rsidR="00F96773" w:rsidRPr="00F96773" w:rsidRDefault="00F96773" w:rsidP="00F96773">
      <w:pPr>
        <w:spacing w:line="276" w:lineRule="auto"/>
        <w:jc w:val="both"/>
      </w:pPr>
      <w:r w:rsidRPr="00F96773">
        <w:t>świadomy/a odpowiedzialności karnej wynikającej z art. 233 § 1 kodeksu karnego przewidującego karę pozbawienia wolności do lat 3 za składanie fałszywych zeznań</w:t>
      </w:r>
    </w:p>
    <w:p w:rsidR="00F96773" w:rsidRDefault="00F96773" w:rsidP="00F96773">
      <w:pPr>
        <w:spacing w:line="276" w:lineRule="auto"/>
        <w:jc w:val="center"/>
      </w:pPr>
    </w:p>
    <w:p w:rsidR="00F96773" w:rsidRPr="00F96773" w:rsidRDefault="00F96773" w:rsidP="00F96773">
      <w:pPr>
        <w:spacing w:line="276" w:lineRule="auto"/>
        <w:jc w:val="center"/>
      </w:pPr>
    </w:p>
    <w:p w:rsidR="00F96773" w:rsidRPr="00F96773" w:rsidRDefault="00F96773" w:rsidP="00F96773">
      <w:pPr>
        <w:spacing w:line="276" w:lineRule="auto"/>
        <w:jc w:val="center"/>
        <w:rPr>
          <w:b/>
        </w:rPr>
      </w:pPr>
      <w:r w:rsidRPr="00F96773">
        <w:rPr>
          <w:b/>
        </w:rPr>
        <w:t>o ś w i a d c z a m</w:t>
      </w:r>
    </w:p>
    <w:p w:rsidR="00F96773" w:rsidRPr="00F96773" w:rsidRDefault="00F96773" w:rsidP="00F96773">
      <w:pPr>
        <w:spacing w:line="276" w:lineRule="auto"/>
        <w:jc w:val="center"/>
      </w:pPr>
    </w:p>
    <w:p w:rsidR="00F96773" w:rsidRPr="00F96773" w:rsidRDefault="00F96773" w:rsidP="00F96773">
      <w:pPr>
        <w:spacing w:line="276" w:lineRule="auto"/>
        <w:jc w:val="center"/>
      </w:pPr>
      <w:r w:rsidRPr="00F96773">
        <w:t>- iż nie byłem/byłam karany/karana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obrotowi pieniędzmi i papierami wartościowymi lub za przestępstwo skarbowe,</w:t>
      </w:r>
    </w:p>
    <w:p w:rsidR="00F96773" w:rsidRPr="0073492C" w:rsidRDefault="00F96773" w:rsidP="00F96773">
      <w:pPr>
        <w:spacing w:line="276" w:lineRule="auto"/>
        <w:jc w:val="center"/>
        <w:rPr>
          <w:sz w:val="28"/>
          <w:szCs w:val="28"/>
        </w:rPr>
      </w:pPr>
    </w:p>
    <w:p w:rsidR="00F96773" w:rsidRDefault="00F96773" w:rsidP="00F96773">
      <w:pPr>
        <w:spacing w:line="276" w:lineRule="auto"/>
        <w:jc w:val="center"/>
        <w:rPr>
          <w:sz w:val="28"/>
          <w:szCs w:val="28"/>
        </w:rPr>
      </w:pPr>
    </w:p>
    <w:p w:rsidR="00F96773" w:rsidRPr="0073492C" w:rsidRDefault="00F96773" w:rsidP="00F96773">
      <w:pPr>
        <w:spacing w:line="276" w:lineRule="auto"/>
        <w:jc w:val="center"/>
        <w:rPr>
          <w:sz w:val="28"/>
          <w:szCs w:val="28"/>
        </w:rPr>
      </w:pPr>
    </w:p>
    <w:p w:rsidR="00F96773" w:rsidRPr="0073492C" w:rsidRDefault="00F96773" w:rsidP="00F96773">
      <w:pPr>
        <w:spacing w:line="276" w:lineRule="auto"/>
        <w:jc w:val="center"/>
        <w:rPr>
          <w:sz w:val="28"/>
          <w:szCs w:val="28"/>
        </w:rPr>
      </w:pPr>
    </w:p>
    <w:tbl>
      <w:tblPr>
        <w:tblW w:w="0" w:type="auto"/>
        <w:tblLook w:val="04A0" w:firstRow="1" w:lastRow="0" w:firstColumn="1" w:lastColumn="0" w:noHBand="0" w:noVBand="1"/>
      </w:tblPr>
      <w:tblGrid>
        <w:gridCol w:w="4536"/>
        <w:gridCol w:w="4536"/>
      </w:tblGrid>
      <w:tr w:rsidR="00F96773" w:rsidRPr="00F96773" w:rsidTr="001B60B4">
        <w:tc>
          <w:tcPr>
            <w:tcW w:w="4606" w:type="dxa"/>
            <w:shd w:val="clear" w:color="auto" w:fill="auto"/>
          </w:tcPr>
          <w:p w:rsidR="00F96773" w:rsidRPr="00F96773" w:rsidRDefault="00F96773" w:rsidP="001B60B4">
            <w:pPr>
              <w:spacing w:line="276" w:lineRule="auto"/>
              <w:jc w:val="center"/>
              <w:rPr>
                <w:sz w:val="20"/>
                <w:szCs w:val="20"/>
              </w:rPr>
            </w:pPr>
            <w:r w:rsidRPr="00F96773">
              <w:rPr>
                <w:sz w:val="20"/>
                <w:szCs w:val="20"/>
              </w:rPr>
              <w:t>…………………………</w:t>
            </w:r>
          </w:p>
        </w:tc>
        <w:tc>
          <w:tcPr>
            <w:tcW w:w="4606" w:type="dxa"/>
            <w:shd w:val="clear" w:color="auto" w:fill="auto"/>
          </w:tcPr>
          <w:p w:rsidR="00F96773" w:rsidRPr="00F96773" w:rsidRDefault="00F96773" w:rsidP="001B60B4">
            <w:pPr>
              <w:spacing w:line="276" w:lineRule="auto"/>
              <w:jc w:val="center"/>
              <w:rPr>
                <w:sz w:val="20"/>
                <w:szCs w:val="20"/>
              </w:rPr>
            </w:pPr>
            <w:r w:rsidRPr="00F96773">
              <w:rPr>
                <w:sz w:val="20"/>
                <w:szCs w:val="20"/>
              </w:rPr>
              <w:t>…………………………</w:t>
            </w:r>
          </w:p>
        </w:tc>
      </w:tr>
      <w:tr w:rsidR="00F96773" w:rsidRPr="00F96773" w:rsidTr="001B60B4">
        <w:tc>
          <w:tcPr>
            <w:tcW w:w="4606" w:type="dxa"/>
            <w:shd w:val="clear" w:color="auto" w:fill="auto"/>
          </w:tcPr>
          <w:p w:rsidR="00F96773" w:rsidRPr="00F96773" w:rsidRDefault="00F96773" w:rsidP="001B60B4">
            <w:pPr>
              <w:spacing w:line="276" w:lineRule="auto"/>
              <w:jc w:val="center"/>
              <w:rPr>
                <w:sz w:val="20"/>
                <w:szCs w:val="20"/>
              </w:rPr>
            </w:pPr>
            <w:r w:rsidRPr="00F96773">
              <w:rPr>
                <w:sz w:val="20"/>
                <w:szCs w:val="20"/>
              </w:rPr>
              <w:t>(miejscowość, data)</w:t>
            </w:r>
          </w:p>
        </w:tc>
        <w:tc>
          <w:tcPr>
            <w:tcW w:w="4606" w:type="dxa"/>
            <w:shd w:val="clear" w:color="auto" w:fill="auto"/>
          </w:tcPr>
          <w:p w:rsidR="00F96773" w:rsidRPr="00F96773" w:rsidRDefault="00F96773" w:rsidP="001B60B4">
            <w:pPr>
              <w:spacing w:line="276" w:lineRule="auto"/>
              <w:jc w:val="center"/>
              <w:rPr>
                <w:sz w:val="20"/>
                <w:szCs w:val="20"/>
              </w:rPr>
            </w:pPr>
            <w:r w:rsidRPr="00F96773">
              <w:rPr>
                <w:sz w:val="20"/>
                <w:szCs w:val="20"/>
              </w:rPr>
              <w:t>(własnoręczny podpis)</w:t>
            </w:r>
          </w:p>
        </w:tc>
      </w:tr>
    </w:tbl>
    <w:p w:rsidR="00F96773" w:rsidRPr="0073492C" w:rsidRDefault="00F96773" w:rsidP="00F96773">
      <w:pPr>
        <w:spacing w:line="276" w:lineRule="auto"/>
        <w:rPr>
          <w:sz w:val="28"/>
          <w:szCs w:val="28"/>
        </w:rPr>
      </w:pPr>
    </w:p>
    <w:p w:rsidR="00F96773" w:rsidRDefault="00F96773"/>
    <w:sectPr w:rsidR="00F96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8C"/>
    <w:rsid w:val="000054E0"/>
    <w:rsid w:val="00024F8C"/>
    <w:rsid w:val="00080417"/>
    <w:rsid w:val="000D1D27"/>
    <w:rsid w:val="00112DF2"/>
    <w:rsid w:val="00397696"/>
    <w:rsid w:val="0047432B"/>
    <w:rsid w:val="00565CEF"/>
    <w:rsid w:val="006E64CA"/>
    <w:rsid w:val="00C41853"/>
    <w:rsid w:val="00DC4EAD"/>
    <w:rsid w:val="00E735DF"/>
    <w:rsid w:val="00E81DD5"/>
    <w:rsid w:val="00F621C7"/>
    <w:rsid w:val="00F96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734D"/>
  <w15:chartTrackingRefBased/>
  <w15:docId w15:val="{2BDBD205-57E0-44F2-8F14-BF78D1A3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4F8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24F8C"/>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E735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35D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3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573</Words>
  <Characters>3442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Suska</dc:creator>
  <cp:keywords/>
  <dc:description/>
  <cp:lastModifiedBy>Hanna Pawlak</cp:lastModifiedBy>
  <cp:revision>8</cp:revision>
  <cp:lastPrinted>2025-01-09T13:45:00Z</cp:lastPrinted>
  <dcterms:created xsi:type="dcterms:W3CDTF">2021-09-22T10:37:00Z</dcterms:created>
  <dcterms:modified xsi:type="dcterms:W3CDTF">2026-06-26T05:19:00Z</dcterms:modified>
</cp:coreProperties>
</file>