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98B6E" w14:textId="77777777" w:rsidR="0097205F" w:rsidRPr="00616A2D" w:rsidRDefault="0097205F" w:rsidP="009720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16A2D">
        <w:rPr>
          <w:rFonts w:ascii="Times New Roman" w:hAnsi="Times New Roman" w:cs="Times New Roman"/>
          <w:b/>
          <w:sz w:val="28"/>
        </w:rPr>
        <w:t>KOMUNIKAT</w:t>
      </w:r>
    </w:p>
    <w:p w14:paraId="7F46C776" w14:textId="77777777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88A5A4B" w14:textId="43A1EFD7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Państwowego Powiatowego Inspektora Sanitarnego </w:t>
      </w:r>
      <w:r w:rsidRPr="00616A2D">
        <w:rPr>
          <w:rFonts w:ascii="Times New Roman" w:hAnsi="Times New Roman" w:cs="Times New Roman"/>
          <w:b/>
          <w:sz w:val="24"/>
        </w:rPr>
        <w:br/>
        <w:t>w Skierniewicach</w:t>
      </w:r>
    </w:p>
    <w:p w14:paraId="2510C562" w14:textId="5F03ACDB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z dnia </w:t>
      </w:r>
      <w:r w:rsidR="0024076A">
        <w:rPr>
          <w:rFonts w:ascii="Times New Roman" w:hAnsi="Times New Roman" w:cs="Times New Roman"/>
          <w:b/>
          <w:sz w:val="24"/>
        </w:rPr>
        <w:t>1</w:t>
      </w:r>
      <w:r w:rsidR="00015017">
        <w:rPr>
          <w:rFonts w:ascii="Times New Roman" w:hAnsi="Times New Roman" w:cs="Times New Roman"/>
          <w:b/>
          <w:sz w:val="24"/>
        </w:rPr>
        <w:t>8</w:t>
      </w:r>
      <w:r w:rsidR="004C30C0">
        <w:rPr>
          <w:rFonts w:ascii="Times New Roman" w:hAnsi="Times New Roman" w:cs="Times New Roman"/>
          <w:b/>
          <w:sz w:val="24"/>
        </w:rPr>
        <w:t>.</w:t>
      </w:r>
      <w:r w:rsidR="009D452F">
        <w:rPr>
          <w:rFonts w:ascii="Times New Roman" w:hAnsi="Times New Roman" w:cs="Times New Roman"/>
          <w:b/>
          <w:sz w:val="24"/>
        </w:rPr>
        <w:t>0</w:t>
      </w:r>
      <w:r w:rsidR="0024076A">
        <w:rPr>
          <w:rFonts w:ascii="Times New Roman" w:hAnsi="Times New Roman" w:cs="Times New Roman"/>
          <w:b/>
          <w:sz w:val="24"/>
        </w:rPr>
        <w:t>9</w:t>
      </w:r>
      <w:r w:rsidRPr="00616A2D">
        <w:rPr>
          <w:rFonts w:ascii="Times New Roman" w:hAnsi="Times New Roman" w:cs="Times New Roman"/>
          <w:b/>
          <w:sz w:val="24"/>
        </w:rPr>
        <w:t>.202</w:t>
      </w:r>
      <w:r w:rsidR="009D452F">
        <w:rPr>
          <w:rFonts w:ascii="Times New Roman" w:hAnsi="Times New Roman" w:cs="Times New Roman"/>
          <w:b/>
          <w:sz w:val="24"/>
        </w:rPr>
        <w:t>4</w:t>
      </w:r>
      <w:r w:rsidRPr="00616A2D">
        <w:rPr>
          <w:rFonts w:ascii="Times New Roman" w:hAnsi="Times New Roman" w:cs="Times New Roman"/>
          <w:b/>
          <w:sz w:val="24"/>
        </w:rPr>
        <w:t xml:space="preserve"> r.</w:t>
      </w:r>
    </w:p>
    <w:p w14:paraId="0F70FD72" w14:textId="75BA4449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skierowany do konsumentów wody z wodociągu</w:t>
      </w:r>
      <w:r w:rsidR="006776D9" w:rsidRPr="00616A2D">
        <w:rPr>
          <w:rFonts w:ascii="Times New Roman" w:hAnsi="Times New Roman" w:cs="Times New Roman"/>
          <w:b/>
          <w:sz w:val="24"/>
        </w:rPr>
        <w:t xml:space="preserve"> </w:t>
      </w:r>
      <w:r w:rsidR="00C2068C">
        <w:rPr>
          <w:rFonts w:ascii="Times New Roman" w:hAnsi="Times New Roman" w:cs="Times New Roman"/>
          <w:b/>
          <w:sz w:val="24"/>
        </w:rPr>
        <w:t>Wola Drzewiecka</w:t>
      </w:r>
    </w:p>
    <w:p w14:paraId="7CB7C4C5" w14:textId="77777777" w:rsidR="0097205F" w:rsidRPr="00616A2D" w:rsidRDefault="0097205F" w:rsidP="00925A82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2F4641D0" w14:textId="0037E0C4" w:rsidR="00256931" w:rsidRDefault="00E80B05" w:rsidP="002569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B05">
        <w:rPr>
          <w:rFonts w:ascii="Times New Roman" w:hAnsi="Times New Roman" w:cs="Times New Roman"/>
          <w:sz w:val="24"/>
          <w:szCs w:val="24"/>
        </w:rPr>
        <w:t xml:space="preserve">Państwowy Powiatowy Inspektor Sanitarny w Skierniewicach informuje, </w:t>
      </w:r>
      <w:r>
        <w:rPr>
          <w:rFonts w:ascii="Times New Roman" w:hAnsi="Times New Roman" w:cs="Times New Roman"/>
          <w:sz w:val="24"/>
          <w:szCs w:val="24"/>
        </w:rPr>
        <w:br/>
      </w:r>
      <w:r w:rsidRPr="00E80B05">
        <w:rPr>
          <w:rFonts w:ascii="Times New Roman" w:hAnsi="Times New Roman" w:cs="Times New Roman"/>
          <w:sz w:val="24"/>
          <w:szCs w:val="24"/>
        </w:rPr>
        <w:t xml:space="preserve">że w badaniach jakości wody z wodociągu publicznego w </w:t>
      </w:r>
      <w:r w:rsidR="007C4439">
        <w:rPr>
          <w:rFonts w:ascii="Times New Roman" w:hAnsi="Times New Roman" w:cs="Times New Roman"/>
          <w:sz w:val="24"/>
          <w:szCs w:val="24"/>
        </w:rPr>
        <w:t>Woli Drzewieckiej</w:t>
      </w:r>
      <w:r w:rsidRPr="00E80B05">
        <w:rPr>
          <w:rFonts w:ascii="Times New Roman" w:hAnsi="Times New Roman" w:cs="Times New Roman"/>
          <w:sz w:val="24"/>
          <w:szCs w:val="24"/>
        </w:rPr>
        <w:t xml:space="preserve"> zaopatrującego mieszkańców miejscowości</w:t>
      </w:r>
      <w:r w:rsidR="0024076A">
        <w:rPr>
          <w:rFonts w:ascii="Times New Roman" w:hAnsi="Times New Roman" w:cs="Times New Roman"/>
          <w:sz w:val="24"/>
          <w:szCs w:val="24"/>
        </w:rPr>
        <w:t xml:space="preserve"> </w:t>
      </w:r>
      <w:r w:rsidR="00C2068C">
        <w:rPr>
          <w:rFonts w:ascii="Times New Roman" w:hAnsi="Times New Roman" w:cs="Times New Roman"/>
          <w:sz w:val="24"/>
          <w:szCs w:val="24"/>
        </w:rPr>
        <w:t>Wola Drzewiecka</w:t>
      </w:r>
      <w:r w:rsidR="00A470F7">
        <w:rPr>
          <w:rFonts w:ascii="Times New Roman" w:hAnsi="Times New Roman" w:cs="Times New Roman"/>
          <w:sz w:val="24"/>
          <w:szCs w:val="24"/>
        </w:rPr>
        <w:t xml:space="preserve"> </w:t>
      </w:r>
      <w:r w:rsidRPr="00E80B05">
        <w:rPr>
          <w:rFonts w:ascii="Times New Roman" w:hAnsi="Times New Roman" w:cs="Times New Roman"/>
          <w:sz w:val="24"/>
          <w:szCs w:val="24"/>
        </w:rPr>
        <w:t>stwierdzono zanieczyszczenie mikrobiologiczne, tj.</w:t>
      </w:r>
      <w:r w:rsidR="00000591">
        <w:rPr>
          <w:rFonts w:ascii="Times New Roman" w:hAnsi="Times New Roman" w:cs="Times New Roman"/>
          <w:sz w:val="24"/>
        </w:rPr>
        <w:t xml:space="preserve"> </w:t>
      </w:r>
      <w:r w:rsidR="00256931" w:rsidRPr="00E80B05">
        <w:rPr>
          <w:rFonts w:ascii="Times New Roman" w:hAnsi="Times New Roman" w:cs="Times New Roman"/>
          <w:sz w:val="24"/>
          <w:szCs w:val="24"/>
        </w:rPr>
        <w:t>obecność bakterii grupy coli</w:t>
      </w:r>
      <w:r w:rsidR="00256931">
        <w:rPr>
          <w:rFonts w:ascii="Times New Roman" w:hAnsi="Times New Roman" w:cs="Times New Roman"/>
          <w:sz w:val="24"/>
          <w:szCs w:val="24"/>
        </w:rPr>
        <w:t>.</w:t>
      </w:r>
    </w:p>
    <w:p w14:paraId="3557A4A6" w14:textId="77777777" w:rsidR="00256931" w:rsidRPr="00E80B05" w:rsidRDefault="00256931" w:rsidP="002569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A2D">
        <w:rPr>
          <w:rFonts w:ascii="Times New Roman" w:hAnsi="Times New Roman" w:cs="Times New Roman"/>
          <w:sz w:val="24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14:paraId="7E545735" w14:textId="77777777" w:rsidR="00256931" w:rsidRPr="00616A2D" w:rsidRDefault="00256931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Woda warunkowo nadaje się do spożycia po uprzednim przegotowaniu.</w:t>
      </w:r>
    </w:p>
    <w:p w14:paraId="04A28378" w14:textId="77777777" w:rsidR="00256931" w:rsidRPr="00616A2D" w:rsidRDefault="00256931" w:rsidP="00BC1B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Przegotowania wymaga też woda do przygotowywania posiłków, mycia spożywanych </w:t>
      </w:r>
      <w:r w:rsidRPr="00616A2D">
        <w:rPr>
          <w:rFonts w:ascii="Times New Roman" w:hAnsi="Times New Roman" w:cs="Times New Roman"/>
          <w:sz w:val="24"/>
        </w:rPr>
        <w:br/>
        <w:t xml:space="preserve">na surowo owoców i warzyw, mycia zębów i mycia naczyń, kąpieli noworodków </w:t>
      </w:r>
      <w:r w:rsidRPr="00616A2D">
        <w:rPr>
          <w:rFonts w:ascii="Times New Roman" w:hAnsi="Times New Roman" w:cs="Times New Roman"/>
          <w:sz w:val="24"/>
        </w:rPr>
        <w:br/>
        <w:t>i niemowląt.</w:t>
      </w:r>
    </w:p>
    <w:p w14:paraId="699A45C4" w14:textId="77777777" w:rsidR="00256931" w:rsidRPr="00616A2D" w:rsidRDefault="00256931" w:rsidP="002569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Uwaga: Wodę należy gotować przez minimum 2 minuty, a następnie bez gwałtownego schładzania pozostawić do ostudzenia.</w:t>
      </w:r>
    </w:p>
    <w:p w14:paraId="0E053373" w14:textId="25AD9291" w:rsidR="00256931" w:rsidRPr="00616A2D" w:rsidRDefault="00256931" w:rsidP="00BC1B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Woda bez przegotowania może być stosowana do codziennego mycia, prania odzieży, prac porządkowych (np. mycia podłóg) i spłukiwania toalet. </w:t>
      </w:r>
    </w:p>
    <w:p w14:paraId="2677D804" w14:textId="367AF248" w:rsidR="00E80B05" w:rsidRPr="00256931" w:rsidRDefault="00256931" w:rsidP="002569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Zalecenia obowiązują do czasu wydania kolejnego komunikatu.</w:t>
      </w:r>
    </w:p>
    <w:p w14:paraId="6DCE3FC8" w14:textId="77777777" w:rsidR="00DF040F" w:rsidRDefault="00DF040F" w:rsidP="00DF040F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</w:p>
    <w:sectPr w:rsidR="00DF040F" w:rsidSect="003C230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78"/>
    <w:rsid w:val="00000591"/>
    <w:rsid w:val="00015017"/>
    <w:rsid w:val="0004514E"/>
    <w:rsid w:val="000952EF"/>
    <w:rsid w:val="000D3406"/>
    <w:rsid w:val="00116A26"/>
    <w:rsid w:val="001620CB"/>
    <w:rsid w:val="001A26A6"/>
    <w:rsid w:val="0020065A"/>
    <w:rsid w:val="002219B5"/>
    <w:rsid w:val="0024076A"/>
    <w:rsid w:val="00256931"/>
    <w:rsid w:val="002853C2"/>
    <w:rsid w:val="00292A20"/>
    <w:rsid w:val="002F6887"/>
    <w:rsid w:val="00316E9A"/>
    <w:rsid w:val="003C2309"/>
    <w:rsid w:val="003C76DA"/>
    <w:rsid w:val="00405C78"/>
    <w:rsid w:val="00415A7D"/>
    <w:rsid w:val="004249CA"/>
    <w:rsid w:val="00465BE3"/>
    <w:rsid w:val="004719ED"/>
    <w:rsid w:val="00491A00"/>
    <w:rsid w:val="004942AF"/>
    <w:rsid w:val="004A5FA2"/>
    <w:rsid w:val="004C30C0"/>
    <w:rsid w:val="00506591"/>
    <w:rsid w:val="00580765"/>
    <w:rsid w:val="005A247E"/>
    <w:rsid w:val="005F2489"/>
    <w:rsid w:val="00601035"/>
    <w:rsid w:val="00616A2D"/>
    <w:rsid w:val="006776D9"/>
    <w:rsid w:val="007743E2"/>
    <w:rsid w:val="007922AE"/>
    <w:rsid w:val="007A1158"/>
    <w:rsid w:val="007A7B1B"/>
    <w:rsid w:val="007C4439"/>
    <w:rsid w:val="008172B7"/>
    <w:rsid w:val="008A7C3A"/>
    <w:rsid w:val="008B485B"/>
    <w:rsid w:val="00921E88"/>
    <w:rsid w:val="00925A82"/>
    <w:rsid w:val="00966E71"/>
    <w:rsid w:val="0096707F"/>
    <w:rsid w:val="0097205F"/>
    <w:rsid w:val="009B065E"/>
    <w:rsid w:val="009D452F"/>
    <w:rsid w:val="00A34F9F"/>
    <w:rsid w:val="00A470F7"/>
    <w:rsid w:val="00A6051A"/>
    <w:rsid w:val="00B0231F"/>
    <w:rsid w:val="00B80D43"/>
    <w:rsid w:val="00BC1B2B"/>
    <w:rsid w:val="00C01384"/>
    <w:rsid w:val="00C16B65"/>
    <w:rsid w:val="00C2068C"/>
    <w:rsid w:val="00C35922"/>
    <w:rsid w:val="00C452EF"/>
    <w:rsid w:val="00CB03FB"/>
    <w:rsid w:val="00DB686A"/>
    <w:rsid w:val="00DF040F"/>
    <w:rsid w:val="00E704D6"/>
    <w:rsid w:val="00E8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B6D9"/>
  <w15:docId w15:val="{0426FB73-FD39-46EF-98CF-B26CCBAC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</dc:creator>
  <cp:keywords/>
  <dc:description/>
  <cp:lastModifiedBy>PSSE Skierniewice - Antoni Parda</cp:lastModifiedBy>
  <cp:revision>4</cp:revision>
  <cp:lastPrinted>2023-12-04T10:36:00Z</cp:lastPrinted>
  <dcterms:created xsi:type="dcterms:W3CDTF">2024-09-18T10:24:00Z</dcterms:created>
  <dcterms:modified xsi:type="dcterms:W3CDTF">2024-09-18T13:08:00Z</dcterms:modified>
</cp:coreProperties>
</file>