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E8F22" w14:textId="0B716604" w:rsidR="00467B9A" w:rsidRDefault="00467B9A" w:rsidP="00467B9A">
      <w:pPr>
        <w:spacing w:after="24" w:line="276" w:lineRule="auto"/>
        <w:jc w:val="right"/>
        <w:rPr>
          <w:rFonts w:ascii="Calibri Light" w:hAnsi="Calibri Light" w:cs="Calibri Light"/>
          <w:i/>
          <w:iCs/>
          <w:color w:val="000000" w:themeColor="text1"/>
          <w:sz w:val="20"/>
          <w:szCs w:val="20"/>
        </w:rPr>
      </w:pPr>
      <w:r w:rsidRPr="007C109C">
        <w:rPr>
          <w:rFonts w:ascii="Calibri Light" w:hAnsi="Calibri Light" w:cs="Calibri Light"/>
          <w:i/>
          <w:iCs/>
          <w:color w:val="000000" w:themeColor="text1"/>
          <w:sz w:val="20"/>
          <w:szCs w:val="20"/>
        </w:rPr>
        <w:t xml:space="preserve">Załącznik nr </w:t>
      </w:r>
      <w:r>
        <w:rPr>
          <w:rFonts w:ascii="Calibri Light" w:hAnsi="Calibri Light" w:cs="Calibri Light"/>
          <w:i/>
          <w:iCs/>
          <w:color w:val="000000" w:themeColor="text1"/>
          <w:sz w:val="20"/>
          <w:szCs w:val="20"/>
        </w:rPr>
        <w:t xml:space="preserve">5 </w:t>
      </w:r>
      <w:r w:rsidRPr="007C109C">
        <w:rPr>
          <w:rFonts w:ascii="Calibri Light" w:hAnsi="Calibri Light" w:cs="Calibri Light"/>
          <w:i/>
          <w:iCs/>
          <w:color w:val="000000" w:themeColor="text1"/>
          <w:sz w:val="20"/>
          <w:szCs w:val="20"/>
        </w:rPr>
        <w:t xml:space="preserve">do umowy </w:t>
      </w:r>
    </w:p>
    <w:p w14:paraId="5E25FCF1" w14:textId="77777777" w:rsidR="00467B9A" w:rsidRDefault="00467B9A" w:rsidP="00467B9A">
      <w:pPr>
        <w:spacing w:after="24" w:line="276" w:lineRule="auto"/>
        <w:jc w:val="right"/>
        <w:rPr>
          <w:rFonts w:ascii="Calibri Light" w:hAnsi="Calibri Light" w:cs="Calibri Light"/>
          <w:i/>
          <w:iCs/>
          <w:color w:val="000000" w:themeColor="text1"/>
          <w:sz w:val="20"/>
          <w:szCs w:val="20"/>
        </w:rPr>
      </w:pPr>
    </w:p>
    <w:p w14:paraId="72659179" w14:textId="77777777" w:rsidR="00467B9A" w:rsidRPr="002312F5" w:rsidRDefault="00467B9A" w:rsidP="00467B9A">
      <w:pPr>
        <w:pStyle w:val="Nagwek1"/>
        <w:spacing w:before="0"/>
        <w:rPr>
          <w:b/>
          <w:bCs/>
          <w:color w:val="auto"/>
          <w:sz w:val="24"/>
          <w:szCs w:val="24"/>
        </w:rPr>
      </w:pPr>
      <w:r w:rsidRPr="002312F5">
        <w:rPr>
          <w:color w:val="auto"/>
          <w:sz w:val="24"/>
          <w:szCs w:val="24"/>
        </w:rPr>
        <w:t xml:space="preserve">Informacja dotycząca przetwarzania danych osobowych </w:t>
      </w:r>
    </w:p>
    <w:p w14:paraId="3D8ACCB0" w14:textId="77777777" w:rsidR="00467B9A" w:rsidRPr="002312F5" w:rsidRDefault="00467B9A" w:rsidP="00467B9A">
      <w:pPr>
        <w:pStyle w:val="Nagwek1"/>
        <w:spacing w:before="0"/>
        <w:rPr>
          <w:b/>
          <w:bCs/>
          <w:color w:val="auto"/>
          <w:sz w:val="24"/>
          <w:szCs w:val="24"/>
        </w:rPr>
      </w:pPr>
      <w:r w:rsidRPr="002312F5">
        <w:rPr>
          <w:color w:val="auto"/>
          <w:sz w:val="24"/>
          <w:szCs w:val="24"/>
        </w:rPr>
        <w:t>– umowy cywilnoprawne</w:t>
      </w:r>
      <w:r>
        <w:rPr>
          <w:color w:val="auto"/>
          <w:sz w:val="24"/>
          <w:szCs w:val="24"/>
        </w:rPr>
        <w:t xml:space="preserve"> kontrahenci</w:t>
      </w:r>
    </w:p>
    <w:p w14:paraId="10DB4DFD" w14:textId="77777777" w:rsidR="00467B9A" w:rsidRPr="007C109C" w:rsidRDefault="00467B9A" w:rsidP="00467B9A">
      <w:pPr>
        <w:spacing w:after="24" w:line="276" w:lineRule="auto"/>
        <w:jc w:val="right"/>
        <w:rPr>
          <w:rFonts w:ascii="Calibri Light" w:hAnsi="Calibri Light" w:cs="Calibri Light"/>
          <w:i/>
          <w:iCs/>
          <w:color w:val="000000" w:themeColor="text1"/>
          <w:sz w:val="20"/>
          <w:szCs w:val="20"/>
        </w:rPr>
      </w:pPr>
    </w:p>
    <w:p w14:paraId="484B926A" w14:textId="77777777" w:rsidR="00467B9A" w:rsidRPr="005551AF" w:rsidRDefault="00467B9A" w:rsidP="00467B9A">
      <w:pPr>
        <w:spacing w:after="24" w:line="276" w:lineRule="auto"/>
        <w:jc w:val="right"/>
        <w:rPr>
          <w:rFonts w:ascii="Calibri Light" w:hAnsi="Calibri Light" w:cs="Calibri Light"/>
          <w:color w:val="000000" w:themeColor="text1"/>
          <w:sz w:val="20"/>
          <w:szCs w:val="20"/>
        </w:rPr>
      </w:pPr>
    </w:p>
    <w:p w14:paraId="163CCC7E" w14:textId="77777777" w:rsidR="00467B9A" w:rsidRDefault="00467B9A" w:rsidP="00467B9A">
      <w:pPr>
        <w:spacing w:after="24" w:line="276" w:lineRule="auto"/>
        <w:jc w:val="both"/>
        <w:rPr>
          <w:rFonts w:ascii="Calibri Light" w:hAnsi="Calibri Light" w:cs="Calibri Light"/>
          <w:b/>
          <w:bCs/>
          <w:color w:val="000000" w:themeColor="text1"/>
          <w:sz w:val="20"/>
          <w:szCs w:val="20"/>
        </w:rPr>
      </w:pPr>
      <w:bookmarkStart w:id="0" w:name="_Hlk57117254"/>
      <w:r w:rsidRPr="00564A32">
        <w:rPr>
          <w:rFonts w:ascii="Calibri Light" w:hAnsi="Calibri Light" w:cs="Calibri Light"/>
          <w:b/>
          <w:bCs/>
          <w:color w:val="000000" w:themeColor="text1"/>
          <w:sz w:val="20"/>
          <w:szCs w:val="20"/>
        </w:rPr>
        <w:t>A</w:t>
      </w:r>
      <w:r>
        <w:rPr>
          <w:rFonts w:ascii="Calibri Light" w:hAnsi="Calibri Light" w:cs="Calibri Light"/>
          <w:b/>
          <w:bCs/>
          <w:color w:val="000000" w:themeColor="text1"/>
          <w:sz w:val="20"/>
          <w:szCs w:val="20"/>
        </w:rPr>
        <w:t>dministrator Danych Osobowych</w:t>
      </w:r>
    </w:p>
    <w:p w14:paraId="357DCB66" w14:textId="77777777" w:rsidR="00467B9A" w:rsidRDefault="00467B9A" w:rsidP="00467B9A">
      <w:pPr>
        <w:spacing w:after="24" w:line="276" w:lineRule="auto"/>
        <w:jc w:val="both"/>
        <w:rPr>
          <w:rFonts w:ascii="Calibri Light" w:hAnsi="Calibri Light" w:cs="Calibri Light"/>
          <w:b/>
          <w:bCs/>
          <w:color w:val="000000" w:themeColor="text1"/>
          <w:sz w:val="20"/>
          <w:szCs w:val="20"/>
        </w:rPr>
      </w:pPr>
      <w:r>
        <w:rPr>
          <w:rFonts w:ascii="Calibri Light" w:hAnsi="Calibri Light" w:cs="Calibri Light"/>
          <w:color w:val="000000" w:themeColor="text1"/>
          <w:sz w:val="20"/>
          <w:szCs w:val="20"/>
        </w:rPr>
        <w:t>Strony pełnią funkcję a</w:t>
      </w:r>
      <w:r w:rsidRPr="00EB41D7">
        <w:rPr>
          <w:rFonts w:ascii="Calibri Light" w:hAnsi="Calibri Light" w:cs="Calibri Light"/>
          <w:color w:val="000000" w:themeColor="text1"/>
          <w:sz w:val="20"/>
          <w:szCs w:val="20"/>
        </w:rPr>
        <w:t>dministrator</w:t>
      </w:r>
      <w:r>
        <w:rPr>
          <w:rFonts w:ascii="Calibri Light" w:hAnsi="Calibri Light" w:cs="Calibri Light"/>
          <w:color w:val="000000" w:themeColor="text1"/>
          <w:sz w:val="20"/>
          <w:szCs w:val="20"/>
        </w:rPr>
        <w:t>a</w:t>
      </w:r>
      <w:r w:rsidRPr="00EB41D7">
        <w:rPr>
          <w:rFonts w:ascii="Calibri Light" w:hAnsi="Calibri Light" w:cs="Calibri Light"/>
          <w:color w:val="000000" w:themeColor="text1"/>
          <w:sz w:val="20"/>
          <w:szCs w:val="20"/>
        </w:rPr>
        <w:t xml:space="preserve"> danych osobowych przetwarzanych</w:t>
      </w:r>
      <w:r w:rsidRPr="005551AF">
        <w:rPr>
          <w:rFonts w:ascii="Calibri Light" w:hAnsi="Calibri Light" w:cs="Calibri Light"/>
          <w:color w:val="000000" w:themeColor="text1"/>
          <w:sz w:val="20"/>
          <w:szCs w:val="20"/>
        </w:rPr>
        <w:t xml:space="preserve"> w związku z realizacją niniejszej umowy</w:t>
      </w:r>
      <w:r>
        <w:rPr>
          <w:rFonts w:ascii="Calibri Light" w:hAnsi="Calibri Light" w:cs="Calibri Light"/>
          <w:color w:val="000000" w:themeColor="text1"/>
          <w:sz w:val="20"/>
          <w:szCs w:val="20"/>
        </w:rPr>
        <w:t xml:space="preserve"> w zakresie niezbędnym do jej wykonania. </w:t>
      </w:r>
    </w:p>
    <w:p w14:paraId="35F0E8CA" w14:textId="77777777" w:rsidR="00467B9A" w:rsidRPr="005551AF" w:rsidRDefault="00467B9A" w:rsidP="00467B9A">
      <w:pPr>
        <w:spacing w:after="24" w:line="276" w:lineRule="auto"/>
        <w:jc w:val="both"/>
        <w:rPr>
          <w:rFonts w:ascii="Calibri Light" w:hAnsi="Calibri Light" w:cs="Calibri Light"/>
          <w:b/>
          <w:bCs/>
          <w:color w:val="000000" w:themeColor="text1"/>
          <w:sz w:val="20"/>
          <w:szCs w:val="20"/>
        </w:rPr>
      </w:pPr>
    </w:p>
    <w:p w14:paraId="761F53F6" w14:textId="77777777" w:rsidR="00467B9A" w:rsidRPr="00564A32" w:rsidRDefault="00467B9A" w:rsidP="00467B9A">
      <w:pPr>
        <w:spacing w:after="24" w:line="276" w:lineRule="auto"/>
        <w:jc w:val="both"/>
        <w:rPr>
          <w:rFonts w:ascii="Calibri Light" w:hAnsi="Calibri Light" w:cs="Calibri Light"/>
          <w:b/>
          <w:bCs/>
          <w:color w:val="000000" w:themeColor="text1"/>
          <w:sz w:val="20"/>
          <w:szCs w:val="20"/>
        </w:rPr>
      </w:pPr>
      <w:r>
        <w:rPr>
          <w:rFonts w:ascii="Calibri Light" w:hAnsi="Calibri Light" w:cs="Calibri Light"/>
          <w:b/>
          <w:bCs/>
          <w:color w:val="000000" w:themeColor="text1"/>
          <w:sz w:val="20"/>
          <w:szCs w:val="20"/>
        </w:rPr>
        <w:t>Cel i podstawa prawna przetwarzania danych osobowych</w:t>
      </w:r>
    </w:p>
    <w:p w14:paraId="2AE5089E" w14:textId="77777777" w:rsidR="00467B9A" w:rsidRPr="00791377" w:rsidRDefault="00467B9A" w:rsidP="00467B9A">
      <w:pPr>
        <w:spacing w:after="24" w:line="276" w:lineRule="auto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791377">
        <w:rPr>
          <w:rFonts w:ascii="Calibri Light" w:hAnsi="Calibri Light" w:cs="Calibri Light"/>
          <w:color w:val="000000" w:themeColor="text1"/>
          <w:sz w:val="20"/>
          <w:szCs w:val="20"/>
        </w:rPr>
        <w:t xml:space="preserve">2.Dane są przetwarzane </w:t>
      </w:r>
      <w:r>
        <w:rPr>
          <w:rFonts w:ascii="Calibri Light" w:hAnsi="Calibri Light" w:cs="Calibri Light"/>
          <w:color w:val="000000" w:themeColor="text1"/>
          <w:sz w:val="20"/>
          <w:szCs w:val="20"/>
        </w:rPr>
        <w:t xml:space="preserve">przez Zleceniodawcę </w:t>
      </w:r>
      <w:r w:rsidRPr="00791377">
        <w:rPr>
          <w:rFonts w:ascii="Calibri Light" w:hAnsi="Calibri Light" w:cs="Calibri Light"/>
          <w:color w:val="000000" w:themeColor="text1"/>
          <w:sz w:val="20"/>
          <w:szCs w:val="20"/>
        </w:rPr>
        <w:t xml:space="preserve">w następujących celach: </w:t>
      </w:r>
    </w:p>
    <w:p w14:paraId="2F885FCE" w14:textId="77777777" w:rsidR="00467B9A" w:rsidRPr="00791377" w:rsidRDefault="00467B9A" w:rsidP="00467B9A">
      <w:pPr>
        <w:spacing w:after="24" w:line="276" w:lineRule="auto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791377">
        <w:rPr>
          <w:rFonts w:ascii="Calibri Light" w:hAnsi="Calibri Light" w:cs="Calibri Light"/>
          <w:color w:val="000000" w:themeColor="text1"/>
          <w:sz w:val="20"/>
          <w:szCs w:val="20"/>
        </w:rPr>
        <w:t>a)</w:t>
      </w:r>
      <w:r>
        <w:rPr>
          <w:rFonts w:ascii="Calibri Light" w:hAnsi="Calibri Light" w:cs="Calibri Light"/>
          <w:color w:val="000000" w:themeColor="text1"/>
          <w:sz w:val="20"/>
          <w:szCs w:val="20"/>
        </w:rPr>
        <w:t xml:space="preserve"> </w:t>
      </w:r>
      <w:r w:rsidRPr="00791377">
        <w:rPr>
          <w:rFonts w:ascii="Calibri Light" w:hAnsi="Calibri Light" w:cs="Calibri Light"/>
          <w:color w:val="000000" w:themeColor="text1"/>
          <w:sz w:val="20"/>
          <w:szCs w:val="20"/>
        </w:rPr>
        <w:t>podjęcia czynności przed zawarciem umowy (art. 6 ust. 1 lit. b RODO), w szczególności w zakresie danych osobowych osób prowadzących działalność gospodarczą i ich przedstawicieli</w:t>
      </w:r>
      <w:r>
        <w:rPr>
          <w:rFonts w:ascii="Calibri Light" w:hAnsi="Calibri Light" w:cs="Calibri Light"/>
          <w:color w:val="000000" w:themeColor="text1"/>
          <w:sz w:val="20"/>
          <w:szCs w:val="20"/>
        </w:rPr>
        <w:t>;</w:t>
      </w:r>
    </w:p>
    <w:p w14:paraId="1DD0237A" w14:textId="77777777" w:rsidR="00467B9A" w:rsidRPr="00791377" w:rsidRDefault="00467B9A" w:rsidP="00467B9A">
      <w:pPr>
        <w:spacing w:after="24" w:line="276" w:lineRule="auto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791377">
        <w:rPr>
          <w:rFonts w:ascii="Calibri Light" w:hAnsi="Calibri Light" w:cs="Calibri Light"/>
          <w:color w:val="000000" w:themeColor="text1"/>
          <w:sz w:val="20"/>
          <w:szCs w:val="20"/>
        </w:rPr>
        <w:t>b)</w:t>
      </w:r>
      <w:r>
        <w:rPr>
          <w:rFonts w:ascii="Calibri Light" w:hAnsi="Calibri Light" w:cs="Calibri Light"/>
          <w:color w:val="000000" w:themeColor="text1"/>
          <w:sz w:val="20"/>
          <w:szCs w:val="20"/>
        </w:rPr>
        <w:t xml:space="preserve"> </w:t>
      </w:r>
      <w:r w:rsidRPr="00791377">
        <w:rPr>
          <w:rFonts w:ascii="Calibri Light" w:hAnsi="Calibri Light" w:cs="Calibri Light"/>
          <w:color w:val="000000" w:themeColor="text1"/>
          <w:sz w:val="20"/>
          <w:szCs w:val="20"/>
        </w:rPr>
        <w:t>wypełniania zobowiązań umownych (art. 6 ust. 1 lit. b RODO)</w:t>
      </w:r>
      <w:r>
        <w:rPr>
          <w:rFonts w:ascii="Calibri Light" w:hAnsi="Calibri Light" w:cs="Calibri Light"/>
          <w:color w:val="000000" w:themeColor="text1"/>
          <w:sz w:val="20"/>
          <w:szCs w:val="20"/>
        </w:rPr>
        <w:t>;</w:t>
      </w:r>
    </w:p>
    <w:p w14:paraId="54EDB74A" w14:textId="77777777" w:rsidR="00467B9A" w:rsidRPr="00791377" w:rsidRDefault="00467B9A" w:rsidP="00467B9A">
      <w:pPr>
        <w:spacing w:after="24" w:line="276" w:lineRule="auto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791377">
        <w:rPr>
          <w:rFonts w:ascii="Calibri Light" w:hAnsi="Calibri Light" w:cs="Calibri Light"/>
          <w:color w:val="000000" w:themeColor="text1"/>
          <w:sz w:val="20"/>
          <w:szCs w:val="20"/>
        </w:rPr>
        <w:t>c)</w:t>
      </w:r>
      <w:r>
        <w:rPr>
          <w:rFonts w:ascii="Calibri Light" w:hAnsi="Calibri Light" w:cs="Calibri Light"/>
          <w:color w:val="000000" w:themeColor="text1"/>
          <w:sz w:val="20"/>
          <w:szCs w:val="20"/>
        </w:rPr>
        <w:t xml:space="preserve"> </w:t>
      </w:r>
      <w:r w:rsidRPr="00791377">
        <w:rPr>
          <w:rFonts w:ascii="Calibri Light" w:hAnsi="Calibri Light" w:cs="Calibri Light"/>
          <w:color w:val="000000" w:themeColor="text1"/>
          <w:sz w:val="20"/>
          <w:szCs w:val="20"/>
        </w:rPr>
        <w:t>wywiązania się z obowiązków prawnych lub wprost nakazuje to przepis prawa (art. 6 ust. 1 lit. c RODO) - w zakresie danych osobowych zawartych w dokumentach podlegających archiwizacji lub związanych prowadzeniem rozliczeń finansowych, ustalenia prawidłowej stawki podatku VAT</w:t>
      </w:r>
      <w:r>
        <w:rPr>
          <w:rFonts w:ascii="Calibri Light" w:hAnsi="Calibri Light" w:cs="Calibri Light"/>
          <w:color w:val="000000" w:themeColor="text1"/>
          <w:sz w:val="20"/>
          <w:szCs w:val="20"/>
        </w:rPr>
        <w:t>;</w:t>
      </w:r>
    </w:p>
    <w:p w14:paraId="3E9D8606" w14:textId="77777777" w:rsidR="00467B9A" w:rsidRPr="00791377" w:rsidRDefault="00467B9A" w:rsidP="00467B9A">
      <w:pPr>
        <w:spacing w:after="24" w:line="276" w:lineRule="auto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791377">
        <w:rPr>
          <w:rFonts w:ascii="Calibri Light" w:hAnsi="Calibri Light" w:cs="Calibri Light"/>
          <w:color w:val="000000" w:themeColor="text1"/>
          <w:sz w:val="20"/>
          <w:szCs w:val="20"/>
        </w:rPr>
        <w:t>d)</w:t>
      </w:r>
      <w:r>
        <w:rPr>
          <w:rFonts w:ascii="Calibri Light" w:hAnsi="Calibri Light" w:cs="Calibri Light"/>
          <w:color w:val="000000" w:themeColor="text1"/>
          <w:sz w:val="20"/>
          <w:szCs w:val="20"/>
        </w:rPr>
        <w:t xml:space="preserve"> </w:t>
      </w:r>
      <w:r w:rsidRPr="00791377">
        <w:rPr>
          <w:rFonts w:ascii="Calibri Light" w:hAnsi="Calibri Light" w:cs="Calibri Light"/>
          <w:color w:val="000000" w:themeColor="text1"/>
          <w:sz w:val="20"/>
          <w:szCs w:val="20"/>
        </w:rPr>
        <w:t>realizacji uzasadnionych interesów Zleceniodawcy (art. 6 ust. 1 lit. f RODO), w szczególności: zapewnienia kontaktu, zapobiegania oszustwom oraz działalności przestępczej, ustalania lub dochodzenia roszczeń cywilnoprawnych, a także obrona przed takimi roszczeniami.</w:t>
      </w:r>
    </w:p>
    <w:p w14:paraId="3C2B5C7C" w14:textId="77777777" w:rsidR="00467B9A" w:rsidRDefault="00467B9A" w:rsidP="00467B9A">
      <w:pPr>
        <w:spacing w:after="24" w:line="276" w:lineRule="auto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791377">
        <w:rPr>
          <w:rFonts w:ascii="Calibri Light" w:hAnsi="Calibri Light" w:cs="Calibri Light"/>
          <w:color w:val="000000" w:themeColor="text1"/>
          <w:sz w:val="20"/>
          <w:szCs w:val="20"/>
        </w:rPr>
        <w:t>e)</w:t>
      </w:r>
      <w:r>
        <w:rPr>
          <w:rFonts w:ascii="Calibri Light" w:hAnsi="Calibri Light" w:cs="Calibri Light"/>
          <w:color w:val="000000" w:themeColor="text1"/>
          <w:sz w:val="20"/>
          <w:szCs w:val="20"/>
        </w:rPr>
        <w:t xml:space="preserve"> </w:t>
      </w:r>
      <w:r w:rsidRPr="00791377">
        <w:rPr>
          <w:rFonts w:ascii="Calibri Light" w:hAnsi="Calibri Light" w:cs="Calibri Light"/>
          <w:color w:val="000000" w:themeColor="text1"/>
          <w:sz w:val="20"/>
          <w:szCs w:val="20"/>
        </w:rPr>
        <w:t>prowadzenia monitoringu wizyjnego (bez rejestracji dźwięku) siedziby Zleceniodawcy w celu zapewnienia bezpieczeństwa</w:t>
      </w:r>
      <w:r>
        <w:rPr>
          <w:rFonts w:ascii="Calibri Light" w:hAnsi="Calibri Light" w:cs="Calibri Light"/>
          <w:color w:val="000000" w:themeColor="text1"/>
          <w:sz w:val="20"/>
          <w:szCs w:val="20"/>
        </w:rPr>
        <w:t xml:space="preserve"> oraz </w:t>
      </w:r>
      <w:r w:rsidRPr="00791377">
        <w:rPr>
          <w:rFonts w:ascii="Calibri Light" w:hAnsi="Calibri Light" w:cs="Calibri Light"/>
          <w:color w:val="000000" w:themeColor="text1"/>
          <w:sz w:val="20"/>
          <w:szCs w:val="20"/>
        </w:rPr>
        <w:t>ochrony mienia</w:t>
      </w:r>
      <w:r>
        <w:rPr>
          <w:rFonts w:ascii="Calibri Light" w:hAnsi="Calibri Light" w:cs="Calibri Light"/>
          <w:color w:val="000000" w:themeColor="text1"/>
          <w:sz w:val="20"/>
          <w:szCs w:val="20"/>
        </w:rPr>
        <w:t xml:space="preserve">, </w:t>
      </w:r>
      <w:r w:rsidRPr="00791377">
        <w:rPr>
          <w:rFonts w:ascii="Calibri Light" w:hAnsi="Calibri Light" w:cs="Calibri Light"/>
          <w:color w:val="000000" w:themeColor="text1"/>
          <w:sz w:val="20"/>
          <w:szCs w:val="20"/>
        </w:rPr>
        <w:t xml:space="preserve">jeśli umowa będzie realizowana na terenie siedziby </w:t>
      </w:r>
      <w:r>
        <w:rPr>
          <w:rFonts w:ascii="Calibri Light" w:hAnsi="Calibri Light" w:cs="Calibri Light"/>
          <w:color w:val="000000" w:themeColor="text1"/>
          <w:sz w:val="20"/>
          <w:szCs w:val="20"/>
        </w:rPr>
        <w:t>Zleceniodawcy.</w:t>
      </w:r>
    </w:p>
    <w:p w14:paraId="6687E5C0" w14:textId="77777777" w:rsidR="00467B9A" w:rsidRPr="00564A32" w:rsidRDefault="00467B9A" w:rsidP="00467B9A">
      <w:pPr>
        <w:spacing w:after="24" w:line="276" w:lineRule="auto"/>
        <w:jc w:val="both"/>
        <w:rPr>
          <w:rFonts w:ascii="Calibri Light" w:hAnsi="Calibri Light" w:cs="Calibri Light"/>
          <w:b/>
          <w:bCs/>
          <w:color w:val="000000" w:themeColor="text1"/>
          <w:sz w:val="20"/>
          <w:szCs w:val="20"/>
        </w:rPr>
      </w:pPr>
      <w:r>
        <w:rPr>
          <w:rFonts w:ascii="Calibri Light" w:hAnsi="Calibri Light" w:cs="Calibri Light"/>
          <w:b/>
          <w:bCs/>
          <w:color w:val="000000" w:themeColor="text1"/>
          <w:sz w:val="20"/>
          <w:szCs w:val="20"/>
        </w:rPr>
        <w:t>Czas przetwarzania danych osobowych</w:t>
      </w:r>
    </w:p>
    <w:p w14:paraId="0685D563" w14:textId="77777777" w:rsidR="00467B9A" w:rsidRPr="00564A32" w:rsidRDefault="00467B9A" w:rsidP="00467B9A">
      <w:pPr>
        <w:spacing w:after="24" w:line="276" w:lineRule="auto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564A32">
        <w:rPr>
          <w:rFonts w:ascii="Calibri Light" w:hAnsi="Calibri Light" w:cs="Calibri Light"/>
          <w:color w:val="000000" w:themeColor="text1"/>
          <w:sz w:val="20"/>
          <w:szCs w:val="20"/>
        </w:rPr>
        <w:t>Dane będ</w:t>
      </w:r>
      <w:r>
        <w:rPr>
          <w:rFonts w:ascii="Calibri Light" w:hAnsi="Calibri Light" w:cs="Calibri Light"/>
          <w:color w:val="000000" w:themeColor="text1"/>
          <w:sz w:val="20"/>
          <w:szCs w:val="20"/>
        </w:rPr>
        <w:t xml:space="preserve">ą </w:t>
      </w:r>
      <w:r w:rsidRPr="00564A32">
        <w:rPr>
          <w:rFonts w:ascii="Calibri Light" w:hAnsi="Calibri Light" w:cs="Calibri Light"/>
          <w:color w:val="000000" w:themeColor="text1"/>
          <w:sz w:val="20"/>
          <w:szCs w:val="20"/>
        </w:rPr>
        <w:t>przechowywa</w:t>
      </w:r>
      <w:r>
        <w:rPr>
          <w:rFonts w:ascii="Calibri Light" w:hAnsi="Calibri Light" w:cs="Calibri Light"/>
          <w:color w:val="000000" w:themeColor="text1"/>
          <w:sz w:val="20"/>
          <w:szCs w:val="20"/>
        </w:rPr>
        <w:t>ne</w:t>
      </w:r>
      <w:r w:rsidRPr="00564A32">
        <w:rPr>
          <w:rFonts w:ascii="Calibri Light" w:hAnsi="Calibri Light" w:cs="Calibri Light"/>
          <w:color w:val="000000" w:themeColor="text1"/>
          <w:sz w:val="20"/>
          <w:szCs w:val="20"/>
        </w:rPr>
        <w:t xml:space="preserve"> przez czas niezbędny do wykonania umowy oraz do końca okresu przedawnienia potencjalnych roszczeń z umowy</w:t>
      </w:r>
      <w:r>
        <w:rPr>
          <w:rFonts w:ascii="Calibri Light" w:hAnsi="Calibri Light" w:cs="Calibri Light"/>
          <w:color w:val="000000" w:themeColor="text1"/>
          <w:sz w:val="20"/>
          <w:szCs w:val="20"/>
        </w:rPr>
        <w:t xml:space="preserve"> z uwzględnieniem przepisów dotyczących archiwizacji i przepisów podatkowych. </w:t>
      </w:r>
    </w:p>
    <w:p w14:paraId="5757FA40" w14:textId="77777777" w:rsidR="00467B9A" w:rsidRPr="00564A32" w:rsidRDefault="00467B9A" w:rsidP="00467B9A">
      <w:pPr>
        <w:spacing w:after="24" w:line="276" w:lineRule="auto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</w:p>
    <w:p w14:paraId="6528476F" w14:textId="77777777" w:rsidR="00467B9A" w:rsidRPr="00564A32" w:rsidRDefault="00467B9A" w:rsidP="00467B9A">
      <w:pPr>
        <w:spacing w:after="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>Informacja o odbiorcach danych osobowych</w:t>
      </w:r>
    </w:p>
    <w:p w14:paraId="55495387" w14:textId="77777777" w:rsidR="00467B9A" w:rsidRPr="00564A32" w:rsidRDefault="00467B9A" w:rsidP="00467B9A">
      <w:pPr>
        <w:spacing w:after="24" w:line="276" w:lineRule="auto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564A32">
        <w:rPr>
          <w:rFonts w:ascii="Calibri Light" w:hAnsi="Calibri Light" w:cs="Calibri Light"/>
          <w:color w:val="000000" w:themeColor="text1"/>
          <w:sz w:val="20"/>
          <w:szCs w:val="20"/>
        </w:rPr>
        <w:t xml:space="preserve">Dane mogą być udostępniane podmiotom realizującym zadania na rzecz </w:t>
      </w:r>
      <w:r>
        <w:rPr>
          <w:rFonts w:ascii="Calibri Light" w:hAnsi="Calibri Light" w:cs="Calibri Light"/>
          <w:color w:val="000000" w:themeColor="text1"/>
          <w:sz w:val="20"/>
          <w:szCs w:val="20"/>
        </w:rPr>
        <w:t>Zleceniodawcy</w:t>
      </w:r>
      <w:r w:rsidRPr="00564A32">
        <w:rPr>
          <w:rFonts w:ascii="Calibri Light" w:hAnsi="Calibri Light" w:cs="Calibri Light"/>
          <w:color w:val="000000" w:themeColor="text1"/>
          <w:sz w:val="20"/>
          <w:szCs w:val="20"/>
        </w:rPr>
        <w:t>, takim jak: dostawcy oprogramowania wyłącznie w celu zapewnienia ich sprawnego działania z zachowaniem zasad ochrony danych osobowych i poufności ich przetwarzania, operatorzy pocztowi w celu zapewnienia korespondencji, banki w celu realizacji przelewów, podmioty publiczne w ramach zawartych porozumień i umów oraz w zakresie obowiązujących przepisów prawa.</w:t>
      </w:r>
    </w:p>
    <w:p w14:paraId="79163296" w14:textId="77777777" w:rsidR="00467B9A" w:rsidRPr="00564A32" w:rsidRDefault="00467B9A" w:rsidP="00467B9A">
      <w:pPr>
        <w:spacing w:after="24" w:line="276" w:lineRule="auto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</w:p>
    <w:p w14:paraId="639FAECF" w14:textId="77777777" w:rsidR="00467B9A" w:rsidRPr="00564A32" w:rsidRDefault="00467B9A" w:rsidP="00467B9A">
      <w:pPr>
        <w:spacing w:after="24" w:line="276" w:lineRule="auto"/>
        <w:jc w:val="both"/>
        <w:rPr>
          <w:rFonts w:ascii="Calibri Light" w:hAnsi="Calibri Light" w:cs="Calibri Light"/>
          <w:b/>
          <w:bCs/>
          <w:color w:val="000000" w:themeColor="text1"/>
          <w:sz w:val="20"/>
          <w:szCs w:val="20"/>
        </w:rPr>
      </w:pPr>
      <w:r>
        <w:rPr>
          <w:rFonts w:ascii="Calibri Light" w:hAnsi="Calibri Light" w:cs="Calibri Light"/>
          <w:b/>
          <w:bCs/>
          <w:color w:val="000000" w:themeColor="text1"/>
          <w:sz w:val="20"/>
          <w:szCs w:val="20"/>
        </w:rPr>
        <w:t>Przysługujące prawa</w:t>
      </w:r>
    </w:p>
    <w:p w14:paraId="00022108" w14:textId="77777777" w:rsidR="00467B9A" w:rsidRPr="00564A32" w:rsidRDefault="00467B9A" w:rsidP="00467B9A">
      <w:pPr>
        <w:spacing w:after="24" w:line="276" w:lineRule="auto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>
        <w:rPr>
          <w:rFonts w:ascii="Calibri Light" w:hAnsi="Calibri Light" w:cs="Calibri Light"/>
          <w:color w:val="000000" w:themeColor="text1"/>
          <w:sz w:val="20"/>
          <w:szCs w:val="20"/>
        </w:rPr>
        <w:t>Zleceniobiorcy przysługuje</w:t>
      </w:r>
      <w:r w:rsidRPr="00564A32">
        <w:rPr>
          <w:rFonts w:ascii="Calibri Light" w:hAnsi="Calibri Light" w:cs="Calibri Light"/>
          <w:color w:val="000000" w:themeColor="text1"/>
          <w:sz w:val="20"/>
          <w:szCs w:val="20"/>
        </w:rPr>
        <w:t xml:space="preserve"> prawo do żądania od </w:t>
      </w:r>
      <w:r>
        <w:rPr>
          <w:rFonts w:ascii="Calibri Light" w:hAnsi="Calibri Light" w:cs="Calibri Light"/>
          <w:color w:val="000000" w:themeColor="text1"/>
          <w:sz w:val="20"/>
          <w:szCs w:val="20"/>
        </w:rPr>
        <w:t>Zleceniodawcy</w:t>
      </w:r>
      <w:r w:rsidRPr="00564A32">
        <w:rPr>
          <w:rFonts w:ascii="Calibri Light" w:hAnsi="Calibri Light" w:cs="Calibri Light"/>
          <w:color w:val="000000" w:themeColor="text1"/>
          <w:sz w:val="20"/>
          <w:szCs w:val="20"/>
        </w:rPr>
        <w:t xml:space="preserve"> dostępu do swoich danych osobowych, ich sprostowania lub ograniczenia ich przetwarzania, a także prawo do przenoszenia danych w zakresie w jakim są one przetwarzane w systemach informatycznych w celu zawarcia i wykonania umowy. </w:t>
      </w:r>
      <w:r>
        <w:rPr>
          <w:rFonts w:ascii="Calibri Light" w:hAnsi="Calibri Light" w:cs="Calibri Light"/>
          <w:color w:val="000000" w:themeColor="text1"/>
          <w:sz w:val="20"/>
          <w:szCs w:val="20"/>
        </w:rPr>
        <w:t>Zleceniobiorcy przysługuje</w:t>
      </w:r>
      <w:r w:rsidRPr="00564A32">
        <w:rPr>
          <w:rFonts w:ascii="Calibri Light" w:hAnsi="Calibri Light" w:cs="Calibri Light"/>
          <w:color w:val="000000" w:themeColor="text1"/>
          <w:sz w:val="20"/>
          <w:szCs w:val="20"/>
        </w:rPr>
        <w:t xml:space="preserve"> prawo wniesienia skargi do organu nadzorczego Prezesa Urzędu Ochrony Danych Osobowych w Warszawie</w:t>
      </w:r>
      <w:r>
        <w:rPr>
          <w:rFonts w:ascii="Calibri Light" w:hAnsi="Calibri Light" w:cs="Calibri Light"/>
          <w:color w:val="000000" w:themeColor="text1"/>
          <w:sz w:val="20"/>
          <w:szCs w:val="20"/>
        </w:rPr>
        <w:t>, ul. Stawki 2, 00-193 Warszawa.</w:t>
      </w:r>
    </w:p>
    <w:bookmarkEnd w:id="0"/>
    <w:p w14:paraId="6CB9DD9C" w14:textId="77777777" w:rsidR="00467B9A" w:rsidRPr="00564A32" w:rsidRDefault="00467B9A" w:rsidP="00467B9A">
      <w:pPr>
        <w:spacing w:after="24" w:line="276" w:lineRule="auto"/>
        <w:jc w:val="both"/>
        <w:rPr>
          <w:rFonts w:ascii="Calibri Light" w:hAnsi="Calibri Light" w:cs="Calibri Light"/>
          <w:b/>
          <w:bCs/>
          <w:color w:val="000000" w:themeColor="text1"/>
          <w:sz w:val="20"/>
          <w:szCs w:val="20"/>
        </w:rPr>
      </w:pPr>
    </w:p>
    <w:p w14:paraId="3177A23C" w14:textId="77777777" w:rsidR="00467B9A" w:rsidRPr="006B4911" w:rsidRDefault="00467B9A" w:rsidP="00467B9A">
      <w:pPr>
        <w:spacing w:after="24" w:line="276" w:lineRule="auto"/>
        <w:jc w:val="both"/>
        <w:rPr>
          <w:rFonts w:asciiTheme="majorHAnsi" w:hAnsiTheme="majorHAnsi" w:cstheme="majorHAnsi"/>
          <w:b/>
          <w:bCs/>
          <w:color w:val="000000" w:themeColor="text1"/>
          <w:sz w:val="20"/>
          <w:szCs w:val="20"/>
        </w:rPr>
      </w:pPr>
      <w:r w:rsidRPr="006B4911">
        <w:rPr>
          <w:rFonts w:asciiTheme="majorHAnsi" w:hAnsiTheme="majorHAnsi" w:cstheme="majorHAnsi"/>
          <w:b/>
          <w:bCs/>
          <w:color w:val="000000" w:themeColor="text1"/>
          <w:sz w:val="20"/>
          <w:szCs w:val="20"/>
        </w:rPr>
        <w:t>K</w:t>
      </w:r>
      <w:r>
        <w:rPr>
          <w:rFonts w:asciiTheme="majorHAnsi" w:hAnsiTheme="majorHAnsi" w:cstheme="majorHAnsi"/>
          <w:b/>
          <w:bCs/>
          <w:color w:val="000000" w:themeColor="text1"/>
          <w:sz w:val="20"/>
          <w:szCs w:val="20"/>
        </w:rPr>
        <w:t>ontakt z Inspektorem Ochrony Danych</w:t>
      </w:r>
    </w:p>
    <w:p w14:paraId="5597A319" w14:textId="77777777" w:rsidR="00467B9A" w:rsidRPr="00564A32" w:rsidRDefault="00467B9A" w:rsidP="00467B9A">
      <w:pPr>
        <w:jc w:val="both"/>
        <w:rPr>
          <w:rFonts w:asciiTheme="majorHAnsi" w:hAnsiTheme="majorHAnsi" w:cstheme="majorHAnsi"/>
          <w:sz w:val="20"/>
          <w:szCs w:val="20"/>
        </w:rPr>
      </w:pPr>
      <w:r w:rsidRPr="00D36237">
        <w:rPr>
          <w:rFonts w:asciiTheme="majorHAnsi" w:eastAsia="Lucida Sans Unicode" w:hAnsiTheme="majorHAnsi" w:cstheme="majorHAnsi"/>
          <w:bCs/>
          <w:color w:val="00000A"/>
          <w:kern w:val="2"/>
          <w:sz w:val="20"/>
          <w:szCs w:val="20"/>
          <w:lang w:eastAsia="zh-CN"/>
        </w:rPr>
        <w:t xml:space="preserve">Z Inspektorem Ochrony Danych można się skontaktować </w:t>
      </w:r>
      <w:bookmarkStart w:id="1" w:name="_Hlk101256647"/>
      <w:r w:rsidRPr="00D36237">
        <w:rPr>
          <w:rFonts w:asciiTheme="majorHAnsi" w:eastAsia="Lucida Sans Unicode" w:hAnsiTheme="majorHAnsi" w:cstheme="majorHAnsi"/>
          <w:bCs/>
          <w:color w:val="00000A"/>
          <w:kern w:val="2"/>
          <w:sz w:val="20"/>
          <w:szCs w:val="20"/>
          <w:lang w:eastAsia="zh-CN"/>
        </w:rPr>
        <w:t>za pośrednictwem poczty elektronicznej,</w:t>
      </w:r>
      <w:r>
        <w:rPr>
          <w:rFonts w:asciiTheme="majorHAnsi" w:eastAsia="Lucida Sans Unicode" w:hAnsiTheme="majorHAnsi" w:cstheme="majorHAnsi"/>
          <w:bCs/>
          <w:color w:val="00000A"/>
          <w:kern w:val="2"/>
          <w:sz w:val="20"/>
          <w:szCs w:val="20"/>
          <w:lang w:eastAsia="zh-CN"/>
        </w:rPr>
        <w:t xml:space="preserve"> </w:t>
      </w:r>
      <w:r w:rsidRPr="00D36237">
        <w:rPr>
          <w:rFonts w:asciiTheme="majorHAnsi" w:eastAsia="Lucida Sans Unicode" w:hAnsiTheme="majorHAnsi" w:cstheme="majorHAnsi"/>
          <w:bCs/>
          <w:color w:val="00000A"/>
          <w:kern w:val="2"/>
          <w:sz w:val="20"/>
          <w:szCs w:val="20"/>
          <w:lang w:eastAsia="zh-CN"/>
        </w:rPr>
        <w:t>pisząc na adres: iodo-olsztyn@piorin.gov.pl</w:t>
      </w:r>
      <w:bookmarkEnd w:id="1"/>
    </w:p>
    <w:p w14:paraId="08790729" w14:textId="77777777" w:rsidR="00555519" w:rsidRDefault="00555519"/>
    <w:sectPr w:rsidR="00555519" w:rsidSect="00467B9A">
      <w:headerReference w:type="default" r:id="rId4"/>
      <w:footerReference w:type="default" r:id="rId5"/>
      <w:pgSz w:w="11906" w:h="16838"/>
      <w:pgMar w:top="851" w:right="1417" w:bottom="1560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A690F" w14:textId="77777777" w:rsidR="00467B9A" w:rsidRDefault="00467B9A" w:rsidP="00134B08">
    <w:pPr>
      <w:pStyle w:val="Stopka"/>
    </w:pPr>
  </w:p>
  <w:p w14:paraId="2FED3333" w14:textId="77777777" w:rsidR="00467B9A" w:rsidRDefault="00467B9A">
    <w:pPr>
      <w:pStyle w:val="Stopk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8E4FA" w14:textId="77777777" w:rsidR="00467B9A" w:rsidRPr="009150EF" w:rsidRDefault="00467B9A" w:rsidP="00734C00">
    <w:pPr>
      <w:pStyle w:val="Nagwek"/>
      <w:jc w:val="right"/>
      <w:rPr>
        <w:rFonts w:asciiTheme="majorHAnsi" w:hAnsiTheme="majorHAnsi" w:cstheme="majorHAnsi"/>
        <w:color w:val="A6A6A6" w:themeColor="background1" w:themeShade="A6"/>
        <w:sz w:val="20"/>
        <w:szCs w:val="20"/>
      </w:rPr>
    </w:pPr>
    <w:r w:rsidRPr="009150EF">
      <w:rPr>
        <w:rFonts w:asciiTheme="majorHAnsi" w:hAnsiTheme="majorHAnsi" w:cstheme="majorHAnsi"/>
        <w:color w:val="A6A6A6" w:themeColor="background1" w:themeShade="A6"/>
        <w:sz w:val="20"/>
        <w:szCs w:val="20"/>
      </w:rPr>
      <w:t xml:space="preserve">Załącznik nr 1  do instrukcji spełnienia obowiązku informacyjnego </w:t>
    </w:r>
  </w:p>
  <w:p w14:paraId="2E551E11" w14:textId="77777777" w:rsidR="00467B9A" w:rsidRPr="009150EF" w:rsidRDefault="00467B9A" w:rsidP="00734C00">
    <w:pPr>
      <w:pStyle w:val="Nagwek"/>
      <w:jc w:val="right"/>
      <w:rPr>
        <w:rFonts w:asciiTheme="majorHAnsi" w:hAnsiTheme="majorHAnsi" w:cstheme="majorHAnsi"/>
        <w:color w:val="A6A6A6" w:themeColor="background1" w:themeShade="A6"/>
        <w:sz w:val="20"/>
        <w:szCs w:val="20"/>
      </w:rPr>
    </w:pPr>
    <w:r w:rsidRPr="009150EF">
      <w:rPr>
        <w:rFonts w:asciiTheme="majorHAnsi" w:hAnsiTheme="majorHAnsi" w:cstheme="majorHAnsi"/>
        <w:color w:val="A6A6A6" w:themeColor="background1" w:themeShade="A6"/>
        <w:sz w:val="20"/>
        <w:szCs w:val="20"/>
      </w:rPr>
      <w:t>- um</w:t>
    </w:r>
    <w:r>
      <w:rPr>
        <w:rFonts w:asciiTheme="majorHAnsi" w:hAnsiTheme="majorHAnsi" w:cstheme="majorHAnsi"/>
        <w:color w:val="A6A6A6" w:themeColor="background1" w:themeShade="A6"/>
        <w:sz w:val="20"/>
        <w:szCs w:val="20"/>
      </w:rPr>
      <w:t xml:space="preserve">owy </w:t>
    </w:r>
    <w:r w:rsidRPr="009150EF">
      <w:rPr>
        <w:rFonts w:asciiTheme="majorHAnsi" w:hAnsiTheme="majorHAnsi" w:cstheme="majorHAnsi"/>
        <w:color w:val="A6A6A6" w:themeColor="background1" w:themeShade="A6"/>
        <w:sz w:val="20"/>
        <w:szCs w:val="20"/>
      </w:rPr>
      <w:t xml:space="preserve"> cywilnoprawn</w:t>
    </w:r>
    <w:r>
      <w:rPr>
        <w:rFonts w:asciiTheme="majorHAnsi" w:hAnsiTheme="majorHAnsi" w:cstheme="majorHAnsi"/>
        <w:color w:val="A6A6A6" w:themeColor="background1" w:themeShade="A6"/>
        <w:sz w:val="20"/>
        <w:szCs w:val="20"/>
      </w:rPr>
      <w:t>e z kontrahentami</w:t>
    </w:r>
  </w:p>
  <w:p w14:paraId="126F4473" w14:textId="77777777" w:rsidR="00467B9A" w:rsidRDefault="00467B9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B9A"/>
    <w:rsid w:val="00041D82"/>
    <w:rsid w:val="00467B9A"/>
    <w:rsid w:val="00555519"/>
    <w:rsid w:val="00640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65ADF"/>
  <w15:chartTrackingRefBased/>
  <w15:docId w15:val="{EC1CCDB4-685B-405C-BF18-8332C2C0F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7B9A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67B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7B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7B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7B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67B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7B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67B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67B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67B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67B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7B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7B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7B9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67B9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7B9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67B9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67B9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67B9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67B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467B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7B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467B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67B9A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467B9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67B9A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467B9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67B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67B9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67B9A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67B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7B9A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67B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7B9A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398</Words>
  <Characters>2389</Characters>
  <Application>Microsoft Office Word</Application>
  <DocSecurity>0</DocSecurity>
  <Lines>19</Lines>
  <Paragraphs>5</Paragraphs>
  <ScaleCrop>false</ScaleCrop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Przeczewska</dc:creator>
  <cp:keywords/>
  <dc:description/>
  <cp:lastModifiedBy>Anna Przeczewska</cp:lastModifiedBy>
  <cp:revision>1</cp:revision>
  <dcterms:created xsi:type="dcterms:W3CDTF">2025-10-27T08:53:00Z</dcterms:created>
  <dcterms:modified xsi:type="dcterms:W3CDTF">2025-10-27T08:56:00Z</dcterms:modified>
</cp:coreProperties>
</file>