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BF5EB9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597294" w:rsidRDefault="006C6914" w:rsidP="00597294">
      <w:pPr>
        <w:suppressAutoHyphens/>
        <w:spacing w:after="60" w:line="312" w:lineRule="auto"/>
        <w:rPr>
          <w:rFonts w:ascii="Calibri" w:eastAsia="Times New Roman" w:hAnsi="Calibri" w:cs="Calibri"/>
          <w:b/>
          <w:sz w:val="10"/>
          <w:szCs w:val="10"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597294" w:rsidRDefault="006C6914" w:rsidP="00597294">
      <w:pPr>
        <w:suppressAutoHyphens/>
        <w:spacing w:after="60" w:line="312" w:lineRule="auto"/>
        <w:rPr>
          <w:rFonts w:ascii="Calibri" w:eastAsia="Times New Roman" w:hAnsi="Calibri" w:cs="Calibri"/>
          <w:b/>
          <w:sz w:val="10"/>
          <w:szCs w:val="10"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59729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sz w:val="10"/>
          <w:szCs w:val="10"/>
          <w:lang w:val="en-GB" w:eastAsia="pl-PL"/>
        </w:rPr>
      </w:pPr>
    </w:p>
    <w:p w14:paraId="1E48F1D3" w14:textId="5D3C4DD1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820D37" w:rsidRPr="00820D37">
        <w:rPr>
          <w:rFonts w:ascii="Calibri" w:eastAsia="Calibri" w:hAnsi="Calibri" w:cs="Calibri"/>
          <w:b/>
          <w:i/>
        </w:rPr>
        <w:t xml:space="preserve">Dostawa licencji w modelu subskrypcyjnym </w:t>
      </w:r>
      <w:proofErr w:type="spellStart"/>
      <w:r w:rsidR="00820D37" w:rsidRPr="00820D37">
        <w:rPr>
          <w:rFonts w:ascii="Calibri" w:eastAsia="Calibri" w:hAnsi="Calibri" w:cs="Calibri"/>
          <w:b/>
          <w:i/>
        </w:rPr>
        <w:t>GitLab</w:t>
      </w:r>
      <w:proofErr w:type="spellEnd"/>
      <w:r w:rsidR="00820D37" w:rsidRPr="00820D37">
        <w:rPr>
          <w:rFonts w:ascii="Calibri" w:eastAsia="Calibri" w:hAnsi="Calibri" w:cs="Calibri"/>
          <w:b/>
          <w:i/>
        </w:rPr>
        <w:t xml:space="preserve"> Premium</w:t>
      </w:r>
      <w:r w:rsidR="00AB6B3C">
        <w:rPr>
          <w:rFonts w:ascii="Calibri" w:eastAsia="Calibri" w:hAnsi="Calibri" w:cs="Calibri"/>
          <w:b/>
          <w:i/>
        </w:rPr>
        <w:t>,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932"/>
        <w:gridCol w:w="1450"/>
        <w:gridCol w:w="1417"/>
        <w:gridCol w:w="1134"/>
        <w:gridCol w:w="1701"/>
      </w:tblGrid>
      <w:tr w:rsidR="00CE3A91" w:rsidRPr="00311356" w14:paraId="7F7133FD" w14:textId="77777777" w:rsidTr="009E1895">
        <w:trPr>
          <w:trHeight w:val="788"/>
        </w:trPr>
        <w:tc>
          <w:tcPr>
            <w:tcW w:w="3932" w:type="dxa"/>
            <w:vAlign w:val="center"/>
          </w:tcPr>
          <w:p w14:paraId="3026FEE3" w14:textId="77777777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50" w:type="dxa"/>
            <w:vAlign w:val="center"/>
          </w:tcPr>
          <w:p w14:paraId="630D14DE" w14:textId="3BC5DC17" w:rsidR="00CE3A91" w:rsidRPr="006442DE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 xml:space="preserve">Cena </w:t>
            </w:r>
            <w:r w:rsidRPr="006442DE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jednostkowa netto za 1 miesiąc</w:t>
            </w:r>
          </w:p>
          <w:p w14:paraId="07E670A7" w14:textId="77777777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442DE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417" w:type="dxa"/>
            <w:vAlign w:val="center"/>
          </w:tcPr>
          <w:p w14:paraId="31012A4D" w14:textId="77777777" w:rsidR="00CE3A91" w:rsidRPr="00311356" w:rsidRDefault="00CE3A91" w:rsidP="00CE3A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Cena jednostkowa netto</w:t>
            </w: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 xml:space="preserve"> za okres 12 miesięcy</w:t>
            </w:r>
          </w:p>
          <w:p w14:paraId="5680DCDC" w14:textId="14C0A630" w:rsidR="00CE3A91" w:rsidRPr="00311356" w:rsidRDefault="00CE3A91" w:rsidP="00CE3A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134" w:type="dxa"/>
            <w:vAlign w:val="center"/>
          </w:tcPr>
          <w:p w14:paraId="2E7C6EA4" w14:textId="5718339C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Liczba licencji</w:t>
            </w:r>
          </w:p>
        </w:tc>
        <w:tc>
          <w:tcPr>
            <w:tcW w:w="1701" w:type="dxa"/>
            <w:vAlign w:val="center"/>
          </w:tcPr>
          <w:p w14:paraId="76AD575A" w14:textId="77777777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1356">
              <w:rPr>
                <w:rFonts w:ascii="Calibri" w:hAnsi="Calibri" w:cs="Calibri"/>
                <w:b/>
                <w:bCs/>
                <w:sz w:val="20"/>
                <w:szCs w:val="20"/>
              </w:rPr>
              <w:t>Łączna wartość netto</w:t>
            </w:r>
          </w:p>
          <w:p w14:paraId="72FD065D" w14:textId="5004DB55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1356">
              <w:rPr>
                <w:rFonts w:ascii="Calibri" w:hAnsi="Calibri" w:cs="Calibri"/>
                <w:b/>
                <w:sz w:val="20"/>
                <w:szCs w:val="20"/>
              </w:rPr>
              <w:t xml:space="preserve">(kolumna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311356">
              <w:rPr>
                <w:rFonts w:ascii="Calibri" w:hAnsi="Calibri" w:cs="Calibri"/>
                <w:b/>
                <w:sz w:val="20"/>
                <w:szCs w:val="20"/>
              </w:rPr>
              <w:t xml:space="preserve"> x kolumna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311356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6FEA0290" w14:textId="77777777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</w:tr>
      <w:tr w:rsidR="00CE3A91" w:rsidRPr="00311356" w14:paraId="5D2737E6" w14:textId="77777777" w:rsidTr="00B70115">
        <w:trPr>
          <w:trHeight w:hRule="exact" w:val="340"/>
        </w:trPr>
        <w:tc>
          <w:tcPr>
            <w:tcW w:w="3932" w:type="dxa"/>
            <w:vAlign w:val="center"/>
          </w:tcPr>
          <w:p w14:paraId="34E45D7B" w14:textId="77777777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37E3192B" w14:textId="6DE0A0C5" w:rsidR="00CE3A91" w:rsidRPr="00311356" w:rsidRDefault="00CE3A91" w:rsidP="00CE3A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vAlign w:val="center"/>
          </w:tcPr>
          <w:p w14:paraId="419AECDF" w14:textId="4162F025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34" w:type="dxa"/>
            <w:vAlign w:val="center"/>
          </w:tcPr>
          <w:p w14:paraId="1E49462A" w14:textId="1F1B4BE4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1" w:type="dxa"/>
            <w:vAlign w:val="center"/>
          </w:tcPr>
          <w:p w14:paraId="7C156DEE" w14:textId="77647091" w:rsidR="00CE3A91" w:rsidRPr="00311356" w:rsidRDefault="00CE3A91" w:rsidP="0060676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CE3A91" w:rsidRPr="00311356" w14:paraId="3E7D17D1" w14:textId="77777777" w:rsidTr="00B70115">
        <w:trPr>
          <w:trHeight w:val="1352"/>
        </w:trPr>
        <w:tc>
          <w:tcPr>
            <w:tcW w:w="3932" w:type="dxa"/>
          </w:tcPr>
          <w:p w14:paraId="449856E2" w14:textId="38ED3AD7" w:rsidR="00CE3A91" w:rsidRPr="006442DE" w:rsidRDefault="00CE3A91" w:rsidP="0060676F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Dostawa </w:t>
            </w:r>
            <w:r w:rsidR="00820D37" w:rsidRPr="00820D37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odnowienia licencji w modelu subskrypcyjnym </w:t>
            </w:r>
            <w:proofErr w:type="spellStart"/>
            <w:r w:rsidR="00820D37" w:rsidRPr="00820D37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GitLab</w:t>
            </w:r>
            <w:proofErr w:type="spellEnd"/>
            <w:r w:rsidR="00820D37" w:rsidRPr="00820D37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Premium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Self-Managed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na okres 12 miesięcy od dnia </w:t>
            </w:r>
            <w:r w:rsidRPr="00E5690C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0</w:t>
            </w:r>
            <w:r w:rsidR="00E6220A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5</w:t>
            </w:r>
            <w:r w:rsidRPr="00E5690C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.03.</w:t>
            </w: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202</w:t>
            </w:r>
            <w:r w:rsidR="009E1895"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6</w:t>
            </w: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r., wraz ze wsparciem producenta Oprogramowania typu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Priority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Support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442DE">
              <w:rPr>
                <w:rFonts w:ascii="Calibri" w:eastAsia="Calibri" w:hAnsi="Calibri" w:cs="Calibri"/>
                <w:sz w:val="20"/>
                <w:u w:val="single"/>
              </w:rPr>
              <w:t>(w ramach zamówienia podstawowego)</w:t>
            </w:r>
          </w:p>
        </w:tc>
        <w:tc>
          <w:tcPr>
            <w:tcW w:w="1450" w:type="dxa"/>
            <w:tcBorders>
              <w:tl2br w:val="single" w:sz="4" w:space="0" w:color="auto"/>
            </w:tcBorders>
            <w:vAlign w:val="center"/>
          </w:tcPr>
          <w:p w14:paraId="2349FE42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85BD7A0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8AC01DE" w14:textId="64FEEB30" w:rsidR="00CE3A91" w:rsidRPr="00B70115" w:rsidRDefault="00E6220A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6</w:t>
            </w:r>
            <w:r w:rsidR="0000434A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vAlign w:val="center"/>
          </w:tcPr>
          <w:p w14:paraId="29D07DF6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CE3A91" w:rsidRPr="00311356" w14:paraId="47226C8D" w14:textId="77777777" w:rsidTr="009E1895">
        <w:trPr>
          <w:trHeight w:val="1258"/>
        </w:trPr>
        <w:tc>
          <w:tcPr>
            <w:tcW w:w="3932" w:type="dxa"/>
          </w:tcPr>
          <w:p w14:paraId="60077169" w14:textId="3B566312" w:rsidR="00CE3A91" w:rsidRPr="006442DE" w:rsidRDefault="00CE3A91" w:rsidP="0060676F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Dostawa </w:t>
            </w:r>
            <w:r w:rsidR="00820D37" w:rsidRPr="00820D37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licencji w modelu subskrypcyjnym</w:t>
            </w:r>
            <w:r w:rsidR="00820D37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GitLab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Self-</w:t>
            </w:r>
            <w:r w:rsidRPr="0020496F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Managed</w:t>
            </w:r>
            <w:proofErr w:type="spellEnd"/>
            <w:r w:rsidRPr="0083695C">
              <w:rPr>
                <w:rFonts w:ascii="Calibri" w:eastAsia="Times New Roman" w:hAnsi="Calibri" w:cs="Calibri"/>
                <w:bCs/>
                <w:iCs/>
                <w:color w:val="EE0000"/>
                <w:sz w:val="20"/>
                <w:szCs w:val="20"/>
                <w:lang w:eastAsia="pl-PL"/>
              </w:rPr>
              <w:t xml:space="preserve">, </w:t>
            </w:r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wraz ze wsparciem producenta Oprogramowania typu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Priority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Support</w:t>
            </w:r>
            <w:proofErr w:type="spellEnd"/>
            <w:r w:rsidRPr="006442D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442DE">
              <w:rPr>
                <w:rFonts w:ascii="Calibri" w:eastAsia="Calibri" w:hAnsi="Calibri" w:cs="Calibri"/>
                <w:sz w:val="20"/>
                <w:u w:val="single"/>
              </w:rPr>
              <w:t>(w ramach prawa opcji)</w:t>
            </w:r>
            <w:r w:rsidR="00597294">
              <w:rPr>
                <w:rFonts w:ascii="Calibri" w:eastAsia="Calibri" w:hAnsi="Calibri" w:cs="Calibri"/>
                <w:sz w:val="20"/>
                <w:u w:val="single"/>
              </w:rPr>
              <w:t xml:space="preserve"> </w:t>
            </w:r>
            <w:r w:rsidR="00597294" w:rsidRPr="00597294">
              <w:rPr>
                <w:rFonts w:ascii="Calibri" w:eastAsia="Calibri" w:hAnsi="Calibri" w:cs="Calibri"/>
                <w:sz w:val="20"/>
              </w:rPr>
              <w:t>na maksymalny okres 12 miesięcy</w:t>
            </w:r>
            <w:r w:rsidR="00597294">
              <w:rPr>
                <w:rStyle w:val="Odwoanieprzypisudolnego"/>
                <w:rFonts w:ascii="Calibri" w:eastAsia="Calibri" w:hAnsi="Calibri" w:cs="Calibri"/>
                <w:sz w:val="20"/>
              </w:rPr>
              <w:footnoteReference w:id="2"/>
            </w:r>
          </w:p>
        </w:tc>
        <w:tc>
          <w:tcPr>
            <w:tcW w:w="1450" w:type="dxa"/>
            <w:vAlign w:val="center"/>
          </w:tcPr>
          <w:p w14:paraId="1896A3BC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02ED376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6142DEC" w14:textId="4147C4B6" w:rsidR="00CE3A91" w:rsidRPr="00B70115" w:rsidRDefault="005C30C7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1</w:t>
            </w:r>
            <w:r w:rsidR="0000434A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vAlign w:val="center"/>
          </w:tcPr>
          <w:p w14:paraId="2F32B3A4" w14:textId="77777777" w:rsidR="00CE3A91" w:rsidRPr="00311356" w:rsidRDefault="00CE3A91" w:rsidP="0060676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</w:p>
        </w:tc>
      </w:tr>
    </w:tbl>
    <w:p w14:paraId="7CFF6A98" w14:textId="77777777" w:rsidR="00B70115" w:rsidRPr="00B70115" w:rsidRDefault="00B70115" w:rsidP="00CE3A91">
      <w:pPr>
        <w:suppressAutoHyphens/>
        <w:spacing w:after="60" w:line="312" w:lineRule="auto"/>
        <w:ind w:right="-23"/>
        <w:rPr>
          <w:rFonts w:ascii="Calibri" w:hAnsi="Calibri" w:cs="Calibri"/>
          <w:color w:val="000000" w:themeColor="text1"/>
          <w:sz w:val="10"/>
          <w:szCs w:val="10"/>
        </w:rPr>
      </w:pPr>
    </w:p>
    <w:p w14:paraId="7859D706" w14:textId="1BC20325" w:rsidR="00CE3A91" w:rsidRPr="00311356" w:rsidRDefault="00CE3A91" w:rsidP="00CE3A9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lastRenderedPageBreak/>
        <w:t>Łączna cena złotych netto: ............................................................................. zł</w:t>
      </w:r>
    </w:p>
    <w:p w14:paraId="299AEE34" w14:textId="77777777" w:rsidR="00CE3A91" w:rsidRPr="00311356" w:rsidRDefault="00CE3A91" w:rsidP="00CE3A9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t xml:space="preserve">(słownie cena złotych netto: …………………………………………………………...) </w:t>
      </w:r>
    </w:p>
    <w:p w14:paraId="37B0FF75" w14:textId="77777777" w:rsidR="00CE3A91" w:rsidRPr="00311356" w:rsidRDefault="00CE3A91" w:rsidP="00CE3A9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1356">
        <w:rPr>
          <w:rFonts w:ascii="Calibri" w:hAnsi="Calibri" w:cs="Calibri"/>
          <w:bCs/>
          <w:lang w:val="x-none" w:eastAsia="x-none"/>
        </w:rPr>
        <w:t>Wysokość stawki podatku VAT</w:t>
      </w:r>
      <w:r w:rsidRPr="00311356">
        <w:rPr>
          <w:rFonts w:ascii="Calibri" w:hAnsi="Calibri" w:cs="Calibri"/>
          <w:bCs/>
          <w:lang w:eastAsia="x-none"/>
        </w:rPr>
        <w:t>:</w:t>
      </w:r>
      <w:r w:rsidRPr="00311356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1C44F8AF" w14:textId="77777777" w:rsidR="00CE3A91" w:rsidRPr="00311356" w:rsidRDefault="00CE3A91" w:rsidP="00CE3A9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Wartość podatku VAT (cena złotych netto x stawka VAT): …………………………</w:t>
      </w:r>
    </w:p>
    <w:p w14:paraId="1D050880" w14:textId="77777777" w:rsidR="00CE3A91" w:rsidRPr="00311356" w:rsidRDefault="00CE3A91" w:rsidP="00CE3A9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6523CF72" w14:textId="77777777" w:rsidR="00CE3A91" w:rsidRPr="00311356" w:rsidRDefault="00CE3A91" w:rsidP="00CE3A9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 xml:space="preserve">Łączna cena złotych brutto (cena złotych netto + wartość podatku VAT): …………………………….… zł </w:t>
      </w:r>
    </w:p>
    <w:p w14:paraId="29DA240E" w14:textId="77777777" w:rsidR="00CE3A91" w:rsidRPr="00A243D2" w:rsidRDefault="00CE3A91" w:rsidP="00CE3A9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>(słownie cena złotych brutto</w:t>
      </w:r>
      <w:r w:rsidRPr="00311356">
        <w:rPr>
          <w:rFonts w:ascii="Calibri" w:hAnsi="Calibri" w:cs="Calibri"/>
          <w:iCs/>
          <w:color w:val="000000"/>
          <w:vertAlign w:val="superscript"/>
        </w:rPr>
        <w:t>*</w:t>
      </w:r>
      <w:r w:rsidRPr="00311356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4D18B3D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47B9300D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lastRenderedPageBreak/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DBF1" w14:textId="77777777" w:rsidR="002F4C77" w:rsidRDefault="002F4C77" w:rsidP="00C7677C">
      <w:pPr>
        <w:spacing w:after="0"/>
      </w:pPr>
      <w:r>
        <w:separator/>
      </w:r>
    </w:p>
  </w:endnote>
  <w:endnote w:type="continuationSeparator" w:id="0">
    <w:p w14:paraId="4CF58761" w14:textId="77777777" w:rsidR="002F4C77" w:rsidRDefault="002F4C77" w:rsidP="00C7677C">
      <w:pPr>
        <w:spacing w:after="0"/>
      </w:pPr>
      <w:r>
        <w:continuationSeparator/>
      </w:r>
    </w:p>
  </w:endnote>
  <w:endnote w:type="continuationNotice" w:id="1">
    <w:p w14:paraId="71B069B5" w14:textId="77777777" w:rsidR="002F4C77" w:rsidRDefault="002F4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0A9CBF8B" w:rsidR="000526B8" w:rsidRDefault="008D6EC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A6CEEF2" wp14:editId="2BF25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89625555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DCB96" w14:textId="17E7F537" w:rsidR="008D6EC5" w:rsidRPr="008D6EC5" w:rsidRDefault="008D6EC5" w:rsidP="008D6E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E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EEF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02DCB96" w14:textId="17E7F537" w:rsidR="008D6EC5" w:rsidRPr="008D6EC5" w:rsidRDefault="008D6EC5" w:rsidP="008D6E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EC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7941AE7" w:rsidR="009A308A" w:rsidRPr="009A308A" w:rsidRDefault="008D6EC5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D8F64E" wp14:editId="5B73A907">
              <wp:simplePos x="723569" y="92473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43378811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A08D0" w14:textId="36810B4C" w:rsidR="008D6EC5" w:rsidRPr="008D6EC5" w:rsidRDefault="008D6EC5" w:rsidP="008D6E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E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8F64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5C8A08D0" w14:textId="36810B4C" w:rsidR="008D6EC5" w:rsidRPr="008D6EC5" w:rsidRDefault="008D6EC5" w:rsidP="008D6E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EC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F7571FA" w:rsidR="000526B8" w:rsidRDefault="008D6EC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A248C1" wp14:editId="7A51A9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455747923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F7411" w14:textId="1BA4AF55" w:rsidR="008D6EC5" w:rsidRPr="008D6EC5" w:rsidRDefault="008D6EC5" w:rsidP="008D6E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E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248C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72CF7411" w14:textId="1BA4AF55" w:rsidR="008D6EC5" w:rsidRPr="008D6EC5" w:rsidRDefault="008D6EC5" w:rsidP="008D6E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EC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68DB" w14:textId="77777777" w:rsidR="002F4C77" w:rsidRDefault="002F4C77" w:rsidP="00C7677C">
      <w:pPr>
        <w:spacing w:after="0"/>
      </w:pPr>
      <w:r>
        <w:separator/>
      </w:r>
    </w:p>
  </w:footnote>
  <w:footnote w:type="continuationSeparator" w:id="0">
    <w:p w14:paraId="426AC7C0" w14:textId="77777777" w:rsidR="002F4C77" w:rsidRDefault="002F4C77" w:rsidP="00C7677C">
      <w:pPr>
        <w:spacing w:after="0"/>
      </w:pPr>
      <w:r>
        <w:continuationSeparator/>
      </w:r>
    </w:p>
  </w:footnote>
  <w:footnote w:type="continuationNotice" w:id="1">
    <w:p w14:paraId="182510FB" w14:textId="77777777" w:rsidR="002F4C77" w:rsidRDefault="002F4C77">
      <w:pPr>
        <w:spacing w:after="0" w:line="240" w:lineRule="auto"/>
      </w:pPr>
    </w:p>
  </w:footnote>
  <w:footnote w:id="2">
    <w:p w14:paraId="44934A39" w14:textId="0D8E6762" w:rsidR="00597294" w:rsidRDefault="005972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7294">
        <w:rPr>
          <w:sz w:val="16"/>
          <w:szCs w:val="16"/>
        </w:rPr>
        <w:t>Licencje nabywane w ramach Prawa Opcji będą aktywowane z dniem 5. dnia miesiąca następującego po miesiącu, w którym Zamawiający złożył zamówienie, pod warunkiem że zamówienie zostało złożone nie później niż do 30. dnia miesiąca. Licencje zakupione w ramach Prawa Opcji mogą obowiązywać maksymalnie do dnia 05.03.2027 r., a wynagrodzenie będzie obliczane jako iloczyn miesięcznej ceny jednostkowej określonej w ofercie i liczby miesięcy ich obowiązywania.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3323613E" w:rsidR="0084049E" w:rsidRPr="00C20B3F" w:rsidRDefault="0042523B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E649BC4" wp14:editId="63D97E17">
          <wp:simplePos x="0" y="0"/>
          <wp:positionH relativeFrom="page">
            <wp:posOffset>-11430</wp:posOffset>
          </wp:positionH>
          <wp:positionV relativeFrom="paragraph">
            <wp:posOffset>-1150772</wp:posOffset>
          </wp:positionV>
          <wp:extent cx="7559660" cy="10692000"/>
          <wp:effectExtent l="0" t="0" r="3810" b="0"/>
          <wp:wrapNone/>
          <wp:docPr id="1614444197" name="Grafika 1" descr="Obraz zawierający tekst, zrzut ekranu, diagram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444197" name="Grafika 1" descr="Obraz zawierający tekst, zrzut ekranu, diagram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60A523F"/>
    <w:multiLevelType w:val="hybridMultilevel"/>
    <w:tmpl w:val="E048B28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45D04FE"/>
    <w:multiLevelType w:val="hybridMultilevel"/>
    <w:tmpl w:val="6CBCFDBC"/>
    <w:lvl w:ilvl="0" w:tplc="87C29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1A07"/>
    <w:multiLevelType w:val="hybridMultilevel"/>
    <w:tmpl w:val="4AFCF776"/>
    <w:lvl w:ilvl="0" w:tplc="9C32C10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16FE7"/>
    <w:multiLevelType w:val="hybridMultilevel"/>
    <w:tmpl w:val="8C1CAF20"/>
    <w:lvl w:ilvl="0" w:tplc="1DA8F5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8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7" w15:restartNumberingAfterBreak="0">
    <w:nsid w:val="69286A28"/>
    <w:multiLevelType w:val="hybridMultilevel"/>
    <w:tmpl w:val="B3681CE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F932F53"/>
    <w:multiLevelType w:val="hybridMultilevel"/>
    <w:tmpl w:val="E4EA7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2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1"/>
  </w:num>
  <w:num w:numId="2" w16cid:durableId="1904026960">
    <w:abstractNumId w:val="5"/>
  </w:num>
  <w:num w:numId="3" w16cid:durableId="1623995381">
    <w:abstractNumId w:val="33"/>
  </w:num>
  <w:num w:numId="4" w16cid:durableId="1697464290">
    <w:abstractNumId w:val="20"/>
  </w:num>
  <w:num w:numId="5" w16cid:durableId="2046559487">
    <w:abstractNumId w:val="33"/>
  </w:num>
  <w:num w:numId="6" w16cid:durableId="1951232103">
    <w:abstractNumId w:val="26"/>
  </w:num>
  <w:num w:numId="7" w16cid:durableId="1120682655">
    <w:abstractNumId w:val="10"/>
  </w:num>
  <w:num w:numId="8" w16cid:durableId="1385637100">
    <w:abstractNumId w:val="35"/>
  </w:num>
  <w:num w:numId="9" w16cid:durableId="71124745">
    <w:abstractNumId w:val="34"/>
  </w:num>
  <w:num w:numId="10" w16cid:durableId="497889484">
    <w:abstractNumId w:val="36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2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40"/>
  </w:num>
  <w:num w:numId="19" w16cid:durableId="1060713386">
    <w:abstractNumId w:val="41"/>
  </w:num>
  <w:num w:numId="20" w16cid:durableId="1713577344">
    <w:abstractNumId w:val="17"/>
  </w:num>
  <w:num w:numId="21" w16cid:durableId="1312976730">
    <w:abstractNumId w:val="22"/>
  </w:num>
  <w:num w:numId="22" w16cid:durableId="354574313">
    <w:abstractNumId w:val="13"/>
  </w:num>
  <w:num w:numId="23" w16cid:durableId="1400252989">
    <w:abstractNumId w:val="9"/>
  </w:num>
  <w:num w:numId="24" w16cid:durableId="1241789156">
    <w:abstractNumId w:val="8"/>
  </w:num>
  <w:num w:numId="25" w16cid:durableId="294600513">
    <w:abstractNumId w:val="30"/>
  </w:num>
  <w:num w:numId="26" w16cid:durableId="1557623697">
    <w:abstractNumId w:val="31"/>
  </w:num>
  <w:num w:numId="27" w16cid:durableId="873233069">
    <w:abstractNumId w:val="7"/>
  </w:num>
  <w:num w:numId="28" w16cid:durableId="773792302">
    <w:abstractNumId w:val="39"/>
  </w:num>
  <w:num w:numId="29" w16cid:durableId="190993830">
    <w:abstractNumId w:val="18"/>
  </w:num>
  <w:num w:numId="30" w16cid:durableId="2122994679">
    <w:abstractNumId w:val="24"/>
  </w:num>
  <w:num w:numId="31" w16cid:durableId="1948268749">
    <w:abstractNumId w:val="19"/>
  </w:num>
  <w:num w:numId="32" w16cid:durableId="1263799685">
    <w:abstractNumId w:val="32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5"/>
  </w:num>
  <w:num w:numId="37" w16cid:durableId="1705515200">
    <w:abstractNumId w:val="27"/>
  </w:num>
  <w:num w:numId="38" w16cid:durableId="689919548">
    <w:abstractNumId w:val="3"/>
  </w:num>
  <w:num w:numId="39" w16cid:durableId="247155601">
    <w:abstractNumId w:val="23"/>
  </w:num>
  <w:num w:numId="40" w16cid:durableId="679351578">
    <w:abstractNumId w:val="6"/>
  </w:num>
  <w:num w:numId="41" w16cid:durableId="2074889697">
    <w:abstractNumId w:val="37"/>
  </w:num>
  <w:num w:numId="42" w16cid:durableId="1229919077">
    <w:abstractNumId w:val="16"/>
  </w:num>
  <w:num w:numId="43" w16cid:durableId="1700156338">
    <w:abstractNumId w:val="25"/>
  </w:num>
  <w:num w:numId="44" w16cid:durableId="12343944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34A"/>
    <w:rsid w:val="00006846"/>
    <w:rsid w:val="0001044D"/>
    <w:rsid w:val="00013496"/>
    <w:rsid w:val="000152B4"/>
    <w:rsid w:val="00031875"/>
    <w:rsid w:val="00036E04"/>
    <w:rsid w:val="0004322E"/>
    <w:rsid w:val="000526B8"/>
    <w:rsid w:val="00055F1B"/>
    <w:rsid w:val="000849DA"/>
    <w:rsid w:val="000B18D7"/>
    <w:rsid w:val="000C201C"/>
    <w:rsid w:val="000C2429"/>
    <w:rsid w:val="000C5D6B"/>
    <w:rsid w:val="000C5E6C"/>
    <w:rsid w:val="000D779C"/>
    <w:rsid w:val="000F68FC"/>
    <w:rsid w:val="000F7DC5"/>
    <w:rsid w:val="00103254"/>
    <w:rsid w:val="001044B5"/>
    <w:rsid w:val="00127C01"/>
    <w:rsid w:val="00130EC9"/>
    <w:rsid w:val="00136659"/>
    <w:rsid w:val="001447DC"/>
    <w:rsid w:val="0014571D"/>
    <w:rsid w:val="00152815"/>
    <w:rsid w:val="00157E0C"/>
    <w:rsid w:val="00157FA0"/>
    <w:rsid w:val="00161051"/>
    <w:rsid w:val="0016109D"/>
    <w:rsid w:val="00170D52"/>
    <w:rsid w:val="001812E0"/>
    <w:rsid w:val="00185A58"/>
    <w:rsid w:val="00194442"/>
    <w:rsid w:val="00194AA4"/>
    <w:rsid w:val="001A7A7C"/>
    <w:rsid w:val="001B1951"/>
    <w:rsid w:val="001D6618"/>
    <w:rsid w:val="001E08D8"/>
    <w:rsid w:val="001F1780"/>
    <w:rsid w:val="001F1E0F"/>
    <w:rsid w:val="001F4D0D"/>
    <w:rsid w:val="00203A6F"/>
    <w:rsid w:val="0020496F"/>
    <w:rsid w:val="00205562"/>
    <w:rsid w:val="0020793A"/>
    <w:rsid w:val="00217899"/>
    <w:rsid w:val="00222F21"/>
    <w:rsid w:val="00231818"/>
    <w:rsid w:val="00233841"/>
    <w:rsid w:val="00235D5D"/>
    <w:rsid w:val="002424D4"/>
    <w:rsid w:val="002474BD"/>
    <w:rsid w:val="00256B61"/>
    <w:rsid w:val="00263103"/>
    <w:rsid w:val="00263558"/>
    <w:rsid w:val="002646C3"/>
    <w:rsid w:val="0028299F"/>
    <w:rsid w:val="002B18B6"/>
    <w:rsid w:val="002B6568"/>
    <w:rsid w:val="002C4C26"/>
    <w:rsid w:val="002C67B9"/>
    <w:rsid w:val="002C6DF7"/>
    <w:rsid w:val="002D1FE1"/>
    <w:rsid w:val="002D3EE2"/>
    <w:rsid w:val="002D5EE5"/>
    <w:rsid w:val="002E4237"/>
    <w:rsid w:val="002F0D94"/>
    <w:rsid w:val="002F4C77"/>
    <w:rsid w:val="002F690B"/>
    <w:rsid w:val="00300C46"/>
    <w:rsid w:val="003072F2"/>
    <w:rsid w:val="00313FF3"/>
    <w:rsid w:val="00330F76"/>
    <w:rsid w:val="00344469"/>
    <w:rsid w:val="00352734"/>
    <w:rsid w:val="00352EB3"/>
    <w:rsid w:val="00354F79"/>
    <w:rsid w:val="00356980"/>
    <w:rsid w:val="0036501B"/>
    <w:rsid w:val="00371339"/>
    <w:rsid w:val="003930AF"/>
    <w:rsid w:val="00393105"/>
    <w:rsid w:val="00395291"/>
    <w:rsid w:val="003A26EC"/>
    <w:rsid w:val="003C15B2"/>
    <w:rsid w:val="003D1690"/>
    <w:rsid w:val="003D6475"/>
    <w:rsid w:val="003D69F3"/>
    <w:rsid w:val="003E0858"/>
    <w:rsid w:val="003E2C10"/>
    <w:rsid w:val="00407CC0"/>
    <w:rsid w:val="00410A7A"/>
    <w:rsid w:val="00412013"/>
    <w:rsid w:val="00414C3D"/>
    <w:rsid w:val="0042523B"/>
    <w:rsid w:val="00435D0B"/>
    <w:rsid w:val="004463B2"/>
    <w:rsid w:val="0046282E"/>
    <w:rsid w:val="00464B82"/>
    <w:rsid w:val="00465F29"/>
    <w:rsid w:val="00472A84"/>
    <w:rsid w:val="0047663E"/>
    <w:rsid w:val="004839E6"/>
    <w:rsid w:val="004844B9"/>
    <w:rsid w:val="00494D6E"/>
    <w:rsid w:val="004A010B"/>
    <w:rsid w:val="004B10A7"/>
    <w:rsid w:val="004B5C61"/>
    <w:rsid w:val="004C3D9E"/>
    <w:rsid w:val="004D25DC"/>
    <w:rsid w:val="004D4928"/>
    <w:rsid w:val="004E1338"/>
    <w:rsid w:val="004E1709"/>
    <w:rsid w:val="004F7362"/>
    <w:rsid w:val="005055B0"/>
    <w:rsid w:val="00505E0A"/>
    <w:rsid w:val="00515413"/>
    <w:rsid w:val="0053177D"/>
    <w:rsid w:val="005437DB"/>
    <w:rsid w:val="00560185"/>
    <w:rsid w:val="00581D2E"/>
    <w:rsid w:val="00594EF0"/>
    <w:rsid w:val="005967B8"/>
    <w:rsid w:val="00597294"/>
    <w:rsid w:val="005A1E67"/>
    <w:rsid w:val="005A2EA3"/>
    <w:rsid w:val="005A313F"/>
    <w:rsid w:val="005C1B74"/>
    <w:rsid w:val="005C30C7"/>
    <w:rsid w:val="005C5319"/>
    <w:rsid w:val="005C73CC"/>
    <w:rsid w:val="005D4198"/>
    <w:rsid w:val="005D6EFC"/>
    <w:rsid w:val="005E06CD"/>
    <w:rsid w:val="005E3474"/>
    <w:rsid w:val="005E4F3C"/>
    <w:rsid w:val="005E7692"/>
    <w:rsid w:val="005E7A51"/>
    <w:rsid w:val="005F17B3"/>
    <w:rsid w:val="006131CB"/>
    <w:rsid w:val="00626862"/>
    <w:rsid w:val="006300EC"/>
    <w:rsid w:val="00630437"/>
    <w:rsid w:val="00631967"/>
    <w:rsid w:val="00634B73"/>
    <w:rsid w:val="006442DE"/>
    <w:rsid w:val="00650C0C"/>
    <w:rsid w:val="00656C56"/>
    <w:rsid w:val="00656DFA"/>
    <w:rsid w:val="0067102F"/>
    <w:rsid w:val="006761B2"/>
    <w:rsid w:val="00676CF8"/>
    <w:rsid w:val="00684C7D"/>
    <w:rsid w:val="006864F9"/>
    <w:rsid w:val="00692CB1"/>
    <w:rsid w:val="006976F6"/>
    <w:rsid w:val="006A17C0"/>
    <w:rsid w:val="006A61CC"/>
    <w:rsid w:val="006C2482"/>
    <w:rsid w:val="006C45C5"/>
    <w:rsid w:val="006C6914"/>
    <w:rsid w:val="006C695F"/>
    <w:rsid w:val="006D1638"/>
    <w:rsid w:val="006D1D24"/>
    <w:rsid w:val="006E33D7"/>
    <w:rsid w:val="006F0FF4"/>
    <w:rsid w:val="006F5D87"/>
    <w:rsid w:val="007068AD"/>
    <w:rsid w:val="00706BFF"/>
    <w:rsid w:val="00714D03"/>
    <w:rsid w:val="007210F2"/>
    <w:rsid w:val="00731A80"/>
    <w:rsid w:val="00735601"/>
    <w:rsid w:val="00740FAC"/>
    <w:rsid w:val="007416C9"/>
    <w:rsid w:val="00747808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6B2A"/>
    <w:rsid w:val="007D7DF5"/>
    <w:rsid w:val="007E4383"/>
    <w:rsid w:val="007F3EFD"/>
    <w:rsid w:val="007F5EE0"/>
    <w:rsid w:val="008032C1"/>
    <w:rsid w:val="008101E4"/>
    <w:rsid w:val="0081049C"/>
    <w:rsid w:val="00820D37"/>
    <w:rsid w:val="00823F54"/>
    <w:rsid w:val="008248A8"/>
    <w:rsid w:val="00825DC2"/>
    <w:rsid w:val="0083150D"/>
    <w:rsid w:val="0083695C"/>
    <w:rsid w:val="00837FFB"/>
    <w:rsid w:val="0084049E"/>
    <w:rsid w:val="00847305"/>
    <w:rsid w:val="0085580A"/>
    <w:rsid w:val="008665FD"/>
    <w:rsid w:val="008838E3"/>
    <w:rsid w:val="00894056"/>
    <w:rsid w:val="008974E0"/>
    <w:rsid w:val="008B37B8"/>
    <w:rsid w:val="008B7319"/>
    <w:rsid w:val="008C1BB6"/>
    <w:rsid w:val="008C34DB"/>
    <w:rsid w:val="008D6EC5"/>
    <w:rsid w:val="008E5189"/>
    <w:rsid w:val="008E5F56"/>
    <w:rsid w:val="008F7BB2"/>
    <w:rsid w:val="00912D8D"/>
    <w:rsid w:val="00915E70"/>
    <w:rsid w:val="0092484F"/>
    <w:rsid w:val="009248E1"/>
    <w:rsid w:val="00925658"/>
    <w:rsid w:val="00941294"/>
    <w:rsid w:val="00942D31"/>
    <w:rsid w:val="009512C2"/>
    <w:rsid w:val="0099574B"/>
    <w:rsid w:val="009A308A"/>
    <w:rsid w:val="009B72EC"/>
    <w:rsid w:val="009D3532"/>
    <w:rsid w:val="009D6A06"/>
    <w:rsid w:val="009E0727"/>
    <w:rsid w:val="009E1895"/>
    <w:rsid w:val="009E2B3D"/>
    <w:rsid w:val="009F440A"/>
    <w:rsid w:val="00A02057"/>
    <w:rsid w:val="00A05166"/>
    <w:rsid w:val="00A11132"/>
    <w:rsid w:val="00A1495D"/>
    <w:rsid w:val="00A15BC2"/>
    <w:rsid w:val="00A16592"/>
    <w:rsid w:val="00A243D2"/>
    <w:rsid w:val="00A331CF"/>
    <w:rsid w:val="00A41F00"/>
    <w:rsid w:val="00A43DE4"/>
    <w:rsid w:val="00A50EC5"/>
    <w:rsid w:val="00A52863"/>
    <w:rsid w:val="00A628F6"/>
    <w:rsid w:val="00A811CB"/>
    <w:rsid w:val="00A81F2A"/>
    <w:rsid w:val="00A862B7"/>
    <w:rsid w:val="00A92A52"/>
    <w:rsid w:val="00A97FF6"/>
    <w:rsid w:val="00AB5C84"/>
    <w:rsid w:val="00AB6B3C"/>
    <w:rsid w:val="00AC214F"/>
    <w:rsid w:val="00AD16E7"/>
    <w:rsid w:val="00AE1DCE"/>
    <w:rsid w:val="00AE7C3C"/>
    <w:rsid w:val="00AF14FA"/>
    <w:rsid w:val="00B014CF"/>
    <w:rsid w:val="00B2147C"/>
    <w:rsid w:val="00B21FD2"/>
    <w:rsid w:val="00B30F77"/>
    <w:rsid w:val="00B416DC"/>
    <w:rsid w:val="00B5432F"/>
    <w:rsid w:val="00B568B0"/>
    <w:rsid w:val="00B646B2"/>
    <w:rsid w:val="00B70115"/>
    <w:rsid w:val="00B818DD"/>
    <w:rsid w:val="00B82E73"/>
    <w:rsid w:val="00BA1291"/>
    <w:rsid w:val="00BF12CB"/>
    <w:rsid w:val="00BF3817"/>
    <w:rsid w:val="00BF5EB9"/>
    <w:rsid w:val="00BF6297"/>
    <w:rsid w:val="00C048C6"/>
    <w:rsid w:val="00C1034E"/>
    <w:rsid w:val="00C11355"/>
    <w:rsid w:val="00C20B3F"/>
    <w:rsid w:val="00C25003"/>
    <w:rsid w:val="00C32927"/>
    <w:rsid w:val="00C33086"/>
    <w:rsid w:val="00C372D3"/>
    <w:rsid w:val="00C37C33"/>
    <w:rsid w:val="00C40A4B"/>
    <w:rsid w:val="00C436B4"/>
    <w:rsid w:val="00C673CE"/>
    <w:rsid w:val="00C73C78"/>
    <w:rsid w:val="00C7677C"/>
    <w:rsid w:val="00C820A9"/>
    <w:rsid w:val="00CA3BF1"/>
    <w:rsid w:val="00CB18BB"/>
    <w:rsid w:val="00CC2B3A"/>
    <w:rsid w:val="00CC61DD"/>
    <w:rsid w:val="00CD12F1"/>
    <w:rsid w:val="00CD6E77"/>
    <w:rsid w:val="00CE0432"/>
    <w:rsid w:val="00CE3A91"/>
    <w:rsid w:val="00D00724"/>
    <w:rsid w:val="00D0591D"/>
    <w:rsid w:val="00D21D46"/>
    <w:rsid w:val="00D334F1"/>
    <w:rsid w:val="00D435F0"/>
    <w:rsid w:val="00D44052"/>
    <w:rsid w:val="00D47ED2"/>
    <w:rsid w:val="00D56834"/>
    <w:rsid w:val="00D65179"/>
    <w:rsid w:val="00D71128"/>
    <w:rsid w:val="00D807CE"/>
    <w:rsid w:val="00D90641"/>
    <w:rsid w:val="00D93259"/>
    <w:rsid w:val="00DA2CAB"/>
    <w:rsid w:val="00DA7D4A"/>
    <w:rsid w:val="00DB1940"/>
    <w:rsid w:val="00DE4874"/>
    <w:rsid w:val="00DF3079"/>
    <w:rsid w:val="00E0329B"/>
    <w:rsid w:val="00E1027C"/>
    <w:rsid w:val="00E11633"/>
    <w:rsid w:val="00E13515"/>
    <w:rsid w:val="00E15A0C"/>
    <w:rsid w:val="00E170E3"/>
    <w:rsid w:val="00E226F8"/>
    <w:rsid w:val="00E26E11"/>
    <w:rsid w:val="00E31705"/>
    <w:rsid w:val="00E35C3B"/>
    <w:rsid w:val="00E3644A"/>
    <w:rsid w:val="00E456DA"/>
    <w:rsid w:val="00E4741A"/>
    <w:rsid w:val="00E5193A"/>
    <w:rsid w:val="00E5690C"/>
    <w:rsid w:val="00E577D8"/>
    <w:rsid w:val="00E6129C"/>
    <w:rsid w:val="00E6214C"/>
    <w:rsid w:val="00E6220A"/>
    <w:rsid w:val="00E622A6"/>
    <w:rsid w:val="00E65975"/>
    <w:rsid w:val="00E70867"/>
    <w:rsid w:val="00E7125A"/>
    <w:rsid w:val="00E71DD1"/>
    <w:rsid w:val="00E750A6"/>
    <w:rsid w:val="00E75E11"/>
    <w:rsid w:val="00E87E61"/>
    <w:rsid w:val="00EB4EE6"/>
    <w:rsid w:val="00EB5BA2"/>
    <w:rsid w:val="00EB7E88"/>
    <w:rsid w:val="00ED7FAA"/>
    <w:rsid w:val="00EE23F3"/>
    <w:rsid w:val="00EE3BD0"/>
    <w:rsid w:val="00EE6F38"/>
    <w:rsid w:val="00EF3175"/>
    <w:rsid w:val="00EF73AF"/>
    <w:rsid w:val="00EF7C40"/>
    <w:rsid w:val="00F0556C"/>
    <w:rsid w:val="00F14AD2"/>
    <w:rsid w:val="00F14B99"/>
    <w:rsid w:val="00F15B92"/>
    <w:rsid w:val="00F268BA"/>
    <w:rsid w:val="00F32BF6"/>
    <w:rsid w:val="00F33B01"/>
    <w:rsid w:val="00F41A8A"/>
    <w:rsid w:val="00F563B5"/>
    <w:rsid w:val="00F57318"/>
    <w:rsid w:val="00F61F03"/>
    <w:rsid w:val="00F63DC0"/>
    <w:rsid w:val="00F6414B"/>
    <w:rsid w:val="00F77796"/>
    <w:rsid w:val="00F81B0A"/>
    <w:rsid w:val="00F96DAF"/>
    <w:rsid w:val="00FA42C0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413</TotalTime>
  <Pages>3</Pages>
  <Words>377</Words>
  <Characters>2851</Characters>
  <Application>Microsoft Office Word</Application>
  <DocSecurity>0</DocSecurity>
  <Lines>95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77</cp:revision>
  <cp:lastPrinted>2022-01-12T14:51:00Z</cp:lastPrinted>
  <dcterms:created xsi:type="dcterms:W3CDTF">2024-04-25T08:03:00Z</dcterms:created>
  <dcterms:modified xsi:type="dcterms:W3CDTF">2026-02-12T13:58:00Z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56c4f353,356bc63f,5575ded6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2026-01-30T15:58:15Z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eb40f3f5-ca4f-47eb-bf11-76711336a1ad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