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5A89D" w14:textId="07CAD50F" w:rsidR="00251080" w:rsidRPr="00D76A99" w:rsidRDefault="0085172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172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POSTĘPOWANIU ADMINISTRACYJNYM W SPRAWACH ZAŁATWIANYCH MILCZĄCO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1B652FD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5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Wrocław.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68EDD617" w14:textId="77777777" w:rsidR="00851725" w:rsidRPr="00851725" w:rsidRDefault="00851725" w:rsidP="00851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51725">
              <w:rPr>
                <w:rFonts w:ascii="Times New Roman" w:hAnsi="Times New Roman" w:cs="Times New Roman"/>
                <w:color w:val="000000"/>
                <w:kern w:val="0"/>
              </w:rPr>
              <w:t xml:space="preserve">Pani/Pana dane osobowe będą przetwarzane w celu prowadzenia postepowań, o których </w:t>
            </w:r>
          </w:p>
          <w:p w14:paraId="073B1F7A" w14:textId="77777777" w:rsidR="00851725" w:rsidRPr="00851725" w:rsidRDefault="00851725" w:rsidP="00851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51725">
              <w:rPr>
                <w:rFonts w:ascii="Times New Roman" w:hAnsi="Times New Roman" w:cs="Times New Roman"/>
                <w:color w:val="000000"/>
                <w:kern w:val="0"/>
              </w:rPr>
              <w:t xml:space="preserve">mowa w Dziale II rozdziale 8a Kodeksu postępowania administracyjnego, dotyczącym </w:t>
            </w:r>
          </w:p>
          <w:p w14:paraId="305F9C37" w14:textId="02334D1D" w:rsidR="00305854" w:rsidRPr="00E10595" w:rsidRDefault="00851725" w:rsidP="0085172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851725">
              <w:t>„Milczącego załatwienia sprawy”, w myśl art. 6 ust. 1 lit. c RODO.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1CFDE9C4" w:rsidR="00305854" w:rsidRPr="00E10595" w:rsidRDefault="00851725" w:rsidP="00305854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 teleinformatycznym np. w zakresie fizycznego wybrakowania i zniszczenia dokumentów, firma       zapewniająca wsparcie techniczne IT; strony i uczestnicy postępowania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0A611722" w14:textId="77777777" w:rsidR="00851725" w:rsidRPr="00851725" w:rsidRDefault="00851725" w:rsidP="00851725">
            <w:pPr>
              <w:jc w:val="both"/>
              <w:rPr>
                <w:rFonts w:ascii="Times New Roman" w:hAnsi="Times New Roman"/>
              </w:rPr>
            </w:pPr>
            <w:r w:rsidRPr="00851725">
              <w:rPr>
                <w:rFonts w:ascii="Times New Roman" w:hAnsi="Times New Roman"/>
              </w:rPr>
              <w:t>Podanie przez Panią/Pana danych osobowych jest obowiązkowe, w sytuacji gdy przesłankę</w:t>
            </w:r>
          </w:p>
          <w:p w14:paraId="49C130F1" w14:textId="77777777" w:rsidR="00851725" w:rsidRPr="00851725" w:rsidRDefault="00851725" w:rsidP="00851725">
            <w:pPr>
              <w:jc w:val="both"/>
              <w:rPr>
                <w:rFonts w:ascii="Times New Roman" w:hAnsi="Times New Roman"/>
              </w:rPr>
            </w:pPr>
            <w:r w:rsidRPr="00851725">
              <w:rPr>
                <w:rFonts w:ascii="Times New Roman" w:hAnsi="Times New Roman"/>
              </w:rPr>
              <w:t>przetwarzania danych osobowych stanowi przepis prawa. Nie podanie przez Panią/Pana</w:t>
            </w:r>
          </w:p>
          <w:p w14:paraId="5E4B6D3F" w14:textId="137F733B" w:rsidR="00305854" w:rsidRPr="00E10595" w:rsidRDefault="00851725" w:rsidP="00851725">
            <w:pPr>
              <w:jc w:val="both"/>
              <w:rPr>
                <w:rFonts w:ascii="Times New Roman" w:hAnsi="Times New Roman"/>
              </w:rPr>
            </w:pPr>
            <w:r w:rsidRPr="00851725">
              <w:rPr>
                <w:rFonts w:ascii="Times New Roman" w:hAnsi="Times New Roman"/>
              </w:rPr>
              <w:t>danych osobowych skutkować będzie brakiem możliwości realizacji wskazanego celu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3D241BCB" w14:textId="3E322C09" w:rsidR="00305854" w:rsidRPr="00E10595" w:rsidRDefault="00851725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5172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4488B5C9" w14:textId="77777777" w:rsidR="00851725" w:rsidRPr="00851725" w:rsidRDefault="00851725" w:rsidP="00851725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Dane osobowe będą przechowywane przez okres niezbędny do realizacji celu, dla którego</w:t>
            </w:r>
          </w:p>
          <w:p w14:paraId="4BB2CAE8" w14:textId="77777777" w:rsidR="00851725" w:rsidRPr="00851725" w:rsidRDefault="00851725" w:rsidP="00851725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zostały zebrane, a po jego upływie w celach archiwalnych, zgodnie z okresem</w:t>
            </w:r>
          </w:p>
          <w:p w14:paraId="251EF136" w14:textId="77777777" w:rsidR="00851725" w:rsidRPr="00851725" w:rsidRDefault="00851725" w:rsidP="00851725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przewidzianym w "Jednolitym rzeczowym wykazie akt Państwowej Straży Pożarnej".</w:t>
            </w:r>
          </w:p>
          <w:p w14:paraId="2F1870AC" w14:textId="77777777" w:rsidR="00851725" w:rsidRPr="00851725" w:rsidRDefault="00851725" w:rsidP="00851725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Oznacza to, że dane osobowe w zależności od szczegółowego charakteru sprawy, mogą</w:t>
            </w:r>
          </w:p>
          <w:p w14:paraId="6FB647E6" w14:textId="57A737F8" w:rsidR="00305854" w:rsidRPr="00E10595" w:rsidRDefault="00851725" w:rsidP="00851725">
            <w:pPr>
              <w:jc w:val="both"/>
              <w:rPr>
                <w:rFonts w:ascii="Times New Roman" w:hAnsi="Times New Roman" w:cs="Times New Roman"/>
              </w:rPr>
            </w:pPr>
            <w:r w:rsidRPr="00851725">
              <w:rPr>
                <w:rFonts w:ascii="Times New Roman" w:hAnsi="Times New Roman" w:cs="Times New Roman"/>
              </w:rPr>
              <w:t>zostać zniszczone po upływie od 1 roku do 50 lat od jej zakończenia.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33FF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1757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900D10"/>
    <w:rsid w:val="00960B0A"/>
    <w:rsid w:val="00986905"/>
    <w:rsid w:val="009B4179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3</cp:revision>
  <cp:lastPrinted>2024-06-03T05:38:00Z</cp:lastPrinted>
  <dcterms:created xsi:type="dcterms:W3CDTF">2025-05-12T11:35:00Z</dcterms:created>
  <dcterms:modified xsi:type="dcterms:W3CDTF">2025-05-12T11:35:00Z</dcterms:modified>
</cp:coreProperties>
</file>