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4B3E5090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043A2E5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01706">
        <w:rPr>
          <w:rFonts w:ascii="Cambria" w:hAnsi="Cambria" w:cs="Arial"/>
          <w:b/>
          <w:bCs/>
          <w:sz w:val="22"/>
          <w:szCs w:val="22"/>
        </w:rPr>
        <w:t>Złoczew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922FE3E" w14:textId="77777777" w:rsidR="00B01706" w:rsidRPr="00B01706" w:rsidRDefault="00B01706" w:rsidP="00B0170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01706">
        <w:rPr>
          <w:rFonts w:ascii="Cambria" w:hAnsi="Cambria" w:cs="Arial"/>
          <w:b/>
          <w:bCs/>
          <w:sz w:val="22"/>
          <w:szCs w:val="22"/>
        </w:rPr>
        <w:t>Złoczew ul. Parkowa 12</w:t>
      </w:r>
    </w:p>
    <w:p w14:paraId="5550BFBF" w14:textId="77777777" w:rsidR="00B01706" w:rsidRDefault="00B01706" w:rsidP="00B0170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01706">
        <w:rPr>
          <w:rFonts w:ascii="Cambria" w:hAnsi="Cambria" w:cs="Arial"/>
          <w:b/>
          <w:bCs/>
          <w:sz w:val="22"/>
          <w:szCs w:val="22"/>
        </w:rPr>
        <w:t xml:space="preserve">98-270 Złoczew </w:t>
      </w:r>
    </w:p>
    <w:p w14:paraId="3ADFFEEA" w14:textId="10C31FE6" w:rsidR="006A63A5" w:rsidRDefault="00E84D27" w:rsidP="00B0170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4D27">
        <w:rPr>
          <w:rFonts w:ascii="Cambria" w:hAnsi="Cambria" w:cs="Arial"/>
          <w:bCs/>
          <w:sz w:val="22"/>
          <w:szCs w:val="22"/>
        </w:rPr>
        <w:t xml:space="preserve">W odpowiedzi na ogłoszenie o zamówieniu pod nazwą </w:t>
      </w:r>
      <w:r w:rsidR="006A63A5">
        <w:rPr>
          <w:rFonts w:ascii="Cambria" w:hAnsi="Cambria" w:cs="Arial"/>
          <w:bCs/>
          <w:sz w:val="22"/>
          <w:szCs w:val="22"/>
        </w:rPr>
        <w:t>„</w:t>
      </w:r>
      <w:r w:rsidR="009101E5" w:rsidRPr="009101E5">
        <w:rPr>
          <w:rFonts w:ascii="Cambria" w:hAnsi="Cambria" w:cs="Arial"/>
          <w:bCs/>
          <w:sz w:val="22"/>
          <w:szCs w:val="22"/>
        </w:rPr>
        <w:t>Wykonanie agrolotniczego zabiegu ograniczenia populacji szkodliwych owadów w lasach Nadleśnictwa Złoczew w 2022 roku</w:t>
      </w:r>
      <w:r w:rsidR="009101E5">
        <w:rPr>
          <w:rFonts w:ascii="Cambria" w:hAnsi="Cambria" w:cs="Arial"/>
          <w:bCs/>
          <w:sz w:val="22"/>
          <w:szCs w:val="22"/>
        </w:rPr>
        <w:t xml:space="preserve"> </w:t>
      </w:r>
      <w:r w:rsidR="00AA7D43">
        <w:rPr>
          <w:rFonts w:ascii="Cambria" w:hAnsi="Cambria" w:cs="Arial"/>
          <w:bCs/>
          <w:sz w:val="22"/>
          <w:szCs w:val="22"/>
        </w:rPr>
        <w:t xml:space="preserve"> Z</w:t>
      </w:r>
      <w:r w:rsidR="00CD4643">
        <w:rPr>
          <w:rFonts w:ascii="Cambria" w:hAnsi="Cambria" w:cs="Arial"/>
          <w:bCs/>
          <w:sz w:val="22"/>
          <w:szCs w:val="22"/>
        </w:rPr>
        <w:t>n.</w:t>
      </w:r>
      <w:r w:rsidR="00AA7D43">
        <w:rPr>
          <w:rFonts w:ascii="Cambria" w:hAnsi="Cambria" w:cs="Arial"/>
          <w:bCs/>
          <w:sz w:val="22"/>
          <w:szCs w:val="22"/>
        </w:rPr>
        <w:t xml:space="preserve"> S</w:t>
      </w:r>
      <w:r w:rsidR="00CD4643">
        <w:rPr>
          <w:rFonts w:ascii="Cambria" w:hAnsi="Cambria" w:cs="Arial"/>
          <w:bCs/>
          <w:sz w:val="22"/>
          <w:szCs w:val="22"/>
        </w:rPr>
        <w:t>pr</w:t>
      </w:r>
      <w:r w:rsidR="00AA7D43">
        <w:rPr>
          <w:rFonts w:ascii="Cambria" w:hAnsi="Cambria" w:cs="Arial"/>
          <w:bCs/>
          <w:sz w:val="22"/>
          <w:szCs w:val="22"/>
        </w:rPr>
        <w:t xml:space="preserve">. </w:t>
      </w:r>
      <w:r w:rsidR="00DA014A" w:rsidRPr="00DA014A">
        <w:rPr>
          <w:rFonts w:ascii="Cambria" w:hAnsi="Cambria" w:cs="Arial"/>
          <w:bCs/>
          <w:sz w:val="22"/>
          <w:szCs w:val="22"/>
        </w:rPr>
        <w:t>ZG.270.</w:t>
      </w:r>
      <w:r w:rsidR="009101E5">
        <w:rPr>
          <w:rFonts w:ascii="Cambria" w:hAnsi="Cambria" w:cs="Arial"/>
          <w:bCs/>
          <w:sz w:val="22"/>
          <w:szCs w:val="22"/>
        </w:rPr>
        <w:t>9</w:t>
      </w:r>
      <w:r w:rsidR="00DA014A" w:rsidRPr="00DA014A">
        <w:rPr>
          <w:rFonts w:ascii="Cambria" w:hAnsi="Cambria" w:cs="Arial"/>
          <w:bCs/>
          <w:sz w:val="22"/>
          <w:szCs w:val="22"/>
        </w:rPr>
        <w:t>.2022</w:t>
      </w:r>
      <w:r w:rsidR="006A63A5">
        <w:rPr>
          <w:rFonts w:ascii="Cambria" w:hAnsi="Cambria" w:cs="Arial"/>
          <w:bCs/>
          <w:sz w:val="22"/>
          <w:szCs w:val="22"/>
        </w:rPr>
        <w:t>” składamy 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0ADF4F5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___________________________________________________________ PLN. </w:t>
      </w:r>
      <w:r w:rsidR="00C31EF0" w:rsidRPr="00C31EF0">
        <w:rPr>
          <w:rFonts w:ascii="Cambria" w:hAnsi="Cambria" w:cs="Arial"/>
          <w:bCs/>
          <w:sz w:val="22"/>
          <w:szCs w:val="22"/>
        </w:rPr>
        <w:t>(cenę  brutto należy obliczyć mnożąc ilość hektarów powierzchni zabiegu przez cenę jednostkową brutto wykonania zabiegu na 1 hektarze)</w:t>
      </w:r>
    </w:p>
    <w:p w14:paraId="0DEF0C7A" w14:textId="77777777" w:rsidR="00C31EF0" w:rsidRPr="00C31EF0" w:rsidRDefault="00C31EF0" w:rsidP="00C31EF0">
      <w:pPr>
        <w:suppressAutoHyphens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6BE6523" w14:textId="77777777" w:rsidR="00C31EF0" w:rsidRPr="00C31EF0" w:rsidRDefault="00C31EF0" w:rsidP="00C31EF0">
      <w:pPr>
        <w:suppressAutoHyphens w:val="0"/>
        <w:spacing w:line="276" w:lineRule="auto"/>
        <w:ind w:left="360"/>
        <w:jc w:val="both"/>
        <w:rPr>
          <w:rFonts w:ascii="Arial" w:hAnsi="Arial" w:cs="Arial"/>
          <w:sz w:val="24"/>
          <w:szCs w:val="24"/>
          <w:lang w:eastAsia="pl-PL"/>
        </w:rPr>
      </w:pPr>
    </w:p>
    <w:tbl>
      <w:tblPr>
        <w:tblW w:w="929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775"/>
        <w:gridCol w:w="851"/>
        <w:gridCol w:w="1289"/>
        <w:gridCol w:w="1719"/>
        <w:gridCol w:w="851"/>
        <w:gridCol w:w="1417"/>
        <w:gridCol w:w="1683"/>
      </w:tblGrid>
      <w:tr w:rsidR="00C31EF0" w:rsidRPr="00C31EF0" w14:paraId="7845F06A" w14:textId="77777777" w:rsidTr="002A3BC6">
        <w:trPr>
          <w:trHeight w:val="1422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A7C2" w14:textId="77777777" w:rsidR="00C31EF0" w:rsidRPr="00C31EF0" w:rsidRDefault="00C31EF0" w:rsidP="00C31EF0">
            <w:pPr>
              <w:suppressAutoHyphens w:val="0"/>
              <w:spacing w:line="360" w:lineRule="auto"/>
              <w:rPr>
                <w:rFonts w:ascii="Cambria" w:hAnsi="Cambria" w:cs="Arial"/>
                <w:b/>
                <w:bCs/>
                <w:lang w:eastAsia="pl-PL"/>
              </w:rPr>
            </w:pPr>
            <w:r w:rsidRPr="00C31EF0">
              <w:rPr>
                <w:rFonts w:ascii="Cambria" w:hAnsi="Cambria" w:cs="Arial"/>
                <w:b/>
                <w:bCs/>
                <w:lang w:eastAsia="pl-PL"/>
              </w:rPr>
              <w:t> </w:t>
            </w:r>
          </w:p>
          <w:p w14:paraId="7242B895" w14:textId="77777777" w:rsidR="00C31EF0" w:rsidRPr="00C31EF0" w:rsidRDefault="00C31EF0" w:rsidP="00C31EF0">
            <w:pPr>
              <w:suppressAutoHyphens w:val="0"/>
              <w:spacing w:line="360" w:lineRule="auto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sz w:val="18"/>
                <w:szCs w:val="18"/>
                <w:lang w:eastAsia="pl-PL"/>
              </w:rPr>
              <w:t>Wyszczególnienie zakresu usług.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16C1" w14:textId="71A4901C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bCs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bCs/>
                <w:sz w:val="18"/>
                <w:szCs w:val="18"/>
                <w:lang w:eastAsia="pl-PL"/>
              </w:rPr>
              <w:t>Pow</w:t>
            </w:r>
            <w:r w:rsidR="002A3BC6">
              <w:rPr>
                <w:rFonts w:ascii="Cambria" w:hAnsi="Cambria" w:cs="Arial"/>
                <w:bCs/>
                <w:sz w:val="18"/>
                <w:szCs w:val="18"/>
                <w:lang w:eastAsia="pl-PL"/>
              </w:rPr>
              <w:t>.</w:t>
            </w:r>
            <w:r w:rsidRPr="00C31EF0">
              <w:rPr>
                <w:rFonts w:ascii="Cambria" w:hAnsi="Cambria" w:cs="Arial"/>
                <w:bCs/>
                <w:sz w:val="18"/>
                <w:szCs w:val="18"/>
                <w:lang w:eastAsia="pl-PL"/>
              </w:rPr>
              <w:t xml:space="preserve"> zabiegu</w:t>
            </w:r>
          </w:p>
          <w:p w14:paraId="7265AFDE" w14:textId="77777777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bCs/>
                <w:sz w:val="18"/>
                <w:szCs w:val="18"/>
                <w:lang w:eastAsia="pl-PL"/>
              </w:rPr>
              <w:t xml:space="preserve"> [ha]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8DBF9" w14:textId="77777777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bCs/>
                <w:sz w:val="18"/>
                <w:szCs w:val="18"/>
                <w:lang w:eastAsia="pl-PL"/>
              </w:rPr>
              <w:t>Cena jednostkowa netto                          (zł /ha)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BB0E7" w14:textId="77777777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bCs/>
                <w:sz w:val="18"/>
                <w:szCs w:val="18"/>
                <w:lang w:eastAsia="pl-PL"/>
              </w:rPr>
              <w:t>Wartość netto w zł                 (kol. 2x3)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E78C5" w14:textId="77777777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bCs/>
                <w:sz w:val="18"/>
                <w:szCs w:val="18"/>
                <w:lang w:eastAsia="pl-PL"/>
              </w:rPr>
              <w:t>Stawka podatku VAT                    (%)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BD1CB" w14:textId="77777777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bCs/>
                <w:sz w:val="18"/>
                <w:szCs w:val="18"/>
                <w:lang w:eastAsia="pl-PL"/>
              </w:rPr>
              <w:t>Kwota podatku VAT w zł          (kol. 4x5/100)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C235F" w14:textId="77777777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bCs/>
                <w:sz w:val="18"/>
                <w:szCs w:val="18"/>
                <w:lang w:eastAsia="pl-PL"/>
              </w:rPr>
              <w:t>Wartość brutto w zł            (kol. 4+6)</w:t>
            </w:r>
          </w:p>
        </w:tc>
      </w:tr>
      <w:tr w:rsidR="00C31EF0" w:rsidRPr="00C31EF0" w14:paraId="5E7031F5" w14:textId="77777777" w:rsidTr="002A3BC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250AD8" w14:textId="77777777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lang w:eastAsia="pl-PL"/>
              </w:rPr>
            </w:pPr>
            <w:r w:rsidRPr="00C31EF0">
              <w:rPr>
                <w:rFonts w:ascii="Cambria" w:hAnsi="Cambria" w:cs="Arial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1DCF84" w14:textId="77777777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AEECFF" w14:textId="77777777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C6B7A6" w14:textId="77777777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8019F2" w14:textId="77777777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702D10" w14:textId="77777777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7D719E" w14:textId="77777777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C73B8" w14:textId="77777777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C31EF0">
              <w:rPr>
                <w:rFonts w:ascii="Cambria" w:hAnsi="Cambria" w:cs="Arial"/>
                <w:sz w:val="18"/>
                <w:szCs w:val="18"/>
                <w:lang w:eastAsia="pl-PL"/>
              </w:rPr>
              <w:t>7</w:t>
            </w:r>
          </w:p>
        </w:tc>
      </w:tr>
      <w:tr w:rsidR="00C31EF0" w:rsidRPr="00C31EF0" w14:paraId="64FBB206" w14:textId="77777777" w:rsidTr="002A3BC6">
        <w:trPr>
          <w:trHeight w:val="1650"/>
        </w:trPr>
        <w:tc>
          <w:tcPr>
            <w:tcW w:w="14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397539" w14:textId="77777777" w:rsidR="00C31EF0" w:rsidRPr="00C31EF0" w:rsidRDefault="00C31EF0" w:rsidP="00C31EF0">
            <w:pPr>
              <w:suppressAutoHyphens w:val="0"/>
              <w:spacing w:line="360" w:lineRule="auto"/>
              <w:rPr>
                <w:rFonts w:ascii="Cambria" w:hAnsi="Cambria" w:cs="Arial"/>
                <w:sz w:val="16"/>
                <w:szCs w:val="16"/>
                <w:highlight w:val="yellow"/>
                <w:lang w:eastAsia="pl-PL"/>
              </w:rPr>
            </w:pPr>
            <w:r w:rsidRPr="00C31EF0">
              <w:rPr>
                <w:rFonts w:ascii="Cambria" w:hAnsi="Cambria" w:cs="Arial"/>
                <w:sz w:val="16"/>
                <w:szCs w:val="16"/>
                <w:lang w:eastAsia="pl-PL"/>
              </w:rPr>
              <w:t>Wykonanie zabiegu chemicznego ograniczenia liczebności owadów w Nadleśnictwie Złoczew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52D0CA" w14:textId="1B0BDF3B" w:rsidR="00C31EF0" w:rsidRPr="00C31EF0" w:rsidRDefault="00C31EF0" w:rsidP="00C31EF0">
            <w:pPr>
              <w:suppressAutoHyphens w:val="0"/>
              <w:jc w:val="center"/>
              <w:rPr>
                <w:rFonts w:ascii="Cambria" w:hAnsi="Cambria" w:cs="Arial"/>
                <w:sz w:val="24"/>
                <w:szCs w:val="24"/>
                <w:highlight w:val="yellow"/>
                <w:lang w:eastAsia="pl-PL"/>
              </w:rPr>
            </w:pPr>
            <w:r w:rsidRPr="00C31EF0">
              <w:rPr>
                <w:rFonts w:ascii="Cambria" w:hAnsi="Cambria" w:cs="Arial"/>
                <w:sz w:val="24"/>
                <w:szCs w:val="24"/>
                <w:lang w:eastAsia="pl-PL"/>
              </w:rPr>
              <w:t>1</w:t>
            </w:r>
            <w:r w:rsidRPr="008C1426">
              <w:rPr>
                <w:rFonts w:ascii="Cambria" w:hAnsi="Cambria" w:cs="Arial"/>
                <w:sz w:val="24"/>
                <w:szCs w:val="24"/>
                <w:lang w:eastAsia="pl-PL"/>
              </w:rPr>
              <w:t>0</w:t>
            </w:r>
            <w:r w:rsidRPr="00C31EF0">
              <w:rPr>
                <w:rFonts w:ascii="Cambria" w:hAnsi="Cambria" w:cs="Arial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20C15A" w14:textId="77777777" w:rsidR="00C31EF0" w:rsidRPr="00C31EF0" w:rsidRDefault="00C31EF0" w:rsidP="00C31EF0">
            <w:pPr>
              <w:suppressAutoHyphens w:val="0"/>
              <w:rPr>
                <w:rFonts w:ascii="Cambria" w:hAnsi="Cambria" w:cs="Arial"/>
                <w:b/>
                <w:bCs/>
                <w:lang w:eastAsia="pl-PL"/>
              </w:rPr>
            </w:pPr>
            <w:r w:rsidRPr="00C31EF0">
              <w:rPr>
                <w:rFonts w:ascii="Cambria" w:hAnsi="Cambria" w:cs="Arial"/>
                <w:b/>
                <w:bCs/>
                <w:lang w:eastAsia="pl-PL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A69014" w14:textId="77777777" w:rsidR="00C31EF0" w:rsidRPr="00C31EF0" w:rsidRDefault="00C31EF0" w:rsidP="00C31EF0">
            <w:pPr>
              <w:suppressAutoHyphens w:val="0"/>
              <w:rPr>
                <w:rFonts w:ascii="Cambria" w:hAnsi="Cambria" w:cs="Arial"/>
                <w:b/>
                <w:bCs/>
                <w:lang w:eastAsia="pl-PL"/>
              </w:rPr>
            </w:pPr>
            <w:r w:rsidRPr="00C31EF0">
              <w:rPr>
                <w:rFonts w:ascii="Cambria" w:hAnsi="Cambria" w:cs="Arial"/>
                <w:b/>
                <w:bCs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F24F2B" w14:textId="77777777" w:rsidR="00C31EF0" w:rsidRPr="00C31EF0" w:rsidRDefault="00C31EF0" w:rsidP="00C31EF0">
            <w:pPr>
              <w:suppressAutoHyphens w:val="0"/>
              <w:rPr>
                <w:rFonts w:ascii="Cambria" w:hAnsi="Cambria" w:cs="Arial"/>
                <w:b/>
                <w:bCs/>
                <w:lang w:eastAsia="pl-PL"/>
              </w:rPr>
            </w:pPr>
            <w:r w:rsidRPr="00C31EF0">
              <w:rPr>
                <w:rFonts w:ascii="Cambria" w:hAnsi="Cambria" w:cs="Arial"/>
                <w:b/>
                <w:bCs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D400DB" w14:textId="77777777" w:rsidR="00C31EF0" w:rsidRPr="00C31EF0" w:rsidRDefault="00C31EF0" w:rsidP="00C31EF0">
            <w:pPr>
              <w:suppressAutoHyphens w:val="0"/>
              <w:rPr>
                <w:rFonts w:ascii="Cambria" w:hAnsi="Cambria" w:cs="Arial"/>
                <w:lang w:eastAsia="pl-PL"/>
              </w:rPr>
            </w:pPr>
            <w:r w:rsidRPr="00C31EF0">
              <w:rPr>
                <w:rFonts w:ascii="Cambria" w:hAnsi="Cambria" w:cs="Arial"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1C266" w14:textId="77777777" w:rsidR="00C31EF0" w:rsidRPr="00C31EF0" w:rsidRDefault="00C31EF0" w:rsidP="00C31EF0">
            <w:pPr>
              <w:suppressAutoHyphens w:val="0"/>
              <w:rPr>
                <w:rFonts w:ascii="Cambria" w:hAnsi="Cambria" w:cs="Arial"/>
                <w:lang w:eastAsia="pl-PL"/>
              </w:rPr>
            </w:pPr>
            <w:r w:rsidRPr="00C31EF0">
              <w:rPr>
                <w:rFonts w:ascii="Cambria" w:hAnsi="Cambria" w:cs="Arial"/>
                <w:lang w:eastAsia="pl-PL"/>
              </w:rPr>
              <w:t> </w:t>
            </w:r>
          </w:p>
        </w:tc>
      </w:tr>
    </w:tbl>
    <w:p w14:paraId="71DB83A1" w14:textId="77777777" w:rsidR="009101E5" w:rsidRDefault="009101E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A80A98D" w14:textId="77777777" w:rsidR="009101E5" w:rsidRDefault="009101E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B4390DF" w14:textId="484F29C9" w:rsidR="00B03598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</w:t>
      </w:r>
      <w:r w:rsidR="00DA014A">
        <w:rPr>
          <w:rFonts w:ascii="Cambria" w:hAnsi="Cambria" w:cs="Arial"/>
          <w:bCs/>
          <w:sz w:val="22"/>
          <w:szCs w:val="22"/>
        </w:rPr>
        <w:t xml:space="preserve"> dokumentami postepowania </w:t>
      </w:r>
      <w:r w:rsidR="00B03598">
        <w:rPr>
          <w:rFonts w:ascii="Cambria" w:hAnsi="Cambria" w:cs="Arial"/>
          <w:bCs/>
          <w:sz w:val="22"/>
          <w:szCs w:val="22"/>
        </w:rPr>
        <w:t>w szczególności:</w:t>
      </w:r>
    </w:p>
    <w:p w14:paraId="2002E79A" w14:textId="077E81A2" w:rsidR="00B03598" w:rsidRDefault="00B11B84" w:rsidP="00B03598">
      <w:pPr>
        <w:pStyle w:val="Akapitzlist"/>
        <w:numPr>
          <w:ilvl w:val="0"/>
          <w:numId w:val="8"/>
        </w:numPr>
        <w:spacing w:before="120"/>
        <w:ind w:left="141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Projektem</w:t>
      </w:r>
      <w:r w:rsidR="00B03598">
        <w:rPr>
          <w:rFonts w:ascii="Cambria" w:hAnsi="Cambria" w:cs="Arial"/>
          <w:bCs/>
          <w:sz w:val="22"/>
          <w:szCs w:val="22"/>
        </w:rPr>
        <w:t xml:space="preserve"> umowy</w:t>
      </w:r>
    </w:p>
    <w:p w14:paraId="113A4FE3" w14:textId="0AB16BDC" w:rsidR="00B03598" w:rsidRPr="00B03598" w:rsidRDefault="00B03598" w:rsidP="00B03598">
      <w:pPr>
        <w:pStyle w:val="Akapitzlist"/>
        <w:numPr>
          <w:ilvl w:val="0"/>
          <w:numId w:val="8"/>
        </w:numPr>
        <w:spacing w:before="120"/>
        <w:ind w:left="141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Szczegółowym opisem przedmiotu zamówienia,</w:t>
      </w:r>
    </w:p>
    <w:p w14:paraId="651B89FF" w14:textId="2FB76FAA" w:rsidR="006A63A5" w:rsidRDefault="00DA014A" w:rsidP="00B0359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i</w:t>
      </w:r>
      <w:r w:rsidR="006A63A5">
        <w:rPr>
          <w:rFonts w:ascii="Cambria" w:hAnsi="Cambria" w:cs="Arial"/>
          <w:bCs/>
          <w:sz w:val="22"/>
          <w:szCs w:val="22"/>
        </w:rPr>
        <w:t xml:space="preserve"> uzyskaliśmy wszelkie informacje niezbędne do przygotowania niniejszej oferty. W przypadku wyboru naszej oferty zobowiązujemy się do zawarcia umowy zgodnej z niniejszą ofertą, w miejscu i terminie wyznaczonym przez Zamawiającego.</w:t>
      </w:r>
    </w:p>
    <w:p w14:paraId="6C89D5A0" w14:textId="0471663E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</w:t>
      </w:r>
      <w:r w:rsidR="00DA014A">
        <w:rPr>
          <w:rFonts w:ascii="Cambria" w:hAnsi="Cambria" w:cs="Arial"/>
          <w:bCs/>
          <w:sz w:val="22"/>
          <w:szCs w:val="22"/>
        </w:rPr>
        <w:t>30 dni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0D6C155E" w14:textId="77777777" w:rsidR="00B03598" w:rsidRDefault="00B0359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ED53ABB" w14:textId="3DDE452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130FB90B" w14:textId="77777777" w:rsidR="00697DB2" w:rsidRDefault="00697DB2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697DB2">
        <w:tc>
          <w:tcPr>
            <w:tcW w:w="3227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017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697DB2">
        <w:trPr>
          <w:trHeight w:val="837"/>
        </w:trPr>
        <w:tc>
          <w:tcPr>
            <w:tcW w:w="3227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11712D2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0E85309D" w14:textId="00C62A50" w:rsidR="00B03598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 xml:space="preserve">Oświadczamy, że </w:t>
      </w:r>
      <w:r w:rsidR="00B03598">
        <w:rPr>
          <w:rFonts w:ascii="Cambria" w:hAnsi="Cambria" w:cs="Arial"/>
          <w:bCs/>
          <w:sz w:val="22"/>
          <w:szCs w:val="22"/>
        </w:rPr>
        <w:t xml:space="preserve">spełniam warunki udziału w postępowaniu określone w </w:t>
      </w:r>
      <w:r w:rsidR="006756D1">
        <w:rPr>
          <w:rFonts w:ascii="Cambria" w:hAnsi="Cambria" w:cs="Arial"/>
          <w:bCs/>
          <w:sz w:val="22"/>
          <w:szCs w:val="22"/>
        </w:rPr>
        <w:t>dokumentach postepowania</w:t>
      </w:r>
      <w:r w:rsidR="00B03598">
        <w:rPr>
          <w:rFonts w:ascii="Cambria" w:hAnsi="Cambria" w:cs="Arial"/>
          <w:bCs/>
          <w:sz w:val="22"/>
          <w:szCs w:val="22"/>
        </w:rPr>
        <w:t xml:space="preserve"> tj.:</w:t>
      </w:r>
    </w:p>
    <w:p w14:paraId="23022DB7" w14:textId="77777777" w:rsidR="00427DC1" w:rsidRDefault="00427DC1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300C5348" w14:textId="1E76E994" w:rsidR="003B4590" w:rsidRPr="003B4590" w:rsidRDefault="00316892" w:rsidP="003B4590">
      <w:pPr>
        <w:pStyle w:val="Akapitzlist"/>
        <w:numPr>
          <w:ilvl w:val="0"/>
          <w:numId w:val="13"/>
        </w:numPr>
        <w:rPr>
          <w:rFonts w:ascii="Cambria" w:eastAsia="A" w:hAnsi="Cambria" w:cs="Cambria"/>
          <w:sz w:val="22"/>
          <w:szCs w:val="22"/>
        </w:rPr>
      </w:pPr>
      <w:bookmarkStart w:id="0" w:name="_Hlk100580563"/>
      <w:r w:rsidRPr="003B4590">
        <w:rPr>
          <w:rFonts w:ascii="Cambria" w:eastAsia="A" w:hAnsi="Cambria" w:cs="Cambria"/>
          <w:sz w:val="22"/>
          <w:szCs w:val="22"/>
        </w:rPr>
        <w:t>J</w:t>
      </w:r>
      <w:r w:rsidR="00427DC1" w:rsidRPr="003B4590">
        <w:rPr>
          <w:rFonts w:ascii="Cambria" w:eastAsia="A" w:hAnsi="Cambria" w:cs="Cambria"/>
          <w:sz w:val="22"/>
          <w:szCs w:val="22"/>
        </w:rPr>
        <w:t>est</w:t>
      </w:r>
      <w:r w:rsidR="00CD1334" w:rsidRPr="003B4590">
        <w:rPr>
          <w:rFonts w:ascii="Cambria" w:eastAsia="A" w:hAnsi="Cambria" w:cs="Cambria"/>
          <w:sz w:val="22"/>
          <w:szCs w:val="22"/>
        </w:rPr>
        <w:t>em</w:t>
      </w:r>
      <w:r w:rsidR="00427DC1" w:rsidRPr="003B4590">
        <w:rPr>
          <w:rFonts w:ascii="Cambria" w:eastAsia="A" w:hAnsi="Cambria" w:cs="Cambria"/>
          <w:sz w:val="22"/>
          <w:szCs w:val="22"/>
        </w:rPr>
        <w:t xml:space="preserve"> </w:t>
      </w:r>
      <w:bookmarkStart w:id="1" w:name="_Hlk68254773"/>
      <w:r w:rsidR="00427DC1" w:rsidRPr="003B4590">
        <w:rPr>
          <w:rFonts w:ascii="Cambria" w:eastAsia="A" w:hAnsi="Cambria" w:cs="Cambria"/>
          <w:sz w:val="22"/>
          <w:szCs w:val="22"/>
        </w:rPr>
        <w:t>uprawniony do wykonywania działalności lotniczej w zakresie wykonywania zabiegów agrolotniczych</w:t>
      </w:r>
      <w:bookmarkEnd w:id="1"/>
      <w:r w:rsidR="003B4590" w:rsidRPr="003B4590">
        <w:rPr>
          <w:rFonts w:ascii="Cambria" w:eastAsia="A" w:hAnsi="Cambria" w:cs="Cambria"/>
          <w:sz w:val="22"/>
          <w:szCs w:val="22"/>
        </w:rPr>
        <w:t xml:space="preserve"> </w:t>
      </w:r>
      <w:r w:rsidR="003B4590" w:rsidRPr="003B4590">
        <w:rPr>
          <w:rFonts w:ascii="Cambria" w:eastAsia="A" w:hAnsi="Cambria" w:cs="Cambria"/>
          <w:sz w:val="22"/>
          <w:szCs w:val="22"/>
        </w:rPr>
        <w:t>oraz posiada</w:t>
      </w:r>
      <w:r w:rsidR="003B4590">
        <w:rPr>
          <w:rFonts w:ascii="Cambria" w:eastAsia="A" w:hAnsi="Cambria" w:cs="Cambria"/>
          <w:sz w:val="22"/>
          <w:szCs w:val="22"/>
        </w:rPr>
        <w:t>m</w:t>
      </w:r>
      <w:r w:rsidR="003B4590" w:rsidRPr="003B4590">
        <w:rPr>
          <w:rFonts w:ascii="Cambria" w:eastAsia="A" w:hAnsi="Cambria" w:cs="Cambria"/>
          <w:sz w:val="22"/>
          <w:szCs w:val="22"/>
        </w:rPr>
        <w:t xml:space="preserve"> zezwolenie na wykonywanie zarobkowych operacji specjalistycznych wysokiego ryzyka </w:t>
      </w:r>
    </w:p>
    <w:p w14:paraId="4FCF0F76" w14:textId="63E3C706" w:rsidR="00427DC1" w:rsidRPr="003B4590" w:rsidRDefault="00427DC1" w:rsidP="003B4590">
      <w:pPr>
        <w:suppressAutoHyphens w:val="0"/>
        <w:spacing w:after="103" w:line="259" w:lineRule="auto"/>
        <w:ind w:left="633" w:right="20"/>
        <w:jc w:val="both"/>
        <w:rPr>
          <w:rFonts w:ascii="Cambria" w:eastAsia="A" w:hAnsi="Cambria" w:cs="Cambria"/>
          <w:sz w:val="22"/>
          <w:szCs w:val="22"/>
        </w:rPr>
      </w:pPr>
    </w:p>
    <w:p w14:paraId="48A17912" w14:textId="00CAA913" w:rsidR="00427DC1" w:rsidRPr="00831D12" w:rsidRDefault="00316892" w:rsidP="003B4590">
      <w:pPr>
        <w:pStyle w:val="Akapitzlist"/>
        <w:numPr>
          <w:ilvl w:val="0"/>
          <w:numId w:val="13"/>
        </w:numPr>
        <w:suppressAutoHyphens w:val="0"/>
        <w:spacing w:after="103" w:line="259" w:lineRule="auto"/>
        <w:ind w:left="709" w:right="20"/>
        <w:jc w:val="both"/>
        <w:rPr>
          <w:rFonts w:ascii="Cambria" w:eastAsia="A" w:hAnsi="Cambria" w:cs="Cambria"/>
          <w:sz w:val="22"/>
          <w:szCs w:val="22"/>
        </w:rPr>
      </w:pPr>
      <w:r>
        <w:rPr>
          <w:rFonts w:ascii="Cambria" w:eastAsia="A" w:hAnsi="Cambria" w:cs="Cambria"/>
          <w:sz w:val="22"/>
          <w:szCs w:val="22"/>
        </w:rPr>
        <w:t>D</w:t>
      </w:r>
      <w:r w:rsidR="00427DC1" w:rsidRPr="00831D12">
        <w:rPr>
          <w:rFonts w:ascii="Cambria" w:eastAsia="A" w:hAnsi="Cambria" w:cs="Cambria"/>
          <w:sz w:val="22"/>
          <w:szCs w:val="22"/>
        </w:rPr>
        <w:t>ysponuj</w:t>
      </w:r>
      <w:r>
        <w:rPr>
          <w:rFonts w:ascii="Cambria" w:eastAsia="A" w:hAnsi="Cambria" w:cs="Cambria"/>
          <w:sz w:val="22"/>
          <w:szCs w:val="22"/>
        </w:rPr>
        <w:t>ę</w:t>
      </w:r>
      <w:r w:rsidR="00CD1334" w:rsidRPr="00831D12">
        <w:rPr>
          <w:rFonts w:ascii="Cambria" w:eastAsia="A" w:hAnsi="Cambria" w:cs="Cambria"/>
          <w:sz w:val="22"/>
          <w:szCs w:val="22"/>
        </w:rPr>
        <w:t xml:space="preserve"> </w:t>
      </w:r>
      <w:r w:rsidR="00427DC1" w:rsidRPr="00831D12">
        <w:rPr>
          <w:rFonts w:ascii="Cambria" w:eastAsia="A" w:hAnsi="Cambria" w:cs="Cambria"/>
          <w:sz w:val="22"/>
          <w:szCs w:val="22"/>
        </w:rPr>
        <w:t>co najmniej jednym statkiem powietrznym</w:t>
      </w:r>
      <w:r w:rsidR="00CD1334" w:rsidRPr="00831D12">
        <w:rPr>
          <w:rFonts w:ascii="Cambria" w:eastAsia="A" w:hAnsi="Cambria" w:cs="Cambria"/>
          <w:sz w:val="22"/>
          <w:szCs w:val="22"/>
        </w:rPr>
        <w:t>, który spełnia poniższe wymagania</w:t>
      </w:r>
    </w:p>
    <w:p w14:paraId="713A12C8" w14:textId="46ACF339" w:rsidR="003B4590" w:rsidRPr="003B4590" w:rsidRDefault="00427DC1" w:rsidP="003B4590">
      <w:pPr>
        <w:pStyle w:val="Akapitzlist"/>
        <w:numPr>
          <w:ilvl w:val="2"/>
          <w:numId w:val="10"/>
        </w:numPr>
        <w:ind w:left="1418"/>
        <w:jc w:val="both"/>
        <w:rPr>
          <w:rFonts w:ascii="Cambria" w:eastAsia="A" w:hAnsi="Cambria" w:cs="Cambria"/>
          <w:sz w:val="22"/>
          <w:szCs w:val="22"/>
        </w:rPr>
      </w:pPr>
      <w:r w:rsidRPr="003B4590">
        <w:rPr>
          <w:rFonts w:ascii="Cambria" w:eastAsia="A" w:hAnsi="Cambria" w:cs="Cambria"/>
          <w:sz w:val="22"/>
          <w:szCs w:val="22"/>
        </w:rPr>
        <w:t xml:space="preserve">Zgodnie z przepisami ustawy z dnia 3 lipca 2002 r. Prawo lotnicze (Dz.U.2020.1970 t.j), </w:t>
      </w:r>
      <w:r w:rsidR="00014561" w:rsidRPr="003B4590">
        <w:rPr>
          <w:rFonts w:ascii="Cambria" w:eastAsia="A" w:hAnsi="Cambria" w:cs="Cambria"/>
          <w:sz w:val="22"/>
          <w:szCs w:val="22"/>
        </w:rPr>
        <w:t>jest</w:t>
      </w:r>
      <w:r w:rsidRPr="003B4590">
        <w:rPr>
          <w:rFonts w:ascii="Cambria" w:eastAsia="A" w:hAnsi="Cambria" w:cs="Cambria"/>
          <w:sz w:val="22"/>
          <w:szCs w:val="22"/>
        </w:rPr>
        <w:t xml:space="preserve"> dopuszczony</w:t>
      </w:r>
      <w:r w:rsidR="003B4590">
        <w:rPr>
          <w:rFonts w:ascii="Cambria" w:eastAsia="A" w:hAnsi="Cambria" w:cs="Cambria"/>
          <w:sz w:val="22"/>
          <w:szCs w:val="22"/>
        </w:rPr>
        <w:t xml:space="preserve"> </w:t>
      </w:r>
      <w:r w:rsidRPr="003B4590">
        <w:rPr>
          <w:rFonts w:ascii="Cambria" w:eastAsia="A" w:hAnsi="Cambria" w:cs="Cambria"/>
          <w:sz w:val="22"/>
          <w:szCs w:val="22"/>
        </w:rPr>
        <w:t>do wykonywania zabiegów z zastosowaniem środka ochrony roślin przy użyciu sprzętu agrolotniczego</w:t>
      </w:r>
      <w:r w:rsidR="003B4590">
        <w:rPr>
          <w:rFonts w:ascii="Cambria" w:eastAsia="A" w:hAnsi="Cambria" w:cs="Cambria"/>
          <w:sz w:val="22"/>
          <w:szCs w:val="22"/>
        </w:rPr>
        <w:t xml:space="preserve"> oraz </w:t>
      </w:r>
      <w:r w:rsidR="003B4590" w:rsidRPr="003B4590">
        <w:rPr>
          <w:rFonts w:ascii="Cambria" w:eastAsia="A" w:hAnsi="Cambria" w:cs="Cambria"/>
          <w:sz w:val="22"/>
          <w:szCs w:val="22"/>
        </w:rPr>
        <w:t xml:space="preserve"> </w:t>
      </w:r>
      <w:r w:rsidR="003B4590">
        <w:rPr>
          <w:rFonts w:ascii="Cambria" w:eastAsia="A" w:hAnsi="Cambria" w:cs="Cambria"/>
          <w:sz w:val="22"/>
          <w:szCs w:val="22"/>
        </w:rPr>
        <w:t>p</w:t>
      </w:r>
      <w:r w:rsidR="003B4590" w:rsidRPr="003B4590">
        <w:rPr>
          <w:rFonts w:ascii="Cambria" w:eastAsia="A" w:hAnsi="Cambria" w:cs="Cambria"/>
          <w:sz w:val="22"/>
          <w:szCs w:val="22"/>
        </w:rPr>
        <w:t>osiada certyfikat typu lub uzupełniający certyfikat typu, w rozumieniu przepisów Prawa lotniczego, z wpisem dopuszczającym te statki powietrzne do wykonywania zabiegów z zastosowaniem środka ochrony roślin przy użyciu sprzętu agrolotniczego.</w:t>
      </w:r>
    </w:p>
    <w:p w14:paraId="45975607" w14:textId="44BB35A4" w:rsidR="00427DC1" w:rsidRPr="000F252E" w:rsidRDefault="00427DC1" w:rsidP="00427DC1">
      <w:pPr>
        <w:numPr>
          <w:ilvl w:val="2"/>
          <w:numId w:val="10"/>
        </w:numPr>
        <w:suppressAutoHyphens w:val="0"/>
        <w:spacing w:after="160" w:line="259" w:lineRule="auto"/>
        <w:ind w:left="1418" w:right="20" w:hanging="425"/>
        <w:jc w:val="both"/>
        <w:rPr>
          <w:rFonts w:ascii="Cambria" w:eastAsia="A" w:hAnsi="Cambria" w:cs="Cambria"/>
          <w:sz w:val="22"/>
          <w:szCs w:val="22"/>
        </w:rPr>
      </w:pPr>
      <w:bookmarkStart w:id="2" w:name="_Hlk68766238"/>
      <w:r>
        <w:rPr>
          <w:rFonts w:ascii="Cambria" w:eastAsia="A" w:hAnsi="Cambria" w:cs="Cambria"/>
          <w:sz w:val="22"/>
          <w:szCs w:val="22"/>
        </w:rPr>
        <w:t xml:space="preserve">Posiada odpowiednie dane techniczne/osiągi pozwalające na </w:t>
      </w:r>
      <w:r w:rsidRPr="000F252E">
        <w:rPr>
          <w:rFonts w:ascii="Cambria" w:eastAsia="A" w:hAnsi="Cambria" w:cs="Cambria"/>
          <w:sz w:val="22"/>
          <w:szCs w:val="22"/>
        </w:rPr>
        <w:t xml:space="preserve">wykonanie przedmiotu zamówienia </w:t>
      </w:r>
      <w:r>
        <w:rPr>
          <w:rFonts w:ascii="Cambria" w:eastAsia="A" w:hAnsi="Cambria" w:cs="Cambria"/>
          <w:sz w:val="22"/>
          <w:szCs w:val="22"/>
        </w:rPr>
        <w:t>zgodnie z</w:t>
      </w:r>
      <w:r w:rsidRPr="000F252E">
        <w:rPr>
          <w:rFonts w:ascii="Cambria" w:eastAsia="A" w:hAnsi="Cambria" w:cs="Cambria"/>
          <w:sz w:val="22"/>
          <w:szCs w:val="22"/>
        </w:rPr>
        <w:t xml:space="preserve"> Szczegółowym opis</w:t>
      </w:r>
      <w:r>
        <w:rPr>
          <w:rFonts w:ascii="Cambria" w:eastAsia="A" w:hAnsi="Cambria" w:cs="Cambria"/>
          <w:sz w:val="22"/>
          <w:szCs w:val="22"/>
        </w:rPr>
        <w:t>em</w:t>
      </w:r>
      <w:r w:rsidRPr="000F252E">
        <w:rPr>
          <w:rFonts w:ascii="Cambria" w:eastAsia="A" w:hAnsi="Cambria" w:cs="Cambria"/>
          <w:sz w:val="22"/>
          <w:szCs w:val="22"/>
        </w:rPr>
        <w:t xml:space="preserve"> przedmiotu zamówienia </w:t>
      </w:r>
      <w:r w:rsidR="00831D12">
        <w:rPr>
          <w:rFonts w:ascii="Cambria" w:eastAsia="A" w:hAnsi="Cambria" w:cs="Cambria"/>
          <w:sz w:val="22"/>
          <w:szCs w:val="22"/>
        </w:rPr>
        <w:t>określonym w dokumentach postepowania,</w:t>
      </w:r>
      <w:r w:rsidRPr="000F252E">
        <w:rPr>
          <w:rFonts w:ascii="Cambria" w:eastAsia="A" w:hAnsi="Cambria" w:cs="Cambria"/>
          <w:sz w:val="22"/>
          <w:szCs w:val="22"/>
        </w:rPr>
        <w:t xml:space="preserve"> w szczególności dokonać zabiegu z wykorzystaniem</w:t>
      </w:r>
      <w:r>
        <w:rPr>
          <w:rFonts w:ascii="Cambria" w:eastAsia="A" w:hAnsi="Cambria" w:cs="Cambria"/>
          <w:sz w:val="22"/>
          <w:szCs w:val="22"/>
        </w:rPr>
        <w:t xml:space="preserve"> </w:t>
      </w:r>
      <w:r w:rsidRPr="000F252E">
        <w:rPr>
          <w:rFonts w:ascii="Cambria" w:eastAsia="A" w:hAnsi="Cambria" w:cs="Cambria"/>
          <w:sz w:val="22"/>
          <w:szCs w:val="22"/>
        </w:rPr>
        <w:t>lądowisk</w:t>
      </w:r>
      <w:r w:rsidR="00831D12">
        <w:rPr>
          <w:rFonts w:ascii="Cambria" w:eastAsia="A" w:hAnsi="Cambria" w:cs="Cambria"/>
          <w:sz w:val="22"/>
          <w:szCs w:val="22"/>
        </w:rPr>
        <w:t>a</w:t>
      </w:r>
      <w:r w:rsidRPr="000F252E">
        <w:rPr>
          <w:rFonts w:ascii="Cambria" w:eastAsia="A" w:hAnsi="Cambria" w:cs="Cambria"/>
          <w:sz w:val="22"/>
          <w:szCs w:val="22"/>
        </w:rPr>
        <w:t xml:space="preserve"> wskazan</w:t>
      </w:r>
      <w:r w:rsidR="00831D12">
        <w:rPr>
          <w:rFonts w:ascii="Cambria" w:eastAsia="A" w:hAnsi="Cambria" w:cs="Cambria"/>
          <w:sz w:val="22"/>
          <w:szCs w:val="22"/>
        </w:rPr>
        <w:t>ego</w:t>
      </w:r>
      <w:r w:rsidRPr="000F252E">
        <w:rPr>
          <w:rFonts w:ascii="Cambria" w:eastAsia="A" w:hAnsi="Cambria" w:cs="Cambria"/>
          <w:sz w:val="22"/>
          <w:szCs w:val="22"/>
        </w:rPr>
        <w:t xml:space="preserve"> </w:t>
      </w:r>
      <w:r w:rsidR="00831D12">
        <w:rPr>
          <w:rFonts w:ascii="Cambria" w:eastAsia="A" w:hAnsi="Cambria" w:cs="Cambria"/>
          <w:sz w:val="22"/>
          <w:szCs w:val="22"/>
        </w:rPr>
        <w:t xml:space="preserve">w </w:t>
      </w:r>
      <w:r w:rsidR="00831D12" w:rsidRPr="00831D12">
        <w:rPr>
          <w:rFonts w:ascii="Cambria" w:eastAsia="A" w:hAnsi="Cambria" w:cs="Cambria"/>
          <w:sz w:val="22"/>
          <w:szCs w:val="22"/>
        </w:rPr>
        <w:t>Szczegółowym opisem przedmiotu zamówienia</w:t>
      </w:r>
      <w:r w:rsidR="00831D12">
        <w:rPr>
          <w:rFonts w:ascii="Cambria" w:eastAsia="A" w:hAnsi="Cambria" w:cs="Cambria"/>
          <w:sz w:val="22"/>
          <w:szCs w:val="22"/>
        </w:rPr>
        <w:t>.</w:t>
      </w:r>
    </w:p>
    <w:bookmarkEnd w:id="2"/>
    <w:p w14:paraId="59CC1E63" w14:textId="30DA1900" w:rsidR="00427DC1" w:rsidRPr="000F252E" w:rsidRDefault="00831D12" w:rsidP="00427DC1">
      <w:pPr>
        <w:numPr>
          <w:ilvl w:val="2"/>
          <w:numId w:val="10"/>
        </w:numPr>
        <w:suppressAutoHyphens w:val="0"/>
        <w:spacing w:after="160" w:line="259" w:lineRule="auto"/>
        <w:ind w:left="1418" w:right="20" w:hanging="425"/>
        <w:jc w:val="both"/>
        <w:rPr>
          <w:rFonts w:ascii="Cambria" w:eastAsia="A" w:hAnsi="Cambria" w:cs="Cambria"/>
          <w:sz w:val="22"/>
          <w:szCs w:val="22"/>
        </w:rPr>
      </w:pPr>
      <w:r>
        <w:rPr>
          <w:rFonts w:ascii="Cambria" w:eastAsia="A" w:hAnsi="Cambria" w:cs="Cambria"/>
          <w:sz w:val="22"/>
          <w:szCs w:val="22"/>
        </w:rPr>
        <w:t>jest</w:t>
      </w:r>
      <w:r w:rsidR="00427DC1" w:rsidRPr="000F252E">
        <w:rPr>
          <w:rFonts w:ascii="Cambria" w:eastAsia="A" w:hAnsi="Cambria" w:cs="Cambria"/>
          <w:sz w:val="22"/>
          <w:szCs w:val="22"/>
        </w:rPr>
        <w:t xml:space="preserve"> wyposażon</w:t>
      </w:r>
      <w:r>
        <w:rPr>
          <w:rFonts w:ascii="Cambria" w:eastAsia="A" w:hAnsi="Cambria" w:cs="Cambria"/>
          <w:sz w:val="22"/>
          <w:szCs w:val="22"/>
        </w:rPr>
        <w:t>y</w:t>
      </w:r>
      <w:r w:rsidR="00427DC1" w:rsidRPr="000F252E">
        <w:rPr>
          <w:rFonts w:ascii="Cambria" w:eastAsia="A" w:hAnsi="Cambria" w:cs="Cambria"/>
          <w:sz w:val="22"/>
          <w:szCs w:val="22"/>
        </w:rPr>
        <w:t xml:space="preserve"> w sprzęt przeznaczony do stosowania środków ochrony roślin, który:</w:t>
      </w:r>
    </w:p>
    <w:p w14:paraId="06B69FA0" w14:textId="77777777" w:rsidR="00427DC1" w:rsidRPr="000F252E" w:rsidRDefault="00427DC1" w:rsidP="00316892">
      <w:pPr>
        <w:numPr>
          <w:ilvl w:val="3"/>
          <w:numId w:val="10"/>
        </w:numPr>
        <w:suppressAutoHyphens w:val="0"/>
        <w:spacing w:after="160" w:line="259" w:lineRule="auto"/>
        <w:ind w:left="3402" w:right="20" w:hanging="425"/>
        <w:jc w:val="both"/>
        <w:rPr>
          <w:rFonts w:ascii="Cambria" w:eastAsia="A" w:hAnsi="Cambria" w:cs="Cambria"/>
          <w:sz w:val="22"/>
          <w:szCs w:val="22"/>
        </w:rPr>
      </w:pPr>
      <w:r w:rsidRPr="000F252E">
        <w:rPr>
          <w:rFonts w:ascii="Cambria" w:eastAsia="A" w:hAnsi="Cambria" w:cs="Cambria"/>
          <w:sz w:val="22"/>
          <w:szCs w:val="22"/>
        </w:rPr>
        <w:t>użyty zgodnie z przeznaczeniem nie stwarza zagrożenia dla zdrowia ludzi, zwierząt oraz dla środowiska,</w:t>
      </w:r>
    </w:p>
    <w:p w14:paraId="27166091" w14:textId="77777777" w:rsidR="00427DC1" w:rsidRPr="000F252E" w:rsidRDefault="00427DC1" w:rsidP="00316892">
      <w:pPr>
        <w:numPr>
          <w:ilvl w:val="3"/>
          <w:numId w:val="10"/>
        </w:numPr>
        <w:suppressAutoHyphens w:val="0"/>
        <w:spacing w:after="160" w:line="259" w:lineRule="auto"/>
        <w:ind w:left="3402" w:right="20" w:hanging="425"/>
        <w:jc w:val="both"/>
        <w:rPr>
          <w:rFonts w:ascii="Cambria" w:eastAsia="A" w:hAnsi="Cambria" w:cs="Cambria"/>
          <w:sz w:val="22"/>
          <w:szCs w:val="22"/>
        </w:rPr>
      </w:pPr>
      <w:r w:rsidRPr="000F252E">
        <w:rPr>
          <w:rFonts w:ascii="Cambria" w:eastAsia="A" w:hAnsi="Cambria" w:cs="Cambria"/>
          <w:sz w:val="22"/>
          <w:szCs w:val="22"/>
        </w:rPr>
        <w:t>jest sprawny technicznie i skalibrowany, tak aby zapewnić prawidłowe stosowanie środków ochrony roślin,</w:t>
      </w:r>
    </w:p>
    <w:p w14:paraId="2083714C" w14:textId="426FAA4B" w:rsidR="00427DC1" w:rsidRPr="000F252E" w:rsidRDefault="00831D12" w:rsidP="00427DC1">
      <w:pPr>
        <w:numPr>
          <w:ilvl w:val="2"/>
          <w:numId w:val="10"/>
        </w:numPr>
        <w:suppressAutoHyphens w:val="0"/>
        <w:spacing w:after="160" w:line="259" w:lineRule="auto"/>
        <w:ind w:left="1418" w:right="20" w:hanging="425"/>
        <w:jc w:val="both"/>
        <w:rPr>
          <w:rFonts w:ascii="Cambria" w:eastAsia="A" w:hAnsi="Cambria" w:cs="Cambria"/>
          <w:sz w:val="22"/>
          <w:szCs w:val="22"/>
        </w:rPr>
      </w:pPr>
      <w:r>
        <w:rPr>
          <w:rFonts w:ascii="Cambria" w:eastAsia="A" w:hAnsi="Cambria" w:cs="Cambria"/>
          <w:sz w:val="22"/>
          <w:szCs w:val="22"/>
        </w:rPr>
        <w:lastRenderedPageBreak/>
        <w:t>jest</w:t>
      </w:r>
      <w:r w:rsidR="00427DC1" w:rsidRPr="000F252E">
        <w:rPr>
          <w:rFonts w:ascii="Cambria" w:eastAsia="A" w:hAnsi="Cambria" w:cs="Cambria"/>
          <w:sz w:val="22"/>
          <w:szCs w:val="22"/>
        </w:rPr>
        <w:t xml:space="preserve"> wyposażon</w:t>
      </w:r>
      <w:r w:rsidR="00316892">
        <w:rPr>
          <w:rFonts w:ascii="Cambria" w:eastAsia="A" w:hAnsi="Cambria" w:cs="Cambria"/>
          <w:sz w:val="22"/>
          <w:szCs w:val="22"/>
        </w:rPr>
        <w:t>y</w:t>
      </w:r>
      <w:r w:rsidR="00427DC1" w:rsidRPr="000F252E">
        <w:rPr>
          <w:rFonts w:ascii="Cambria" w:eastAsia="A" w:hAnsi="Cambria" w:cs="Cambria"/>
          <w:sz w:val="22"/>
          <w:szCs w:val="22"/>
        </w:rPr>
        <w:t xml:space="preserve"> w sprzęt przeznaczony do stosowania środków ochrony roślin umożliwiający wykonywanie oprysków ultradrobnokroplistych,</w:t>
      </w:r>
    </w:p>
    <w:p w14:paraId="6D9E232F" w14:textId="786E5B62" w:rsidR="00427DC1" w:rsidRPr="000F252E" w:rsidRDefault="00831D12" w:rsidP="00427DC1">
      <w:pPr>
        <w:numPr>
          <w:ilvl w:val="2"/>
          <w:numId w:val="10"/>
        </w:numPr>
        <w:suppressAutoHyphens w:val="0"/>
        <w:spacing w:after="160" w:line="259" w:lineRule="auto"/>
        <w:ind w:left="1418" w:right="20" w:hanging="425"/>
        <w:jc w:val="both"/>
        <w:rPr>
          <w:rFonts w:ascii="Cambria" w:eastAsia="A" w:hAnsi="Cambria" w:cs="Cambria"/>
          <w:sz w:val="22"/>
          <w:szCs w:val="22"/>
        </w:rPr>
      </w:pPr>
      <w:r>
        <w:rPr>
          <w:rFonts w:ascii="Cambria" w:eastAsia="A" w:hAnsi="Cambria" w:cs="Cambria"/>
          <w:sz w:val="22"/>
          <w:szCs w:val="22"/>
        </w:rPr>
        <w:t>jest</w:t>
      </w:r>
      <w:r w:rsidR="00427DC1" w:rsidRPr="000F252E">
        <w:rPr>
          <w:rFonts w:ascii="Cambria" w:eastAsia="A" w:hAnsi="Cambria" w:cs="Cambria"/>
          <w:sz w:val="22"/>
          <w:szCs w:val="22"/>
        </w:rPr>
        <w:t xml:space="preserve"> wyposażon</w:t>
      </w:r>
      <w:r w:rsidR="00316892">
        <w:rPr>
          <w:rFonts w:ascii="Cambria" w:eastAsia="A" w:hAnsi="Cambria" w:cs="Cambria"/>
          <w:sz w:val="22"/>
          <w:szCs w:val="22"/>
        </w:rPr>
        <w:t>y</w:t>
      </w:r>
      <w:r w:rsidR="00427DC1" w:rsidRPr="000F252E">
        <w:rPr>
          <w:rFonts w:ascii="Cambria" w:eastAsia="A" w:hAnsi="Cambria" w:cs="Cambria"/>
          <w:sz w:val="22"/>
          <w:szCs w:val="22"/>
        </w:rPr>
        <w:t xml:space="preserve"> w rozwiązania techniczne wykorzystujące system nawigacji satelitarnej, zapewniające precyzyjne wykonanie zabiegu na obszarze będącym celem zabiegu, przez:</w:t>
      </w:r>
    </w:p>
    <w:p w14:paraId="66B8B337" w14:textId="77777777" w:rsidR="00427DC1" w:rsidRPr="000F252E" w:rsidRDefault="00427DC1" w:rsidP="00316892">
      <w:pPr>
        <w:numPr>
          <w:ilvl w:val="3"/>
          <w:numId w:val="10"/>
        </w:numPr>
        <w:suppressAutoHyphens w:val="0"/>
        <w:spacing w:after="160" w:line="259" w:lineRule="auto"/>
        <w:ind w:left="2552" w:right="20" w:hanging="284"/>
        <w:jc w:val="both"/>
        <w:rPr>
          <w:rFonts w:ascii="Cambria" w:eastAsia="A" w:hAnsi="Cambria" w:cs="Cambria"/>
          <w:sz w:val="22"/>
          <w:szCs w:val="22"/>
        </w:rPr>
      </w:pPr>
      <w:r w:rsidRPr="000F252E">
        <w:rPr>
          <w:rFonts w:ascii="Cambria" w:eastAsia="A" w:hAnsi="Cambria" w:cs="Cambria"/>
          <w:sz w:val="22"/>
          <w:szCs w:val="22"/>
        </w:rPr>
        <w:t>umożliwienie precyzyjnego wyznaczenia obszaru, na którym ma być wykonany zabieg, oraz planowanego toru lotu statku powietrznego w trakcie wykonywania zabiegu,</w:t>
      </w:r>
    </w:p>
    <w:p w14:paraId="56C0299C" w14:textId="77777777" w:rsidR="00427DC1" w:rsidRPr="000F252E" w:rsidRDefault="00427DC1" w:rsidP="00316892">
      <w:pPr>
        <w:numPr>
          <w:ilvl w:val="3"/>
          <w:numId w:val="10"/>
        </w:numPr>
        <w:suppressAutoHyphens w:val="0"/>
        <w:spacing w:after="160" w:line="259" w:lineRule="auto"/>
        <w:ind w:left="2552" w:right="20" w:hanging="284"/>
        <w:jc w:val="both"/>
        <w:rPr>
          <w:rFonts w:ascii="Cambria" w:eastAsia="A" w:hAnsi="Cambria" w:cs="Cambria"/>
          <w:sz w:val="22"/>
          <w:szCs w:val="22"/>
        </w:rPr>
      </w:pPr>
      <w:r w:rsidRPr="000F252E">
        <w:rPr>
          <w:rFonts w:ascii="Cambria" w:eastAsia="A" w:hAnsi="Cambria" w:cs="Cambria"/>
          <w:sz w:val="22"/>
          <w:szCs w:val="22"/>
        </w:rPr>
        <w:t>naprowadzanie statku powietrznego na wyznaczony tor lotu za pomocą sygnalizacji wskazującej wejście statku powietrznego na wyznaczony tor i utrzymanie przez statek powietrzny tego toru,</w:t>
      </w:r>
    </w:p>
    <w:p w14:paraId="25091D57" w14:textId="77777777" w:rsidR="00427DC1" w:rsidRPr="000F252E" w:rsidRDefault="00427DC1" w:rsidP="00316892">
      <w:pPr>
        <w:numPr>
          <w:ilvl w:val="3"/>
          <w:numId w:val="10"/>
        </w:numPr>
        <w:suppressAutoHyphens w:val="0"/>
        <w:spacing w:after="160" w:line="259" w:lineRule="auto"/>
        <w:ind w:left="2552" w:right="20" w:hanging="284"/>
        <w:jc w:val="both"/>
        <w:rPr>
          <w:rFonts w:ascii="Cambria" w:eastAsia="A" w:hAnsi="Cambria" w:cs="Cambria"/>
          <w:sz w:val="22"/>
          <w:szCs w:val="22"/>
        </w:rPr>
      </w:pPr>
      <w:r w:rsidRPr="000F252E">
        <w:rPr>
          <w:rFonts w:ascii="Cambria" w:eastAsia="A" w:hAnsi="Cambria" w:cs="Cambria"/>
          <w:sz w:val="22"/>
          <w:szCs w:val="22"/>
        </w:rPr>
        <w:t>sygnalizowanie rozpoczęcia oraz zakończenia oprysku z powietrza cieczą użytkową,</w:t>
      </w:r>
    </w:p>
    <w:p w14:paraId="69B75A03" w14:textId="77777777" w:rsidR="00427DC1" w:rsidRPr="000F252E" w:rsidRDefault="00427DC1" w:rsidP="00316892">
      <w:pPr>
        <w:numPr>
          <w:ilvl w:val="3"/>
          <w:numId w:val="10"/>
        </w:numPr>
        <w:suppressAutoHyphens w:val="0"/>
        <w:spacing w:after="160" w:line="259" w:lineRule="auto"/>
        <w:ind w:left="2552" w:right="20" w:hanging="284"/>
        <w:jc w:val="both"/>
        <w:rPr>
          <w:rFonts w:ascii="Cambria" w:eastAsia="A" w:hAnsi="Cambria" w:cs="Cambria"/>
          <w:sz w:val="22"/>
          <w:szCs w:val="22"/>
        </w:rPr>
      </w:pPr>
      <w:r w:rsidRPr="000F252E">
        <w:rPr>
          <w:rFonts w:ascii="Cambria" w:eastAsia="A" w:hAnsi="Cambria" w:cs="Cambria"/>
          <w:sz w:val="22"/>
          <w:szCs w:val="22"/>
        </w:rPr>
        <w:t>zapis toru lotu statku powietrznego w trakcie zabiegu oraz zapis informacji dotyczących miejsca rozpoczęcia oraz miejsca zakończenia oprysku z powietrza cieczą użytkową,</w:t>
      </w:r>
    </w:p>
    <w:p w14:paraId="3A0502E7" w14:textId="3A95A5E6" w:rsidR="00427DC1" w:rsidRPr="000F252E" w:rsidRDefault="00316892" w:rsidP="00427DC1">
      <w:pPr>
        <w:numPr>
          <w:ilvl w:val="2"/>
          <w:numId w:val="10"/>
        </w:numPr>
        <w:suppressAutoHyphens w:val="0"/>
        <w:spacing w:after="160" w:line="259" w:lineRule="auto"/>
        <w:ind w:left="1418" w:right="20" w:hanging="425"/>
        <w:jc w:val="both"/>
        <w:rPr>
          <w:rFonts w:ascii="Cambria" w:eastAsia="A" w:hAnsi="Cambria" w:cs="Cambria"/>
          <w:sz w:val="22"/>
          <w:szCs w:val="22"/>
        </w:rPr>
      </w:pPr>
      <w:r>
        <w:rPr>
          <w:rFonts w:ascii="Cambria" w:eastAsia="A" w:hAnsi="Cambria" w:cs="Cambria"/>
          <w:sz w:val="22"/>
          <w:szCs w:val="22"/>
        </w:rPr>
        <w:t>jest</w:t>
      </w:r>
      <w:r w:rsidR="00427DC1" w:rsidRPr="000F252E">
        <w:rPr>
          <w:rFonts w:ascii="Cambria" w:eastAsia="A" w:hAnsi="Cambria" w:cs="Cambria"/>
          <w:sz w:val="22"/>
          <w:szCs w:val="22"/>
        </w:rPr>
        <w:t xml:space="preserve"> wyposażon</w:t>
      </w:r>
      <w:r>
        <w:rPr>
          <w:rFonts w:ascii="Cambria" w:eastAsia="A" w:hAnsi="Cambria" w:cs="Cambria"/>
          <w:sz w:val="22"/>
          <w:szCs w:val="22"/>
        </w:rPr>
        <w:t>y</w:t>
      </w:r>
      <w:r w:rsidR="00427DC1" w:rsidRPr="000F252E">
        <w:rPr>
          <w:rFonts w:ascii="Cambria" w:eastAsia="A" w:hAnsi="Cambria" w:cs="Cambria"/>
          <w:sz w:val="22"/>
          <w:szCs w:val="22"/>
        </w:rPr>
        <w:t xml:space="preserve"> w rozwiązania techniczne umożliwiające rozpoczęcie oraz zakończenie oprysku z powietrza cieczą użytkową w każdym czasie lotu statku powietrznego,</w:t>
      </w:r>
    </w:p>
    <w:p w14:paraId="6D4D1B47" w14:textId="56873B42" w:rsidR="00427DC1" w:rsidRPr="000F252E" w:rsidRDefault="00316892" w:rsidP="00427DC1">
      <w:pPr>
        <w:numPr>
          <w:ilvl w:val="2"/>
          <w:numId w:val="10"/>
        </w:numPr>
        <w:suppressAutoHyphens w:val="0"/>
        <w:spacing w:after="160" w:line="259" w:lineRule="auto"/>
        <w:ind w:left="1418" w:right="20" w:hanging="425"/>
        <w:jc w:val="both"/>
        <w:rPr>
          <w:rFonts w:ascii="Cambria" w:eastAsia="A" w:hAnsi="Cambria" w:cs="Cambria"/>
          <w:sz w:val="22"/>
          <w:szCs w:val="22"/>
        </w:rPr>
      </w:pPr>
      <w:r>
        <w:rPr>
          <w:rFonts w:ascii="Cambria" w:eastAsia="A" w:hAnsi="Cambria" w:cs="Cambria"/>
          <w:sz w:val="22"/>
          <w:szCs w:val="22"/>
        </w:rPr>
        <w:t>jest</w:t>
      </w:r>
      <w:r w:rsidR="00427DC1" w:rsidRPr="000F252E">
        <w:rPr>
          <w:rFonts w:ascii="Cambria" w:eastAsia="A" w:hAnsi="Cambria" w:cs="Cambria"/>
          <w:sz w:val="22"/>
          <w:szCs w:val="22"/>
        </w:rPr>
        <w:t xml:space="preserve"> wyposażon</w:t>
      </w:r>
      <w:r>
        <w:rPr>
          <w:rFonts w:ascii="Cambria" w:eastAsia="A" w:hAnsi="Cambria" w:cs="Cambria"/>
          <w:sz w:val="22"/>
          <w:szCs w:val="22"/>
        </w:rPr>
        <w:t>y</w:t>
      </w:r>
      <w:r w:rsidR="00427DC1" w:rsidRPr="000F252E">
        <w:rPr>
          <w:rFonts w:ascii="Cambria" w:eastAsia="A" w:hAnsi="Cambria" w:cs="Cambria"/>
          <w:sz w:val="22"/>
          <w:szCs w:val="22"/>
        </w:rPr>
        <w:t xml:space="preserve"> w urządzenia radiotelefoniczne umożliwiające łączność radiową w paśmie 48,5 – 49,5 MHz ,</w:t>
      </w:r>
    </w:p>
    <w:p w14:paraId="5466C125" w14:textId="6E119773" w:rsidR="00427DC1" w:rsidRPr="00316892" w:rsidRDefault="00316892" w:rsidP="004876A8">
      <w:pPr>
        <w:pStyle w:val="Akapitzlist"/>
        <w:numPr>
          <w:ilvl w:val="0"/>
          <w:numId w:val="13"/>
        </w:numPr>
        <w:suppressAutoHyphens w:val="0"/>
        <w:spacing w:after="103" w:line="259" w:lineRule="auto"/>
        <w:ind w:left="993" w:right="20"/>
        <w:jc w:val="both"/>
        <w:rPr>
          <w:rFonts w:ascii="Cambria" w:eastAsia="A" w:hAnsi="Cambria" w:cs="Cambria"/>
          <w:sz w:val="22"/>
          <w:szCs w:val="22"/>
        </w:rPr>
      </w:pPr>
      <w:r>
        <w:rPr>
          <w:rFonts w:ascii="Cambria" w:eastAsia="A" w:hAnsi="Cambria" w:cs="Cambria"/>
          <w:sz w:val="22"/>
          <w:szCs w:val="22"/>
        </w:rPr>
        <w:t>D</w:t>
      </w:r>
      <w:r w:rsidR="00427DC1" w:rsidRPr="00316892">
        <w:rPr>
          <w:rFonts w:ascii="Cambria" w:eastAsia="A" w:hAnsi="Cambria" w:cs="Cambria"/>
          <w:sz w:val="22"/>
          <w:szCs w:val="22"/>
        </w:rPr>
        <w:t>ysponuj</w:t>
      </w:r>
      <w:r>
        <w:rPr>
          <w:rFonts w:ascii="Cambria" w:eastAsia="A" w:hAnsi="Cambria" w:cs="Cambria"/>
          <w:sz w:val="22"/>
          <w:szCs w:val="22"/>
        </w:rPr>
        <w:t xml:space="preserve">ę </w:t>
      </w:r>
      <w:r w:rsidR="00427DC1" w:rsidRPr="00316892">
        <w:rPr>
          <w:rFonts w:ascii="Cambria" w:eastAsia="A" w:hAnsi="Cambria" w:cs="Cambria"/>
          <w:sz w:val="22"/>
          <w:szCs w:val="22"/>
        </w:rPr>
        <w:t xml:space="preserve"> co najmniej jedną osobą - pilotem, posiadającym kwalifikacje wymagane dla osób wykonujących zabiegi z zastosowaniem środków ochrony roślin przeznaczonych dla użytkowników profesjonalnych.</w:t>
      </w:r>
    </w:p>
    <w:bookmarkEnd w:id="0"/>
    <w:p w14:paraId="7D76FEDD" w14:textId="77777777" w:rsidR="00427DC1" w:rsidRDefault="00427DC1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36EC4C5C" w14:textId="58BF026E" w:rsidR="006A63A5" w:rsidRDefault="00B03598" w:rsidP="00C31EF0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="00BE62A3"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</w:t>
      </w:r>
      <w:r w:rsidR="006A63A5">
        <w:rPr>
          <w:rFonts w:ascii="Cambria" w:hAnsi="Cambria" w:cs="Tahoma"/>
          <w:sz w:val="22"/>
          <w:szCs w:val="22"/>
          <w:lang w:eastAsia="pl-PL"/>
        </w:rPr>
        <w:lastRenderedPageBreak/>
        <w:t xml:space="preserve">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3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4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3"/>
    <w:bookmarkEnd w:id="4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A038" w14:textId="77777777" w:rsidR="009D7F45" w:rsidRDefault="009D7F45">
      <w:r>
        <w:separator/>
      </w:r>
    </w:p>
  </w:endnote>
  <w:endnote w:type="continuationSeparator" w:id="0">
    <w:p w14:paraId="795CFB80" w14:textId="77777777" w:rsidR="009D7F45" w:rsidRDefault="009D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BF2C" w14:textId="77777777" w:rsidR="009D7F45" w:rsidRDefault="009D7F45">
      <w:r>
        <w:separator/>
      </w:r>
    </w:p>
  </w:footnote>
  <w:footnote w:type="continuationSeparator" w:id="0">
    <w:p w14:paraId="1796DD0C" w14:textId="77777777" w:rsidR="009D7F45" w:rsidRDefault="009D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094"/>
    <w:multiLevelType w:val="hybridMultilevel"/>
    <w:tmpl w:val="77267F64"/>
    <w:lvl w:ilvl="0" w:tplc="3530C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B40A5"/>
    <w:multiLevelType w:val="multilevel"/>
    <w:tmpl w:val="5022B270"/>
    <w:lvl w:ilvl="0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6270139"/>
    <w:multiLevelType w:val="hybridMultilevel"/>
    <w:tmpl w:val="15F47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0552"/>
    <w:multiLevelType w:val="hybridMultilevel"/>
    <w:tmpl w:val="99248942"/>
    <w:lvl w:ilvl="0" w:tplc="A6B27DB2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5A3A34">
      <w:start w:val="1"/>
      <w:numFmt w:val="lowerLetter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30C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AC7E01D8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76CDF0">
      <w:start w:val="1"/>
      <w:numFmt w:val="bullet"/>
      <w:lvlText w:val="o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162ED4">
      <w:start w:val="1"/>
      <w:numFmt w:val="bullet"/>
      <w:lvlText w:val="▪"/>
      <w:lvlJc w:val="left"/>
      <w:pPr>
        <w:ind w:left="3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B89B98">
      <w:start w:val="1"/>
      <w:numFmt w:val="bullet"/>
      <w:lvlText w:val="•"/>
      <w:lvlJc w:val="left"/>
      <w:pPr>
        <w:ind w:left="4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FA5466">
      <w:start w:val="1"/>
      <w:numFmt w:val="bullet"/>
      <w:lvlText w:val="o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4C5524">
      <w:start w:val="1"/>
      <w:numFmt w:val="bullet"/>
      <w:lvlText w:val="▪"/>
      <w:lvlJc w:val="left"/>
      <w:pPr>
        <w:ind w:left="5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455F16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6C62B5"/>
    <w:multiLevelType w:val="hybridMultilevel"/>
    <w:tmpl w:val="70803CBC"/>
    <w:lvl w:ilvl="0" w:tplc="42645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6AD2595C"/>
    <w:multiLevelType w:val="hybridMultilevel"/>
    <w:tmpl w:val="B76C343C"/>
    <w:lvl w:ilvl="0" w:tplc="5F6895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8"/>
  </w:num>
  <w:num w:numId="6">
    <w:abstractNumId w:val="10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 w:numId="11">
    <w:abstractNumId w:val="6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4561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5371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1F68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BC6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16892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4590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27DC1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16D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4935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01B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56D1"/>
    <w:rsid w:val="00676705"/>
    <w:rsid w:val="006774DF"/>
    <w:rsid w:val="0068040C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7DB2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45B3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D12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1426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01E5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45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A7D43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706"/>
    <w:rsid w:val="00B01FE0"/>
    <w:rsid w:val="00B032A0"/>
    <w:rsid w:val="00B03598"/>
    <w:rsid w:val="00B04AA1"/>
    <w:rsid w:val="00B06991"/>
    <w:rsid w:val="00B06A75"/>
    <w:rsid w:val="00B077F3"/>
    <w:rsid w:val="00B07B76"/>
    <w:rsid w:val="00B11B84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18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1EF0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0E2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334"/>
    <w:rsid w:val="00CD1651"/>
    <w:rsid w:val="00CD1FB7"/>
    <w:rsid w:val="00CD4643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221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014A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196"/>
    <w:rsid w:val="00E62565"/>
    <w:rsid w:val="00E62BDB"/>
    <w:rsid w:val="00E63FE9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4D27"/>
    <w:rsid w:val="00E85DA8"/>
    <w:rsid w:val="00E85DBE"/>
    <w:rsid w:val="00E85E46"/>
    <w:rsid w:val="00E860AE"/>
    <w:rsid w:val="00E87A9C"/>
    <w:rsid w:val="00E909C9"/>
    <w:rsid w:val="00E92506"/>
    <w:rsid w:val="00E94389"/>
    <w:rsid w:val="00E947D7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0D68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6E5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1076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Łuczak Nadlesnictwo Złoczew</cp:lastModifiedBy>
  <cp:revision>4</cp:revision>
  <cp:lastPrinted>2017-05-23T10:32:00Z</cp:lastPrinted>
  <dcterms:created xsi:type="dcterms:W3CDTF">2022-04-13T12:31:00Z</dcterms:created>
  <dcterms:modified xsi:type="dcterms:W3CDTF">2022-04-14T06:39:00Z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