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DB34" w14:textId="1BBAD706" w:rsidR="00F11908" w:rsidRPr="00437134" w:rsidRDefault="00F11908">
      <w:pPr>
        <w:rPr>
          <w:rFonts w:cstheme="minorHAnsi"/>
        </w:rPr>
      </w:pPr>
    </w:p>
    <w:p w14:paraId="12E8F5C3" w14:textId="77777777" w:rsidR="00007CCC" w:rsidRPr="00437134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 w:cstheme="minorHAnsi"/>
          <w:b/>
          <w:bCs/>
          <w:lang w:eastAsia="pl-PL"/>
        </w:rPr>
      </w:pPr>
    </w:p>
    <w:p w14:paraId="5936EF4B" w14:textId="34ED692F" w:rsidR="00007CCC" w:rsidRPr="00437134" w:rsidRDefault="00007CCC" w:rsidP="005E166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eastAsia="pl-PL"/>
        </w:rPr>
      </w:pPr>
      <w:r w:rsidRPr="00437134">
        <w:rPr>
          <w:rFonts w:asciiTheme="minorHAnsi" w:hAnsiTheme="minorHAnsi" w:cstheme="minorHAnsi"/>
          <w:b/>
          <w:bCs/>
          <w:color w:val="auto"/>
          <w:sz w:val="28"/>
          <w:szCs w:val="28"/>
          <w:lang w:eastAsia="pl-PL"/>
        </w:rPr>
        <w:t>Wzór wniosku o dofinansowanie projektu</w:t>
      </w:r>
    </w:p>
    <w:p w14:paraId="1DFF7F5D" w14:textId="29776EAC" w:rsidR="005E1667" w:rsidRPr="00437134" w:rsidRDefault="005E1667" w:rsidP="00717E2C">
      <w:pPr>
        <w:spacing w:line="360" w:lineRule="auto"/>
        <w:rPr>
          <w:rFonts w:cstheme="minorHAnsi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-1130636270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7BF297F7" w14:textId="2D83899D" w:rsidR="00085A97" w:rsidRPr="00437134" w:rsidRDefault="00EA3481" w:rsidP="00EA3481">
          <w:pPr>
            <w:pStyle w:val="Nagwekspisutreci"/>
            <w:spacing w:line="360" w:lineRule="auto"/>
            <w:rPr>
              <w:rFonts w:asciiTheme="minorHAnsi" w:hAnsiTheme="minorHAnsi" w:cstheme="minorHAnsi"/>
              <w:sz w:val="28"/>
              <w:szCs w:val="28"/>
            </w:rPr>
          </w:pPr>
          <w:r w:rsidRPr="00437134">
            <w:rPr>
              <w:rFonts w:asciiTheme="minorHAnsi" w:hAnsiTheme="minorHAnsi" w:cstheme="minorHAnsi"/>
              <w:sz w:val="28"/>
              <w:szCs w:val="28"/>
            </w:rPr>
            <w:t>Części wniosku</w:t>
          </w:r>
        </w:p>
        <w:p w14:paraId="46FB0D90" w14:textId="490750A6" w:rsidR="001C514E" w:rsidRPr="007B44B4" w:rsidRDefault="00085A97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r w:rsidRPr="00437134">
            <w:rPr>
              <w:rFonts w:asciiTheme="minorHAnsi" w:hAnsiTheme="minorHAnsi" w:cstheme="minorHAnsi"/>
            </w:rPr>
            <w:fldChar w:fldCharType="begin"/>
          </w:r>
          <w:r w:rsidRPr="00437134">
            <w:rPr>
              <w:rFonts w:asciiTheme="minorHAnsi" w:hAnsiTheme="minorHAnsi" w:cstheme="minorHAnsi"/>
            </w:rPr>
            <w:instrText xml:space="preserve"> TOC \o "1-3" \h \z \u </w:instrText>
          </w:r>
          <w:r w:rsidRPr="00437134">
            <w:rPr>
              <w:rFonts w:asciiTheme="minorHAnsi" w:hAnsiTheme="minorHAnsi" w:cstheme="minorHAnsi"/>
            </w:rPr>
            <w:fldChar w:fldCharType="separate"/>
          </w:r>
          <w:hyperlink w:anchor="_Toc161412027" w:history="1">
            <w:r w:rsidR="001C514E" w:rsidRPr="007B44B4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1C514E" w:rsidRPr="007B44B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1C514E" w:rsidRPr="007B44B4">
              <w:rPr>
                <w:rStyle w:val="Hipercze"/>
                <w:rFonts w:asciiTheme="minorHAnsi" w:hAnsiTheme="minorHAnsi" w:cstheme="minorHAnsi"/>
                <w:noProof/>
              </w:rPr>
              <w:t>CZĘŚĆ OGÓLNA</w:t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instrText xml:space="preserve"> PAGEREF _Toc161412027 \h </w:instrText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62E53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8441E29" w14:textId="278946FD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28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1.1 INFORMACJE OGÓLNE O PROJEKCIE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_Toc161412028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3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45E45C" w14:textId="3A05F22D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29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1.2 POMOC, O KTÓRĄ UBIEGA SIĘ WNIOSKODAWCA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_Toc161412029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3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56729E" w14:textId="3669144A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30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1.3 KLASYFIKACJA PROJEKTU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_Toc161412030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4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77DF07" w14:textId="26ECE044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31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1.4 INFORMACJE O WNIOSKODAWCY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_Toc161412031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4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B40241" w14:textId="73571DCE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32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1.5 POTENCJALNA KONKURENCJA WNIOSKODAWCY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_Toc161412032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6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4C77B6A" w14:textId="3FE280FB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33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1.6 MIEJSCE REALIZACJI PROJEKTU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_Toc161412033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7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D65877" w14:textId="54749AE5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34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1.7 ZGODNOŚĆ PROJEKTU Z POLITYKAMI HORYZONTALNYMI UNII EUROPEJSKIEJ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_Toc161412034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7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0CA798" w14:textId="6A2A575F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35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1.7.1 HORYZONTALNE ZASADY RÓWNOŚCI SZANS I NIEDYSKRYMINACJI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_Toc161412035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7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D864E4F" w14:textId="5EE95A81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36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1.7.2 ZGODNOŚĆ PROJEKTU Z KARTĄ PRAW PODSTAWOWYCH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_Toc161412036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7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476E93E" w14:textId="2A968814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37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1.7.3 ZGODNOŚĆ PROJEKTU Z KONWENCJĄ O PRAWACH OSÓB NIEPEŁNOSPRAWNYCH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_Toc161412037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7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0DEC060" w14:textId="490D9AA3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38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1.7.4 ZASADA ZRÓWNOWAŻONEGO ROZWOJU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_Toc161412038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8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C86D5FB" w14:textId="479F1374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39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1.8 EFEKTY ZEWNĘTRZNE PROJEKTU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_Toc161412039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8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BCBAD03" w14:textId="62460767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40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1.9 WSKAŹNIKI DOTYCZĄCE PROJEKTU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_Toc161412040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8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B93A15" w14:textId="53A57100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41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1.9.1 WSKAŹNIKI PRODUKTU I REZULTATU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_Toc161412041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8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FF62A59" w14:textId="4ED62272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42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1.9.2 WSKAŹNIKI ZRÓWNOWAŻONEGO ROZWOJU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_Toc161412042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9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1C34F54" w14:textId="13882EA6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43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1.9.3 WSKAŹNIKI ODZWIERCIEDLAJĄCE EFEKTY ZEWNĘTRZNE PROJEKTU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_Toc161412043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10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CC72FCA" w14:textId="693D1D18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44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1.10 PODSUMOWANIE BUDŻETU CAŁEGO PROJEKTU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_Toc161412044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10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0815657" w14:textId="6582E5ED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45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1.10.1 PODSUMOWANIE BUDŻETU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_Toc161412045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10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CDA081E" w14:textId="338C88C7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46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1.10.2 ŹRÓDŁA FINANSOWANIA WYDATKÓW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_Toc161412046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10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3764FCD" w14:textId="51AE2918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47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1.10.3 ANALIZA ZDOLNOŚCI DO FINANSOWEJ REALIZACJI PROJEKTU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_Toc161412047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10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CE02A56" w14:textId="5DE752C6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48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1.11 WYKRES GANTTA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_Toc161412048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10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C50E4A" w14:textId="6097A65F" w:rsidR="001C514E" w:rsidRPr="007B44B4" w:rsidRDefault="00762E53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1412049" w:history="1">
            <w:r w:rsidR="001C514E" w:rsidRPr="007B44B4">
              <w:rPr>
                <w:rStyle w:val="Hipercze"/>
                <w:rFonts w:asciiTheme="minorHAnsi" w:hAnsiTheme="minorHAnsi" w:cstheme="minorHAnsi"/>
                <w:noProof/>
              </w:rPr>
              <w:t>II. REALIZACJA PROJEKTU</w:t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instrText xml:space="preserve"> PAGEREF _Toc161412049 \h </w:instrText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8C22033" w14:textId="1A62CCCF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50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2.1 MODEL ZARZĄDZANIA PROJEKTEM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_Toc161412050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11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5A0CFB" w14:textId="4B55C143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51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2.2 RYZYKA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_Toc161412051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11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B0EBD4" w14:textId="53B3BD9C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52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2.3 ETAP B+R+I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_Toc161412052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11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53D40B" w14:textId="0A7738FF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53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2.3.1 ZESPÓŁ PROJEKTOWY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_Toc161412053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11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3FA9465" w14:textId="674CBCC3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54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2.3.2 ZASOBY TECHNICZNE ORAZ WARTOŚCI NIEMATERIALNE I PRAWNE (nieujęte w HRF)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_Toc161412054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12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F1BBDD4" w14:textId="3F7F2F40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55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2.3.3 PODWYKONAWCY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_Toc161412055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12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64E77BB" w14:textId="7B1F9762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56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2.3.4 PRZYGOTOWANIE DO REALIZACJI ETAPU B+R+I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_Toc161412056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13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B543BBD" w14:textId="5F6668A3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57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2.3.5 HARMONOGRAM RZECZOWO-FINANSOWY ETAPU B+R+I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_Toc161412057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13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984B6B3" w14:textId="254B938F" w:rsidR="001C514E" w:rsidRPr="007B44B4" w:rsidRDefault="00762E53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1412058" w:history="1">
            <w:r w:rsidR="001C514E" w:rsidRPr="007B44B4">
              <w:rPr>
                <w:rStyle w:val="Hipercze"/>
                <w:rFonts w:asciiTheme="minorHAnsi" w:hAnsiTheme="minorHAnsi" w:cstheme="minorHAnsi"/>
                <w:bCs w:val="0"/>
                <w:noProof/>
                <w:sz w:val="22"/>
                <w:szCs w:val="22"/>
              </w:rPr>
              <w:t>2.4 ETAP PIERWSZEGO ZASTOSOWANIA W PRZEMYŚLE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ab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instrText xml:space="preserve"> PAGEREF _Toc161412058 \h </w:instrTex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t>16</w:t>
            </w:r>
            <w:r w:rsidR="001C514E" w:rsidRPr="007B44B4">
              <w:rPr>
                <w:rFonts w:asciiTheme="minorHAnsi" w:hAnsiTheme="minorHAnsi" w:cstheme="minorHAnsi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61C061" w14:textId="7E024677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59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2.4.1 ZESPÓŁ PROJEKTOWY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_Toc161412059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16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81E0A6D" w14:textId="4EDBD3DB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60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2.4.2 ZASOBY TECHNICZNE ORAZ WARTOŚCI NIEMATERIALNE I PRAWNE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_Toc161412060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17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382D27D" w14:textId="09A5D2F8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61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2.4.3 PODWYKONAWCY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_Toc161412061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17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CD1C58C" w14:textId="381F9A65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62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2.4.4 PRZYGOTOWANIE DO REALIZACJI ETAPU PIERWSZEGO ZASTOSOWANIA W PRZEMYŚLE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_Toc161412062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18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6947848" w14:textId="33B4E021" w:rsidR="001C514E" w:rsidRPr="007B44B4" w:rsidRDefault="00762E53">
          <w:pPr>
            <w:pStyle w:val="Spistreci3"/>
            <w:tabs>
              <w:tab w:val="right" w:leader="dot" w:pos="9062"/>
            </w:tabs>
            <w:rPr>
              <w:rFonts w:cstheme="minorHAnsi"/>
              <w:noProof/>
            </w:rPr>
          </w:pPr>
          <w:hyperlink w:anchor="_Toc161412063" w:history="1">
            <w:r w:rsidR="001C514E" w:rsidRPr="007B44B4">
              <w:rPr>
                <w:rStyle w:val="Hipercze"/>
                <w:rFonts w:eastAsiaTheme="majorEastAsia" w:cstheme="minorHAnsi"/>
                <w:noProof/>
                <w:lang w:eastAsia="ja-JP"/>
              </w:rPr>
              <w:t>2.4.5 HARMONOGRAM RZECZOWO-FINANSOWY ETAPU PIERWSZEGO ZASTOSOWANIA W PRZEMYŚLE</w:t>
            </w:r>
            <w:r w:rsidR="001C514E" w:rsidRPr="007B44B4">
              <w:rPr>
                <w:rFonts w:cstheme="minorHAnsi"/>
                <w:noProof/>
                <w:webHidden/>
              </w:rPr>
              <w:tab/>
            </w:r>
            <w:r w:rsidR="001C514E" w:rsidRPr="007B44B4">
              <w:rPr>
                <w:rFonts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cstheme="minorHAnsi"/>
                <w:noProof/>
                <w:webHidden/>
              </w:rPr>
              <w:instrText xml:space="preserve"> PAGEREF _Toc161412063 \h </w:instrText>
            </w:r>
            <w:r w:rsidR="001C514E" w:rsidRPr="007B44B4">
              <w:rPr>
                <w:rFonts w:cstheme="minorHAnsi"/>
                <w:noProof/>
                <w:webHidden/>
              </w:rPr>
            </w:r>
            <w:r w:rsidR="001C514E" w:rsidRPr="007B44B4">
              <w:rPr>
                <w:rFonts w:cstheme="minorHAnsi"/>
                <w:noProof/>
                <w:webHidden/>
              </w:rPr>
              <w:fldChar w:fldCharType="separate"/>
            </w:r>
            <w:r>
              <w:rPr>
                <w:rFonts w:cstheme="minorHAnsi"/>
                <w:noProof/>
                <w:webHidden/>
              </w:rPr>
              <w:t>18</w:t>
            </w:r>
            <w:r w:rsidR="001C514E" w:rsidRPr="007B44B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8D735B3" w14:textId="3D66C066" w:rsidR="001C514E" w:rsidRPr="007B44B4" w:rsidRDefault="00762E53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1412064" w:history="1">
            <w:r w:rsidR="001C514E" w:rsidRPr="007B44B4">
              <w:rPr>
                <w:rStyle w:val="Hipercze"/>
                <w:rFonts w:asciiTheme="minorHAnsi" w:hAnsiTheme="minorHAnsi" w:cstheme="minorHAnsi"/>
                <w:noProof/>
              </w:rPr>
              <w:t xml:space="preserve">III. </w:t>
            </w:r>
            <w:r w:rsidR="001C514E" w:rsidRPr="009D18AC">
              <w:rPr>
                <w:rStyle w:val="Hipercze"/>
                <w:rFonts w:asciiTheme="minorHAnsi" w:hAnsiTheme="minorHAnsi" w:cstheme="minorHAnsi"/>
                <w:noProof/>
              </w:rPr>
              <w:t>ZAŁĄCZNIKI</w:t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instrText xml:space="preserve"> PAGEREF _Toc161412064 \h </w:instrText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21</w:t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334022D" w14:textId="5BA42A7A" w:rsidR="001C514E" w:rsidRDefault="00762E53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1412065" w:history="1">
            <w:r w:rsidR="001C514E" w:rsidRPr="007B44B4">
              <w:rPr>
                <w:rStyle w:val="Hipercze"/>
                <w:rFonts w:asciiTheme="minorHAnsi" w:hAnsiTheme="minorHAnsi" w:cstheme="minorHAnsi"/>
                <w:noProof/>
              </w:rPr>
              <w:t>IV. OŚWIADCZENIA</w:t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instrText xml:space="preserve"> PAGEREF _Toc161412065 \h </w:instrText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21</w:t>
            </w:r>
            <w:r w:rsidR="001C514E" w:rsidRPr="007B44B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BCCE3A" w14:textId="7D442C45" w:rsidR="00085A97" w:rsidRPr="00437134" w:rsidRDefault="00085A97" w:rsidP="00EA3481">
          <w:pPr>
            <w:spacing w:line="360" w:lineRule="auto"/>
            <w:rPr>
              <w:rFonts w:cstheme="minorHAnsi"/>
            </w:rPr>
          </w:pPr>
          <w:r w:rsidRPr="00437134">
            <w:rPr>
              <w:rFonts w:cstheme="minorHAnsi"/>
              <w:b/>
              <w:bCs/>
            </w:rPr>
            <w:fldChar w:fldCharType="end"/>
          </w:r>
        </w:p>
      </w:sdtContent>
    </w:sdt>
    <w:p w14:paraId="26A2483D" w14:textId="62568018" w:rsidR="00FE52EF" w:rsidRDefault="00FE52EF">
      <w:pPr>
        <w:rPr>
          <w:rFonts w:cstheme="minorHAnsi"/>
        </w:rPr>
      </w:pPr>
      <w:r>
        <w:rPr>
          <w:rFonts w:cstheme="minorHAnsi"/>
        </w:rPr>
        <w:br w:type="page"/>
      </w:r>
    </w:p>
    <w:p w14:paraId="73087191" w14:textId="77777777" w:rsidR="00007CCC" w:rsidRPr="00437134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color w:val="4472C4" w:themeColor="accent1"/>
        </w:rPr>
      </w:pPr>
    </w:p>
    <w:p w14:paraId="25F9AC3B" w14:textId="0A2BCC6A" w:rsidR="00007CCC" w:rsidRPr="0062314A" w:rsidRDefault="005E1667" w:rsidP="0062314A">
      <w:pPr>
        <w:pStyle w:val="Nagwek1"/>
        <w:numPr>
          <w:ilvl w:val="0"/>
          <w:numId w:val="23"/>
        </w:numPr>
        <w:pBdr>
          <w:bottom w:val="single" w:sz="4" w:space="1" w:color="auto"/>
        </w:pBdr>
        <w:tabs>
          <w:tab w:val="left" w:pos="142"/>
        </w:tabs>
        <w:ind w:left="0" w:firstLine="0"/>
        <w:rPr>
          <w:rFonts w:cstheme="minorHAnsi"/>
          <w:color w:val="2E74B5" w:themeColor="accent5" w:themeShade="BF"/>
          <w:sz w:val="22"/>
          <w:szCs w:val="22"/>
        </w:rPr>
      </w:pPr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Start w:id="0" w:name="_Toc160462457"/>
      <w:bookmarkStart w:id="1" w:name="_Toc160468817"/>
      <w:bookmarkStart w:id="2" w:name="_Toc161412027"/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CZĘŚĆ OGÓLNA</w:t>
      </w:r>
      <w:bookmarkEnd w:id="0"/>
      <w:bookmarkEnd w:id="1"/>
      <w:bookmarkEnd w:id="2"/>
      <w:r w:rsidR="00F76154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76512447" w14:textId="1F8F4FB5" w:rsidR="00007CCC" w:rsidRPr="00437134" w:rsidRDefault="00007CCC" w:rsidP="00007CCC">
      <w:pPr>
        <w:spacing w:after="200" w:line="276" w:lineRule="auto"/>
        <w:contextualSpacing/>
        <w:rPr>
          <w:rFonts w:eastAsia="Calibri" w:cstheme="minorHAnsi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9"/>
        <w:gridCol w:w="5421"/>
      </w:tblGrid>
      <w:tr w:rsidR="00007CCC" w:rsidRPr="00437134" w14:paraId="173F1605" w14:textId="77777777" w:rsidTr="071A1729">
        <w:trPr>
          <w:trHeight w:hRule="exact" w:val="336"/>
        </w:trPr>
        <w:tc>
          <w:tcPr>
            <w:tcW w:w="2101" w:type="pct"/>
            <w:shd w:val="clear" w:color="auto" w:fill="D9D9D9" w:themeFill="background1" w:themeFillShade="D9"/>
            <w:vAlign w:val="center"/>
          </w:tcPr>
          <w:p w14:paraId="576EF04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437134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899" w:type="pct"/>
            <w:shd w:val="clear" w:color="auto" w:fill="D9D9D9" w:themeFill="background1" w:themeFillShade="D9"/>
            <w:vAlign w:val="center"/>
          </w:tcPr>
          <w:p w14:paraId="5604F53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437134" w14:paraId="2B45AB59" w14:textId="77777777" w:rsidTr="071A1729">
        <w:trPr>
          <w:trHeight w:hRule="exact" w:val="428"/>
        </w:trPr>
        <w:tc>
          <w:tcPr>
            <w:tcW w:w="2101" w:type="pct"/>
            <w:shd w:val="clear" w:color="auto" w:fill="D9D9D9" w:themeFill="background1" w:themeFillShade="D9"/>
            <w:vAlign w:val="center"/>
          </w:tcPr>
          <w:p w14:paraId="6A3C80A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437134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899" w:type="pct"/>
            <w:shd w:val="clear" w:color="auto" w:fill="D9D9D9" w:themeFill="background1" w:themeFillShade="D9"/>
            <w:vAlign w:val="center"/>
          </w:tcPr>
          <w:p w14:paraId="2E20616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437134" w14:paraId="20617F43" w14:textId="77777777" w:rsidTr="071A1729">
        <w:trPr>
          <w:trHeight w:hRule="exact" w:val="379"/>
        </w:trPr>
        <w:tc>
          <w:tcPr>
            <w:tcW w:w="2101" w:type="pct"/>
            <w:shd w:val="clear" w:color="auto" w:fill="D9D9D9" w:themeFill="background1" w:themeFillShade="D9"/>
            <w:vAlign w:val="center"/>
          </w:tcPr>
          <w:p w14:paraId="2ACB43A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437134">
              <w:rPr>
                <w:rFonts w:eastAsia="Times New Roman" w:cstheme="minorHAnsi"/>
              </w:rPr>
              <w:t>Program</w:t>
            </w:r>
          </w:p>
        </w:tc>
        <w:tc>
          <w:tcPr>
            <w:tcW w:w="2899" w:type="pct"/>
            <w:shd w:val="clear" w:color="auto" w:fill="D9D9D9" w:themeFill="background1" w:themeFillShade="D9"/>
            <w:vAlign w:val="center"/>
          </w:tcPr>
          <w:p w14:paraId="52EE709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437134" w14:paraId="381C5126" w14:textId="77777777" w:rsidTr="071A1729">
        <w:trPr>
          <w:trHeight w:val="393"/>
        </w:trPr>
        <w:tc>
          <w:tcPr>
            <w:tcW w:w="2101" w:type="pct"/>
            <w:shd w:val="clear" w:color="auto" w:fill="D9D9D9" w:themeFill="background1" w:themeFillShade="D9"/>
            <w:vAlign w:val="center"/>
          </w:tcPr>
          <w:p w14:paraId="575BE83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437134">
              <w:rPr>
                <w:rFonts w:eastAsia="Times New Roman" w:cstheme="minorHAnsi"/>
              </w:rPr>
              <w:t>Priorytet</w:t>
            </w:r>
          </w:p>
        </w:tc>
        <w:tc>
          <w:tcPr>
            <w:tcW w:w="2899" w:type="pct"/>
            <w:shd w:val="clear" w:color="auto" w:fill="D9D9D9" w:themeFill="background1" w:themeFillShade="D9"/>
            <w:vAlign w:val="center"/>
          </w:tcPr>
          <w:p w14:paraId="7BE916CB" w14:textId="4029C79B" w:rsidR="00723041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eastAsia="ar-SA"/>
              </w:rPr>
            </w:pPr>
            <w:r w:rsidRPr="00437134">
              <w:rPr>
                <w:rFonts w:eastAsia="Calibri" w:cstheme="minorHAnsi"/>
                <w:color w:val="000000" w:themeColor="text1"/>
                <w:shd w:val="clear" w:color="auto" w:fill="D9D9D9"/>
              </w:rPr>
              <w:t>2.</w:t>
            </w:r>
            <w:r w:rsidRPr="00437134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437134">
              <w:rPr>
                <w:rFonts w:eastAsia="Calibri" w:cstheme="minorHAnsi"/>
                <w:color w:val="000000" w:themeColor="text1"/>
                <w:shd w:val="clear" w:color="auto" w:fill="D9D9D9"/>
              </w:rPr>
              <w:t>Środowisko sprzyjające innowacjom</w:t>
            </w:r>
            <w:r w:rsidRPr="00437134">
              <w:rPr>
                <w:rFonts w:eastAsia="Calibri" w:cstheme="minorHAnsi"/>
                <w:color w:val="000000" w:themeColor="text1"/>
                <w:lang w:eastAsia="ar-SA"/>
              </w:rPr>
              <w:t xml:space="preserve"> </w:t>
            </w:r>
          </w:p>
        </w:tc>
      </w:tr>
      <w:tr w:rsidR="00007CCC" w:rsidRPr="00437134" w14:paraId="151E723C" w14:textId="77777777" w:rsidTr="071A1729">
        <w:trPr>
          <w:trHeight w:val="415"/>
        </w:trPr>
        <w:tc>
          <w:tcPr>
            <w:tcW w:w="2101" w:type="pct"/>
            <w:shd w:val="clear" w:color="auto" w:fill="D9D9D9" w:themeFill="background1" w:themeFillShade="D9"/>
            <w:vAlign w:val="center"/>
          </w:tcPr>
          <w:p w14:paraId="3161EBC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437134">
              <w:rPr>
                <w:rFonts w:eastAsia="Times New Roman" w:cstheme="minorHAnsi"/>
              </w:rPr>
              <w:t>Działanie</w:t>
            </w:r>
          </w:p>
        </w:tc>
        <w:tc>
          <w:tcPr>
            <w:tcW w:w="2899" w:type="pct"/>
            <w:shd w:val="clear" w:color="auto" w:fill="D9D9D9" w:themeFill="background1" w:themeFillShade="D9"/>
            <w:vAlign w:val="center"/>
          </w:tcPr>
          <w:p w14:paraId="149E39DC" w14:textId="05E36F34" w:rsidR="00723041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</w:rPr>
            </w:pPr>
            <w:r w:rsidRPr="00437134">
              <w:rPr>
                <w:rFonts w:eastAsia="Calibri" w:cstheme="minorHAnsi"/>
                <w:color w:val="000000" w:themeColor="text1"/>
                <w:shd w:val="clear" w:color="auto" w:fill="D9D9D9"/>
              </w:rPr>
              <w:t xml:space="preserve">2.10 IPCEI </w:t>
            </w:r>
          </w:p>
        </w:tc>
      </w:tr>
      <w:tr w:rsidR="00007CCC" w:rsidRPr="00437134" w14:paraId="48195DDA" w14:textId="77777777" w:rsidTr="071A1729">
        <w:trPr>
          <w:trHeight w:val="415"/>
        </w:trPr>
        <w:tc>
          <w:tcPr>
            <w:tcW w:w="2101" w:type="pct"/>
            <w:shd w:val="clear" w:color="auto" w:fill="D9D9D9" w:themeFill="background1" w:themeFillShade="D9"/>
            <w:vAlign w:val="center"/>
          </w:tcPr>
          <w:p w14:paraId="4C111BF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437134">
              <w:rPr>
                <w:rFonts w:eastAsia="Times New Roman" w:cstheme="minorHAnsi"/>
              </w:rPr>
              <w:t>Numer naboru</w:t>
            </w:r>
          </w:p>
        </w:tc>
        <w:tc>
          <w:tcPr>
            <w:tcW w:w="2899" w:type="pct"/>
            <w:shd w:val="clear" w:color="auto" w:fill="D9D9D9" w:themeFill="background1" w:themeFillShade="D9"/>
            <w:vAlign w:val="center"/>
          </w:tcPr>
          <w:p w14:paraId="4769FCF0" w14:textId="51EE83F7" w:rsidR="00723041" w:rsidRPr="00437134" w:rsidRDefault="00007CCC" w:rsidP="071A1729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</w:rPr>
            </w:pPr>
            <w:r w:rsidRPr="00437134">
              <w:rPr>
                <w:rFonts w:eastAsia="Calibri" w:cstheme="minorHAnsi"/>
                <w:color w:val="000000" w:themeColor="text1"/>
                <w:shd w:val="clear" w:color="auto" w:fill="D9D9D9"/>
              </w:rPr>
              <w:t>FENG.02.10-IP.01-00</w:t>
            </w:r>
            <w:r w:rsidR="604C5BA3" w:rsidRPr="00437134">
              <w:rPr>
                <w:rFonts w:eastAsia="Calibri" w:cstheme="minorHAnsi"/>
                <w:color w:val="000000" w:themeColor="text1"/>
                <w:shd w:val="clear" w:color="auto" w:fill="D9D9D9"/>
              </w:rPr>
              <w:t>1</w:t>
            </w:r>
            <w:r w:rsidRPr="00437134">
              <w:rPr>
                <w:rFonts w:eastAsia="Calibri" w:cstheme="minorHAnsi"/>
                <w:color w:val="000000" w:themeColor="text1"/>
                <w:shd w:val="clear" w:color="auto" w:fill="D9D9D9"/>
              </w:rPr>
              <w:t>/2</w:t>
            </w:r>
            <w:r w:rsidR="00E75EA5" w:rsidRPr="00437134">
              <w:rPr>
                <w:rFonts w:eastAsia="Calibri" w:cstheme="minorHAnsi"/>
                <w:color w:val="000000" w:themeColor="text1"/>
              </w:rPr>
              <w:t>4</w:t>
            </w:r>
          </w:p>
        </w:tc>
      </w:tr>
    </w:tbl>
    <w:p w14:paraId="6FF20EE4" w14:textId="2BD68055" w:rsidR="00007CCC" w:rsidRPr="0062314A" w:rsidRDefault="00297E67" w:rsidP="00297E67">
      <w:pPr>
        <w:pStyle w:val="Nagwek2"/>
        <w:keepLines/>
        <w:spacing w:before="360" w:after="0" w:line="259" w:lineRule="auto"/>
        <w:jc w:val="left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  <w:bookmarkStart w:id="3" w:name="_Toc160462458"/>
      <w:bookmarkStart w:id="4" w:name="_Toc160468818"/>
      <w:bookmarkStart w:id="5" w:name="_Toc161412028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1.1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OGÓLNE O PROJEKCIE</w:t>
      </w:r>
      <w:bookmarkEnd w:id="3"/>
      <w:bookmarkEnd w:id="4"/>
      <w:bookmarkEnd w:id="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07CCC" w:rsidRPr="00437134" w14:paraId="228486FD" w14:textId="77777777" w:rsidTr="008505BF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Tytuł projektu</w:t>
            </w:r>
          </w:p>
        </w:tc>
      </w:tr>
      <w:tr w:rsidR="00007CCC" w:rsidRPr="00437134" w14:paraId="6DE142F1" w14:textId="77777777" w:rsidTr="008505BF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437134" w14:paraId="141A8493" w14:textId="77777777" w:rsidTr="008505BF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Data rozpoczęcia realizacji projektu</w:t>
            </w:r>
          </w:p>
        </w:tc>
      </w:tr>
      <w:tr w:rsidR="00007CCC" w:rsidRPr="00437134" w14:paraId="7970DF98" w14:textId="77777777" w:rsidTr="008505BF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C14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437134">
              <w:rPr>
                <w:rFonts w:eastAsia="Calibri" w:cstheme="minorHAnsi"/>
              </w:rPr>
              <w:t>rrrr</w:t>
            </w:r>
            <w:proofErr w:type="spellEnd"/>
            <w:r w:rsidRPr="00437134">
              <w:rPr>
                <w:rFonts w:eastAsia="Calibri" w:cstheme="minorHAnsi"/>
              </w:rPr>
              <w:t>/mm/</w:t>
            </w:r>
            <w:proofErr w:type="spellStart"/>
            <w:r w:rsidRPr="00437134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07CCC" w:rsidRPr="00437134" w14:paraId="53647FF3" w14:textId="77777777" w:rsidTr="008505BF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Data zakończenia realizacji projektu</w:t>
            </w:r>
          </w:p>
        </w:tc>
      </w:tr>
      <w:tr w:rsidR="00007CCC" w:rsidRPr="00437134" w14:paraId="3A12AC0D" w14:textId="77777777" w:rsidTr="008505BF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01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437134">
              <w:rPr>
                <w:rFonts w:eastAsia="Calibri" w:cstheme="minorHAnsi"/>
              </w:rPr>
              <w:t>rrrr</w:t>
            </w:r>
            <w:proofErr w:type="spellEnd"/>
            <w:r w:rsidRPr="00437134">
              <w:rPr>
                <w:rFonts w:eastAsia="Calibri" w:cstheme="minorHAnsi"/>
              </w:rPr>
              <w:t>/mm/</w:t>
            </w:r>
            <w:proofErr w:type="spellStart"/>
            <w:r w:rsidRPr="00437134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07CCC" w:rsidRPr="00437134" w14:paraId="57FF4784" w14:textId="77777777" w:rsidTr="008505BF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F4C4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Cel projektu</w:t>
            </w:r>
          </w:p>
        </w:tc>
      </w:tr>
      <w:tr w:rsidR="00007CCC" w:rsidRPr="00437134" w14:paraId="5951D08D" w14:textId="77777777" w:rsidTr="008505BF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847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437134" w14:paraId="39BAB362" w14:textId="77777777" w:rsidTr="008505BF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Krótki opis projektu</w:t>
            </w:r>
          </w:p>
        </w:tc>
      </w:tr>
      <w:tr w:rsidR="00007CCC" w:rsidRPr="00437134" w14:paraId="3DCDF7C8" w14:textId="77777777" w:rsidTr="008505BF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9D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3000 znaków</w:t>
            </w:r>
          </w:p>
        </w:tc>
      </w:tr>
      <w:tr w:rsidR="00007CCC" w:rsidRPr="00437134" w14:paraId="30A4B893" w14:textId="77777777" w:rsidTr="0062314A">
        <w:trPr>
          <w:trHeight w:val="422"/>
        </w:trPr>
        <w:tc>
          <w:tcPr>
            <w:tcW w:w="9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A7779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Zgodność z zakresem tematycznym naboru</w:t>
            </w:r>
          </w:p>
        </w:tc>
      </w:tr>
      <w:tr w:rsidR="00007CCC" w:rsidRPr="00437134" w14:paraId="359FBBE0" w14:textId="77777777" w:rsidTr="0062314A">
        <w:trPr>
          <w:trHeight w:val="478"/>
        </w:trPr>
        <w:tc>
          <w:tcPr>
            <w:tcW w:w="9385" w:type="dxa"/>
            <w:tcBorders>
              <w:bottom w:val="single" w:sz="4" w:space="0" w:color="auto"/>
            </w:tcBorders>
            <w:shd w:val="clear" w:color="auto" w:fill="auto"/>
          </w:tcPr>
          <w:p w14:paraId="3A49A084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6810E6E5" w14:textId="70FD9884" w:rsidR="00007CCC" w:rsidRPr="0062314A" w:rsidRDefault="00184F47" w:rsidP="0062314A">
      <w:pPr>
        <w:pStyle w:val="Nagwek2"/>
        <w:keepLines/>
        <w:spacing w:before="360" w:after="0" w:line="259" w:lineRule="auto"/>
        <w:jc w:val="left"/>
        <w:rPr>
          <w:rFonts w:cstheme="minorHAnsi"/>
          <w:b w:val="0"/>
          <w:color w:val="2E74B5" w:themeColor="accent5" w:themeShade="BF"/>
        </w:rPr>
      </w:pPr>
      <w:bookmarkStart w:id="6" w:name="_Toc160462459"/>
      <w:bookmarkStart w:id="7" w:name="_Toc160468819"/>
      <w:bookmarkStart w:id="8" w:name="_Toc161412029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1.2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POMOC, O KTÓRĄ UBIEGA SIĘ WNIOSKODAWCA</w:t>
      </w:r>
      <w:bookmarkEnd w:id="6"/>
      <w:bookmarkEnd w:id="7"/>
      <w:bookmarkEnd w:id="8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988"/>
        <w:gridCol w:w="992"/>
      </w:tblGrid>
      <w:tr w:rsidR="00007CCC" w:rsidRPr="00437134" w14:paraId="2CF198DF" w14:textId="77777777" w:rsidTr="2C9E47BE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6DC8B" w14:textId="0489818B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437134">
              <w:rPr>
                <w:rFonts w:eastAsia="Calibri" w:cstheme="minorHAnsi"/>
                <w:bCs/>
              </w:rPr>
              <w:t>Czy przedsiębiorstwo występuje o udzielenie pomocy  na podstawie decyzji Komisji Europejskiej dopuszcza</w:t>
            </w:r>
            <w:r w:rsidR="006E2CF0">
              <w:rPr>
                <w:rFonts w:eastAsia="Calibri" w:cstheme="minorHAnsi"/>
                <w:bCs/>
              </w:rPr>
              <w:t>jącej udzielenie</w:t>
            </w:r>
            <w:r w:rsidRPr="00437134">
              <w:rPr>
                <w:rFonts w:eastAsia="Calibri" w:cstheme="minorHAnsi"/>
                <w:bCs/>
              </w:rPr>
              <w:t xml:space="preserve"> pomocy publicznej dla projekt</w:t>
            </w:r>
            <w:r w:rsidR="006E2CF0">
              <w:rPr>
                <w:rFonts w:eastAsia="Calibri" w:cstheme="minorHAnsi"/>
                <w:bCs/>
              </w:rPr>
              <w:t>u</w:t>
            </w:r>
            <w:r w:rsidRPr="00437134">
              <w:rPr>
                <w:rFonts w:eastAsia="Calibri" w:cstheme="minorHAnsi"/>
                <w:bCs/>
              </w:rPr>
              <w:t xml:space="preserve"> IPCEI </w:t>
            </w:r>
            <w:r w:rsidR="006E2CF0">
              <w:rPr>
                <w:rFonts w:eastAsia="Calibri" w:cstheme="minorHAnsi"/>
                <w:bCs/>
              </w:rPr>
              <w:t xml:space="preserve">(decyzji o zatwierdzeniu pomocy publicznej), </w:t>
            </w:r>
            <w:r w:rsidRPr="00437134">
              <w:rPr>
                <w:rFonts w:eastAsia="Calibri" w:cstheme="minorHAnsi"/>
                <w:bCs/>
              </w:rPr>
              <w:t>w oparciu o procedurę określoną w Komunikacie Komisji pn. „Kryteria analizy zgodności z rynkiem wewnętrznym pomocy państwa na wspieranie realizacji ważnych projektów stanowiących przedmiot wspólnego europejskiego zainteresowania”</w:t>
            </w:r>
            <w:r w:rsidR="00E619F7" w:rsidRPr="003B7DEA">
              <w:rPr>
                <w:rFonts w:eastAsia="Calibri" w:cstheme="minorHAnsi"/>
                <w:bCs/>
              </w:rPr>
              <w:t>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BC47" w14:textId="77777777" w:rsidR="00007CCC" w:rsidRPr="00437134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437134">
              <w:rPr>
                <w:rFonts w:eastAsia="Times New Roman" w:cstheme="minorHAnsi"/>
                <w:lang w:val="x-none" w:eastAsia="pl-PL"/>
              </w:rPr>
              <w:t xml:space="preserve"> </w:t>
            </w:r>
            <w:r w:rsidRPr="00437134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ECC54" w14:textId="77777777" w:rsidR="00007CCC" w:rsidRPr="00437134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437134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007CCC" w:rsidRPr="00437134" w14:paraId="14CD009E" w14:textId="77777777" w:rsidTr="0062314A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25B22" w14:textId="43DCB349" w:rsidR="00007CCC" w:rsidRPr="00437134" w:rsidRDefault="002F5CB3" w:rsidP="2C9E47B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en-GB"/>
              </w:rPr>
              <w:t>Czy</w:t>
            </w:r>
            <w:r w:rsidR="00007CCC" w:rsidRPr="00437134">
              <w:rPr>
                <w:rFonts w:eastAsia="Calibri" w:cstheme="minorHAnsi"/>
                <w:lang w:eastAsia="en-GB"/>
              </w:rPr>
              <w:t xml:space="preserve"> załączona elektroniczna wersja wniosku IPCEI </w:t>
            </w:r>
            <w:r w:rsidR="00007CCC" w:rsidRPr="00437134">
              <w:rPr>
                <w:rFonts w:eastAsia="Calibri" w:cstheme="minorHAnsi"/>
                <w:b/>
                <w:bCs/>
                <w:lang w:eastAsia="en-GB"/>
              </w:rPr>
              <w:t>jest tożsama</w:t>
            </w:r>
            <w:r w:rsidR="00007CCC" w:rsidRPr="00437134">
              <w:rPr>
                <w:rFonts w:eastAsia="Calibri" w:cstheme="minorHAnsi"/>
                <w:lang w:eastAsia="en-GB"/>
              </w:rPr>
              <w:t xml:space="preserve"> </w:t>
            </w:r>
            <w:r w:rsidR="00007CCC" w:rsidRPr="00437134">
              <w:rPr>
                <w:rFonts w:eastAsia="Calibri" w:cstheme="minorHAnsi"/>
                <w:b/>
                <w:bCs/>
                <w:lang w:eastAsia="en-GB"/>
              </w:rPr>
              <w:t xml:space="preserve">z </w:t>
            </w:r>
            <w:r w:rsidR="00007CCC" w:rsidRPr="00437134">
              <w:rPr>
                <w:rFonts w:eastAsia="Calibri" w:cstheme="minorHAnsi"/>
                <w:b/>
                <w:bCs/>
              </w:rPr>
              <w:t>wnioskiem IPCEI</w:t>
            </w:r>
            <w:r w:rsidR="00007CCC" w:rsidRPr="00437134">
              <w:rPr>
                <w:rFonts w:eastAsia="Calibri" w:cstheme="minorHAnsi"/>
              </w:rPr>
              <w:t>, który otrzymał pozytywną decyzję Komisji Europejskiej dopuszczającą udzielenie pomocy</w:t>
            </w:r>
            <w:r w:rsidR="00E619F7">
              <w:rPr>
                <w:rFonts w:eastAsia="Calibri" w:cstheme="minorHAnsi"/>
              </w:rPr>
              <w:t>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F0310" w14:textId="77777777" w:rsidR="00007CCC" w:rsidRPr="00437134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437134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5633E" w14:textId="77777777" w:rsidR="00007CCC" w:rsidRPr="00437134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437134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2B5E9F" w:rsidRPr="00437134" w14:paraId="5BB35479" w14:textId="77777777" w:rsidTr="0062314A">
        <w:trPr>
          <w:trHeight w:val="287"/>
        </w:trPr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8F3364" w14:textId="77777777" w:rsidR="002B5E9F" w:rsidRPr="00437134" w:rsidRDefault="002B5E9F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</w:p>
        </w:tc>
      </w:tr>
      <w:tr w:rsidR="00625183" w:rsidRPr="00437134" w14:paraId="158D8BD5" w14:textId="77777777" w:rsidTr="0062314A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7EFB0" w14:textId="04D6C2FA" w:rsidR="00625183" w:rsidRPr="0062314A" w:rsidRDefault="00625183" w:rsidP="2C9E47BE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62314A">
              <w:rPr>
                <w:rFonts w:eastAsia="Calibri" w:cstheme="minorHAnsi"/>
                <w:bCs/>
              </w:rPr>
              <w:t xml:space="preserve">Czy </w:t>
            </w:r>
            <w:r w:rsidR="001D1CA4">
              <w:rPr>
                <w:rFonts w:eastAsia="Calibri" w:cstheme="minorHAnsi"/>
                <w:bCs/>
              </w:rPr>
              <w:t xml:space="preserve">składany </w:t>
            </w:r>
            <w:r w:rsidRPr="0062314A">
              <w:rPr>
                <w:rFonts w:eastAsia="Calibri" w:cstheme="minorHAnsi"/>
                <w:bCs/>
              </w:rPr>
              <w:t xml:space="preserve">wniosek o dofinansowanie </w:t>
            </w:r>
            <w:r w:rsidR="001D1CA4">
              <w:rPr>
                <w:rFonts w:eastAsia="Calibri" w:cstheme="minorHAnsi"/>
                <w:bCs/>
              </w:rPr>
              <w:t>zawiera modyfikacje</w:t>
            </w:r>
            <w:r w:rsidRPr="0062314A">
              <w:rPr>
                <w:rFonts w:eastAsia="Calibri" w:cstheme="minorHAnsi"/>
                <w:bCs/>
              </w:rPr>
              <w:t xml:space="preserve"> </w:t>
            </w:r>
            <w:r w:rsidR="004A0A11" w:rsidRPr="00437134">
              <w:rPr>
                <w:rFonts w:eastAsia="Calibri" w:cstheme="minorHAnsi"/>
                <w:bCs/>
              </w:rPr>
              <w:t xml:space="preserve"> </w:t>
            </w:r>
            <w:r w:rsidR="004A0A11" w:rsidRPr="0062314A">
              <w:rPr>
                <w:rFonts w:eastAsia="Calibri" w:cstheme="minorHAnsi"/>
                <w:bCs/>
              </w:rPr>
              <w:t>w zakresie zadań</w:t>
            </w:r>
            <w:r w:rsidR="00672E16" w:rsidRPr="0062314A">
              <w:rPr>
                <w:rFonts w:eastAsia="Calibri" w:cstheme="minorHAnsi"/>
                <w:bCs/>
              </w:rPr>
              <w:t>, zasobów</w:t>
            </w:r>
            <w:r w:rsidR="00672E16" w:rsidRPr="00437134">
              <w:rPr>
                <w:rFonts w:eastAsia="Calibri" w:cstheme="minorHAnsi"/>
                <w:bCs/>
              </w:rPr>
              <w:t xml:space="preserve"> </w:t>
            </w:r>
            <w:r w:rsidRPr="0062314A">
              <w:rPr>
                <w:rFonts w:eastAsia="Calibri" w:cstheme="minorHAnsi"/>
                <w:bCs/>
              </w:rPr>
              <w:t>w stosunku do projektu IPCEI objętego decyzją Komisji Europejskiej</w:t>
            </w:r>
            <w:r w:rsidR="006E2CF0">
              <w:rPr>
                <w:rFonts w:eastAsia="Calibri" w:cstheme="minorHAnsi"/>
                <w:bCs/>
              </w:rPr>
              <w:t xml:space="preserve"> dopuszczając</w:t>
            </w:r>
            <w:r w:rsidR="003E632E">
              <w:rPr>
                <w:rFonts w:eastAsia="Calibri" w:cstheme="minorHAnsi"/>
                <w:bCs/>
              </w:rPr>
              <w:t>ą</w:t>
            </w:r>
            <w:r w:rsidR="006E2CF0">
              <w:rPr>
                <w:rFonts w:eastAsia="Calibri" w:cstheme="minorHAnsi"/>
                <w:bCs/>
              </w:rPr>
              <w:t xml:space="preserve"> udzielenie pomocy</w:t>
            </w:r>
            <w:r w:rsidR="005D0E0A" w:rsidRPr="0045038E">
              <w:rPr>
                <w:rFonts w:eastAsia="Calibri" w:cstheme="minorHAnsi"/>
                <w:bCs/>
              </w:rPr>
              <w:t>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2F70C" w14:textId="0B63C5CB" w:rsidR="00625183" w:rsidRPr="0062314A" w:rsidRDefault="00625183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C6578" w14:textId="371CD696" w:rsidR="00625183" w:rsidRPr="0062314A" w:rsidRDefault="00625183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NIE</w:t>
            </w:r>
          </w:p>
        </w:tc>
      </w:tr>
      <w:tr w:rsidR="007E55C1" w:rsidRPr="00437134" w14:paraId="3794F7FC" w14:textId="77777777" w:rsidTr="00745B97">
        <w:trPr>
          <w:trHeight w:val="141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06386" w14:textId="7243B2F4" w:rsidR="007E55C1" w:rsidRPr="00437134" w:rsidRDefault="00E619F7" w:rsidP="00745B97">
            <w:pPr>
              <w:spacing w:before="100" w:beforeAutospacing="1" w:after="100" w:afterAutospacing="1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lastRenderedPageBreak/>
              <w:t>Czy</w:t>
            </w:r>
            <w:r w:rsidR="007E55C1" w:rsidRPr="0062314A">
              <w:rPr>
                <w:rFonts w:eastAsia="Calibri" w:cstheme="minorHAnsi"/>
                <w:bCs/>
              </w:rPr>
              <w:t xml:space="preserve"> składany wniosek</w:t>
            </w:r>
            <w:r w:rsidR="00423814" w:rsidRPr="00437134">
              <w:rPr>
                <w:rFonts w:eastAsia="Calibri" w:cstheme="minorHAnsi"/>
                <w:bCs/>
              </w:rPr>
              <w:t xml:space="preserve"> o dofinansowanie</w:t>
            </w:r>
            <w:r w:rsidR="007E55C1" w:rsidRPr="0062314A">
              <w:rPr>
                <w:rFonts w:eastAsia="Calibri" w:cstheme="minorHAnsi"/>
                <w:bCs/>
              </w:rPr>
              <w:t xml:space="preserve"> jest tożsamy z wnioskiem</w:t>
            </w:r>
            <w:r w:rsidR="00BE23F1" w:rsidRPr="00437134">
              <w:rPr>
                <w:rFonts w:eastAsia="Calibri" w:cstheme="minorHAnsi"/>
                <w:bCs/>
              </w:rPr>
              <w:t xml:space="preserve"> IPCEI, który otrzymał pozytywną decyzję Komisji Europejskiej dopuszczającą udzielenie pomocy </w:t>
            </w:r>
            <w:r w:rsidR="007E55C1" w:rsidRPr="0062314A">
              <w:rPr>
                <w:rFonts w:eastAsia="Calibri" w:cstheme="minorHAnsi"/>
                <w:bCs/>
              </w:rPr>
              <w:t>z uwzględnieniem zaakceptowanych przez K</w:t>
            </w:r>
            <w:r w:rsidR="00C36A1F" w:rsidRPr="00437134">
              <w:rPr>
                <w:rFonts w:eastAsia="Calibri" w:cstheme="minorHAnsi"/>
                <w:bCs/>
              </w:rPr>
              <w:t xml:space="preserve">omisję </w:t>
            </w:r>
            <w:r w:rsidR="007E55C1" w:rsidRPr="0062314A">
              <w:rPr>
                <w:rFonts w:eastAsia="Calibri" w:cstheme="minorHAnsi"/>
                <w:bCs/>
              </w:rPr>
              <w:t>E</w:t>
            </w:r>
            <w:r w:rsidR="00C36A1F" w:rsidRPr="00437134">
              <w:rPr>
                <w:rFonts w:eastAsia="Calibri" w:cstheme="minorHAnsi"/>
                <w:bCs/>
              </w:rPr>
              <w:t xml:space="preserve">uropejską </w:t>
            </w:r>
            <w:r w:rsidR="007E55C1" w:rsidRPr="0062314A">
              <w:rPr>
                <w:rFonts w:eastAsia="Calibri" w:cstheme="minorHAnsi"/>
                <w:bCs/>
              </w:rPr>
              <w:t xml:space="preserve"> zmian</w:t>
            </w:r>
            <w:r w:rsidR="00E82688">
              <w:rPr>
                <w:rFonts w:eastAsia="Calibri" w:cstheme="minorHAnsi"/>
                <w:bCs/>
              </w:rPr>
              <w:t xml:space="preserve"> oraz że nie </w:t>
            </w:r>
            <w:r w:rsidR="002D38A9">
              <w:rPr>
                <w:rFonts w:eastAsia="Calibri" w:cstheme="minorHAnsi"/>
                <w:bCs/>
              </w:rPr>
              <w:t>wprowadzono innych zmian</w:t>
            </w:r>
            <w:r w:rsidR="00AF087C">
              <w:rPr>
                <w:rFonts w:eastAsia="Calibri" w:cstheme="minorHAnsi"/>
                <w:bCs/>
              </w:rPr>
              <w:t xml:space="preserve"> w zakresie zadań i zasobów</w:t>
            </w:r>
            <w:r w:rsidR="002D38A9">
              <w:rPr>
                <w:rFonts w:eastAsia="Calibri" w:cstheme="minorHAnsi"/>
                <w:bCs/>
              </w:rPr>
              <w:t xml:space="preserve"> we wniosku o dofinansowanie</w:t>
            </w:r>
            <w:r w:rsidR="00C84C51">
              <w:rPr>
                <w:rFonts w:eastAsia="Calibri" w:cstheme="minorHAnsi"/>
                <w:bCs/>
              </w:rPr>
              <w:t>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6DCD4" w14:textId="2E9BDB46" w:rsidR="007E55C1" w:rsidRPr="00437134" w:rsidRDefault="002B5E9F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 xml:space="preserve">TAK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27FFE" w14:textId="48956864" w:rsidR="007E55C1" w:rsidRPr="00437134" w:rsidRDefault="002B5E9F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NIE</w:t>
            </w:r>
          </w:p>
        </w:tc>
      </w:tr>
      <w:tr w:rsidR="00B2470F" w:rsidRPr="00437134" w14:paraId="1088F986" w14:textId="77777777">
        <w:trPr>
          <w:trHeight w:val="287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81ACD" w14:textId="2606ACF7" w:rsidR="00B2470F" w:rsidRPr="00437134" w:rsidRDefault="00B2470F" w:rsidP="0062314A">
            <w:pPr>
              <w:tabs>
                <w:tab w:val="left" w:pos="0"/>
              </w:tabs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OPIS ZMIAN WE PROJEKCIE  IPCEI (jeśli dotyczy -</w:t>
            </w:r>
            <w:r w:rsidRPr="00437134">
              <w:rPr>
                <w:rFonts w:cstheme="minorHAnsi"/>
                <w:bCs/>
              </w:rPr>
              <w:t xml:space="preserve"> </w:t>
            </w:r>
            <w:r w:rsidRPr="00437134">
              <w:rPr>
                <w:rFonts w:eastAsia="Calibri" w:cstheme="minorHAnsi"/>
                <w:bCs/>
              </w:rPr>
              <w:t>w przypadku wystąpienia zmian w projekcie IPCEI po wydaniu decyzji KE</w:t>
            </w:r>
            <w:r w:rsidR="003F4307">
              <w:rPr>
                <w:rFonts w:eastAsia="Calibri" w:cstheme="minorHAnsi"/>
                <w:bCs/>
              </w:rPr>
              <w:t xml:space="preserve"> dopuszczającej udzielenie pomocy</w:t>
            </w:r>
            <w:r w:rsidRPr="00437134">
              <w:rPr>
                <w:rFonts w:eastAsia="Calibri" w:cstheme="minorHAnsi"/>
                <w:bCs/>
              </w:rPr>
              <w:t>)</w:t>
            </w:r>
          </w:p>
        </w:tc>
      </w:tr>
      <w:tr w:rsidR="00FA6B8C" w:rsidRPr="00437134" w14:paraId="390AD9AF" w14:textId="77777777" w:rsidTr="0062314A">
        <w:trPr>
          <w:trHeight w:val="287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B37A5" w14:textId="685B6A92" w:rsidR="00FA6B8C" w:rsidRPr="00437134" w:rsidRDefault="00F93A87" w:rsidP="00FA6B8C">
            <w:pPr>
              <w:tabs>
                <w:tab w:val="left" w:pos="0"/>
              </w:tabs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4000 znaków</w:t>
            </w:r>
          </w:p>
          <w:p w14:paraId="5395E8A5" w14:textId="4AC1118D" w:rsidR="00FA6B8C" w:rsidRPr="00437134" w:rsidRDefault="00FA6B8C" w:rsidP="00745B97">
            <w:pPr>
              <w:tabs>
                <w:tab w:val="left" w:pos="0"/>
              </w:tabs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</w:rPr>
            </w:pPr>
          </w:p>
        </w:tc>
      </w:tr>
    </w:tbl>
    <w:p w14:paraId="0B4406EE" w14:textId="6E8FA9BC" w:rsidR="00007CCC" w:rsidRPr="0062314A" w:rsidRDefault="00E01AEC" w:rsidP="0062314A">
      <w:pPr>
        <w:pStyle w:val="Nagwek2"/>
        <w:keepLines/>
        <w:spacing w:before="360" w:after="0" w:line="259" w:lineRule="auto"/>
        <w:jc w:val="left"/>
        <w:rPr>
          <w:rFonts w:cstheme="minorHAnsi"/>
          <w:b w:val="0"/>
          <w:color w:val="2E74B5" w:themeColor="accent5" w:themeShade="BF"/>
        </w:rPr>
      </w:pPr>
      <w:bookmarkStart w:id="9" w:name="_Toc160462460"/>
      <w:bookmarkStart w:id="10" w:name="_Toc160468820"/>
      <w:bookmarkStart w:id="11" w:name="_Toc161412030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1.3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KLASYFIKACJA PROJEKTU</w:t>
      </w:r>
      <w:bookmarkEnd w:id="9"/>
      <w:bookmarkEnd w:id="10"/>
      <w:bookmarkEnd w:id="11"/>
    </w:p>
    <w:tbl>
      <w:tblPr>
        <w:tblW w:w="51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007CCC" w:rsidRPr="00437134" w14:paraId="7EF14880" w14:textId="77777777" w:rsidTr="00AA4BA9">
        <w:trPr>
          <w:trHeight w:val="378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DB9E5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  <w:tr w:rsidR="00007CCC" w:rsidRPr="00437134" w14:paraId="5EE7FC16" w14:textId="77777777" w:rsidTr="00AA4BA9">
        <w:trPr>
          <w:trHeight w:val="113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437134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77777777" w:rsidR="00007CCC" w:rsidRPr="00437134" w:rsidRDefault="00007CCC" w:rsidP="00AA4BA9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</w:tbl>
    <w:p w14:paraId="04BEC35E" w14:textId="5B2CE869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1127"/>
        <w:gridCol w:w="2281"/>
        <w:gridCol w:w="2680"/>
      </w:tblGrid>
      <w:tr w:rsidR="00007CCC" w:rsidRPr="00437134" w14:paraId="7B256C34" w14:textId="77777777" w:rsidTr="00C8560E">
        <w:trPr>
          <w:trHeight w:val="33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9ABCA" w14:textId="379F7FE5" w:rsidR="00007CCC" w:rsidRPr="00437134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 xml:space="preserve">KIS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3886" w14:textId="5B57CC95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</w:p>
        </w:tc>
      </w:tr>
      <w:tr w:rsidR="00007CCC" w:rsidRPr="00437134" w14:paraId="101FCDD8" w14:textId="77777777" w:rsidTr="00C8560E">
        <w:trPr>
          <w:trHeight w:val="31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D16" w14:textId="7CFA40D7" w:rsidR="00007CCC" w:rsidRPr="00437134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Obszar KIS, w który wpisuje się projekt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EB1E" w14:textId="52504D7D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</w:p>
        </w:tc>
      </w:tr>
      <w:tr w:rsidR="00007CCC" w:rsidRPr="00437134" w14:paraId="438F1EC1" w14:textId="77777777" w:rsidTr="00C8560E">
        <w:trPr>
          <w:trHeight w:val="42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9955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Uzasadnienie wybranego obszaru KIS, w który wpisuje się projekt</w:t>
            </w:r>
          </w:p>
        </w:tc>
      </w:tr>
      <w:tr w:rsidR="00007CCC" w:rsidRPr="00437134" w14:paraId="45372942" w14:textId="77777777" w:rsidTr="001221FB">
        <w:trPr>
          <w:trHeight w:val="37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B9E3" w14:textId="3F3BF27E" w:rsidR="00723041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437134">
              <w:rPr>
                <w:rFonts w:eastAsia="Calibri" w:cstheme="minorHAnsi"/>
                <w:i/>
              </w:rPr>
              <w:t>2 000 znaków</w:t>
            </w:r>
          </w:p>
        </w:tc>
      </w:tr>
      <w:tr w:rsidR="00007CCC" w:rsidRPr="00437134" w14:paraId="7B1C7D14" w14:textId="77777777" w:rsidTr="00C8560E">
        <w:trPr>
          <w:trHeight w:val="35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437134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007CCC" w:rsidRPr="00437134" w14:paraId="41EBB24F" w14:textId="77777777" w:rsidTr="00E823FF">
        <w:trPr>
          <w:trHeight w:val="41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57B0" w14:textId="782EF004" w:rsidR="00007CCC" w:rsidRPr="00437134" w:rsidRDefault="0001786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745B97">
              <w:rPr>
                <w:rFonts w:eastAsia="Calibri" w:cstheme="minorHAnsi"/>
                <w:i/>
              </w:rPr>
              <w:t>max. 5</w:t>
            </w:r>
          </w:p>
        </w:tc>
      </w:tr>
      <w:tr w:rsidR="00007CCC" w:rsidRPr="00437134" w14:paraId="24E8BE37" w14:textId="77777777" w:rsidTr="00C8560E">
        <w:tblPrEx>
          <w:shd w:val="clear" w:color="auto" w:fill="FFFFFF"/>
        </w:tblPrEx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8426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OECD</w:t>
            </w:r>
          </w:p>
        </w:tc>
      </w:tr>
      <w:tr w:rsidR="00007CCC" w:rsidRPr="00437134" w14:paraId="6B47521A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0FD6186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Poziom 1</w:t>
            </w:r>
          </w:p>
        </w:tc>
        <w:tc>
          <w:tcPr>
            <w:tcW w:w="3408" w:type="dxa"/>
            <w:gridSpan w:val="2"/>
            <w:shd w:val="clear" w:color="auto" w:fill="D9D9D9" w:themeFill="background1" w:themeFillShade="D9"/>
            <w:vAlign w:val="center"/>
          </w:tcPr>
          <w:p w14:paraId="2373DC4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Poziom 2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14:paraId="2ED638A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Poziom 3</w:t>
            </w:r>
          </w:p>
        </w:tc>
      </w:tr>
      <w:tr w:rsidR="00007CCC" w:rsidRPr="00437134" w14:paraId="16923536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59294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437134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4F73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437134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D668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437134">
              <w:rPr>
                <w:rFonts w:eastAsia="Calibri" w:cstheme="minorHAnsi"/>
                <w:i/>
                <w:iCs/>
              </w:rPr>
              <w:t>Lista słownikowa</w:t>
            </w:r>
          </w:p>
        </w:tc>
      </w:tr>
      <w:tr w:rsidR="00007CCC" w:rsidRPr="00437134" w14:paraId="4041BD23" w14:textId="77777777" w:rsidTr="00C8560E">
        <w:tblPrEx>
          <w:shd w:val="clear" w:color="auto" w:fill="FFFFFF"/>
        </w:tblPrEx>
        <w:trPr>
          <w:trHeight w:val="226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0210240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OECD’’ (jeśli dotyczy)</w:t>
            </w:r>
          </w:p>
        </w:tc>
      </w:tr>
      <w:tr w:rsidR="00007CCC" w:rsidRPr="00437134" w14:paraId="554722D0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3501B6D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Poziom 1</w:t>
            </w:r>
          </w:p>
        </w:tc>
        <w:tc>
          <w:tcPr>
            <w:tcW w:w="3408" w:type="dxa"/>
            <w:gridSpan w:val="2"/>
            <w:shd w:val="clear" w:color="auto" w:fill="D9D9D9" w:themeFill="background1" w:themeFillShade="D9"/>
            <w:vAlign w:val="center"/>
          </w:tcPr>
          <w:p w14:paraId="1DD03FC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Poziom 2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14:paraId="592AAD4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Poziom 3</w:t>
            </w:r>
          </w:p>
        </w:tc>
      </w:tr>
      <w:tr w:rsidR="00007CCC" w:rsidRPr="00437134" w14:paraId="6EF0B777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F561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437134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7542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437134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3354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437134">
              <w:rPr>
                <w:rFonts w:eastAsia="Calibri" w:cstheme="minorHAnsi"/>
                <w:i/>
                <w:iCs/>
              </w:rPr>
              <w:t>Lista słownikowa</w:t>
            </w:r>
          </w:p>
        </w:tc>
      </w:tr>
      <w:tr w:rsidR="00007CCC" w:rsidRPr="00437134" w14:paraId="64208309" w14:textId="77777777" w:rsidTr="00C8560E">
        <w:tblPrEx>
          <w:shd w:val="clear" w:color="auto" w:fill="FFFFFF"/>
        </w:tblPrEx>
        <w:trPr>
          <w:trHeight w:val="300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 xml:space="preserve">PKD projektu </w:t>
            </w:r>
          </w:p>
        </w:tc>
      </w:tr>
      <w:tr w:rsidR="00007CCC" w:rsidRPr="00437134" w14:paraId="67D27147" w14:textId="77777777" w:rsidTr="00C8560E">
        <w:tblPrEx>
          <w:shd w:val="clear" w:color="auto" w:fill="FFFFFF"/>
        </w:tblPrEx>
        <w:trPr>
          <w:trHeight w:val="371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4E4FD60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  <w:i/>
                <w:iCs/>
              </w:rPr>
              <w:t>Lista słownikowa jednokrotnego wyboru</w:t>
            </w:r>
          </w:p>
        </w:tc>
      </w:tr>
      <w:tr w:rsidR="00007CCC" w:rsidRPr="00437134" w14:paraId="251BDE64" w14:textId="77777777" w:rsidTr="00C8560E">
        <w:tblPrEx>
          <w:shd w:val="clear" w:color="auto" w:fill="FFFFFF"/>
        </w:tblPrEx>
        <w:trPr>
          <w:trHeight w:val="291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0F50AD7A" w14:textId="77777777" w:rsidR="00007CCC" w:rsidRPr="00437134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Uzasadnienie</w:t>
            </w:r>
          </w:p>
        </w:tc>
      </w:tr>
      <w:tr w:rsidR="00007CCC" w:rsidRPr="00437134" w14:paraId="68322F0C" w14:textId="77777777" w:rsidTr="00C8560E">
        <w:tblPrEx>
          <w:shd w:val="clear" w:color="auto" w:fill="FFFFFF"/>
        </w:tblPrEx>
        <w:trPr>
          <w:trHeight w:val="408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392F573A" w14:textId="77777777" w:rsidR="00007CCC" w:rsidRPr="00437134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2000 znaków</w:t>
            </w:r>
          </w:p>
        </w:tc>
      </w:tr>
    </w:tbl>
    <w:p w14:paraId="4A2F39E3" w14:textId="647B7407" w:rsidR="00007CCC" w:rsidRPr="0062314A" w:rsidRDefault="00E01AEC" w:rsidP="0062314A">
      <w:pPr>
        <w:pStyle w:val="Nagwek2"/>
        <w:keepLines/>
        <w:spacing w:before="360" w:after="0" w:line="259" w:lineRule="auto"/>
        <w:jc w:val="left"/>
        <w:rPr>
          <w:rFonts w:cstheme="minorHAnsi"/>
          <w:b w:val="0"/>
          <w:bCs w:val="0"/>
          <w:color w:val="2E74B5" w:themeColor="accent5" w:themeShade="BF"/>
        </w:rPr>
      </w:pPr>
      <w:bookmarkStart w:id="12" w:name="_Toc160462461"/>
      <w:bookmarkStart w:id="13" w:name="_Toc160468821"/>
      <w:bookmarkStart w:id="14" w:name="_Toc161412031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1.4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 WNIOSKODAWCY</w:t>
      </w:r>
      <w:bookmarkEnd w:id="12"/>
      <w:bookmarkEnd w:id="13"/>
      <w:bookmarkEnd w:id="14"/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07CCC" w:rsidRPr="00437134" w14:paraId="15BA0C4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bookmarkStart w:id="15" w:name="_Hlk123822669"/>
            <w:r w:rsidRPr="00437134">
              <w:rPr>
                <w:rFonts w:eastAsia="Calibri" w:cstheme="minorHAnsi"/>
                <w:bCs/>
                <w:shd w:val="clear" w:color="auto" w:fill="D9D9D9"/>
              </w:rPr>
              <w:t xml:space="preserve">Nazwa </w:t>
            </w:r>
          </w:p>
        </w:tc>
      </w:tr>
      <w:tr w:rsidR="00007CCC" w:rsidRPr="00437134" w14:paraId="6AB8992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437134" w14:paraId="5C9FA172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437134" w14:paraId="18C549BC" w14:textId="77777777" w:rsidTr="00C8560E">
        <w:tc>
          <w:tcPr>
            <w:tcW w:w="5000" w:type="pct"/>
            <w:shd w:val="clear" w:color="auto" w:fill="auto"/>
            <w:vAlign w:val="center"/>
          </w:tcPr>
          <w:p w14:paraId="73016D2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proofErr w:type="spellStart"/>
            <w:r w:rsidRPr="00437134">
              <w:rPr>
                <w:rFonts w:eastAsia="Calibri" w:cstheme="minorHAnsi"/>
                <w:i/>
                <w:iCs/>
              </w:rPr>
              <w:t>rrrr</w:t>
            </w:r>
            <w:proofErr w:type="spellEnd"/>
            <w:r w:rsidRPr="00437134">
              <w:rPr>
                <w:rFonts w:eastAsia="Calibri" w:cstheme="minorHAnsi"/>
                <w:i/>
                <w:iCs/>
              </w:rPr>
              <w:t>/mm/</w:t>
            </w:r>
            <w:proofErr w:type="spellStart"/>
            <w:r w:rsidRPr="00437134">
              <w:rPr>
                <w:rFonts w:eastAsia="Calibri" w:cstheme="minorHAnsi"/>
                <w:i/>
                <w:iCs/>
              </w:rPr>
              <w:t>dd</w:t>
            </w:r>
            <w:proofErr w:type="spellEnd"/>
          </w:p>
        </w:tc>
      </w:tr>
      <w:tr w:rsidR="00007CCC" w:rsidRPr="00437134" w14:paraId="587EBEA0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437134" w14:paraId="431477B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słownik CST (Typ osoby prawnej) lista jednokrotnego wyboru</w:t>
            </w:r>
          </w:p>
        </w:tc>
      </w:tr>
      <w:tr w:rsidR="00007CCC" w:rsidRPr="00437134" w14:paraId="76D944E8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437134" w14:paraId="0456AD0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  <w:tr w:rsidR="00007CCC" w:rsidRPr="00437134" w14:paraId="50560DF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35284C1B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</w:rPr>
              <w:t xml:space="preserve">Wielkość przedsiębiorstwa </w:t>
            </w:r>
          </w:p>
        </w:tc>
      </w:tr>
      <w:tr w:rsidR="00007CCC" w:rsidRPr="00437134" w14:paraId="269ACAED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437134" w14:paraId="112FF4B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437134" w14:paraId="519EBBA4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437134" w14:paraId="53ACA2D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437134" w14:paraId="3CAF19A7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437134" w14:paraId="2AC73A3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437134" w14:paraId="2BC835F6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437134" w14:paraId="15C9702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437134" w14:paraId="00D91B6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07CCC" w:rsidRPr="00437134" w14:paraId="210DCD6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</w:tr>
      <w:tr w:rsidR="00007CCC" w:rsidRPr="00437134" w14:paraId="623FDD2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98E479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 xml:space="preserve">lista rozwijana jednokrotnego wyboru w formacie </w:t>
            </w:r>
          </w:p>
          <w:p w14:paraId="525D598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A.01.02.Z + nazwa wartości tylko z podklasy</w:t>
            </w:r>
          </w:p>
        </w:tc>
      </w:tr>
      <w:tr w:rsidR="00007CCC" w:rsidRPr="00437134" w14:paraId="4282F5A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437134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437134" w14:paraId="3D2E7BA6" w14:textId="77777777" w:rsidTr="00C8560E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21AAD5A1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 xml:space="preserve"> (tak/ nie/ częściowo)</w:t>
            </w:r>
          </w:p>
        </w:tc>
      </w:tr>
      <w:tr w:rsidR="00007CCC" w:rsidRPr="00437134" w14:paraId="30FE1E9F" w14:textId="77777777" w:rsidTr="00C8560E">
        <w:tc>
          <w:tcPr>
            <w:tcW w:w="5000" w:type="pct"/>
            <w:shd w:val="clear" w:color="auto" w:fill="D9D9D9"/>
            <w:vAlign w:val="center"/>
          </w:tcPr>
          <w:p w14:paraId="3B4A6B2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437134" w14:paraId="5F51A6CC" w14:textId="77777777" w:rsidTr="00C8560E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437134" w14:paraId="656586B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437134">
              <w:rPr>
                <w:rFonts w:eastAsia="Calibri" w:cstheme="minorHAnsi"/>
                <w:b/>
                <w:bCs/>
              </w:rPr>
              <w:t>Adres:</w:t>
            </w:r>
          </w:p>
        </w:tc>
      </w:tr>
      <w:tr w:rsidR="00007CCC" w:rsidRPr="00437134" w14:paraId="17A4755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437134" w14:paraId="35674B9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437134" w14:paraId="5400C4B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437134" w14:paraId="1BE0C82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437134" w14:paraId="5C53D3F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437134" w14:paraId="2121197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437134" w14:paraId="76F1EA3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437134" w14:paraId="3B0BB78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437134" w14:paraId="00CE018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437134" w14:paraId="6F85BE5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 xml:space="preserve"> </w:t>
            </w:r>
          </w:p>
        </w:tc>
      </w:tr>
      <w:tr w:rsidR="00007CCC" w:rsidRPr="00437134" w14:paraId="3A06822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211FD7BB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Ulica</w:t>
            </w:r>
            <w:r w:rsidR="00A23A06" w:rsidRPr="00437134">
              <w:rPr>
                <w:rFonts w:eastAsia="Calibri" w:cstheme="minorHAnsi"/>
                <w:bCs/>
                <w:shd w:val="clear" w:color="auto" w:fill="D9D9D9"/>
              </w:rPr>
              <w:t xml:space="preserve"> (jeśli dotyczy)</w:t>
            </w:r>
          </w:p>
        </w:tc>
      </w:tr>
      <w:tr w:rsidR="00007CCC" w:rsidRPr="00437134" w14:paraId="2E271A30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 xml:space="preserve"> Wybór z listy ulic w ramach wybranej miejscowości</w:t>
            </w:r>
          </w:p>
        </w:tc>
      </w:tr>
      <w:tr w:rsidR="00007CCC" w:rsidRPr="00437134" w14:paraId="6BF81DB0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437134" w14:paraId="63120747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437134" w14:paraId="42120F1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3BAAC740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Nr lokalu</w:t>
            </w:r>
            <w:r w:rsidR="00A23A06" w:rsidRPr="00437134">
              <w:rPr>
                <w:rFonts w:eastAsia="Calibri" w:cstheme="minorHAnsi"/>
                <w:bCs/>
                <w:shd w:val="clear" w:color="auto" w:fill="D9D9D9"/>
              </w:rPr>
              <w:t xml:space="preserve"> (jeśli dotyczy)</w:t>
            </w:r>
          </w:p>
        </w:tc>
      </w:tr>
      <w:tr w:rsidR="00007CCC" w:rsidRPr="00437134" w14:paraId="1C164224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437134" w14:paraId="5BDA335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F41BC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437134" w14:paraId="1E25115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77777777" w:rsidR="00007CCC" w:rsidRPr="00437134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437134" w14:paraId="5C978FF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07CCC" w:rsidRPr="00437134" w14:paraId="21379A99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437134" w14:paraId="4B84F27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07CCC" w:rsidRPr="00437134" w14:paraId="242CDDC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7777777" w:rsidR="00007CCC" w:rsidRPr="00437134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437134" w14:paraId="2BE97BDF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AF74734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437134">
              <w:rPr>
                <w:rFonts w:eastAsia="Calibri" w:cstheme="minorHAnsi"/>
                <w:bCs/>
                <w:shd w:val="clear" w:color="auto" w:fill="D9D9D9"/>
              </w:rPr>
              <w:t>ePUAP</w:t>
            </w:r>
            <w:proofErr w:type="spellEnd"/>
            <w:r w:rsidR="00A23A06" w:rsidRPr="00437134">
              <w:rPr>
                <w:rFonts w:eastAsia="Calibri" w:cstheme="minorHAnsi"/>
                <w:bCs/>
                <w:shd w:val="clear" w:color="auto" w:fill="D9D9D9"/>
              </w:rPr>
              <w:t xml:space="preserve"> (jeśli dotyczy)</w:t>
            </w:r>
          </w:p>
        </w:tc>
      </w:tr>
      <w:tr w:rsidR="00007CCC" w:rsidRPr="00437134" w14:paraId="742FB22A" w14:textId="77777777" w:rsidTr="00745B97"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1D90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437134" w14:paraId="08EF265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b/>
                <w:shd w:val="clear" w:color="auto" w:fill="D9D9D9"/>
              </w:rPr>
              <w:t>Wspólnik 1, 2, 3 itd. (jeśli w polu Forma prawna wybrano Spółkę cywilną)</w:t>
            </w:r>
          </w:p>
        </w:tc>
      </w:tr>
      <w:tr w:rsidR="00007CCC" w:rsidRPr="00437134" w14:paraId="3BEFA736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07CCC" w:rsidRPr="00437134" w14:paraId="224E7930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3EE917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437134" w14:paraId="0FB183F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07CCC" w:rsidRPr="00437134" w14:paraId="69429E46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437134" w14:paraId="24B11537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07CCC" w:rsidRPr="00437134" w14:paraId="482674D8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437134" w14:paraId="44C82A1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07CCC" w:rsidRPr="00437134" w14:paraId="05261F1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63E9F81A" w:rsidR="00007CCC" w:rsidRPr="00437134" w:rsidRDefault="006A5FB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krajów</w:t>
            </w:r>
          </w:p>
        </w:tc>
      </w:tr>
      <w:tr w:rsidR="00007CCC" w:rsidRPr="00437134" w14:paraId="1B2A85D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437134" w14:paraId="3B4BA5C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437134" w14:paraId="79EA1F6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437134" w14:paraId="3A94BA8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lastRenderedPageBreak/>
              <w:t xml:space="preserve"> Wybór z listy powiatów w ramach wybranego województwa</w:t>
            </w:r>
          </w:p>
        </w:tc>
      </w:tr>
      <w:tr w:rsidR="00007CCC" w:rsidRPr="00437134" w14:paraId="078CDD1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437134" w14:paraId="0167D06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437134" w14:paraId="6FCD85B8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437134" w14:paraId="393CEF79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miejscowości w ramach wybranej gminy</w:t>
            </w:r>
            <w:r w:rsidRPr="00437134" w:rsidDel="0092739C">
              <w:rPr>
                <w:rFonts w:eastAsia="Calibri" w:cstheme="minorHAnsi"/>
                <w:i/>
                <w:iCs/>
              </w:rPr>
              <w:t xml:space="preserve"> </w:t>
            </w:r>
          </w:p>
        </w:tc>
      </w:tr>
      <w:tr w:rsidR="00007CCC" w:rsidRPr="00437134" w14:paraId="4C77DF9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437134" w14:paraId="36246C5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DC9EA0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437134" w14:paraId="3812C547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2AB86466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Ulica</w:t>
            </w:r>
            <w:r w:rsidR="00E75EA5" w:rsidRPr="00437134">
              <w:rPr>
                <w:rFonts w:eastAsia="Calibri" w:cstheme="minorHAnsi"/>
                <w:shd w:val="clear" w:color="auto" w:fill="D9D9D9"/>
              </w:rPr>
              <w:t xml:space="preserve"> (jeśli dotyczy)</w:t>
            </w:r>
          </w:p>
        </w:tc>
      </w:tr>
      <w:tr w:rsidR="00007CCC" w:rsidRPr="00437134" w14:paraId="4BCDF582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437134" w14:paraId="1ECC29D1" w14:textId="77777777" w:rsidTr="0062314A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04DF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437134" w14:paraId="05CD5C0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437134" w14:paraId="5759E4D9" w14:textId="77777777" w:rsidTr="0062314A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08DBA" w14:textId="645F9EDC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Nr lokalu</w:t>
            </w:r>
            <w:r w:rsidR="00E75EA5" w:rsidRPr="00437134">
              <w:rPr>
                <w:rFonts w:eastAsia="Calibri" w:cstheme="minorHAnsi"/>
                <w:shd w:val="clear" w:color="auto" w:fill="D9D9D9"/>
              </w:rPr>
              <w:t xml:space="preserve"> (jeśli dotyczy)</w:t>
            </w:r>
          </w:p>
        </w:tc>
      </w:tr>
      <w:tr w:rsidR="00007CCC" w:rsidRPr="00437134" w14:paraId="44F9881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bookmarkEnd w:id="15"/>
    </w:tbl>
    <w:p w14:paraId="0ABD019A" w14:textId="77777777" w:rsidR="00E75EA5" w:rsidRPr="00437134" w:rsidRDefault="00E75EA5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437134">
        <w:rPr>
          <w:rFonts w:eastAsia="Calibri" w:cstheme="minorHAnsi"/>
          <w:b/>
        </w:rPr>
        <w:t xml:space="preserve">ADRES KORESPONDENCYJNY </w:t>
      </w:r>
      <w:r w:rsidRPr="00437134">
        <w:rPr>
          <w:rFonts w:eastAsia="Calibri" w:cstheme="minorHAnsi"/>
          <w:bCs/>
          <w:i/>
          <w:iCs/>
        </w:rPr>
        <w:t>(jeśli inny niż powyższy)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07CCC" w:rsidRPr="00437134" w14:paraId="5F72288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437134" w14:paraId="05F7570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437134" w14:paraId="57AB74C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437134" w14:paraId="59E30D9D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437134" w14:paraId="48158EE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437134" w14:paraId="17965D7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437134" w14:paraId="5F37455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437134" w14:paraId="01AB9A7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437134" w14:paraId="77EB1C7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437134" w14:paraId="0FAB0BB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437134" w14:paraId="486D438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1EBCA722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Ulica</w:t>
            </w:r>
            <w:r w:rsidR="00A23A06" w:rsidRPr="00437134">
              <w:rPr>
                <w:rFonts w:eastAsia="Calibri" w:cstheme="minorHAnsi"/>
                <w:shd w:val="clear" w:color="auto" w:fill="D9D9D9"/>
              </w:rPr>
              <w:t xml:space="preserve"> (jeśli dotyczy)</w:t>
            </w:r>
          </w:p>
        </w:tc>
      </w:tr>
      <w:tr w:rsidR="00007CCC" w:rsidRPr="00437134" w14:paraId="433D6CE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437134" w14:paraId="69B01FD6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437134" w14:paraId="4DA380B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437134" w14:paraId="0666B92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13345EE3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Nr lokalu</w:t>
            </w:r>
            <w:r w:rsidR="00A23A06" w:rsidRPr="00437134">
              <w:rPr>
                <w:rFonts w:eastAsia="Calibri" w:cstheme="minorHAnsi"/>
                <w:shd w:val="clear" w:color="auto" w:fill="D9D9D9"/>
              </w:rPr>
              <w:t xml:space="preserve"> (jeśli dotyczy)</w:t>
            </w:r>
          </w:p>
        </w:tc>
      </w:tr>
      <w:tr w:rsidR="00007CCC" w:rsidRPr="00437134" w14:paraId="3C29F13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07CCC" w:rsidRPr="00437134" w14:paraId="70B9AC7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437134" w14:paraId="0D1E90B2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A1FFA" w:rsidRPr="00437134" w14:paraId="747E5FC1" w14:textId="77777777" w:rsidTr="00E823FF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DBDB72" w14:textId="6D311249" w:rsidR="000A1FFA" w:rsidRPr="00437134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Adres e- mail</w:t>
            </w:r>
          </w:p>
        </w:tc>
      </w:tr>
      <w:tr w:rsidR="000A1FFA" w:rsidRPr="00437134" w14:paraId="04B77A9F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2593E4B" w14:textId="77777777" w:rsidR="000A1FFA" w:rsidRPr="00437134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</w:tbl>
    <w:p w14:paraId="68A1B8C1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F39B7E1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437134">
        <w:rPr>
          <w:rFonts w:eastAsia="Calibri" w:cstheme="minorHAnsi"/>
          <w:b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07CCC" w:rsidRPr="00437134" w14:paraId="0BE5D3A0" w14:textId="77777777" w:rsidTr="008505BF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437134" w14:paraId="5ACE8492" w14:textId="77777777" w:rsidTr="008505BF">
        <w:tc>
          <w:tcPr>
            <w:tcW w:w="9351" w:type="dxa"/>
            <w:shd w:val="clear" w:color="auto" w:fill="auto"/>
            <w:vAlign w:val="center"/>
          </w:tcPr>
          <w:p w14:paraId="0AF4578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437134" w14:paraId="62996A84" w14:textId="77777777" w:rsidTr="008505BF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437134" w14:paraId="11EF90EE" w14:textId="77777777" w:rsidTr="008505BF">
        <w:tc>
          <w:tcPr>
            <w:tcW w:w="9351" w:type="dxa"/>
            <w:shd w:val="clear" w:color="auto" w:fill="auto"/>
            <w:vAlign w:val="center"/>
          </w:tcPr>
          <w:p w14:paraId="329825D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437134" w14:paraId="0C79FC0B" w14:textId="77777777" w:rsidTr="008505BF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437134" w14:paraId="70413A69" w14:textId="77777777" w:rsidTr="008505BF">
        <w:tc>
          <w:tcPr>
            <w:tcW w:w="9351" w:type="dxa"/>
            <w:shd w:val="clear" w:color="auto" w:fill="auto"/>
            <w:vAlign w:val="center"/>
          </w:tcPr>
          <w:p w14:paraId="3EC6EB64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437134" w14:paraId="469DFEFB" w14:textId="77777777" w:rsidTr="0062314A">
        <w:tc>
          <w:tcPr>
            <w:tcW w:w="93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ABB3E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437134" w14:paraId="14CFE7A3" w14:textId="77777777" w:rsidTr="0062314A">
        <w:tc>
          <w:tcPr>
            <w:tcW w:w="9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BCBA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E104E2" w14:textId="141D9E57" w:rsidR="00E01AEC" w:rsidRPr="0062314A" w:rsidRDefault="00E01AEC" w:rsidP="0062314A">
      <w:pPr>
        <w:pStyle w:val="Nagwek2"/>
        <w:keepLines/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16" w:name="_Toc160462462"/>
      <w:bookmarkStart w:id="17" w:name="_Toc160468822"/>
      <w:bookmarkStart w:id="18" w:name="_Toc161412032"/>
      <w:bookmarkStart w:id="19" w:name="_Hlk121992108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1.5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POTENCJALNA </w:t>
      </w:r>
      <w:bookmarkStart w:id="20" w:name="_Hlk127793462"/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KONKURENCJA WNIOSKODAWCY</w:t>
      </w:r>
      <w:bookmarkEnd w:id="16"/>
      <w:bookmarkEnd w:id="17"/>
      <w:bookmarkEnd w:id="18"/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End w:id="19"/>
      <w:bookmarkEnd w:id="20"/>
    </w:p>
    <w:p w14:paraId="54CB7A99" w14:textId="6742631C" w:rsidR="00F469FF" w:rsidRPr="0062314A" w:rsidRDefault="00F469FF" w:rsidP="00E01AEC">
      <w:pPr>
        <w:contextualSpacing/>
        <w:rPr>
          <w:rFonts w:cstheme="minorHAnsi"/>
          <w:bCs/>
          <w:i/>
          <w:iCs/>
        </w:rPr>
      </w:pPr>
      <w:r w:rsidRPr="0062314A">
        <w:rPr>
          <w:rFonts w:eastAsia="Calibri" w:cstheme="minorHAnsi"/>
          <w:bCs/>
        </w:rPr>
        <w:t>(</w:t>
      </w:r>
      <w:r w:rsidRPr="0062314A">
        <w:rPr>
          <w:rFonts w:cstheme="minorHAnsi"/>
          <w:bCs/>
          <w:i/>
          <w:iCs/>
        </w:rPr>
        <w:t>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07CCC" w:rsidRPr="00437134" w14:paraId="66435250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2D7B178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Nazwa podmiotu</w:t>
            </w:r>
          </w:p>
        </w:tc>
      </w:tr>
      <w:tr w:rsidR="00007CCC" w:rsidRPr="00437134" w14:paraId="7B02BFC5" w14:textId="77777777" w:rsidTr="00C8560E">
        <w:tc>
          <w:tcPr>
            <w:tcW w:w="9351" w:type="dxa"/>
            <w:shd w:val="clear" w:color="auto" w:fill="auto"/>
          </w:tcPr>
          <w:p w14:paraId="536C40E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1000 znaków</w:t>
            </w:r>
          </w:p>
        </w:tc>
      </w:tr>
      <w:tr w:rsidR="00007CCC" w:rsidRPr="00437134" w14:paraId="67CD5091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3383F15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</w:tr>
      <w:tr w:rsidR="00007CCC" w:rsidRPr="00437134" w14:paraId="623BD074" w14:textId="77777777" w:rsidTr="00C8560E">
        <w:tc>
          <w:tcPr>
            <w:tcW w:w="9351" w:type="dxa"/>
            <w:shd w:val="clear" w:color="auto" w:fill="auto"/>
          </w:tcPr>
          <w:p w14:paraId="4A98C7F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437134" w14:paraId="6C7BC216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2BB8D2C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007CCC" w:rsidRPr="00437134" w14:paraId="2026D1F5" w14:textId="77777777" w:rsidTr="00C8560E">
        <w:tc>
          <w:tcPr>
            <w:tcW w:w="9351" w:type="dxa"/>
          </w:tcPr>
          <w:p w14:paraId="62D1A7FF" w14:textId="7BD44614" w:rsidR="00007CCC" w:rsidRPr="00437134" w:rsidRDefault="00AF7420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 dla każdego podmiotu</w:t>
            </w:r>
          </w:p>
        </w:tc>
      </w:tr>
    </w:tbl>
    <w:p w14:paraId="57D3C760" w14:textId="62A76CC1" w:rsidR="00E01AEC" w:rsidRPr="0062314A" w:rsidRDefault="00E01AEC" w:rsidP="0062314A">
      <w:pPr>
        <w:pStyle w:val="Nagwek2"/>
        <w:keepLines/>
        <w:spacing w:before="360" w:after="0" w:line="259" w:lineRule="auto"/>
        <w:jc w:val="left"/>
        <w:rPr>
          <w:b w:val="0"/>
          <w:color w:val="2E74B5" w:themeColor="accent5" w:themeShade="BF"/>
        </w:rPr>
      </w:pPr>
      <w:bookmarkStart w:id="21" w:name="_Toc160462463"/>
      <w:bookmarkStart w:id="22" w:name="_Toc160468823"/>
      <w:bookmarkStart w:id="23" w:name="_Toc161412033"/>
      <w:r w:rsidRPr="0062314A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1.6 </w:t>
      </w:r>
      <w:r w:rsidR="00007CCC" w:rsidRPr="0062314A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MIEJSCE REALIZACJI PROJEKTU</w:t>
      </w:r>
      <w:bookmarkEnd w:id="21"/>
      <w:bookmarkEnd w:id="22"/>
      <w:bookmarkEnd w:id="23"/>
      <w:r w:rsidR="00007CCC" w:rsidRPr="0062314A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2930E8DD" w14:textId="0790C49F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437134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1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07CCC" w:rsidRPr="00437134" w14:paraId="561DD5FF" w14:textId="77777777" w:rsidTr="00C8560E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007CCC" w:rsidRPr="00437134" w14:paraId="22A1A580" w14:textId="77777777" w:rsidTr="00C8560E">
        <w:trPr>
          <w:cantSplit/>
          <w:trHeight w:val="270"/>
        </w:trPr>
        <w:tc>
          <w:tcPr>
            <w:tcW w:w="5000" w:type="pct"/>
            <w:shd w:val="clear" w:color="auto" w:fill="auto"/>
          </w:tcPr>
          <w:p w14:paraId="51A784E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437134" w14:paraId="54DCE780" w14:textId="77777777" w:rsidTr="00C8560E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437134" w14:paraId="47174BB8" w14:textId="77777777" w:rsidTr="00C8560E">
        <w:trPr>
          <w:cantSplit/>
          <w:trHeight w:val="272"/>
        </w:trPr>
        <w:tc>
          <w:tcPr>
            <w:tcW w:w="5000" w:type="pct"/>
            <w:shd w:val="clear" w:color="auto" w:fill="auto"/>
          </w:tcPr>
          <w:p w14:paraId="39A9EDD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437134" w14:paraId="708D157F" w14:textId="77777777" w:rsidTr="00C8560E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437134" w14:paraId="655F0C86" w14:textId="77777777" w:rsidTr="00C8560E">
        <w:trPr>
          <w:cantSplit/>
          <w:trHeight w:val="336"/>
        </w:trPr>
        <w:tc>
          <w:tcPr>
            <w:tcW w:w="5000" w:type="pct"/>
            <w:shd w:val="clear" w:color="auto" w:fill="auto"/>
          </w:tcPr>
          <w:p w14:paraId="6F7E8FC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437134" w14:paraId="169060D0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437134" w14:paraId="6A737E64" w14:textId="77777777" w:rsidTr="0062314A">
        <w:trPr>
          <w:cantSplit/>
          <w:trHeight w:val="27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BDEB93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2E7F6E" w:rsidRPr="00437134" w14:paraId="40C7D242" w14:textId="77777777" w:rsidTr="0062314A">
        <w:trPr>
          <w:cantSplit/>
          <w:trHeight w:val="276"/>
        </w:trPr>
        <w:tc>
          <w:tcPr>
            <w:tcW w:w="5000" w:type="pct"/>
            <w:shd w:val="clear" w:color="auto" w:fill="D9D9D9" w:themeFill="background1" w:themeFillShade="D9"/>
          </w:tcPr>
          <w:p w14:paraId="000AFE3B" w14:textId="5E08F5F7" w:rsidR="002E7F6E" w:rsidRPr="0062314A" w:rsidRDefault="002E7F6E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Kod pocztowy</w:t>
            </w:r>
          </w:p>
        </w:tc>
      </w:tr>
      <w:tr w:rsidR="002E7F6E" w:rsidRPr="00437134" w14:paraId="17F9E8DF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58C1A593" w14:textId="77777777" w:rsidR="002E7F6E" w:rsidRPr="00437134" w:rsidRDefault="002E7F6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437134" w14:paraId="72C456FA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</w:p>
        </w:tc>
      </w:tr>
      <w:tr w:rsidR="00007CCC" w:rsidRPr="00437134" w14:paraId="32878661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7149AD3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437134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437134" w14:paraId="35452964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437134" w14:paraId="0FFEECDD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951BE5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  <w:tr w:rsidR="00007CCC" w:rsidRPr="00437134" w14:paraId="21F5A3F5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437134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437134" w14:paraId="767AC9E1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679FBF4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</w:tbl>
    <w:p w14:paraId="5F9FC5EE" w14:textId="77777777" w:rsidR="00007CCC" w:rsidRPr="00437134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24" w:name="_Hlk120189768"/>
      <w:bookmarkStart w:id="25" w:name="_Hlk118973375"/>
    </w:p>
    <w:p w14:paraId="0F792BC8" w14:textId="1F8F4FB5" w:rsidR="00007CCC" w:rsidRPr="0062314A" w:rsidRDefault="0033331D" w:rsidP="003E4739">
      <w:pPr>
        <w:pStyle w:val="Nagwek2"/>
        <w:keepLines/>
        <w:spacing w:before="240" w:after="0" w:line="259" w:lineRule="auto"/>
        <w:jc w:val="left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  <w:bookmarkStart w:id="26" w:name="_Toc160462464"/>
      <w:bookmarkStart w:id="27" w:name="_Toc160468824"/>
      <w:bookmarkStart w:id="28" w:name="_Toc161412034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1.7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ZGODNOŚĆ PROJEKTU Z POLITYKAMI HORYZONTALNYMI UNII EUROPEJSKIEJ</w:t>
      </w:r>
      <w:bookmarkEnd w:id="26"/>
      <w:bookmarkEnd w:id="27"/>
      <w:bookmarkEnd w:id="28"/>
    </w:p>
    <w:p w14:paraId="4ACEB22E" w14:textId="43C5FB46" w:rsidR="0012215D" w:rsidRPr="00745B97" w:rsidRDefault="00E84473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  <w:lang w:eastAsia="ja-JP"/>
        </w:rPr>
      </w:pPr>
      <w:bookmarkStart w:id="29" w:name="_Toc160468825"/>
      <w:bookmarkStart w:id="30" w:name="_Toc161412035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1.7.1 </w:t>
      </w:r>
      <w:r w:rsidR="00085A97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HORYZONTALNE ZASADY RÓWNOŚCI SZANS I NIEDYSKRYMINACJI</w:t>
      </w:r>
      <w:bookmarkEnd w:id="29"/>
      <w:bookmarkEnd w:id="30"/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108"/>
        <w:gridCol w:w="3988"/>
      </w:tblGrid>
      <w:tr w:rsidR="00007CCC" w:rsidRPr="00437134" w14:paraId="465D1043" w14:textId="77777777" w:rsidTr="0062314A">
        <w:trPr>
          <w:trHeight w:val="478"/>
        </w:trPr>
        <w:tc>
          <w:tcPr>
            <w:tcW w:w="9243" w:type="dxa"/>
            <w:gridSpan w:val="3"/>
            <w:shd w:val="clear" w:color="auto" w:fill="D9D9D9" w:themeFill="background1" w:themeFillShade="D9"/>
          </w:tcPr>
          <w:p w14:paraId="4413CAEF" w14:textId="0154B21E" w:rsidR="00007CCC" w:rsidRPr="00437134" w:rsidRDefault="00F0041A" w:rsidP="00007CCC">
            <w:pPr>
              <w:spacing w:after="0" w:line="240" w:lineRule="auto"/>
              <w:contextualSpacing/>
              <w:rPr>
                <w:rFonts w:eastAsia="Times New Roman" w:cstheme="minorHAnsi"/>
                <w:bCs/>
                <w:lang w:eastAsia="pl-PL"/>
              </w:rPr>
            </w:pPr>
            <w:r w:rsidRPr="00437134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niedyskryminacji, w tym dostępności dla osób z niepełnosprawnościami</w:t>
            </w:r>
          </w:p>
        </w:tc>
      </w:tr>
      <w:tr w:rsidR="00007CCC" w:rsidRPr="00437134" w14:paraId="3AFEA751" w14:textId="77777777" w:rsidTr="0062314A">
        <w:trPr>
          <w:trHeight w:val="478"/>
        </w:trPr>
        <w:tc>
          <w:tcPr>
            <w:tcW w:w="9243" w:type="dxa"/>
            <w:gridSpan w:val="3"/>
            <w:shd w:val="clear" w:color="auto" w:fill="FFFFFF" w:themeFill="background1"/>
          </w:tcPr>
          <w:p w14:paraId="7B45ACAF" w14:textId="7EF896B0" w:rsidR="00007CCC" w:rsidRPr="00437134" w:rsidRDefault="00655541" w:rsidP="2C9E47B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 w:rsidRPr="00437134">
              <w:rPr>
                <w:rFonts w:eastAsia="Calibri" w:cstheme="minorHAnsi"/>
                <w:i/>
                <w:iCs/>
              </w:rPr>
              <w:t xml:space="preserve">4000 </w:t>
            </w:r>
            <w:r w:rsidR="00007CCC" w:rsidRPr="00437134">
              <w:rPr>
                <w:rFonts w:eastAsia="Calibri" w:cstheme="minorHAnsi"/>
                <w:i/>
                <w:iCs/>
              </w:rPr>
              <w:t>znaków</w:t>
            </w:r>
            <w:r w:rsidR="00007CCC" w:rsidRPr="00437134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07CCC" w:rsidRPr="00437134" w14:paraId="136E1BF7" w14:textId="77777777" w:rsidTr="0062314A">
        <w:trPr>
          <w:trHeight w:val="316"/>
        </w:trPr>
        <w:tc>
          <w:tcPr>
            <w:tcW w:w="9243" w:type="dxa"/>
            <w:gridSpan w:val="3"/>
            <w:shd w:val="clear" w:color="auto" w:fill="D9D9D9" w:themeFill="background1" w:themeFillShade="D9"/>
          </w:tcPr>
          <w:p w14:paraId="56659E13" w14:textId="38C323BF" w:rsidR="00007CCC" w:rsidRPr="00437134" w:rsidRDefault="00AA292A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  <w:bCs/>
              </w:rPr>
              <w:t>Dostępność produkt</w:t>
            </w:r>
            <w:r w:rsidR="00F72347" w:rsidRPr="00437134">
              <w:rPr>
                <w:rFonts w:eastAsia="Calibri" w:cstheme="minorHAnsi"/>
                <w:bCs/>
              </w:rPr>
              <w:t>u</w:t>
            </w:r>
            <w:r w:rsidRPr="00437134">
              <w:rPr>
                <w:rFonts w:eastAsia="Calibri" w:cstheme="minorHAnsi"/>
                <w:bCs/>
              </w:rPr>
              <w:t>/usługi w projekcie</w:t>
            </w:r>
            <w:r w:rsidR="00803CFD" w:rsidRPr="00437134">
              <w:rPr>
                <w:rFonts w:eastAsia="Calibri" w:cstheme="minorHAnsi"/>
                <w:bCs/>
              </w:rPr>
              <w:t xml:space="preserve"> (sekcja </w:t>
            </w:r>
            <w:proofErr w:type="spellStart"/>
            <w:r w:rsidR="00803CFD" w:rsidRPr="00437134">
              <w:rPr>
                <w:rFonts w:eastAsia="Calibri" w:cstheme="minorHAnsi"/>
                <w:bCs/>
              </w:rPr>
              <w:t>multiplikowalna</w:t>
            </w:r>
            <w:proofErr w:type="spellEnd"/>
            <w:r w:rsidR="00803CFD" w:rsidRPr="00437134">
              <w:rPr>
                <w:rFonts w:eastAsia="Calibri" w:cstheme="minorHAnsi"/>
                <w:bCs/>
              </w:rPr>
              <w:t>)</w:t>
            </w:r>
          </w:p>
        </w:tc>
      </w:tr>
      <w:tr w:rsidR="00007CCC" w:rsidRPr="00437134" w14:paraId="70381A2D" w14:textId="77777777" w:rsidTr="0062314A">
        <w:trPr>
          <w:trHeight w:val="478"/>
        </w:trPr>
        <w:tc>
          <w:tcPr>
            <w:tcW w:w="2147" w:type="dxa"/>
            <w:shd w:val="clear" w:color="auto" w:fill="D9D9D9" w:themeFill="background1" w:themeFillShade="D9"/>
          </w:tcPr>
          <w:p w14:paraId="02339D2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08" w:type="dxa"/>
            <w:shd w:val="clear" w:color="auto" w:fill="D9D9D9" w:themeFill="background1" w:themeFillShade="D9"/>
          </w:tcPr>
          <w:p w14:paraId="1120095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Wpływ</w:t>
            </w:r>
            <w:r w:rsidRPr="00437134">
              <w:rPr>
                <w:rFonts w:eastAsia="Calibri" w:cstheme="minorHAnsi"/>
              </w:rPr>
              <w:br/>
            </w:r>
          </w:p>
        </w:tc>
        <w:tc>
          <w:tcPr>
            <w:tcW w:w="3988" w:type="dxa"/>
            <w:shd w:val="clear" w:color="auto" w:fill="D9D9D9" w:themeFill="background1" w:themeFillShade="D9"/>
          </w:tcPr>
          <w:p w14:paraId="1513A00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Uzasadnienie</w:t>
            </w:r>
          </w:p>
          <w:p w14:paraId="2CEF37B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437134" w14:paraId="0BE67DA8" w14:textId="77777777" w:rsidTr="0062314A">
        <w:trPr>
          <w:trHeight w:val="478"/>
        </w:trPr>
        <w:tc>
          <w:tcPr>
            <w:tcW w:w="2147" w:type="dxa"/>
            <w:shd w:val="clear" w:color="auto" w:fill="FFFFFF" w:themeFill="background1"/>
          </w:tcPr>
          <w:p w14:paraId="335115E0" w14:textId="5C0BA5F7" w:rsidR="00007CCC" w:rsidRPr="00437134" w:rsidRDefault="00121655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  <w:i/>
                <w:iCs/>
              </w:rPr>
              <w:t>500 znaków</w:t>
            </w:r>
          </w:p>
        </w:tc>
        <w:tc>
          <w:tcPr>
            <w:tcW w:w="3108" w:type="dxa"/>
            <w:shd w:val="clear" w:color="auto" w:fill="FFFFFF" w:themeFill="background1"/>
          </w:tcPr>
          <w:p w14:paraId="48C11102" w14:textId="5CD187BF" w:rsidR="00007CCC" w:rsidRPr="00437134" w:rsidRDefault="00007CCC" w:rsidP="2E108165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pozytywny/neutralny</w:t>
            </w:r>
          </w:p>
        </w:tc>
        <w:tc>
          <w:tcPr>
            <w:tcW w:w="3988" w:type="dxa"/>
            <w:shd w:val="clear" w:color="auto" w:fill="FFFFFF" w:themeFill="background1"/>
          </w:tcPr>
          <w:p w14:paraId="31B6636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500 znaków</w:t>
            </w:r>
          </w:p>
          <w:p w14:paraId="3D0F380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437134" w14:paraId="5AFF61EF" w14:textId="77777777" w:rsidTr="0062314A">
        <w:trPr>
          <w:trHeight w:val="478"/>
        </w:trPr>
        <w:tc>
          <w:tcPr>
            <w:tcW w:w="9243" w:type="dxa"/>
            <w:gridSpan w:val="3"/>
            <w:shd w:val="clear" w:color="auto" w:fill="D9D9D9" w:themeFill="background1" w:themeFillShade="D9"/>
          </w:tcPr>
          <w:p w14:paraId="246F403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07CCC" w:rsidRPr="00437134" w14:paraId="12F66200" w14:textId="77777777" w:rsidTr="0062314A">
        <w:trPr>
          <w:trHeight w:val="478"/>
        </w:trPr>
        <w:tc>
          <w:tcPr>
            <w:tcW w:w="924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72E7EE3" w14:textId="77777777" w:rsidR="00007CCC" w:rsidRDefault="00070C09" w:rsidP="2C9E47B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3</w:t>
            </w:r>
            <w:r w:rsidR="00007CCC" w:rsidRPr="00437134">
              <w:rPr>
                <w:rFonts w:eastAsia="Calibri" w:cstheme="minorHAnsi"/>
                <w:i/>
                <w:iCs/>
              </w:rPr>
              <w:t>000 znaków</w:t>
            </w:r>
          </w:p>
          <w:p w14:paraId="125CF381" w14:textId="6060A889" w:rsidR="00007CCC" w:rsidRPr="00437134" w:rsidRDefault="00007CCC" w:rsidP="2C9E47B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</w:tbl>
    <w:p w14:paraId="09B6EF34" w14:textId="4FCD39DA" w:rsidR="00925131" w:rsidRPr="00745B97" w:rsidRDefault="00925131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color w:val="000000" w:themeColor="text1"/>
          <w:sz w:val="22"/>
          <w:szCs w:val="22"/>
          <w:lang w:eastAsia="ja-JP"/>
        </w:rPr>
      </w:pPr>
      <w:bookmarkStart w:id="31" w:name="_Toc160468826"/>
      <w:bookmarkStart w:id="32" w:name="_Toc161412036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1.7.2 </w:t>
      </w:r>
      <w:r w:rsidR="00085A97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ZGODNOŚĆ PROJEKTU Z KARTĄ PRAW PODSTAWOWYCH</w:t>
      </w:r>
      <w:bookmarkEnd w:id="31"/>
      <w:bookmarkEnd w:id="32"/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243"/>
      </w:tblGrid>
      <w:tr w:rsidR="00F776DF" w:rsidRPr="00437134" w14:paraId="3A95783A" w14:textId="77777777" w:rsidTr="0062314A">
        <w:trPr>
          <w:trHeight w:val="351"/>
        </w:trPr>
        <w:tc>
          <w:tcPr>
            <w:tcW w:w="9243" w:type="dxa"/>
            <w:shd w:val="clear" w:color="auto" w:fill="auto"/>
            <w:vAlign w:val="center"/>
          </w:tcPr>
          <w:p w14:paraId="502B3A09" w14:textId="73F309B7" w:rsidR="00085A97" w:rsidRPr="00437134" w:rsidRDefault="00F776DF" w:rsidP="008505BF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i/>
                <w:iCs/>
                <w:lang w:eastAsia="pl-PL"/>
              </w:rPr>
            </w:pPr>
            <w:r w:rsidRPr="00437134">
              <w:rPr>
                <w:rFonts w:eastAsia="Times New Roman" w:cstheme="minorHAnsi"/>
                <w:bCs/>
                <w:i/>
                <w:iCs/>
                <w:lang w:eastAsia="pl-PL"/>
              </w:rPr>
              <w:t>3000 znaków</w:t>
            </w:r>
          </w:p>
          <w:p w14:paraId="3998EBA9" w14:textId="5E9A9256" w:rsidR="00B2470F" w:rsidRPr="00437134" w:rsidRDefault="00B2470F" w:rsidP="008505BF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</w:p>
        </w:tc>
      </w:tr>
    </w:tbl>
    <w:p w14:paraId="480718CF" w14:textId="1B656C72" w:rsidR="00925131" w:rsidRPr="00745B97" w:rsidRDefault="00925131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color w:val="000000" w:themeColor="text1"/>
          <w:sz w:val="22"/>
          <w:szCs w:val="22"/>
          <w:lang w:eastAsia="ja-JP"/>
        </w:rPr>
      </w:pPr>
      <w:bookmarkStart w:id="33" w:name="_Toc160468827"/>
      <w:bookmarkStart w:id="34" w:name="_Toc161412037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1.7.3 </w:t>
      </w:r>
      <w:r w:rsidR="00085A97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ZGODNOŚĆ PROJEKTU Z KONWENCJĄ O PRAWACH OSÓB NIEPEŁNOSPRAWNYCH</w:t>
      </w:r>
      <w:bookmarkEnd w:id="33"/>
      <w:bookmarkEnd w:id="34"/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3"/>
      </w:tblGrid>
      <w:tr w:rsidR="00F0041A" w:rsidRPr="00437134" w14:paraId="3D92FD32" w14:textId="77777777" w:rsidTr="0062314A">
        <w:trPr>
          <w:trHeight w:val="478"/>
        </w:trPr>
        <w:tc>
          <w:tcPr>
            <w:tcW w:w="92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267B79" w14:textId="77777777" w:rsidR="00F0041A" w:rsidRPr="00437134" w:rsidRDefault="00F776DF" w:rsidP="00F0041A">
            <w:pPr>
              <w:spacing w:after="0" w:line="240" w:lineRule="auto"/>
              <w:contextualSpacing/>
              <w:rPr>
                <w:rFonts w:eastAsia="Times New Roman" w:cstheme="minorHAnsi"/>
                <w:bCs/>
                <w:i/>
                <w:iCs/>
                <w:lang w:eastAsia="pl-PL"/>
              </w:rPr>
            </w:pPr>
            <w:r w:rsidRPr="00787A0D">
              <w:rPr>
                <w:rFonts w:eastAsia="Times New Roman" w:cstheme="minorHAnsi"/>
                <w:bCs/>
                <w:i/>
                <w:iCs/>
                <w:lang w:eastAsia="pl-PL"/>
              </w:rPr>
              <w:t>2000 znaków</w:t>
            </w:r>
          </w:p>
          <w:p w14:paraId="5A27A287" w14:textId="59D568E8" w:rsidR="00B2470F" w:rsidRPr="0062314A" w:rsidRDefault="00B2470F" w:rsidP="00F0041A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</w:p>
        </w:tc>
      </w:tr>
    </w:tbl>
    <w:p w14:paraId="5657DDE1" w14:textId="2D14044D" w:rsidR="001A1364" w:rsidRPr="00745B97" w:rsidRDefault="001A1364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color w:val="000000" w:themeColor="text1"/>
          <w:sz w:val="22"/>
          <w:szCs w:val="22"/>
          <w:lang w:eastAsia="ja-JP"/>
        </w:rPr>
      </w:pPr>
      <w:bookmarkStart w:id="35" w:name="_Toc160468828"/>
      <w:bookmarkStart w:id="36" w:name="_Toc161412038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lastRenderedPageBreak/>
        <w:t xml:space="preserve">1.7.4 </w:t>
      </w:r>
      <w:r w:rsidR="00085A97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ZASADA ZRÓWNOWAŻONEGO ROZWOJU</w:t>
      </w:r>
      <w:bookmarkEnd w:id="35"/>
      <w:bookmarkEnd w:id="36"/>
    </w:p>
    <w:tbl>
      <w:tblPr>
        <w:tblW w:w="9243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8"/>
        <w:gridCol w:w="4835"/>
      </w:tblGrid>
      <w:tr w:rsidR="00DC228B" w:rsidRPr="00437134" w14:paraId="6628909A" w14:textId="77777777" w:rsidTr="0062314A">
        <w:trPr>
          <w:trHeight w:val="41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50E7C2CA" w14:textId="5F799C21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 xml:space="preserve">Zgodność projektu z przepisami w zakresie ochrony środowiska (sekcja </w:t>
            </w:r>
            <w:proofErr w:type="spellStart"/>
            <w:r w:rsidRPr="00437134">
              <w:rPr>
                <w:rFonts w:eastAsia="Calibri" w:cstheme="minorHAnsi"/>
              </w:rPr>
              <w:t>multiplikowalna</w:t>
            </w:r>
            <w:proofErr w:type="spellEnd"/>
            <w:r w:rsidRPr="00437134">
              <w:rPr>
                <w:rFonts w:eastAsia="Calibri" w:cstheme="minorHAnsi"/>
              </w:rPr>
              <w:t>)</w:t>
            </w:r>
          </w:p>
        </w:tc>
      </w:tr>
      <w:tr w:rsidR="00DC228B" w:rsidRPr="00437134" w14:paraId="075FBA66" w14:textId="77777777" w:rsidTr="0062314A">
        <w:trPr>
          <w:trHeight w:val="412"/>
        </w:trPr>
        <w:tc>
          <w:tcPr>
            <w:tcW w:w="4408" w:type="dxa"/>
            <w:shd w:val="clear" w:color="auto" w:fill="D9D9D9" w:themeFill="background1" w:themeFillShade="D9"/>
          </w:tcPr>
          <w:p w14:paraId="3D406040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 xml:space="preserve">Akt prawny </w:t>
            </w:r>
          </w:p>
        </w:tc>
        <w:tc>
          <w:tcPr>
            <w:tcW w:w="4835" w:type="dxa"/>
            <w:shd w:val="clear" w:color="auto" w:fill="D9D9D9" w:themeFill="background1" w:themeFillShade="D9"/>
          </w:tcPr>
          <w:p w14:paraId="69B95E33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 xml:space="preserve">Uzasadnienie </w:t>
            </w:r>
          </w:p>
        </w:tc>
      </w:tr>
      <w:tr w:rsidR="00DC228B" w:rsidRPr="00437134" w14:paraId="5E92FD1F" w14:textId="77777777" w:rsidTr="0062314A">
        <w:trPr>
          <w:trHeight w:val="478"/>
        </w:trPr>
        <w:tc>
          <w:tcPr>
            <w:tcW w:w="4408" w:type="dxa"/>
            <w:shd w:val="clear" w:color="auto" w:fill="FFFFFF" w:themeFill="background1"/>
          </w:tcPr>
          <w:p w14:paraId="7E7E95CC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Możliwość dodania wielu aktów prawnych z listy,</w:t>
            </w:r>
            <w:r w:rsidRPr="00437134">
              <w:rPr>
                <w:rFonts w:eastAsia="Calibri" w:cstheme="minorHAnsi"/>
              </w:rPr>
              <w:t xml:space="preserve"> </w:t>
            </w:r>
            <w:r w:rsidRPr="00437134">
              <w:rPr>
                <w:rFonts w:eastAsia="Calibri" w:cstheme="minorHAnsi"/>
                <w:i/>
                <w:iCs/>
              </w:rPr>
              <w:t>minimum jeden wybór z listy</w:t>
            </w:r>
          </w:p>
        </w:tc>
        <w:tc>
          <w:tcPr>
            <w:tcW w:w="4835" w:type="dxa"/>
            <w:shd w:val="clear" w:color="auto" w:fill="FFFFFF" w:themeFill="background1"/>
          </w:tcPr>
          <w:p w14:paraId="59459C88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500 znaków dla każdego wybranego aktu prawnego</w:t>
            </w:r>
          </w:p>
        </w:tc>
      </w:tr>
      <w:tr w:rsidR="00DC228B" w:rsidRPr="00437134" w14:paraId="1737686A" w14:textId="77777777" w:rsidTr="0062314A">
        <w:trPr>
          <w:trHeight w:val="36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480587CC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437134">
              <w:rPr>
                <w:rFonts w:eastAsia="Calibri" w:cstheme="minorHAnsi"/>
              </w:rPr>
              <w:t>Zgodność z zasadami 6R lub innymi aspektami środowiskowymi</w:t>
            </w:r>
          </w:p>
        </w:tc>
      </w:tr>
      <w:tr w:rsidR="00DC228B" w:rsidRPr="00437134" w14:paraId="0DA49F03" w14:textId="77777777" w:rsidTr="0062314A">
        <w:trPr>
          <w:trHeight w:val="478"/>
        </w:trPr>
        <w:tc>
          <w:tcPr>
            <w:tcW w:w="9243" w:type="dxa"/>
            <w:gridSpan w:val="2"/>
            <w:shd w:val="clear" w:color="auto" w:fill="auto"/>
          </w:tcPr>
          <w:p w14:paraId="43AD730A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- projekt będzie realizowany zgodnie z zasadami 6R</w:t>
            </w:r>
          </w:p>
          <w:p w14:paraId="702319E0" w14:textId="77777777" w:rsidR="00DC228B" w:rsidRPr="00437134" w:rsidDel="00191EB2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437134">
              <w:rPr>
                <w:rFonts w:eastAsia="Calibr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DC228B" w:rsidRPr="00437134" w14:paraId="45C093DC" w14:textId="77777777" w:rsidTr="0062314A">
        <w:trPr>
          <w:trHeight w:val="387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7F74FAA5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437134">
              <w:rPr>
                <w:rFonts w:eastAsia="Calibri" w:cstheme="minorHAnsi"/>
                <w:b/>
                <w:bCs/>
              </w:rPr>
              <w:t>[Sekcja dla wyboru: „projekt będzie realizowany zgodnie z zasadami 6R”]</w:t>
            </w:r>
          </w:p>
        </w:tc>
      </w:tr>
      <w:tr w:rsidR="00DC228B" w:rsidRPr="00437134" w14:paraId="686F4167" w14:textId="77777777" w:rsidTr="0062314A">
        <w:trPr>
          <w:trHeight w:val="407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7F54BF2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437134">
              <w:rPr>
                <w:rFonts w:eastAsia="Calibri" w:cstheme="minorHAnsi"/>
              </w:rPr>
              <w:t xml:space="preserve">Projekt będzie realizowany zgodnie z zasadami 6R  </w:t>
            </w:r>
          </w:p>
        </w:tc>
      </w:tr>
      <w:tr w:rsidR="00DC228B" w:rsidRPr="00437134" w14:paraId="73FC4D98" w14:textId="77777777" w:rsidTr="0062314A">
        <w:trPr>
          <w:trHeight w:val="478"/>
        </w:trPr>
        <w:tc>
          <w:tcPr>
            <w:tcW w:w="9243" w:type="dxa"/>
            <w:gridSpan w:val="2"/>
            <w:shd w:val="clear" w:color="auto" w:fill="auto"/>
          </w:tcPr>
          <w:p w14:paraId="0F2CF8FE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 xml:space="preserve">(lista wielokrotnego wyboru, </w:t>
            </w:r>
            <w:r w:rsidRPr="00787A0D">
              <w:rPr>
                <w:rFonts w:eastAsia="Calibri" w:cstheme="minorHAnsi"/>
                <w:i/>
                <w:iCs/>
              </w:rPr>
              <w:t>minimum dwie pozycje z listy)</w:t>
            </w:r>
          </w:p>
          <w:p w14:paraId="4B58E351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- odmów (</w:t>
            </w:r>
            <w:proofErr w:type="spellStart"/>
            <w:r w:rsidRPr="00437134">
              <w:rPr>
                <w:rFonts w:eastAsia="Calibri" w:cstheme="minorHAnsi"/>
                <w:i/>
                <w:iCs/>
              </w:rPr>
              <w:t>refuse</w:t>
            </w:r>
            <w:proofErr w:type="spellEnd"/>
            <w:r w:rsidRPr="00437134">
              <w:rPr>
                <w:rFonts w:eastAsia="Calibri" w:cstheme="minorHAnsi"/>
                <w:i/>
                <w:iCs/>
              </w:rPr>
              <w:t>)</w:t>
            </w:r>
          </w:p>
          <w:p w14:paraId="2C15795D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- ogranicz (</w:t>
            </w:r>
            <w:proofErr w:type="spellStart"/>
            <w:r w:rsidRPr="00437134">
              <w:rPr>
                <w:rFonts w:eastAsia="Calibri" w:cstheme="minorHAnsi"/>
                <w:i/>
                <w:iCs/>
              </w:rPr>
              <w:t>reduce</w:t>
            </w:r>
            <w:proofErr w:type="spellEnd"/>
            <w:r w:rsidRPr="00437134">
              <w:rPr>
                <w:rFonts w:eastAsia="Calibri" w:cstheme="minorHAnsi"/>
                <w:i/>
                <w:iCs/>
              </w:rPr>
              <w:t xml:space="preserve">) </w:t>
            </w:r>
          </w:p>
          <w:p w14:paraId="4EDD9D95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- używaj ponownie (</w:t>
            </w:r>
            <w:proofErr w:type="spellStart"/>
            <w:r w:rsidRPr="00437134">
              <w:rPr>
                <w:rFonts w:eastAsia="Calibri" w:cstheme="minorHAnsi"/>
                <w:i/>
                <w:iCs/>
              </w:rPr>
              <w:t>reuse</w:t>
            </w:r>
            <w:proofErr w:type="spellEnd"/>
            <w:r w:rsidRPr="00437134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26F32AD5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- naprawiaj (</w:t>
            </w:r>
            <w:proofErr w:type="spellStart"/>
            <w:r w:rsidRPr="00437134">
              <w:rPr>
                <w:rFonts w:eastAsia="Calibri" w:cstheme="minorHAnsi"/>
                <w:i/>
                <w:iCs/>
              </w:rPr>
              <w:t>recover</w:t>
            </w:r>
            <w:proofErr w:type="spellEnd"/>
            <w:r w:rsidRPr="00437134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59BEEEB7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- oddaj do recyklingu (</w:t>
            </w:r>
            <w:proofErr w:type="spellStart"/>
            <w:r w:rsidRPr="00437134">
              <w:rPr>
                <w:rFonts w:eastAsia="Calibri" w:cstheme="minorHAnsi"/>
                <w:i/>
                <w:iCs/>
              </w:rPr>
              <w:t>recycle</w:t>
            </w:r>
            <w:proofErr w:type="spellEnd"/>
            <w:r w:rsidRPr="00437134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0CD8CB4F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437134">
              <w:rPr>
                <w:rFonts w:eastAsia="Calibri" w:cstheme="minorHAnsi"/>
                <w:i/>
                <w:iCs/>
              </w:rPr>
              <w:t>- zastanów się co możesz zrobić lepiej (</w:t>
            </w:r>
            <w:proofErr w:type="spellStart"/>
            <w:r w:rsidRPr="00437134">
              <w:rPr>
                <w:rFonts w:eastAsia="Calibri" w:cstheme="minorHAnsi"/>
                <w:i/>
                <w:iCs/>
              </w:rPr>
              <w:t>rethink</w:t>
            </w:r>
            <w:proofErr w:type="spellEnd"/>
            <w:r w:rsidRPr="00437134">
              <w:rPr>
                <w:rFonts w:eastAsia="Calibri" w:cstheme="minorHAnsi"/>
                <w:i/>
                <w:iCs/>
              </w:rPr>
              <w:t>)</w:t>
            </w:r>
          </w:p>
        </w:tc>
      </w:tr>
      <w:tr w:rsidR="00DC228B" w:rsidRPr="00437134" w14:paraId="0CBDA1D5" w14:textId="77777777" w:rsidTr="0062314A">
        <w:trPr>
          <w:trHeight w:val="3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3139AD64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437134">
              <w:rPr>
                <w:rFonts w:eastAsia="Calibri" w:cstheme="minorHAnsi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DC228B" w:rsidRPr="00437134" w14:paraId="3C353419" w14:textId="77777777" w:rsidTr="0062314A">
        <w:trPr>
          <w:trHeight w:val="478"/>
        </w:trPr>
        <w:tc>
          <w:tcPr>
            <w:tcW w:w="9243" w:type="dxa"/>
            <w:gridSpan w:val="2"/>
            <w:shd w:val="clear" w:color="auto" w:fill="auto"/>
          </w:tcPr>
          <w:p w14:paraId="61F62D50" w14:textId="7642035A" w:rsidR="00DC228B" w:rsidRPr="00437134" w:rsidDel="00191EB2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2000 znaków</w:t>
            </w:r>
          </w:p>
        </w:tc>
      </w:tr>
      <w:tr w:rsidR="00DC228B" w:rsidRPr="00437134" w14:paraId="3FB4DE1F" w14:textId="77777777" w:rsidTr="0062314A">
        <w:trPr>
          <w:trHeight w:val="478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01C7B59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437134">
              <w:rPr>
                <w:rFonts w:eastAsia="Calibri" w:cstheme="minorHAnsi"/>
                <w:b/>
                <w:bCs/>
              </w:rPr>
              <w:t>[Sekcja dla wyboru: „projekt będzie miał pozytywny wpływ na inne aspekty środowiskowe (nie objęte zasadami 6R)”]</w:t>
            </w:r>
          </w:p>
        </w:tc>
      </w:tr>
      <w:tr w:rsidR="00DC228B" w:rsidRPr="00437134" w14:paraId="399577F4" w14:textId="77777777" w:rsidTr="0062314A">
        <w:trPr>
          <w:trHeight w:val="383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18BA2E78" w14:textId="77777777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437134">
              <w:rPr>
                <w:rFonts w:eastAsia="Calibr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DC228B" w:rsidRPr="00437134" w14:paraId="277D6E75" w14:textId="77777777" w:rsidTr="0062314A">
        <w:trPr>
          <w:trHeight w:val="478"/>
        </w:trPr>
        <w:tc>
          <w:tcPr>
            <w:tcW w:w="9243" w:type="dxa"/>
            <w:gridSpan w:val="2"/>
            <w:shd w:val="clear" w:color="auto" w:fill="FFFFFF" w:themeFill="background1"/>
          </w:tcPr>
          <w:p w14:paraId="3627949F" w14:textId="72640CCE" w:rsidR="00DC228B" w:rsidRPr="00437134" w:rsidRDefault="00DC228B" w:rsidP="00DC228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437134">
              <w:rPr>
                <w:rFonts w:eastAsia="Calibri" w:cstheme="minorHAnsi"/>
              </w:rPr>
              <w:t>1000 znaków</w:t>
            </w:r>
          </w:p>
        </w:tc>
      </w:tr>
      <w:bookmarkEnd w:id="24"/>
    </w:tbl>
    <w:p w14:paraId="1203380D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shd w:val="clear" w:color="auto" w:fill="D9D9D9"/>
        </w:rPr>
      </w:pPr>
    </w:p>
    <w:p w14:paraId="208A1162" w14:textId="1A4DB4D5" w:rsidR="00007CCC" w:rsidRPr="0062314A" w:rsidRDefault="001B4F65" w:rsidP="0062314A">
      <w:pPr>
        <w:pStyle w:val="Nagwek2"/>
        <w:keepLines/>
        <w:spacing w:before="360" w:after="0" w:line="259" w:lineRule="auto"/>
        <w:jc w:val="left"/>
        <w:rPr>
          <w:rFonts w:cstheme="minorHAnsi"/>
          <w:b w:val="0"/>
          <w:bCs w:val="0"/>
          <w:color w:val="2E74B5" w:themeColor="accent5" w:themeShade="BF"/>
        </w:rPr>
      </w:pPr>
      <w:bookmarkStart w:id="37" w:name="_Toc160468829"/>
      <w:bookmarkStart w:id="38" w:name="_Toc161412039"/>
      <w:bookmarkEnd w:id="25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1.8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EFEKTY ZEWNĘTRZNE PROJEKTU</w:t>
      </w:r>
      <w:bookmarkEnd w:id="37"/>
      <w:bookmarkEnd w:id="38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51"/>
      </w:tblGrid>
      <w:tr w:rsidR="00007CCC" w:rsidRPr="00437134" w14:paraId="304FADEE" w14:textId="77777777" w:rsidTr="00C8560E">
        <w:trPr>
          <w:trHeight w:val="287"/>
        </w:trPr>
        <w:tc>
          <w:tcPr>
            <w:tcW w:w="9351" w:type="dxa"/>
            <w:shd w:val="clear" w:color="auto" w:fill="D0CECE" w:themeFill="background2" w:themeFillShade="E6"/>
            <w:vAlign w:val="center"/>
          </w:tcPr>
          <w:p w14:paraId="6BC99B17" w14:textId="77777777" w:rsidR="00007CCC" w:rsidRPr="00437134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lang w:val="x-none"/>
              </w:rPr>
            </w:pPr>
            <w:bookmarkStart w:id="39" w:name="_Hlk124152157"/>
            <w:r w:rsidRPr="00437134">
              <w:rPr>
                <w:rFonts w:eastAsia="Times New Roman" w:cstheme="minorHAnsi"/>
                <w:b/>
                <w:lang w:val="x-none" w:eastAsia="pl-PL"/>
              </w:rPr>
              <w:t xml:space="preserve">Opis pozytywnych efektów zewnętrznych projektu </w:t>
            </w:r>
          </w:p>
        </w:tc>
      </w:tr>
      <w:tr w:rsidR="00007CCC" w:rsidRPr="00437134" w14:paraId="7EFD99AA" w14:textId="77777777" w:rsidTr="00C8560E">
        <w:trPr>
          <w:trHeight w:val="351"/>
        </w:trPr>
        <w:tc>
          <w:tcPr>
            <w:tcW w:w="9351" w:type="dxa"/>
            <w:shd w:val="clear" w:color="auto" w:fill="auto"/>
            <w:vAlign w:val="center"/>
          </w:tcPr>
          <w:p w14:paraId="7BD03E93" w14:textId="6579BA63" w:rsidR="00007CCC" w:rsidRPr="00437134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437134">
              <w:rPr>
                <w:rFonts w:eastAsia="Times New Roman" w:cstheme="minorHAnsi"/>
                <w:bCs/>
                <w:i/>
                <w:iCs/>
                <w:lang w:eastAsia="pl-PL"/>
              </w:rPr>
              <w:t>4000 znaków</w:t>
            </w:r>
          </w:p>
        </w:tc>
      </w:tr>
      <w:tr w:rsidR="00007CCC" w:rsidRPr="00437134" w14:paraId="4461C30B" w14:textId="77777777" w:rsidTr="00C8560E">
        <w:trPr>
          <w:trHeight w:val="287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D1028" w14:textId="77777777" w:rsidR="00007CCC" w:rsidRPr="00437134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lang w:val="x-none"/>
              </w:rPr>
            </w:pPr>
            <w:r w:rsidRPr="00437134">
              <w:rPr>
                <w:rFonts w:eastAsia="Times New Roman" w:cstheme="minorHAnsi"/>
                <w:b/>
                <w:lang w:val="x-none" w:eastAsia="pl-PL"/>
              </w:rPr>
              <w:t xml:space="preserve">Plan osiągnięcia pozytywnych efektów zewnętrznych projektu </w:t>
            </w:r>
          </w:p>
        </w:tc>
      </w:tr>
      <w:tr w:rsidR="00007CCC" w:rsidRPr="00437134" w14:paraId="739C2389" w14:textId="77777777" w:rsidTr="00C8560E">
        <w:trPr>
          <w:trHeight w:val="403"/>
        </w:trPr>
        <w:tc>
          <w:tcPr>
            <w:tcW w:w="9351" w:type="dxa"/>
            <w:shd w:val="clear" w:color="auto" w:fill="auto"/>
            <w:vAlign w:val="center"/>
          </w:tcPr>
          <w:p w14:paraId="75846824" w14:textId="09F04B53" w:rsidR="00007CCC" w:rsidRPr="00437134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i/>
                <w:iCs/>
                <w:lang w:eastAsia="pl-PL"/>
              </w:rPr>
            </w:pPr>
            <w:r w:rsidRPr="00437134">
              <w:rPr>
                <w:rFonts w:eastAsia="Times New Roman" w:cstheme="minorHAnsi"/>
                <w:bCs/>
                <w:i/>
                <w:iCs/>
                <w:lang w:eastAsia="pl-PL"/>
              </w:rPr>
              <w:t>3000 znaków</w:t>
            </w:r>
          </w:p>
        </w:tc>
      </w:tr>
      <w:bookmarkEnd w:id="39"/>
    </w:tbl>
    <w:p w14:paraId="480C45B7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9DB5C91" w14:textId="6BB3D526" w:rsidR="00007CCC" w:rsidRPr="0062314A" w:rsidRDefault="00E9015C" w:rsidP="0062314A">
      <w:pPr>
        <w:pStyle w:val="Nagwek2"/>
        <w:keepLines/>
        <w:spacing w:before="360" w:after="0" w:line="259" w:lineRule="auto"/>
        <w:jc w:val="left"/>
        <w:rPr>
          <w:rFonts w:cstheme="minorHAnsi"/>
          <w:b w:val="0"/>
          <w:color w:val="2E74B5" w:themeColor="accent5" w:themeShade="BF"/>
        </w:rPr>
      </w:pPr>
      <w:bookmarkStart w:id="40" w:name="_Toc160462465"/>
      <w:bookmarkStart w:id="41" w:name="_Toc160468830"/>
      <w:bookmarkStart w:id="42" w:name="_Toc161412040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1.</w:t>
      </w:r>
      <w:r w:rsidR="001B4F65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9</w:t>
      </w:r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WSKAŹNIKI DOTYCZĄCE PROJEKTU</w:t>
      </w:r>
      <w:bookmarkEnd w:id="40"/>
      <w:bookmarkEnd w:id="41"/>
      <w:bookmarkEnd w:id="42"/>
    </w:p>
    <w:p w14:paraId="79F29A9A" w14:textId="0745D3A3" w:rsidR="00007CCC" w:rsidRPr="00745B97" w:rsidRDefault="008F24CC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color w:val="000000" w:themeColor="text1"/>
          <w:sz w:val="22"/>
          <w:szCs w:val="22"/>
          <w:lang w:eastAsia="ja-JP"/>
        </w:rPr>
      </w:pPr>
      <w:bookmarkStart w:id="43" w:name="_Toc160468831"/>
      <w:bookmarkStart w:id="44" w:name="_Toc161412041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1.9.1 </w:t>
      </w:r>
      <w:r w:rsidR="00007CCC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WSKAŹNIKI PRODUKTU </w:t>
      </w:r>
      <w:r w:rsidR="00355A71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I</w:t>
      </w:r>
      <w:r w:rsidR="00007CCC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 REZULTATU</w:t>
      </w:r>
      <w:bookmarkEnd w:id="43"/>
      <w:bookmarkEnd w:id="44"/>
      <w:r w:rsidR="00007CCC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1134"/>
        <w:gridCol w:w="1276"/>
        <w:gridCol w:w="1134"/>
        <w:gridCol w:w="2268"/>
      </w:tblGrid>
      <w:tr w:rsidR="00007CCC" w:rsidRPr="00437134" w14:paraId="0FC37AA0" w14:textId="47EF9F3A" w:rsidTr="008505BF">
        <w:trPr>
          <w:trHeight w:val="302"/>
        </w:trPr>
        <w:tc>
          <w:tcPr>
            <w:tcW w:w="9527" w:type="dxa"/>
            <w:gridSpan w:val="7"/>
            <w:shd w:val="clear" w:color="auto" w:fill="D9D9D9" w:themeFill="background1" w:themeFillShade="D9"/>
          </w:tcPr>
          <w:p w14:paraId="6B21EE65" w14:textId="6D2BE4A6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/>
              </w:rPr>
              <w:t>Wskaźniki produktu</w:t>
            </w:r>
          </w:p>
        </w:tc>
      </w:tr>
      <w:tr w:rsidR="00007CCC" w:rsidRPr="00437134" w14:paraId="1C26EACA" w14:textId="77777777" w:rsidTr="008505BF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59440F2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076DB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F08F80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20B3C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9DEE2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C70B1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023E9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437134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437134" w14:paraId="35BE0439" w14:textId="77777777" w:rsidTr="008505BF">
        <w:trPr>
          <w:trHeight w:val="291"/>
        </w:trPr>
        <w:tc>
          <w:tcPr>
            <w:tcW w:w="1589" w:type="dxa"/>
            <w:shd w:val="clear" w:color="auto" w:fill="auto"/>
          </w:tcPr>
          <w:p w14:paraId="1C09FE0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437134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  <w:shd w:val="clear" w:color="auto" w:fill="auto"/>
          </w:tcPr>
          <w:p w14:paraId="4662562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904F04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C342A6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84BF5C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521BCB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A52CE3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437134" w14:paraId="0087F559" w14:textId="77777777" w:rsidTr="008505BF">
        <w:trPr>
          <w:trHeight w:val="483"/>
        </w:trPr>
        <w:tc>
          <w:tcPr>
            <w:tcW w:w="1589" w:type="dxa"/>
            <w:shd w:val="clear" w:color="auto" w:fill="auto"/>
          </w:tcPr>
          <w:p w14:paraId="55B4DC4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437134">
              <w:rPr>
                <w:rFonts w:eastAsia="Calibri" w:cstheme="minorHAnsi"/>
                <w:i/>
                <w:iCs/>
              </w:rPr>
              <w:lastRenderedPageBreak/>
              <w:t xml:space="preserve">Wskaźnik obligatoryjny 2 </w:t>
            </w:r>
          </w:p>
        </w:tc>
        <w:tc>
          <w:tcPr>
            <w:tcW w:w="1134" w:type="dxa"/>
            <w:shd w:val="clear" w:color="auto" w:fill="auto"/>
          </w:tcPr>
          <w:p w14:paraId="1673FE1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AE69D5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C2E807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1F037D9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3F60FC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1C7294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437134" w14:paraId="15D400F9" w14:textId="77777777" w:rsidTr="008505BF">
        <w:trPr>
          <w:trHeight w:val="483"/>
        </w:trPr>
        <w:tc>
          <w:tcPr>
            <w:tcW w:w="1589" w:type="dxa"/>
            <w:shd w:val="clear" w:color="auto" w:fill="auto"/>
          </w:tcPr>
          <w:p w14:paraId="7ADBF56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Wskaźnik własny 1 ...</w:t>
            </w:r>
          </w:p>
        </w:tc>
        <w:tc>
          <w:tcPr>
            <w:tcW w:w="1134" w:type="dxa"/>
            <w:shd w:val="clear" w:color="auto" w:fill="auto"/>
          </w:tcPr>
          <w:p w14:paraId="63615DD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5A9B3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4013BB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E5D8254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45D7AA0" w14:textId="77777777" w:rsidR="00007CCC" w:rsidRPr="00437134" w:rsidRDefault="00007CCC" w:rsidP="00007CCC">
            <w:pPr>
              <w:tabs>
                <w:tab w:val="left" w:pos="890"/>
              </w:tabs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  <w:r w:rsidRPr="00437134">
              <w:rPr>
                <w:rFonts w:eastAsia="Calibri" w:cstheme="minorHAnsi"/>
                <w:b/>
                <w:color w:val="2F5496" w:themeColor="accent1" w:themeShade="BF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0136291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437134" w14:paraId="2E686D1A" w14:textId="77777777" w:rsidTr="008505BF">
        <w:trPr>
          <w:trHeight w:val="483"/>
        </w:trPr>
        <w:tc>
          <w:tcPr>
            <w:tcW w:w="1589" w:type="dxa"/>
            <w:shd w:val="clear" w:color="auto" w:fill="auto"/>
          </w:tcPr>
          <w:p w14:paraId="0136163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Wskaźnik własny 2 ...</w:t>
            </w:r>
          </w:p>
        </w:tc>
        <w:tc>
          <w:tcPr>
            <w:tcW w:w="1134" w:type="dxa"/>
            <w:shd w:val="clear" w:color="auto" w:fill="auto"/>
          </w:tcPr>
          <w:p w14:paraId="12FF257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14C3FF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540027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3AB472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D483C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1FD0F58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1119BF1C" w14:textId="2E2B86C7" w:rsidR="000A5123" w:rsidRPr="00437134" w:rsidRDefault="000A5123" w:rsidP="0072385F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007CCC" w:rsidRPr="00437134" w14:paraId="2F90E51C" w14:textId="59E0FD9F" w:rsidTr="008505BF">
        <w:tc>
          <w:tcPr>
            <w:tcW w:w="9527" w:type="dxa"/>
            <w:gridSpan w:val="7"/>
            <w:shd w:val="clear" w:color="auto" w:fill="D9D9D9" w:themeFill="background1" w:themeFillShade="D9"/>
          </w:tcPr>
          <w:p w14:paraId="437D0E0D" w14:textId="23C1B8F3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  <w:r w:rsidRPr="00437134">
              <w:rPr>
                <w:rFonts w:eastAsia="Calibri" w:cstheme="minorHAnsi"/>
                <w:b/>
              </w:rPr>
              <w:t xml:space="preserve">Wskaźniki rezultatu </w:t>
            </w:r>
          </w:p>
        </w:tc>
      </w:tr>
      <w:tr w:rsidR="00007CCC" w:rsidRPr="00437134" w14:paraId="07BC25FD" w14:textId="77777777" w:rsidTr="008505BF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64B23B9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4A4D03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61D4CF4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3C21D0C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854572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9FAD8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D22AA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437134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437134" w14:paraId="7DB3B622" w14:textId="77777777" w:rsidTr="008505BF">
        <w:trPr>
          <w:trHeight w:val="291"/>
        </w:trPr>
        <w:tc>
          <w:tcPr>
            <w:tcW w:w="1587" w:type="dxa"/>
            <w:shd w:val="clear" w:color="auto" w:fill="auto"/>
          </w:tcPr>
          <w:p w14:paraId="580A070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437134">
              <w:rPr>
                <w:rFonts w:eastAsia="Calibri" w:cstheme="minorHAnsi"/>
                <w:bCs/>
                <w:i/>
                <w:iCs/>
              </w:rPr>
              <w:t>Wskaźnik obligatoryjny 1</w:t>
            </w:r>
          </w:p>
        </w:tc>
        <w:tc>
          <w:tcPr>
            <w:tcW w:w="1133" w:type="dxa"/>
            <w:shd w:val="clear" w:color="auto" w:fill="auto"/>
          </w:tcPr>
          <w:p w14:paraId="13BD0A5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  <w:shd w:val="clear" w:color="auto" w:fill="auto"/>
          </w:tcPr>
          <w:p w14:paraId="5641665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5FF27A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8A1705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4605DD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FFC50C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437134" w14:paraId="4A2AB945" w14:textId="77777777" w:rsidTr="008505BF">
        <w:trPr>
          <w:trHeight w:val="483"/>
        </w:trPr>
        <w:tc>
          <w:tcPr>
            <w:tcW w:w="1587" w:type="dxa"/>
            <w:shd w:val="clear" w:color="auto" w:fill="auto"/>
          </w:tcPr>
          <w:p w14:paraId="725F405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437134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  <w:shd w:val="clear" w:color="auto" w:fill="auto"/>
          </w:tcPr>
          <w:p w14:paraId="4B35467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  <w:shd w:val="clear" w:color="auto" w:fill="auto"/>
          </w:tcPr>
          <w:p w14:paraId="55DD27D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04EFA9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0F03A44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AF7FA2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46446D8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437134" w14:paraId="61A550C5" w14:textId="77777777" w:rsidTr="008505BF">
        <w:trPr>
          <w:trHeight w:val="483"/>
        </w:trPr>
        <w:tc>
          <w:tcPr>
            <w:tcW w:w="1587" w:type="dxa"/>
            <w:shd w:val="clear" w:color="auto" w:fill="auto"/>
          </w:tcPr>
          <w:p w14:paraId="6412751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Wskaźnik własny 1 ...</w:t>
            </w:r>
          </w:p>
        </w:tc>
        <w:tc>
          <w:tcPr>
            <w:tcW w:w="1133" w:type="dxa"/>
            <w:shd w:val="clear" w:color="auto" w:fill="auto"/>
          </w:tcPr>
          <w:p w14:paraId="3323CCB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002" w:type="dxa"/>
            <w:shd w:val="clear" w:color="auto" w:fill="auto"/>
          </w:tcPr>
          <w:p w14:paraId="7F70CFD5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5E2124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CE4A115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A049AA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DAE454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437134" w14:paraId="65B6403E" w14:textId="77777777" w:rsidTr="008505BF">
        <w:trPr>
          <w:trHeight w:val="483"/>
        </w:trPr>
        <w:tc>
          <w:tcPr>
            <w:tcW w:w="1587" w:type="dxa"/>
            <w:shd w:val="clear" w:color="auto" w:fill="auto"/>
          </w:tcPr>
          <w:p w14:paraId="1E187F71" w14:textId="5333593B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Wskaźnik własny 2 ...</w:t>
            </w:r>
          </w:p>
        </w:tc>
        <w:tc>
          <w:tcPr>
            <w:tcW w:w="1133" w:type="dxa"/>
            <w:shd w:val="clear" w:color="auto" w:fill="auto"/>
          </w:tcPr>
          <w:p w14:paraId="2CDDDEC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002" w:type="dxa"/>
            <w:shd w:val="clear" w:color="auto" w:fill="auto"/>
          </w:tcPr>
          <w:p w14:paraId="56B8522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7833B405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28E239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1F7665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1B1DEA6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1BCB67A9" w14:textId="77777777" w:rsidR="00007CCC" w:rsidRPr="00437134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65548FC4" w14:textId="3771F8D4" w:rsidR="00007CCC" w:rsidRPr="00745B97" w:rsidRDefault="00BC1FE2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  <w:lang w:eastAsia="ja-JP"/>
        </w:rPr>
      </w:pPr>
      <w:bookmarkStart w:id="45" w:name="_Toc160468832"/>
      <w:bookmarkStart w:id="46" w:name="_Toc161412042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1.9.2 </w:t>
      </w:r>
      <w:r w:rsidR="00007CCC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WSKA</w:t>
      </w:r>
      <w:r w:rsidR="003976A8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Ź</w:t>
      </w:r>
      <w:r w:rsidR="00007CCC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NIKI ZRÓWNOWAŻONEGO ROZWOJU</w:t>
      </w:r>
      <w:bookmarkEnd w:id="45"/>
      <w:bookmarkEnd w:id="46"/>
    </w:p>
    <w:p w14:paraId="781C3614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D53A256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437134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437134" w14:paraId="2DE1260F" w14:textId="77777777" w:rsidTr="008505BF">
        <w:trPr>
          <w:trHeight w:val="744"/>
        </w:trPr>
        <w:tc>
          <w:tcPr>
            <w:tcW w:w="1589" w:type="dxa"/>
            <w:shd w:val="clear" w:color="auto" w:fill="D9D9D9"/>
          </w:tcPr>
          <w:p w14:paraId="3C87ADD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3C25AB1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204BF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E103E8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03C2A3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F2C8A5F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6AC54B2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437134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437134" w14:paraId="47893C78" w14:textId="77777777" w:rsidTr="008505BF">
        <w:trPr>
          <w:trHeight w:val="291"/>
        </w:trPr>
        <w:tc>
          <w:tcPr>
            <w:tcW w:w="1589" w:type="dxa"/>
            <w:shd w:val="clear" w:color="auto" w:fill="auto"/>
          </w:tcPr>
          <w:p w14:paraId="317DCFE9" w14:textId="5A1EB52A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437134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E4D7D" w:rsidRPr="00437134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437134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29DFBE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1D5BA1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50D0C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A666CF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66FE1B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6D328E4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437134" w14:paraId="73B48AEF" w14:textId="77777777" w:rsidTr="008505BF">
        <w:trPr>
          <w:trHeight w:val="483"/>
        </w:trPr>
        <w:tc>
          <w:tcPr>
            <w:tcW w:w="1589" w:type="dxa"/>
            <w:shd w:val="clear" w:color="auto" w:fill="auto"/>
          </w:tcPr>
          <w:p w14:paraId="76E1990A" w14:textId="7DFD31DD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437134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805F3" w:rsidRPr="00437134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437134">
              <w:rPr>
                <w:rFonts w:eastAsia="Calibri" w:cstheme="minorHAnsi"/>
                <w:bCs/>
                <w:i/>
                <w:iCs/>
              </w:rPr>
              <w:t>2</w:t>
            </w:r>
            <w:r w:rsidR="00C805F3" w:rsidRPr="00437134">
              <w:rPr>
                <w:rFonts w:eastAsia="Calibri" w:cstheme="minorHAnsi"/>
                <w:bCs/>
                <w:i/>
                <w:iCs/>
              </w:rPr>
              <w:t xml:space="preserve"> …</w:t>
            </w:r>
          </w:p>
        </w:tc>
        <w:tc>
          <w:tcPr>
            <w:tcW w:w="1134" w:type="dxa"/>
            <w:shd w:val="clear" w:color="auto" w:fill="auto"/>
          </w:tcPr>
          <w:p w14:paraId="47B8FF7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F2DEC6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D3C3C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A0B5DC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11947A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21DE998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7042EA2F" w14:textId="77777777" w:rsidR="00007CCC" w:rsidRPr="00437134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521EF48D" w14:textId="77777777" w:rsidR="00007CCC" w:rsidRPr="00437134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437134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437134" w14:paraId="60C479B7" w14:textId="77777777" w:rsidTr="008505BF">
        <w:trPr>
          <w:trHeight w:val="744"/>
        </w:trPr>
        <w:tc>
          <w:tcPr>
            <w:tcW w:w="1589" w:type="dxa"/>
            <w:shd w:val="clear" w:color="auto" w:fill="D9D9D9"/>
          </w:tcPr>
          <w:p w14:paraId="0898993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613AC49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2693FCF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165C671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71EBFBF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052E941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66F504C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437134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437134" w14:paraId="08FCFCD5" w14:textId="77777777" w:rsidTr="008505BF">
        <w:trPr>
          <w:trHeight w:val="291"/>
        </w:trPr>
        <w:tc>
          <w:tcPr>
            <w:tcW w:w="1589" w:type="dxa"/>
            <w:shd w:val="clear" w:color="auto" w:fill="auto"/>
          </w:tcPr>
          <w:p w14:paraId="6C7E4941" w14:textId="2F9D497D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437134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805F3" w:rsidRPr="00437134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437134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3CD326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21399E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504B9E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15D354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FD1B484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6B070FF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437134" w14:paraId="2147087C" w14:textId="77777777" w:rsidTr="008505BF">
        <w:trPr>
          <w:trHeight w:val="483"/>
        </w:trPr>
        <w:tc>
          <w:tcPr>
            <w:tcW w:w="1589" w:type="dxa"/>
            <w:shd w:val="clear" w:color="auto" w:fill="auto"/>
          </w:tcPr>
          <w:p w14:paraId="6C7C398A" w14:textId="609ACDE2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437134">
              <w:rPr>
                <w:rFonts w:eastAsia="Calibri" w:cstheme="minorHAnsi"/>
                <w:bCs/>
                <w:i/>
                <w:iCs/>
              </w:rPr>
              <w:t>Wskaźnik</w:t>
            </w:r>
            <w:r w:rsidR="00C805F3" w:rsidRPr="00437134">
              <w:rPr>
                <w:rFonts w:eastAsia="Calibri" w:cstheme="minorHAnsi"/>
                <w:bCs/>
                <w:i/>
                <w:iCs/>
              </w:rPr>
              <w:t xml:space="preserve"> własny</w:t>
            </w:r>
            <w:r w:rsidRPr="00437134">
              <w:rPr>
                <w:rFonts w:eastAsia="Calibri" w:cstheme="minorHAnsi"/>
                <w:bCs/>
                <w:i/>
                <w:iCs/>
              </w:rPr>
              <w:t xml:space="preserve"> 2</w:t>
            </w:r>
            <w:r w:rsidR="00C805F3" w:rsidRPr="00437134">
              <w:rPr>
                <w:rFonts w:eastAsia="Calibri" w:cstheme="minorHAnsi"/>
                <w:bCs/>
                <w:i/>
                <w:iCs/>
              </w:rPr>
              <w:t xml:space="preserve"> …</w:t>
            </w:r>
          </w:p>
        </w:tc>
        <w:tc>
          <w:tcPr>
            <w:tcW w:w="1134" w:type="dxa"/>
            <w:shd w:val="clear" w:color="auto" w:fill="auto"/>
          </w:tcPr>
          <w:p w14:paraId="74B84BE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D43F48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309517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786007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ACCB9B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3AFD44D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3D1D33BF" w14:textId="77777777" w:rsidR="00007CCC" w:rsidRPr="00437134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2456F0CB" w14:textId="52D8BE12" w:rsidR="00007CCC" w:rsidRPr="00745B97" w:rsidRDefault="00BC1FE2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  <w:lang w:eastAsia="ja-JP"/>
        </w:rPr>
      </w:pPr>
      <w:bookmarkStart w:id="47" w:name="_Toc160468833"/>
      <w:bookmarkStart w:id="48" w:name="_Toc161412043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lastRenderedPageBreak/>
        <w:t xml:space="preserve">1.9.3 </w:t>
      </w:r>
      <w:r w:rsidR="00007CCC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WSKAŹNIKI ODZWIERCIEDLAJĄCE EFEKTY ZEWNĘTRZNE PROJEKTU</w:t>
      </w:r>
      <w:bookmarkEnd w:id="47"/>
      <w:bookmarkEnd w:id="48"/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437134" w14:paraId="305BEE8D" w14:textId="77777777" w:rsidTr="008505BF">
        <w:trPr>
          <w:trHeight w:val="744"/>
        </w:trPr>
        <w:tc>
          <w:tcPr>
            <w:tcW w:w="1589" w:type="dxa"/>
            <w:shd w:val="clear" w:color="auto" w:fill="D9D9D9"/>
          </w:tcPr>
          <w:p w14:paraId="36605D6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29EB56F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447302F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45860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0533EBF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3F08E1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2E87F201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437134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437134" w14:paraId="2297DF46" w14:textId="77777777" w:rsidTr="008505BF">
        <w:trPr>
          <w:trHeight w:val="291"/>
        </w:trPr>
        <w:tc>
          <w:tcPr>
            <w:tcW w:w="1589" w:type="dxa"/>
            <w:shd w:val="clear" w:color="auto" w:fill="auto"/>
          </w:tcPr>
          <w:p w14:paraId="51DB5710" w14:textId="4CAF44AE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437134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805F3" w:rsidRPr="00437134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437134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6A7D15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F179A60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78A3A8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CF51FB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2CEB04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1E4D9D4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437134" w14:paraId="0A8B0B38" w14:textId="77777777" w:rsidTr="008505BF">
        <w:trPr>
          <w:trHeight w:val="483"/>
        </w:trPr>
        <w:tc>
          <w:tcPr>
            <w:tcW w:w="1589" w:type="dxa"/>
            <w:shd w:val="clear" w:color="auto" w:fill="auto"/>
          </w:tcPr>
          <w:p w14:paraId="375D4D88" w14:textId="2EEBB065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437134">
              <w:rPr>
                <w:rFonts w:eastAsia="Calibri" w:cstheme="minorHAnsi"/>
                <w:bCs/>
                <w:i/>
                <w:iCs/>
              </w:rPr>
              <w:t>Wskaźnik</w:t>
            </w:r>
            <w:r w:rsidR="00C805F3" w:rsidRPr="00437134">
              <w:rPr>
                <w:rFonts w:eastAsia="Calibri" w:cstheme="minorHAnsi"/>
                <w:bCs/>
                <w:i/>
                <w:iCs/>
              </w:rPr>
              <w:t xml:space="preserve"> wł</w:t>
            </w:r>
            <w:r w:rsidR="004E0B06" w:rsidRPr="00437134">
              <w:rPr>
                <w:rFonts w:eastAsia="Calibri" w:cstheme="minorHAnsi"/>
                <w:bCs/>
                <w:i/>
                <w:iCs/>
              </w:rPr>
              <w:t>a</w:t>
            </w:r>
            <w:r w:rsidR="00C805F3" w:rsidRPr="00437134">
              <w:rPr>
                <w:rFonts w:eastAsia="Calibri" w:cstheme="minorHAnsi"/>
                <w:bCs/>
                <w:i/>
                <w:iCs/>
              </w:rPr>
              <w:t xml:space="preserve">sny </w:t>
            </w:r>
            <w:r w:rsidRPr="00437134">
              <w:rPr>
                <w:rFonts w:eastAsia="Calibri" w:cstheme="minorHAnsi"/>
                <w:bCs/>
                <w:i/>
                <w:iCs/>
              </w:rPr>
              <w:t xml:space="preserve"> 2</w:t>
            </w:r>
            <w:r w:rsidR="00C805F3" w:rsidRPr="00437134">
              <w:rPr>
                <w:rFonts w:eastAsia="Calibri" w:cstheme="minorHAnsi"/>
                <w:bCs/>
                <w:i/>
                <w:iCs/>
              </w:rPr>
              <w:t xml:space="preserve"> …</w:t>
            </w:r>
          </w:p>
        </w:tc>
        <w:tc>
          <w:tcPr>
            <w:tcW w:w="1134" w:type="dxa"/>
            <w:shd w:val="clear" w:color="auto" w:fill="auto"/>
          </w:tcPr>
          <w:p w14:paraId="117430B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17E0CA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BB7A47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5F2DBF4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910C4C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135A4EB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133A0810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F02225E" w14:textId="53563B7D" w:rsidR="004B316C" w:rsidRPr="0062314A" w:rsidRDefault="000F179E" w:rsidP="0062314A">
      <w:pPr>
        <w:pStyle w:val="Nagwek2"/>
        <w:keepLines/>
        <w:spacing w:before="360" w:after="0" w:line="259" w:lineRule="auto"/>
        <w:jc w:val="left"/>
        <w:rPr>
          <w:rFonts w:cstheme="minorHAnsi"/>
          <w:b w:val="0"/>
          <w:color w:val="2E74B5" w:themeColor="accent5" w:themeShade="BF"/>
        </w:rPr>
      </w:pPr>
      <w:bookmarkStart w:id="49" w:name="_Toc160462466"/>
      <w:bookmarkStart w:id="50" w:name="_Toc160468834"/>
      <w:bookmarkStart w:id="51" w:name="_Toc161412044"/>
      <w:r w:rsidRPr="00437134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1.</w:t>
      </w:r>
      <w:r w:rsidR="00784EC5" w:rsidRPr="00437134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10</w:t>
      </w:r>
      <w:r w:rsidRPr="00437134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PODSUMOWANIE BUDŻETU CAŁEGO PROJEKTU</w:t>
      </w:r>
      <w:bookmarkEnd w:id="49"/>
      <w:bookmarkEnd w:id="50"/>
      <w:bookmarkEnd w:id="51"/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77B9D08E" w14:textId="0852759E" w:rsidR="00784EC5" w:rsidRPr="00745B97" w:rsidRDefault="00BC1FE2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  <w:lang w:eastAsia="ja-JP"/>
        </w:rPr>
      </w:pPr>
      <w:bookmarkStart w:id="52" w:name="_Toc160468835"/>
      <w:bookmarkStart w:id="53" w:name="_Toc161412045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1.10.1 PODSUMOWANIE BUDŻETU</w:t>
      </w:r>
      <w:bookmarkEnd w:id="52"/>
      <w:bookmarkEnd w:id="53"/>
    </w:p>
    <w:p w14:paraId="34540170" w14:textId="3084F50D" w:rsidR="00007CCC" w:rsidRPr="00437134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</w:rPr>
      </w:pPr>
      <w:r w:rsidRPr="00437134">
        <w:rPr>
          <w:rFonts w:eastAsia="Calibri" w:cstheme="minorHAnsi"/>
          <w:i/>
        </w:rPr>
        <w:t>(tabela wypełnia się automatycznie)</w:t>
      </w:r>
    </w:p>
    <w:tbl>
      <w:tblPr>
        <w:tblStyle w:val="Tabela-Siatka"/>
        <w:tblW w:w="95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80"/>
        <w:gridCol w:w="1322"/>
        <w:gridCol w:w="1701"/>
        <w:gridCol w:w="993"/>
        <w:gridCol w:w="1701"/>
        <w:gridCol w:w="1748"/>
      </w:tblGrid>
      <w:tr w:rsidR="00E30106" w:rsidRPr="00437134" w14:paraId="22AEC8C8" w14:textId="77777777" w:rsidTr="00E823FF">
        <w:trPr>
          <w:trHeight w:val="829"/>
        </w:trPr>
        <w:tc>
          <w:tcPr>
            <w:tcW w:w="2080" w:type="dxa"/>
            <w:shd w:val="clear" w:color="auto" w:fill="D9D9D9" w:themeFill="background1" w:themeFillShade="D9"/>
          </w:tcPr>
          <w:p w14:paraId="15C8054D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etapu projektu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358005C2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69B274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Wydatki kwalifikowalne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95DA84F" w14:textId="27B1F4A0" w:rsidR="003070F2" w:rsidRPr="00437134" w:rsidRDefault="00723041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="003070F2" w:rsidRPr="00437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tym VAT</w:t>
            </w:r>
            <w:r w:rsidR="004361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kwalifikowalny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EFD0D9" w14:textId="219CD9D6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3B2C0453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dofinansowania</w:t>
            </w:r>
            <w:r w:rsidRPr="00437134" w:rsidDel="00685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0106" w:rsidRPr="00437134" w14:paraId="61E40C4A" w14:textId="77777777" w:rsidTr="00E823FF">
        <w:trPr>
          <w:trHeight w:val="281"/>
        </w:trPr>
        <w:tc>
          <w:tcPr>
            <w:tcW w:w="2080" w:type="dxa"/>
            <w:shd w:val="clear" w:color="auto" w:fill="D9D9D9" w:themeFill="background1" w:themeFillShade="D9"/>
          </w:tcPr>
          <w:p w14:paraId="26597853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Etap B+R+I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5169CF8F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4C7EC2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FE9E7C9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A7C234" w14:textId="1DAFE4D1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26D203AF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0106" w:rsidRPr="00437134" w14:paraId="580D8E81" w14:textId="77777777" w:rsidTr="00E823FF">
        <w:trPr>
          <w:trHeight w:val="829"/>
        </w:trPr>
        <w:tc>
          <w:tcPr>
            <w:tcW w:w="2080" w:type="dxa"/>
            <w:shd w:val="clear" w:color="auto" w:fill="D9D9D9" w:themeFill="background1" w:themeFillShade="D9"/>
          </w:tcPr>
          <w:p w14:paraId="04B86A2C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Etap pierwszego zastosowania w przemyśle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31CDD40E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04CEE29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245976C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25962E6" w14:textId="04BDD94A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1A3400C0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0106" w:rsidRPr="00437134" w14:paraId="75CA2AEC" w14:textId="77777777" w:rsidTr="00E823FF">
        <w:trPr>
          <w:trHeight w:val="267"/>
        </w:trPr>
        <w:tc>
          <w:tcPr>
            <w:tcW w:w="2080" w:type="dxa"/>
            <w:shd w:val="clear" w:color="auto" w:fill="D9D9D9" w:themeFill="background1" w:themeFillShade="D9"/>
          </w:tcPr>
          <w:p w14:paraId="1B20D304" w14:textId="77777777" w:rsidR="003070F2" w:rsidRPr="00437134" w:rsidDel="00351E3F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554C065C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9CE351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CA2B7FD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C989D7" w14:textId="114419E9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37BA0121" w14:textId="77777777" w:rsidR="003070F2" w:rsidRPr="00437134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DD9B10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38009255" w14:textId="0F68AD56" w:rsidR="00BC1FE2" w:rsidRPr="00745B97" w:rsidRDefault="00BC1FE2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  <w:lang w:eastAsia="ja-JP"/>
        </w:rPr>
      </w:pPr>
      <w:bookmarkStart w:id="54" w:name="_Toc160468836"/>
      <w:bookmarkStart w:id="55" w:name="_Toc161412046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1.10.2 ŹRÓDŁA FINANSOWANIA WYDATKÓW</w:t>
      </w:r>
      <w:bookmarkEnd w:id="54"/>
      <w:bookmarkEnd w:id="55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007CCC" w:rsidRPr="00437134" w14:paraId="12A7F467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655F630E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767F804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AA2627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sz w:val="22"/>
                <w:szCs w:val="22"/>
              </w:rPr>
              <w:t>Wydatki kwalifikowalne</w:t>
            </w:r>
          </w:p>
        </w:tc>
      </w:tr>
      <w:tr w:rsidR="00007CCC" w:rsidRPr="00437134" w14:paraId="2A678D6E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5057DB59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86CD8E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F88B3D4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007CCC" w:rsidRPr="00437134" w14:paraId="32BB9133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61A97E64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629C78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8196EC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007CCC" w:rsidRPr="00437134" w14:paraId="35013937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60BE214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790E784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29287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437134" w14:paraId="2DE93C3D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0AFCB55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1BC6AE7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01EEFF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437134" w14:paraId="08B75BB4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67B8B1A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3383FDB4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9A8B868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437134" w14:paraId="178B1758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7D45CDC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79F40668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1A6D02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437134" w14:paraId="054BA385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4E0B5BE4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4D11A4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4E94D6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41CCC7C9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3898737" w14:textId="2983F4ED" w:rsidR="00287E7F" w:rsidRPr="00745B97" w:rsidRDefault="00287E7F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color w:val="000000" w:themeColor="text1"/>
          <w:sz w:val="22"/>
          <w:szCs w:val="22"/>
          <w:lang w:eastAsia="ja-JP"/>
        </w:rPr>
      </w:pPr>
      <w:bookmarkStart w:id="56" w:name="_Toc160468837"/>
      <w:bookmarkStart w:id="57" w:name="_Toc161412047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1.10.3 ANALIZA ZDOLNOŚCI DO FINANSOWEJ REALIZACJI PROJEKTU</w:t>
      </w:r>
      <w:bookmarkEnd w:id="56"/>
      <w:bookmarkEnd w:id="57"/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007CCC" w:rsidRPr="00437134" w14:paraId="6A0C00AA" w14:textId="77777777" w:rsidTr="006B7838">
        <w:trPr>
          <w:trHeight w:val="287"/>
        </w:trPr>
        <w:tc>
          <w:tcPr>
            <w:tcW w:w="9498" w:type="dxa"/>
            <w:shd w:val="clear" w:color="auto" w:fill="auto"/>
            <w:vAlign w:val="center"/>
          </w:tcPr>
          <w:p w14:paraId="1E9785DF" w14:textId="2AD55C97" w:rsidR="00007CCC" w:rsidRPr="00437134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i/>
                <w:iCs/>
                <w:lang w:eastAsia="pl-PL"/>
              </w:rPr>
            </w:pPr>
            <w:r w:rsidRPr="00437134">
              <w:rPr>
                <w:rFonts w:eastAsia="Times New Roman" w:cstheme="minorHAnsi"/>
                <w:bCs/>
                <w:i/>
                <w:iCs/>
                <w:lang w:eastAsia="pl-PL"/>
              </w:rPr>
              <w:t>2000 znaków</w:t>
            </w:r>
          </w:p>
          <w:p w14:paraId="6F31F189" w14:textId="7A68B93E" w:rsidR="00516EEB" w:rsidRPr="00437134" w:rsidRDefault="00516EEB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</w:p>
        </w:tc>
      </w:tr>
    </w:tbl>
    <w:p w14:paraId="6982692D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4B09C102" w14:textId="564DDDA1" w:rsidR="00007CCC" w:rsidRPr="00745B97" w:rsidRDefault="00516EEB" w:rsidP="00D3104B">
      <w:pPr>
        <w:pStyle w:val="Nagwek2"/>
        <w:keepLines/>
        <w:spacing w:before="360" w:after="0" w:line="259" w:lineRule="auto"/>
        <w:jc w:val="left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  <w:bookmarkStart w:id="58" w:name="_Toc160468838"/>
      <w:bookmarkStart w:id="59" w:name="_Toc161412048"/>
      <w:r w:rsidRPr="00745B97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1.1</w:t>
      </w:r>
      <w:r w:rsidR="00D3104B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1 </w:t>
      </w:r>
      <w:r w:rsidRPr="00745B97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WYKRES GANTTA</w:t>
      </w:r>
      <w:bookmarkEnd w:id="58"/>
      <w:bookmarkEnd w:id="59"/>
      <w:r w:rsidRPr="00745B97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503E4583" w14:textId="5849AD62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437134">
        <w:rPr>
          <w:rFonts w:eastAsia="Calibri" w:cstheme="minorHAnsi"/>
        </w:rPr>
        <w:t>(wykresy generowane automatycznie na podstawie danych we wniosku)</w:t>
      </w:r>
    </w:p>
    <w:p w14:paraId="1D8D7E04" w14:textId="58282B21" w:rsidR="005D03CC" w:rsidRPr="00437134" w:rsidRDefault="005D03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80B7C5D" w14:textId="62801C98" w:rsidR="00D6187F" w:rsidRPr="00437134" w:rsidRDefault="00D6187F" w:rsidP="00007CCC">
      <w:pPr>
        <w:spacing w:after="0" w:line="240" w:lineRule="auto"/>
        <w:contextualSpacing/>
        <w:rPr>
          <w:rFonts w:eastAsia="Calibri" w:cstheme="minorHAnsi"/>
        </w:rPr>
      </w:pPr>
      <w:r w:rsidRPr="00437134">
        <w:rPr>
          <w:rFonts w:eastAsia="Calibri" w:cstheme="minorHAnsi"/>
        </w:rPr>
        <w:br w:type="page"/>
      </w:r>
    </w:p>
    <w:p w14:paraId="1D848DF4" w14:textId="5E1814F1" w:rsidR="00007CCC" w:rsidRPr="0062314A" w:rsidRDefault="00007CCC" w:rsidP="0062314A">
      <w:pPr>
        <w:pStyle w:val="Nagwek1"/>
        <w:pBdr>
          <w:bottom w:val="single" w:sz="4" w:space="1" w:color="auto"/>
        </w:pBdr>
        <w:rPr>
          <w:rFonts w:eastAsia="Calibri" w:cstheme="minorHAnsi"/>
          <w:b w:val="0"/>
          <w:color w:val="2E74B5" w:themeColor="accent5" w:themeShade="BF"/>
          <w:sz w:val="22"/>
          <w:szCs w:val="22"/>
        </w:rPr>
      </w:pPr>
      <w:bookmarkStart w:id="60" w:name="_Toc160462467"/>
      <w:bookmarkStart w:id="61" w:name="_Toc160468839"/>
      <w:bookmarkStart w:id="62" w:name="_Toc161412049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II. REALIZACJA PROJEKTU</w:t>
      </w:r>
      <w:bookmarkEnd w:id="60"/>
      <w:bookmarkEnd w:id="61"/>
      <w:bookmarkEnd w:id="62"/>
    </w:p>
    <w:p w14:paraId="3D8DF2A7" w14:textId="1C6FD87C" w:rsidR="00334370" w:rsidRPr="0062314A" w:rsidRDefault="00334370" w:rsidP="0062314A">
      <w:pPr>
        <w:pStyle w:val="Nagwek2"/>
        <w:keepLines/>
        <w:spacing w:before="360" w:after="0" w:line="259" w:lineRule="auto"/>
        <w:jc w:val="left"/>
        <w:rPr>
          <w:rFonts w:cstheme="minorHAnsi"/>
          <w:b w:val="0"/>
          <w:bCs w:val="0"/>
          <w:color w:val="2E74B5" w:themeColor="accent5" w:themeShade="BF"/>
          <w:sz w:val="22"/>
          <w:szCs w:val="22"/>
        </w:rPr>
      </w:pPr>
      <w:bookmarkStart w:id="63" w:name="_Toc160462468"/>
      <w:bookmarkStart w:id="64" w:name="_Toc160468840"/>
      <w:bookmarkStart w:id="65" w:name="_Toc161412050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2.1 MODEL ZARZĄDZANIA PROJEKTEM</w:t>
      </w:r>
      <w:bookmarkEnd w:id="63"/>
      <w:bookmarkEnd w:id="64"/>
      <w:bookmarkEnd w:id="65"/>
    </w:p>
    <w:p w14:paraId="6C53038F" w14:textId="77777777" w:rsidR="00334370" w:rsidRPr="0062314A" w:rsidRDefault="00334370" w:rsidP="00007CCC">
      <w:pPr>
        <w:spacing w:after="0" w:line="240" w:lineRule="auto"/>
        <w:contextualSpacing/>
        <w:rPr>
          <w:rFonts w:eastAsiaTheme="majorEastAsia" w:cstheme="minorHAnsi"/>
          <w:b/>
          <w:bCs/>
          <w:smallCaps/>
          <w:color w:val="000000" w:themeColor="text1"/>
          <w:lang w:eastAsia="ja-JP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07CCC" w:rsidRPr="00437134" w14:paraId="236BDD2A" w14:textId="77777777" w:rsidTr="00314F94">
        <w:trPr>
          <w:trHeight w:val="411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654099" w14:textId="77777777" w:rsidR="00007CCC" w:rsidRPr="00437134" w:rsidRDefault="00007CCC" w:rsidP="00007CCC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theme="minorHAnsi"/>
                <w:bCs/>
                <w:lang w:eastAsia="x-none"/>
              </w:rPr>
            </w:pPr>
            <w:r w:rsidRPr="00437134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Model</w:t>
            </w:r>
            <w:r w:rsidRPr="00437134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zarządzania </w:t>
            </w:r>
            <w:r w:rsidRPr="00437134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projektem</w:t>
            </w:r>
            <w:r w:rsidRPr="00437134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007CCC" w:rsidRPr="00437134" w14:paraId="1B4D0E7D" w14:textId="77777777" w:rsidTr="00314F94">
        <w:trPr>
          <w:trHeight w:val="40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6058" w14:textId="355637CD" w:rsidR="00007CCC" w:rsidRPr="00437134" w:rsidRDefault="00DD005B" w:rsidP="00007CCC">
            <w:pPr>
              <w:autoSpaceDE w:val="0"/>
              <w:autoSpaceDN w:val="0"/>
              <w:spacing w:after="0" w:line="240" w:lineRule="auto"/>
              <w:ind w:left="720" w:hanging="662"/>
              <w:contextualSpacing/>
              <w:rPr>
                <w:rFonts w:eastAsia="Times New Roman" w:cstheme="minorHAnsi"/>
                <w:i/>
                <w:lang w:eastAsia="x-none"/>
              </w:rPr>
            </w:pPr>
            <w:r w:rsidRPr="00437134">
              <w:rPr>
                <w:rFonts w:eastAsia="Times New Roman" w:cstheme="minorHAnsi"/>
                <w:i/>
                <w:lang w:eastAsia="x-none"/>
              </w:rPr>
              <w:t>3</w:t>
            </w:r>
            <w:r w:rsidR="00007CCC" w:rsidRPr="00437134">
              <w:rPr>
                <w:rFonts w:eastAsia="Times New Roman" w:cstheme="minorHAnsi"/>
                <w:i/>
                <w:lang w:eastAsia="x-none"/>
              </w:rPr>
              <w:t>000</w:t>
            </w:r>
            <w:r w:rsidR="00007CCC" w:rsidRPr="00437134">
              <w:rPr>
                <w:rFonts w:eastAsia="Times New Roman" w:cstheme="minorHAnsi"/>
                <w:i/>
                <w:iCs/>
                <w:lang w:eastAsia="x-none"/>
              </w:rPr>
              <w:t xml:space="preserve"> znaków</w:t>
            </w:r>
          </w:p>
        </w:tc>
      </w:tr>
    </w:tbl>
    <w:p w14:paraId="65EEBCAF" w14:textId="650233C6" w:rsidR="00007CCC" w:rsidRPr="0062314A" w:rsidRDefault="007546F0" w:rsidP="0062314A">
      <w:pPr>
        <w:pStyle w:val="Nagwek2"/>
        <w:keepLines/>
        <w:spacing w:before="360" w:after="0" w:line="259" w:lineRule="auto"/>
        <w:jc w:val="left"/>
        <w:rPr>
          <w:rFonts w:cstheme="minorHAnsi"/>
          <w:b w:val="0"/>
          <w:color w:val="2E74B5" w:themeColor="accent5" w:themeShade="BF"/>
        </w:rPr>
      </w:pPr>
      <w:bookmarkStart w:id="66" w:name="_Toc160462469"/>
      <w:bookmarkStart w:id="67" w:name="_Toc160468841"/>
      <w:bookmarkStart w:id="68" w:name="_Toc161412051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2.2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RYZYKA</w:t>
      </w:r>
      <w:bookmarkEnd w:id="66"/>
      <w:bookmarkEnd w:id="67"/>
      <w:bookmarkEnd w:id="68"/>
    </w:p>
    <w:p w14:paraId="12C97EE3" w14:textId="77777777" w:rsidR="00007CCC" w:rsidRPr="00437134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Cs/>
          <w:i/>
          <w:iCs/>
        </w:rPr>
      </w:pPr>
      <w:r w:rsidRPr="00437134">
        <w:rPr>
          <w:rFonts w:eastAsia="Calibri" w:cstheme="minorHAns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77"/>
        <w:gridCol w:w="2324"/>
        <w:gridCol w:w="2116"/>
        <w:gridCol w:w="2634"/>
      </w:tblGrid>
      <w:tr w:rsidR="00007CCC" w:rsidRPr="00437134" w14:paraId="2FACE6D8" w14:textId="77777777" w:rsidTr="00314F94">
        <w:tc>
          <w:tcPr>
            <w:tcW w:w="2277" w:type="dxa"/>
            <w:shd w:val="clear" w:color="auto" w:fill="D9D9D9" w:themeFill="background1" w:themeFillShade="D9"/>
          </w:tcPr>
          <w:p w14:paraId="571580D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ryzyka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6EFD732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Typ ryzyka 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14:paraId="0C387DD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ryzyka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14:paraId="6E40313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Zapobieganie ryzyku</w:t>
            </w:r>
          </w:p>
        </w:tc>
      </w:tr>
      <w:tr w:rsidR="00007CCC" w:rsidRPr="00437134" w14:paraId="0BCAF56B" w14:textId="77777777" w:rsidTr="00314F94">
        <w:tc>
          <w:tcPr>
            <w:tcW w:w="2277" w:type="dxa"/>
          </w:tcPr>
          <w:p w14:paraId="1720BA9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2324" w:type="dxa"/>
          </w:tcPr>
          <w:p w14:paraId="5DA42A8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lista rozwijana jednokrotnego wyboru </w:t>
            </w:r>
          </w:p>
          <w:p w14:paraId="7E010CF4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technologiczne</w:t>
            </w:r>
          </w:p>
          <w:p w14:paraId="095AF384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biznesowe</w:t>
            </w:r>
          </w:p>
          <w:p w14:paraId="013CC0A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finansowe</w:t>
            </w:r>
          </w:p>
          <w:p w14:paraId="12B6CAB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administracyjne</w:t>
            </w:r>
          </w:p>
          <w:p w14:paraId="098C7DD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inne</w:t>
            </w:r>
          </w:p>
        </w:tc>
        <w:tc>
          <w:tcPr>
            <w:tcW w:w="2116" w:type="dxa"/>
          </w:tcPr>
          <w:p w14:paraId="6DC57E6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1000 znaków dla każdego ryzyka</w:t>
            </w:r>
          </w:p>
        </w:tc>
        <w:tc>
          <w:tcPr>
            <w:tcW w:w="2634" w:type="dxa"/>
          </w:tcPr>
          <w:p w14:paraId="4C8E57C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2000 znaków dla każdego ryzyka</w:t>
            </w:r>
          </w:p>
        </w:tc>
      </w:tr>
    </w:tbl>
    <w:p w14:paraId="1E4E9E41" w14:textId="1B8471A0" w:rsidR="00007CCC" w:rsidRPr="0062314A" w:rsidRDefault="007546F0" w:rsidP="0062314A">
      <w:pPr>
        <w:pStyle w:val="Nagwek2"/>
        <w:keepLines/>
        <w:spacing w:before="360" w:after="0" w:line="259" w:lineRule="auto"/>
        <w:jc w:val="left"/>
        <w:rPr>
          <w:rFonts w:cstheme="minorHAnsi"/>
          <w:b w:val="0"/>
          <w:color w:val="2E74B5" w:themeColor="accent5" w:themeShade="BF"/>
        </w:rPr>
      </w:pPr>
      <w:bookmarkStart w:id="69" w:name="_Toc160462470"/>
      <w:bookmarkStart w:id="70" w:name="_Toc160468842"/>
      <w:bookmarkStart w:id="71" w:name="_Toc161412052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2.3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ETAP B+R+I</w:t>
      </w:r>
      <w:bookmarkEnd w:id="69"/>
      <w:bookmarkEnd w:id="70"/>
      <w:bookmarkEnd w:id="71"/>
    </w:p>
    <w:p w14:paraId="01BBE3BE" w14:textId="51B31686" w:rsidR="00007CCC" w:rsidRPr="00745B97" w:rsidRDefault="000B0065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  <w:lang w:eastAsia="ja-JP"/>
        </w:rPr>
      </w:pPr>
      <w:bookmarkStart w:id="72" w:name="_Toc160468843"/>
      <w:bookmarkStart w:id="73" w:name="_Toc161412053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2.3.1 </w:t>
      </w:r>
      <w:r w:rsidR="00007CCC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ZESPÓŁ PROJEKTOWY</w:t>
      </w:r>
      <w:bookmarkEnd w:id="72"/>
      <w:bookmarkEnd w:id="73"/>
    </w:p>
    <w:p w14:paraId="201CAFDD" w14:textId="77777777" w:rsidR="00007CCC" w:rsidRPr="00437134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 w:cstheme="minorHAnsi"/>
          <w:bCs/>
          <w:i/>
          <w:iCs/>
          <w:color w:val="000000" w:themeColor="text1"/>
          <w:lang w:eastAsia="x-none"/>
        </w:rPr>
      </w:pPr>
      <w:r w:rsidRPr="00437134">
        <w:rPr>
          <w:rFonts w:eastAsia="Times New Roman" w:cstheme="minorHAnsi"/>
          <w:bCs/>
          <w:i/>
          <w:iCs/>
          <w:color w:val="000000" w:themeColor="text1"/>
          <w:lang w:eastAsia="x-none"/>
        </w:rPr>
        <w:t>(</w:t>
      </w:r>
      <w:r w:rsidRPr="00437134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M</w:t>
      </w:r>
      <w:r w:rsidRPr="00437134">
        <w:rPr>
          <w:rFonts w:eastAsia="Times New Roman" w:cstheme="minorHAnsi"/>
          <w:bCs/>
          <w:i/>
          <w:iCs/>
          <w:color w:val="000000" w:themeColor="text1"/>
          <w:lang w:eastAsia="x-none"/>
        </w:rPr>
        <w:t>u</w:t>
      </w:r>
      <w:proofErr w:type="spellStart"/>
      <w:r w:rsidRPr="00437134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ltiplikowanie</w:t>
      </w:r>
      <w:proofErr w:type="spellEnd"/>
      <w:r w:rsidRPr="00437134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 xml:space="preserve"> całej tabeli</w:t>
      </w:r>
      <w:r w:rsidRPr="00437134">
        <w:rPr>
          <w:rFonts w:eastAsia="Times New Roman" w:cstheme="minorHAnsi"/>
          <w:bCs/>
          <w:i/>
          <w:iCs/>
          <w:color w:val="000000" w:themeColor="text1"/>
          <w:lang w:eastAsia="x-none"/>
        </w:rPr>
        <w:t>, wyświetlanie pól w zależności od wybranej roli)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2169"/>
        <w:gridCol w:w="3458"/>
      </w:tblGrid>
      <w:tr w:rsidR="00007CCC" w:rsidRPr="00437134" w14:paraId="4C391F83" w14:textId="77777777" w:rsidTr="00314F94">
        <w:tc>
          <w:tcPr>
            <w:tcW w:w="1125" w:type="dxa"/>
            <w:shd w:val="clear" w:color="auto" w:fill="D9D9D9" w:themeFill="background1" w:themeFillShade="D9"/>
          </w:tcPr>
          <w:p w14:paraId="079381D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0E8C35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14:paraId="119A168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5F5EA05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Rola </w:t>
            </w:r>
            <w:r w:rsidRPr="00745B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007CCC" w:rsidRPr="00437134" w14:paraId="6165C638" w14:textId="77777777" w:rsidTr="00314F94">
        <w:tc>
          <w:tcPr>
            <w:tcW w:w="1125" w:type="dxa"/>
          </w:tcPr>
          <w:p w14:paraId="467AC77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6F4423F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169" w:type="dxa"/>
          </w:tcPr>
          <w:p w14:paraId="4714CC6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3458" w:type="dxa"/>
          </w:tcPr>
          <w:p w14:paraId="03F393E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Lista jednokrotnego wyboru</w:t>
            </w:r>
          </w:p>
          <w:p w14:paraId="327D7C4D" w14:textId="77777777" w:rsidR="00007CCC" w:rsidRPr="00437134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437134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kierownik B+R, </w:t>
            </w:r>
          </w:p>
          <w:p w14:paraId="13167416" w14:textId="77777777" w:rsidR="00007CCC" w:rsidRPr="00437134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437134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kluczowy personel B+R, </w:t>
            </w:r>
          </w:p>
          <w:p w14:paraId="5F7028DC" w14:textId="592D12C0" w:rsidR="00007CCC" w:rsidRPr="00745B97" w:rsidRDefault="00007CCC" w:rsidP="00745B97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745B97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kierownik zarządzający, </w:t>
            </w:r>
          </w:p>
          <w:p w14:paraId="6CDC7AF4" w14:textId="77777777" w:rsidR="00007CCC" w:rsidRPr="00437134" w:rsidRDefault="00007CCC" w:rsidP="00745B97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745B97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członek zespołu zarządzającego</w:t>
            </w:r>
          </w:p>
        </w:tc>
      </w:tr>
      <w:tr w:rsidR="00007CCC" w:rsidRPr="00437134" w14:paraId="7165FE1A" w14:textId="77777777" w:rsidTr="00314F94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723B9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Doświadczenie naukowe i zawodowe</w:t>
            </w:r>
          </w:p>
        </w:tc>
      </w:tr>
      <w:tr w:rsidR="00007CCC" w:rsidRPr="00437134" w14:paraId="49125A5D" w14:textId="77777777" w:rsidTr="00314F94">
        <w:tc>
          <w:tcPr>
            <w:tcW w:w="9351" w:type="dxa"/>
            <w:gridSpan w:val="5"/>
          </w:tcPr>
          <w:p w14:paraId="5B799C3B" w14:textId="77777777" w:rsid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2000 znaków</w:t>
            </w:r>
          </w:p>
          <w:p w14:paraId="70D22640" w14:textId="0029B7B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7CDD3C5" w14:textId="77777777" w:rsidR="00BA7703" w:rsidRDefault="00BA7703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413"/>
        <w:gridCol w:w="970"/>
        <w:gridCol w:w="89"/>
        <w:gridCol w:w="1487"/>
        <w:gridCol w:w="88"/>
        <w:gridCol w:w="1883"/>
      </w:tblGrid>
      <w:tr w:rsidR="00007CCC" w:rsidRPr="00437134" w14:paraId="7F068100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0217807" w14:textId="31353F8B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Informacje o zrealizowanych projektach</w:t>
            </w:r>
            <w:r w:rsidRPr="0043713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(dla kierowników - multiplikowane)</w:t>
            </w:r>
          </w:p>
        </w:tc>
      </w:tr>
      <w:tr w:rsidR="00007CCC" w:rsidRPr="00437134" w14:paraId="3509707A" w14:textId="77777777" w:rsidTr="00314F94">
        <w:tc>
          <w:tcPr>
            <w:tcW w:w="1125" w:type="dxa"/>
            <w:shd w:val="clear" w:color="auto" w:fill="D9D9D9" w:themeFill="background1" w:themeFillShade="D9"/>
          </w:tcPr>
          <w:p w14:paraId="378FE2B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25FA9C1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1A421A7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Numer projektu</w:t>
            </w:r>
          </w:p>
        </w:tc>
        <w:tc>
          <w:tcPr>
            <w:tcW w:w="2169" w:type="dxa"/>
            <w:gridSpan w:val="4"/>
            <w:shd w:val="clear" w:color="auto" w:fill="D9D9D9" w:themeFill="background1" w:themeFillShade="D9"/>
          </w:tcPr>
          <w:p w14:paraId="74FEC68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1575" w:type="dxa"/>
            <w:gridSpan w:val="2"/>
            <w:shd w:val="clear" w:color="auto" w:fill="D9D9D9" w:themeFill="background1" w:themeFillShade="D9"/>
          </w:tcPr>
          <w:p w14:paraId="6D1263A8" w14:textId="5BCC8A88" w:rsidR="00007CCC" w:rsidRPr="00437134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571885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 zrealizowany w ramach konsorcjum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5861CB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zrealizowanym projekcie</w:t>
            </w:r>
          </w:p>
        </w:tc>
      </w:tr>
      <w:tr w:rsidR="00007CCC" w:rsidRPr="00437134" w14:paraId="2F4664A8" w14:textId="77777777" w:rsidTr="00314F94">
        <w:tc>
          <w:tcPr>
            <w:tcW w:w="1125" w:type="dxa"/>
            <w:tcBorders>
              <w:bottom w:val="single" w:sz="4" w:space="0" w:color="auto"/>
            </w:tcBorders>
          </w:tcPr>
          <w:p w14:paraId="462CCED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4371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008C64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2BAAA0E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4371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14:paraId="4BEA957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od </w:t>
            </w: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59" w:type="dxa"/>
            <w:gridSpan w:val="2"/>
            <w:tcBorders>
              <w:bottom w:val="single" w:sz="4" w:space="0" w:color="auto"/>
            </w:tcBorders>
          </w:tcPr>
          <w:p w14:paraId="01755CF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14:paraId="0E7B211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 / nie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4B0D77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4371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437134" w14:paraId="45493378" w14:textId="77777777" w:rsidTr="00314F94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0454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zrealizowanego projektu</w:t>
            </w:r>
          </w:p>
        </w:tc>
        <w:tc>
          <w:tcPr>
            <w:tcW w:w="7123" w:type="dxa"/>
            <w:gridSpan w:val="8"/>
            <w:tcBorders>
              <w:bottom w:val="single" w:sz="4" w:space="0" w:color="auto"/>
            </w:tcBorders>
          </w:tcPr>
          <w:p w14:paraId="4BBDA3FE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1000 </w:t>
            </w:r>
            <w:r w:rsidRPr="004371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437134" w14:paraId="08B84CDC" w14:textId="77777777" w:rsidTr="00314F94"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2448678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007CCC" w:rsidRPr="00437134" w14:paraId="75CBB9EB" w14:textId="77777777" w:rsidTr="00314F94">
        <w:tc>
          <w:tcPr>
            <w:tcW w:w="9351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47A7879E" w:rsidR="00007CCC" w:rsidRPr="00437134" w:rsidRDefault="00E83415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  <w:r w:rsidR="00007CCC"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007CCC"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zakres obowiązków </w:t>
            </w:r>
            <w:r w:rsidR="00007CCC" w:rsidRPr="002D4ED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007CCC" w:rsidRPr="00437134" w14:paraId="0BF5FC36" w14:textId="77777777" w:rsidTr="00314F94">
        <w:tc>
          <w:tcPr>
            <w:tcW w:w="9351" w:type="dxa"/>
            <w:gridSpan w:val="10"/>
          </w:tcPr>
          <w:p w14:paraId="23A855F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437134" w14:paraId="08B2FF21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6D9482E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 xml:space="preserve">Wymiar zaangażowania </w:t>
            </w:r>
            <w:r w:rsidRPr="002D4ED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007CCC" w:rsidRPr="00437134" w14:paraId="4CEF3697" w14:textId="77777777" w:rsidTr="00314F94">
        <w:tc>
          <w:tcPr>
            <w:tcW w:w="9351" w:type="dxa"/>
            <w:gridSpan w:val="10"/>
          </w:tcPr>
          <w:p w14:paraId="55F2568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437134" w14:paraId="7EDB9194" w14:textId="77777777" w:rsidTr="00314F94">
        <w:tc>
          <w:tcPr>
            <w:tcW w:w="2228" w:type="dxa"/>
            <w:gridSpan w:val="2"/>
            <w:shd w:val="clear" w:color="auto" w:fill="D9D9D9" w:themeFill="background1" w:themeFillShade="D9"/>
          </w:tcPr>
          <w:p w14:paraId="100E10C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123" w:type="dxa"/>
            <w:gridSpan w:val="8"/>
          </w:tcPr>
          <w:p w14:paraId="06A5840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pracownik wnioskodawcy</w:t>
            </w:r>
          </w:p>
          <w:p w14:paraId="16C78239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podpisana umowa warunkowa przez wnioskodawcę</w:t>
            </w:r>
          </w:p>
        </w:tc>
      </w:tr>
      <w:tr w:rsidR="00007CCC" w:rsidRPr="00437134" w14:paraId="152FD5CA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486CE8E8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0043713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(dot. wszystkich członków zespołu – tabelka multiplikowana)</w:t>
            </w:r>
          </w:p>
        </w:tc>
      </w:tr>
      <w:tr w:rsidR="00007CCC" w:rsidRPr="00437134" w14:paraId="1AEBEF79" w14:textId="77777777" w:rsidTr="00314F94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437134" w14:paraId="3BBEEB57" w14:textId="77777777" w:rsidTr="00314F94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4371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4371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027E20DA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26573F87" w14:textId="77777777" w:rsidR="00007CCC" w:rsidRPr="00437134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007CCC" w:rsidRPr="00437134" w14:paraId="602C38F1" w14:textId="77777777" w:rsidTr="008505BF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CDD21" w14:textId="77777777" w:rsidR="00007CCC" w:rsidRPr="00437134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437134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437134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ozostały</w:t>
            </w:r>
            <w:proofErr w:type="spellEnd"/>
            <w:r w:rsidRPr="00437134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 xml:space="preserve"> personel</w:t>
            </w:r>
            <w:r w:rsidRPr="00437134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</w:t>
            </w:r>
            <w:r w:rsidRPr="00437134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 xml:space="preserve"> (jeśli dotyczy) </w:t>
            </w:r>
          </w:p>
        </w:tc>
      </w:tr>
      <w:tr w:rsidR="00007CCC" w:rsidRPr="00437134" w14:paraId="3293AA80" w14:textId="77777777" w:rsidTr="008505BF">
        <w:trPr>
          <w:trHeight w:val="37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15C6E" w14:textId="77777777" w:rsidR="00007CCC" w:rsidRPr="00437134" w:rsidRDefault="00007CCC" w:rsidP="00007CCC">
            <w:pPr>
              <w:spacing w:after="0" w:line="240" w:lineRule="auto"/>
              <w:ind w:firstLine="30"/>
              <w:contextualSpacing/>
              <w:rPr>
                <w:rFonts w:eastAsia="Calibri" w:cstheme="minorHAnsi"/>
                <w:bCs/>
                <w:i/>
                <w:iCs/>
                <w:color w:val="000000" w:themeColor="text1"/>
              </w:rPr>
            </w:pPr>
            <w:r w:rsidRPr="00437134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007CCC" w:rsidRPr="00437134" w14:paraId="43546BD6" w14:textId="77777777" w:rsidTr="008505BF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77777777" w:rsidR="00007CCC" w:rsidRPr="00437134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437134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437134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proofErr w:type="spellEnd"/>
            <w:r w:rsidRPr="00437134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437134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437134" w14:paraId="28A95E4E" w14:textId="77777777" w:rsidTr="008505BF">
        <w:trPr>
          <w:trHeight w:val="373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77777777" w:rsidR="00007CCC" w:rsidRPr="00437134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437134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0493A3E4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F5317FC" w14:textId="74A3B79C" w:rsidR="00FB7C48" w:rsidRPr="00745B97" w:rsidRDefault="000B0065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color w:val="000000" w:themeColor="text1"/>
          <w:sz w:val="22"/>
          <w:szCs w:val="22"/>
          <w:lang w:eastAsia="ja-JP"/>
        </w:rPr>
      </w:pPr>
      <w:bookmarkStart w:id="74" w:name="_Toc160468844"/>
      <w:bookmarkStart w:id="75" w:name="_Toc161412054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2.3.2 </w:t>
      </w:r>
      <w:r w:rsidR="00007CCC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ZASOBY TECHNICZNE ORAZ WARTOŚCI NIEMATERIALNE I PRAWNE (nieujęte w HRF)</w:t>
      </w:r>
      <w:bookmarkEnd w:id="74"/>
      <w:bookmarkEnd w:id="75"/>
      <w:r w:rsidR="00FB7C48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 </w:t>
      </w:r>
    </w:p>
    <w:p w14:paraId="2F03153B" w14:textId="6C5EE3B9" w:rsidR="00007CCC" w:rsidRPr="00437134" w:rsidRDefault="00FB7C48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437134">
        <w:rPr>
          <w:rFonts w:cstheme="minorHAnsi"/>
          <w:bCs/>
          <w:i/>
          <w:iCs/>
          <w:color w:val="000000" w:themeColor="text1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007CCC" w:rsidRPr="00437134" w14:paraId="598A3E02" w14:textId="77777777" w:rsidTr="008505BF">
        <w:tc>
          <w:tcPr>
            <w:tcW w:w="5103" w:type="dxa"/>
            <w:shd w:val="clear" w:color="auto" w:fill="D9D9D9" w:themeFill="background1" w:themeFillShade="D9"/>
          </w:tcPr>
          <w:p w14:paraId="24524324" w14:textId="77777777" w:rsidR="00007CCC" w:rsidRPr="00437134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2E6733B" w14:textId="77777777" w:rsidR="00007CCC" w:rsidRPr="00437134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DDF45EB" w14:textId="77777777" w:rsidR="00007CCC" w:rsidRPr="00437134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Opis i przeznaczenie</w:t>
            </w:r>
          </w:p>
        </w:tc>
      </w:tr>
      <w:tr w:rsidR="00007CCC" w:rsidRPr="00437134" w14:paraId="756DAFB9" w14:textId="77777777" w:rsidTr="008505BF">
        <w:tc>
          <w:tcPr>
            <w:tcW w:w="5103" w:type="dxa"/>
          </w:tcPr>
          <w:p w14:paraId="2779CA50" w14:textId="77777777" w:rsidR="00007CCC" w:rsidRPr="00437134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</w:pP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Zasoby techniczne </w:t>
            </w:r>
            <w:r w:rsidRPr="0043713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 wnioskodawcy</w:t>
            </w: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 xml:space="preserve"> wykorzystywane do realizacji </w:t>
            </w:r>
            <w:r w:rsidRPr="00745B97">
              <w:rPr>
                <w:rFonts w:eastAsia="Times New Roman" w:cstheme="minorHAnsi"/>
                <w:i/>
                <w:color w:val="000000" w:themeColor="text1"/>
                <w:lang w:eastAsia="x-none"/>
              </w:rPr>
              <w:t>projektu</w:t>
            </w:r>
          </w:p>
          <w:p w14:paraId="06533502" w14:textId="77777777" w:rsidR="00007CCC" w:rsidRPr="00745B97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val="x-none" w:eastAsia="x-none"/>
              </w:rPr>
            </w:pP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Wartości niematerialne i prawne </w:t>
            </w:r>
            <w:r w:rsidRPr="00437134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</w:t>
            </w: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wnioskodawcy wykorzystywane do realizacji </w:t>
            </w:r>
            <w:r w:rsidRPr="00745B97">
              <w:rPr>
                <w:rFonts w:eastAsia="Times New Roman" w:cstheme="minorHAnsi"/>
                <w:i/>
                <w:color w:val="000000" w:themeColor="text1"/>
                <w:lang w:eastAsia="x-none"/>
              </w:rPr>
              <w:t>projektu</w:t>
            </w:r>
          </w:p>
          <w:p w14:paraId="41254E51" w14:textId="77777777" w:rsidR="00007CCC" w:rsidRPr="00437134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eastAsia="x-none"/>
              </w:rPr>
            </w:pP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 xml:space="preserve">Zasoby techniczne </w:t>
            </w:r>
            <w:r w:rsidRPr="00437134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val="x-none" w:eastAsia="x-none"/>
              </w:rPr>
              <w:t>p</w:t>
            </w:r>
            <w:r w:rsidRPr="00437134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eastAsia="x-none"/>
              </w:rPr>
              <w:t>lanowane do nabycia poza projektem</w:t>
            </w:r>
          </w:p>
          <w:p w14:paraId="194F0EE2" w14:textId="393143D5" w:rsidR="0016663B" w:rsidRPr="002D4EDD" w:rsidRDefault="00007CCC" w:rsidP="002D4EDD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>Wartości niematerialne i prawne</w:t>
            </w:r>
            <w:r w:rsidRPr="00437134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x-none" w:eastAsia="x-none"/>
              </w:rPr>
              <w:t xml:space="preserve"> planowane do nabycia</w:t>
            </w:r>
            <w:r w:rsidRPr="00437134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eastAsia="x-none"/>
              </w:rPr>
              <w:t xml:space="preserve"> poza projektem</w:t>
            </w:r>
          </w:p>
          <w:p w14:paraId="4F3A42EE" w14:textId="7BA58E3F" w:rsidR="00007CCC" w:rsidRPr="00437134" w:rsidRDefault="00007CCC" w:rsidP="0016663B">
            <w:pPr>
              <w:autoSpaceDE w:val="0"/>
              <w:autoSpaceDN w:val="0"/>
              <w:ind w:left="456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268592" w14:textId="77777777" w:rsidR="00007CCC" w:rsidRPr="00437134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500 znaków - możliwość multiplikowania</w:t>
            </w:r>
          </w:p>
        </w:tc>
        <w:tc>
          <w:tcPr>
            <w:tcW w:w="2268" w:type="dxa"/>
          </w:tcPr>
          <w:p w14:paraId="25DEF51A" w14:textId="77777777" w:rsidR="00007CCC" w:rsidRPr="00437134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1000 znaków</w:t>
            </w:r>
          </w:p>
        </w:tc>
      </w:tr>
    </w:tbl>
    <w:p w14:paraId="0BFB3EC7" w14:textId="77777777" w:rsidR="00007CCC" w:rsidRPr="00437134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1B18D5A" w:rsidR="00007CCC" w:rsidRPr="00745B97" w:rsidRDefault="000B0065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  <w:lang w:eastAsia="ja-JP"/>
        </w:rPr>
      </w:pPr>
      <w:bookmarkStart w:id="76" w:name="_Toc160468845"/>
      <w:bookmarkStart w:id="77" w:name="_Toc161412055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2.3.3 </w:t>
      </w:r>
      <w:r w:rsidR="00007CCC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PODWYKONAWCY</w:t>
      </w:r>
      <w:bookmarkEnd w:id="76"/>
      <w:bookmarkEnd w:id="77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20"/>
        <w:gridCol w:w="2331"/>
      </w:tblGrid>
      <w:tr w:rsidR="00007CCC" w:rsidRPr="00437134" w14:paraId="6ACF228A" w14:textId="77777777" w:rsidTr="00CF71BE">
        <w:tc>
          <w:tcPr>
            <w:tcW w:w="7020" w:type="dxa"/>
            <w:shd w:val="clear" w:color="auto" w:fill="D9D9D9" w:themeFill="background1" w:themeFillShade="D9"/>
          </w:tcPr>
          <w:p w14:paraId="6ED7A81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 etapu B+R+I</w:t>
            </w:r>
          </w:p>
        </w:tc>
        <w:tc>
          <w:tcPr>
            <w:tcW w:w="2331" w:type="dxa"/>
          </w:tcPr>
          <w:p w14:paraId="625826A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437134" w14:paraId="19EBDF56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76CF47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437134" w14:paraId="1E8C6688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331" w:type="dxa"/>
          </w:tcPr>
          <w:p w14:paraId="2341635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437134" w14:paraId="6F63E625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64128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Wykonywane przez podwykonawcę prace są krytyczne dla osiągnięcia celu projektu?</w:t>
            </w:r>
          </w:p>
        </w:tc>
        <w:tc>
          <w:tcPr>
            <w:tcW w:w="2331" w:type="dxa"/>
          </w:tcPr>
          <w:p w14:paraId="213E558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437134" w14:paraId="27E5CE6F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0D7F2100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Została zawarta umowa warunkowa z podwykonawcą </w:t>
            </w:r>
          </w:p>
        </w:tc>
        <w:tc>
          <w:tcPr>
            <w:tcW w:w="2331" w:type="dxa"/>
          </w:tcPr>
          <w:p w14:paraId="7FB3984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437134" w14:paraId="03376CA0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62D4EDE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</w: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437134" w14:paraId="3DFE5BC0" w14:textId="77777777" w:rsidTr="002D4EDD">
        <w:trPr>
          <w:trHeight w:val="231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6CC0DD80" w14:textId="60C178C6" w:rsidR="00007CCC" w:rsidRPr="002D4EDD" w:rsidRDefault="00007CCC" w:rsidP="002D4EDD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437134" w14:paraId="7F878221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437134" w14:paraId="465F947A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437134" w14:paraId="51AF2536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</w:p>
        </w:tc>
      </w:tr>
      <w:tr w:rsidR="00007CCC" w:rsidRPr="00437134" w14:paraId="4B258053" w14:textId="77777777" w:rsidTr="002D4EDD">
        <w:trPr>
          <w:trHeight w:val="530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1C5A3164" w14:textId="32040F08" w:rsidR="00007CCC" w:rsidRPr="002D4EDD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437134" w14:paraId="6607117A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8B8D66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br w:type="page"/>
              <w:t>Zasoby podwykonawcy niezbędne do realizacji powierzonych zadań</w:t>
            </w:r>
          </w:p>
        </w:tc>
      </w:tr>
      <w:tr w:rsidR="00007CCC" w:rsidRPr="00437134" w14:paraId="176D9F39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8365528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Kadrowe</w:t>
            </w:r>
          </w:p>
        </w:tc>
      </w:tr>
      <w:tr w:rsidR="00007CCC" w:rsidRPr="00437134" w14:paraId="0FB8DFA0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6382105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4000 znaków</w:t>
            </w:r>
          </w:p>
        </w:tc>
      </w:tr>
      <w:tr w:rsidR="00007CCC" w:rsidRPr="00437134" w14:paraId="2098427B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67BBB1" w14:textId="50EB693C" w:rsidR="00007CCC" w:rsidRPr="00437134" w:rsidRDefault="00007CCC" w:rsidP="00007CCC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5571885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437134" w14:paraId="53385C9E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C3B1F9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437134" w14:paraId="7AD639BA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445F509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Aparatura</w:t>
            </w:r>
          </w:p>
        </w:tc>
      </w:tr>
      <w:tr w:rsidR="00007CCC" w:rsidRPr="00437134" w14:paraId="280128BC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7717E2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437134" w14:paraId="2911A020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F847F39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437134" w14:paraId="2D5601EF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438AD1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437134" w14:paraId="0AC13D07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79503D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Infrastruktura</w:t>
            </w:r>
          </w:p>
        </w:tc>
      </w:tr>
      <w:tr w:rsidR="00007CCC" w:rsidRPr="00437134" w14:paraId="1AFD3795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24EFAE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437134" w14:paraId="57219128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F4A0EAA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437134" w14:paraId="216AB125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DCAA00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</w:tr>
      <w:tr w:rsidR="00007CCC" w:rsidRPr="00437134" w14:paraId="3AC096A4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51AA88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Wartości niematerialne i prawne</w:t>
            </w:r>
          </w:p>
        </w:tc>
      </w:tr>
      <w:tr w:rsidR="00007CCC" w:rsidRPr="00437134" w14:paraId="3F923CA6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95FE99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437134" w14:paraId="3301E7D3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82D758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437134" w14:paraId="602F354F" w14:textId="77777777" w:rsidTr="00CF71B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75D3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</w:tbl>
    <w:p w14:paraId="0E1CF224" w14:textId="77777777" w:rsidR="00007CCC" w:rsidRPr="0062314A" w:rsidRDefault="00007CCC" w:rsidP="0062314A">
      <w:pPr>
        <w:pStyle w:val="Default"/>
        <w:rPr>
          <w:rFonts w:cstheme="minorHAnsi"/>
          <w:lang w:eastAsia="ja-JP"/>
        </w:rPr>
      </w:pPr>
    </w:p>
    <w:p w14:paraId="07820BC6" w14:textId="0D0D76EA" w:rsidR="00007CCC" w:rsidRPr="00745B97" w:rsidRDefault="000B0065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color w:val="000000" w:themeColor="text1"/>
          <w:sz w:val="22"/>
          <w:szCs w:val="22"/>
          <w:lang w:eastAsia="ja-JP"/>
        </w:rPr>
      </w:pPr>
      <w:bookmarkStart w:id="78" w:name="_Toc160468846"/>
      <w:bookmarkStart w:id="79" w:name="_Toc161412056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2.3.4 </w:t>
      </w:r>
      <w:r w:rsidR="00007CCC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PRZYGOTOWANIE DO REALIZACJI ETAPU B+R+I</w:t>
      </w:r>
      <w:bookmarkEnd w:id="78"/>
      <w:bookmarkEnd w:id="79"/>
    </w:p>
    <w:p w14:paraId="4B8D75FA" w14:textId="77777777" w:rsidR="00F61290" w:rsidRDefault="00F61290" w:rsidP="00F61290">
      <w:pPr>
        <w:rPr>
          <w:b/>
          <w:bCs/>
          <w:lang w:eastAsia="ja-JP"/>
        </w:rPr>
      </w:pPr>
    </w:p>
    <w:p w14:paraId="58979898" w14:textId="7BC83B07" w:rsidR="00F61290" w:rsidRPr="0062314A" w:rsidRDefault="00F61290" w:rsidP="0062314A">
      <w:pPr>
        <w:rPr>
          <w:b/>
          <w:bCs/>
          <w:lang w:eastAsia="ja-JP"/>
        </w:rPr>
      </w:pPr>
      <w:r w:rsidRPr="005C4634">
        <w:rPr>
          <w:b/>
          <w:bCs/>
          <w:lang w:eastAsia="ja-JP"/>
        </w:rPr>
        <w:t>Działania przygotowawcze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07CCC" w:rsidRPr="00437134" w14:paraId="609244EA" w14:textId="77777777" w:rsidTr="008505B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30A635A" w14:textId="7230F6DD" w:rsidR="00007CCC" w:rsidRPr="00437134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571885F">
              <w:rPr>
                <w:rFonts w:asciiTheme="minorHAnsi" w:hAnsiTheme="minorHAnsi" w:cstheme="minorBidi"/>
                <w:sz w:val="22"/>
                <w:szCs w:val="22"/>
              </w:rPr>
              <w:t>Opis działań przygotowujących do realizacji etapu B+R+I</w:t>
            </w:r>
          </w:p>
        </w:tc>
      </w:tr>
      <w:tr w:rsidR="00007CCC" w:rsidRPr="00437134" w14:paraId="28870104" w14:textId="77777777" w:rsidTr="008505BF">
        <w:trPr>
          <w:trHeight w:val="488"/>
        </w:trPr>
        <w:tc>
          <w:tcPr>
            <w:tcW w:w="9356" w:type="dxa"/>
          </w:tcPr>
          <w:p w14:paraId="6EAB469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  <w:p w14:paraId="203E62FE" w14:textId="77777777" w:rsidR="00427CF7" w:rsidRDefault="00427CF7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666AC150" w14:textId="71C7FCE9" w:rsidR="00B60A72" w:rsidRPr="00437134" w:rsidRDefault="00B60A72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</w:tr>
    </w:tbl>
    <w:p w14:paraId="5E3EBFF5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6D40252" w14:textId="3500BB2D" w:rsidR="001B4497" w:rsidRPr="00437134" w:rsidRDefault="00F61290" w:rsidP="0062314A">
      <w:pPr>
        <w:rPr>
          <w:rFonts w:eastAsia="Calibri" w:cstheme="minorHAnsi"/>
          <w:b/>
          <w:bCs/>
        </w:rPr>
      </w:pPr>
      <w:r w:rsidRPr="005C4634">
        <w:rPr>
          <w:b/>
          <w:bCs/>
          <w:lang w:eastAsia="ja-JP"/>
        </w:rPr>
        <w:t>Działania przygotowawcze</w:t>
      </w:r>
      <w:r>
        <w:rPr>
          <w:b/>
          <w:bCs/>
          <w:lang w:eastAsia="ja-JP"/>
        </w:rPr>
        <w:t xml:space="preserve"> -</w:t>
      </w:r>
      <w:r w:rsidR="00CF3CE3">
        <w:rPr>
          <w:b/>
          <w:bCs/>
          <w:lang w:eastAsia="ja-JP"/>
        </w:rPr>
        <w:t xml:space="preserve"> d</w:t>
      </w:r>
      <w:r w:rsidR="00781138" w:rsidRPr="00437134">
        <w:rPr>
          <w:rFonts w:eastAsia="Calibri" w:cstheme="minorHAnsi"/>
          <w:b/>
          <w:bCs/>
        </w:rPr>
        <w:t>okumenty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007CCC" w:rsidRPr="00437134" w14:paraId="355EE4D6" w14:textId="77777777" w:rsidTr="008505B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953227C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</w:rPr>
              <w:t>Planowana data wydania dokumentu</w:t>
            </w:r>
          </w:p>
        </w:tc>
      </w:tr>
      <w:tr w:rsidR="00007CCC" w:rsidRPr="00437134" w14:paraId="5112421F" w14:textId="77777777" w:rsidTr="008505BF">
        <w:trPr>
          <w:trHeight w:val="162"/>
        </w:trPr>
        <w:tc>
          <w:tcPr>
            <w:tcW w:w="3402" w:type="dxa"/>
            <w:shd w:val="clear" w:color="auto" w:fill="auto"/>
          </w:tcPr>
          <w:p w14:paraId="147DADE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437134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437134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73425BAA" w14:textId="77777777" w:rsidR="00007CCC" w:rsidRPr="00437134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437134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53C371A8" w14:textId="77777777" w:rsidR="00007CCC" w:rsidRPr="00437134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437134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0BEC1F43" w14:textId="77777777" w:rsidR="00007CCC" w:rsidRPr="00437134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437134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7B342B0F" w14:textId="77777777" w:rsidR="00007CCC" w:rsidRPr="0062314A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437134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437134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  <w:p w14:paraId="7C781006" w14:textId="5D6EB575" w:rsidR="00427CF7" w:rsidRPr="00437134" w:rsidRDefault="00427CF7" w:rsidP="0062314A">
            <w:pPr>
              <w:spacing w:after="0" w:line="240" w:lineRule="auto"/>
              <w:ind w:left="720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</w:p>
        </w:tc>
        <w:tc>
          <w:tcPr>
            <w:tcW w:w="1984" w:type="dxa"/>
            <w:shd w:val="clear" w:color="auto" w:fill="auto"/>
          </w:tcPr>
          <w:p w14:paraId="250BA95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437134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B6C75DA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437134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437134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437134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AF200B8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437134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437134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447F90B4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5D1FD9" w14:textId="695A019B" w:rsidR="00007CCC" w:rsidRPr="003B7DEA" w:rsidRDefault="00091B11" w:rsidP="00745B97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color w:val="000000" w:themeColor="text1"/>
          <w:sz w:val="22"/>
          <w:szCs w:val="22"/>
          <w:lang w:eastAsia="ja-JP"/>
        </w:rPr>
      </w:pPr>
      <w:bookmarkStart w:id="80" w:name="_Toc160468847"/>
      <w:bookmarkStart w:id="81" w:name="_Toc161412057"/>
      <w:r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2.3.5 </w:t>
      </w:r>
      <w:r w:rsidR="00007CCC" w:rsidRPr="00745B97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HARMONOGRAM RZECZOWO-FINANSOWY ETAPU B+R+I</w:t>
      </w:r>
      <w:bookmarkEnd w:id="80"/>
      <w:bookmarkEnd w:id="81"/>
    </w:p>
    <w:p w14:paraId="5A9B98FA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E48A429" w14:textId="4527B22A" w:rsidR="00007CCC" w:rsidRPr="00437134" w:rsidRDefault="00007CCC" w:rsidP="00007CCC">
      <w:pPr>
        <w:spacing w:after="0" w:line="240" w:lineRule="auto"/>
        <w:contextualSpacing/>
        <w:rPr>
          <w:rFonts w:eastAsia="Calibri"/>
          <w:b/>
        </w:rPr>
      </w:pPr>
      <w:r w:rsidRPr="5571885F">
        <w:rPr>
          <w:rFonts w:eastAsia="Calibri"/>
          <w:b/>
        </w:rPr>
        <w:t>Zadani</w:t>
      </w:r>
      <w:r w:rsidR="00ED78A1">
        <w:rPr>
          <w:rFonts w:eastAsia="Calibri"/>
          <w:b/>
        </w:rPr>
        <w:t>a</w:t>
      </w:r>
      <w:r w:rsidRPr="5571885F">
        <w:rPr>
          <w:rFonts w:eastAsia="Calibri"/>
          <w:b/>
        </w:rPr>
        <w:t xml:space="preserve"> </w:t>
      </w:r>
      <w:r w:rsidRPr="5571885F">
        <w:rPr>
          <w:rFonts w:eastAsia="Calibri"/>
          <w:i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007CCC" w:rsidRPr="00437134" w14:paraId="41568020" w14:textId="77777777" w:rsidTr="008505BF">
        <w:tc>
          <w:tcPr>
            <w:tcW w:w="3256" w:type="dxa"/>
            <w:shd w:val="clear" w:color="auto" w:fill="D9D9D9" w:themeFill="background1" w:themeFillShade="D9"/>
          </w:tcPr>
          <w:p w14:paraId="63CE7D9A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B56C7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0DE95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ABCA01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Rodzaj zadania</w:t>
            </w:r>
          </w:p>
        </w:tc>
      </w:tr>
      <w:tr w:rsidR="00007CCC" w:rsidRPr="00437134" w14:paraId="48105C68" w14:textId="77777777" w:rsidTr="008505BF">
        <w:trPr>
          <w:trHeight w:val="580"/>
        </w:trPr>
        <w:tc>
          <w:tcPr>
            <w:tcW w:w="3256" w:type="dxa"/>
          </w:tcPr>
          <w:p w14:paraId="2E7E297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440 znaków</w:t>
            </w:r>
          </w:p>
        </w:tc>
        <w:tc>
          <w:tcPr>
            <w:tcW w:w="1701" w:type="dxa"/>
          </w:tcPr>
          <w:p w14:paraId="3908710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1701" w:type="dxa"/>
          </w:tcPr>
          <w:p w14:paraId="13E5BE84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2693" w:type="dxa"/>
          </w:tcPr>
          <w:p w14:paraId="6FCA89A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B+R+I</w:t>
            </w: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07CCC" w:rsidRPr="00437134" w14:paraId="6C97C617" w14:textId="77777777" w:rsidTr="008505BF">
        <w:trPr>
          <w:trHeight w:val="404"/>
        </w:trPr>
        <w:tc>
          <w:tcPr>
            <w:tcW w:w="3256" w:type="dxa"/>
            <w:shd w:val="clear" w:color="auto" w:fill="D9D9D9" w:themeFill="background1" w:themeFillShade="D9"/>
          </w:tcPr>
          <w:p w14:paraId="36B5E23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Zakres planowanych prac </w:t>
            </w:r>
          </w:p>
        </w:tc>
        <w:tc>
          <w:tcPr>
            <w:tcW w:w="6095" w:type="dxa"/>
            <w:gridSpan w:val="3"/>
          </w:tcPr>
          <w:p w14:paraId="7AB4290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3000 znaków</w:t>
            </w:r>
          </w:p>
        </w:tc>
      </w:tr>
      <w:tr w:rsidR="00007CCC" w:rsidRPr="00437134" w14:paraId="078354BC" w14:textId="77777777" w:rsidTr="008505BF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15974FA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68D67CE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5000 znaków</w:t>
            </w:r>
          </w:p>
        </w:tc>
      </w:tr>
      <w:tr w:rsidR="00007CCC" w:rsidRPr="00437134" w14:paraId="11F523E8" w14:textId="77777777" w:rsidTr="008505BF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5456727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1371DB4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007CCC" w:rsidRPr="00437134" w14:paraId="677AF4F8" w14:textId="77777777" w:rsidTr="008505BF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046F463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</w:p>
        </w:tc>
        <w:tc>
          <w:tcPr>
            <w:tcW w:w="6095" w:type="dxa"/>
            <w:gridSpan w:val="3"/>
          </w:tcPr>
          <w:p w14:paraId="3BE551A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437134" w14:paraId="2D848453" w14:textId="77777777" w:rsidTr="008505BF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7314C4DA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7ED0DB9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437134" w14:paraId="7EB83D0A" w14:textId="77777777" w:rsidTr="008505BF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4FD5299C" w14:textId="2A9B6063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 xml:space="preserve">Opis wpływu nieosiągnięcia kamienia </w:t>
            </w:r>
            <w:r w:rsidR="00C50016" w:rsidRPr="00437134">
              <w:rPr>
                <w:rFonts w:asciiTheme="minorHAnsi" w:hAnsiTheme="minorHAnsi" w:cstheme="minorHAnsi"/>
                <w:sz w:val="22"/>
                <w:szCs w:val="22"/>
              </w:rPr>
              <w:t xml:space="preserve">milowego </w:t>
            </w: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na realizację projektu</w:t>
            </w:r>
          </w:p>
        </w:tc>
        <w:tc>
          <w:tcPr>
            <w:tcW w:w="6095" w:type="dxa"/>
            <w:gridSpan w:val="3"/>
          </w:tcPr>
          <w:p w14:paraId="3FAA2E1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1D3848B3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437134">
        <w:rPr>
          <w:rFonts w:eastAsia="Calibri" w:cstheme="minorHAnsi"/>
          <w:b/>
        </w:rPr>
        <w:t xml:space="preserve"> </w:t>
      </w:r>
    </w:p>
    <w:p w14:paraId="1349CAAE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437134">
        <w:rPr>
          <w:rFonts w:eastAsia="Calibri" w:cstheme="minorHAnsi"/>
          <w:b/>
        </w:rPr>
        <w:t>Wydatki rzeczywiste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04"/>
        <w:gridCol w:w="981"/>
        <w:gridCol w:w="850"/>
        <w:gridCol w:w="851"/>
        <w:gridCol w:w="992"/>
        <w:gridCol w:w="1701"/>
      </w:tblGrid>
      <w:tr w:rsidR="00E823FF" w:rsidRPr="00437134" w14:paraId="65E94DF6" w14:textId="77777777" w:rsidTr="04CF4783">
        <w:trPr>
          <w:cantSplit/>
          <w:trHeight w:val="1695"/>
        </w:trPr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77777777" w:rsidR="00E823FF" w:rsidRPr="00437134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77777777" w:rsidR="00E823FF" w:rsidRPr="00437134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Kategoria kosztu  (IPCEI)</w:t>
            </w:r>
          </w:p>
        </w:tc>
        <w:tc>
          <w:tcPr>
            <w:tcW w:w="1004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77777777" w:rsidR="00E823FF" w:rsidRPr="00437134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Kategoria kosztu  (CST)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77777777" w:rsidR="00E823FF" w:rsidRPr="00437134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7777777" w:rsidR="00E823FF" w:rsidRPr="00437134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26BE9DC1" w:rsidR="00E823FF" w:rsidRPr="00437134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  <w:r w:rsidR="00745B97">
              <w:rPr>
                <w:rFonts w:asciiTheme="minorHAnsi" w:hAnsiTheme="minorHAnsi" w:cstheme="minorHAnsi"/>
                <w:sz w:val="22"/>
                <w:szCs w:val="22"/>
              </w:rPr>
              <w:t xml:space="preserve"> kwalifikowalny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5AF5F81E" w:rsidR="00E823FF" w:rsidRPr="00437134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823FF" w:rsidRPr="00437134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701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5AC556E5" w:rsidR="00E823FF" w:rsidRPr="00437134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823FF" w:rsidRPr="00437134" w14:paraId="241C98F6" w14:textId="77777777" w:rsidTr="04CF4783">
        <w:tc>
          <w:tcPr>
            <w:tcW w:w="1980" w:type="dxa"/>
          </w:tcPr>
          <w:p w14:paraId="4260BE71" w14:textId="1B163969" w:rsidR="00E823FF" w:rsidRPr="00437134" w:rsidRDefault="00E823FF" w:rsidP="04CF4783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500 znaków </w:t>
            </w:r>
          </w:p>
        </w:tc>
        <w:tc>
          <w:tcPr>
            <w:tcW w:w="992" w:type="dxa"/>
          </w:tcPr>
          <w:p w14:paraId="1476DA5B" w14:textId="77777777" w:rsidR="00E823FF" w:rsidRPr="00437134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04" w:type="dxa"/>
          </w:tcPr>
          <w:p w14:paraId="2EA39EB7" w14:textId="1BA31547" w:rsidR="00E823FF" w:rsidRPr="00437134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981" w:type="dxa"/>
          </w:tcPr>
          <w:p w14:paraId="560C9B29" w14:textId="77777777" w:rsidR="00E823FF" w:rsidRPr="00437134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CA95514" w14:textId="77777777" w:rsidR="00E823FF" w:rsidRPr="00437134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31AA4B" w14:textId="77777777" w:rsidR="00E823FF" w:rsidRPr="00437134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EEAC4" w14:textId="77777777" w:rsidR="00E823FF" w:rsidRPr="00437134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3E5DB59" w14:textId="25A84AEB" w:rsidR="00E823FF" w:rsidRPr="00437134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437134" w14:paraId="0F539020" w14:textId="77777777" w:rsidTr="04CF4783">
        <w:trPr>
          <w:trHeight w:val="556"/>
        </w:trPr>
        <w:tc>
          <w:tcPr>
            <w:tcW w:w="1980" w:type="dxa"/>
            <w:shd w:val="clear" w:color="auto" w:fill="D9D9D9" w:themeFill="background1" w:themeFillShade="D9"/>
          </w:tcPr>
          <w:p w14:paraId="7824CE9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7371" w:type="dxa"/>
            <w:gridSpan w:val="7"/>
          </w:tcPr>
          <w:p w14:paraId="37172E2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437134" w14:paraId="3FC6F4F9" w14:textId="77777777" w:rsidTr="04CF4783">
        <w:trPr>
          <w:trHeight w:val="692"/>
        </w:trPr>
        <w:tc>
          <w:tcPr>
            <w:tcW w:w="1980" w:type="dxa"/>
            <w:shd w:val="clear" w:color="auto" w:fill="D9D9D9" w:themeFill="background1" w:themeFillShade="D9"/>
          </w:tcPr>
          <w:p w14:paraId="13CCE74E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Metoda szacowania</w:t>
            </w:r>
          </w:p>
        </w:tc>
        <w:tc>
          <w:tcPr>
            <w:tcW w:w="7371" w:type="dxa"/>
            <w:gridSpan w:val="7"/>
          </w:tcPr>
          <w:p w14:paraId="36D26059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F40594" w:rsidRPr="00437134" w14:paraId="6FF9D371" w14:textId="77777777" w:rsidTr="04CF4783">
        <w:trPr>
          <w:trHeight w:val="441"/>
        </w:trPr>
        <w:tc>
          <w:tcPr>
            <w:tcW w:w="1980" w:type="dxa"/>
            <w:shd w:val="clear" w:color="auto" w:fill="D9D9D9" w:themeFill="background1" w:themeFillShade="D9"/>
          </w:tcPr>
          <w:p w14:paraId="3E6BAF44" w14:textId="4FFB0F9A" w:rsidR="00F40594" w:rsidRPr="00437134" w:rsidRDefault="00D92480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7371" w:type="dxa"/>
            <w:gridSpan w:val="7"/>
          </w:tcPr>
          <w:p w14:paraId="442F91D1" w14:textId="5A893EC1" w:rsidR="00F40594" w:rsidRPr="00437134" w:rsidRDefault="005D2B69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4EB0C89A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8CD9B70" w14:textId="77777777" w:rsidR="00F57CAE" w:rsidRPr="00437134" w:rsidRDefault="00F57CAE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0C951C" w14:textId="52D0DAF9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437134">
        <w:rPr>
          <w:rFonts w:eastAsia="Calibri" w:cstheme="minorHAnsi"/>
          <w:b/>
        </w:rPr>
        <w:t xml:space="preserve">PODSUMOWANIE HRF ETAPU B+R+I </w:t>
      </w:r>
    </w:p>
    <w:p w14:paraId="10A828B1" w14:textId="77777777" w:rsidR="00DC209B" w:rsidRPr="00437134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0F17D9A0" w14:textId="21194A24" w:rsidR="00DC209B" w:rsidRPr="00437134" w:rsidRDefault="00DC209B" w:rsidP="00DC209B">
      <w:pPr>
        <w:rPr>
          <w:rFonts w:cstheme="minorHAnsi"/>
          <w:i/>
          <w:iCs/>
          <w:color w:val="000000" w:themeColor="text1"/>
        </w:rPr>
      </w:pPr>
      <w:r w:rsidRPr="00437134">
        <w:rPr>
          <w:rFonts w:cstheme="minorHAnsi"/>
        </w:rPr>
        <w:t>Podsumowanie wydatków rzeczywistych</w:t>
      </w:r>
      <w:r w:rsidR="00372CA4" w:rsidRPr="00437134">
        <w:rPr>
          <w:rFonts w:cstheme="minorHAnsi"/>
        </w:rPr>
        <w:t xml:space="preserve"> (</w:t>
      </w:r>
      <w:r w:rsidR="00343FF6" w:rsidRPr="00437134">
        <w:rPr>
          <w:rFonts w:cstheme="minorHAnsi"/>
        </w:rPr>
        <w:t>w podziale na zadania</w:t>
      </w:r>
      <w:r w:rsidR="00372CA4" w:rsidRPr="00437134">
        <w:rPr>
          <w:rFonts w:cstheme="minorHAnsi"/>
        </w:rPr>
        <w:t>)</w:t>
      </w:r>
      <w:r w:rsidR="00343FF6" w:rsidRPr="00437134">
        <w:rPr>
          <w:rFonts w:cstheme="minorHAnsi"/>
        </w:rPr>
        <w:t xml:space="preserve"> – </w:t>
      </w:r>
      <w:r w:rsidR="00343FF6" w:rsidRPr="00437134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DC209B" w:rsidRPr="00437134" w14:paraId="071D441C" w14:textId="77777777" w:rsidTr="008505BF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210482FA" w14:textId="77777777" w:rsidR="00DC209B" w:rsidRPr="00437134" w:rsidRDefault="00DC209B" w:rsidP="008505BF">
            <w:pPr>
              <w:rPr>
                <w:rFonts w:cstheme="minorHAnsi"/>
                <w:color w:val="000000" w:themeColor="text1"/>
              </w:rPr>
            </w:pPr>
            <w:r w:rsidRPr="00437134">
              <w:rPr>
                <w:rFonts w:cstheme="minorHAnsi"/>
              </w:rP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45217EF8" w14:textId="77777777" w:rsidR="00DC209B" w:rsidRPr="00437134" w:rsidRDefault="00DC209B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3110DB3E" w14:textId="77777777" w:rsidR="00DC209B" w:rsidRPr="00437134" w:rsidRDefault="00DC209B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6EB7A99F" w14:textId="17495DA9" w:rsidR="00DC209B" w:rsidRPr="00437134" w:rsidRDefault="00723041" w:rsidP="008505BF">
            <w:pPr>
              <w:rPr>
                <w:rFonts w:cstheme="minorHAnsi"/>
                <w:color w:val="000000" w:themeColor="text1"/>
              </w:rPr>
            </w:pPr>
            <w:r w:rsidRPr="00437134">
              <w:rPr>
                <w:rFonts w:cstheme="minorHAnsi"/>
                <w:color w:val="000000" w:themeColor="text1"/>
              </w:rPr>
              <w:t>w</w:t>
            </w:r>
            <w:r w:rsidR="00DC209B" w:rsidRPr="00437134">
              <w:rPr>
                <w:rFonts w:cstheme="minorHAnsi"/>
                <w:color w:val="000000" w:themeColor="text1"/>
              </w:rPr>
              <w:t xml:space="preserve"> tym Vat</w:t>
            </w:r>
            <w:r w:rsidR="00745B97">
              <w:rPr>
                <w:rFonts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16F31946" w14:textId="7AC9D5A3" w:rsidR="00DC209B" w:rsidRPr="00437134" w:rsidRDefault="00CE1AFB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color w:val="000000" w:themeColor="text1"/>
              </w:rPr>
              <w:t>D</w:t>
            </w:r>
            <w:r w:rsidR="00DC209B" w:rsidRPr="00437134">
              <w:rPr>
                <w:rFonts w:cstheme="minorHAnsi"/>
                <w:color w:val="000000" w:themeColor="text1"/>
              </w:rPr>
              <w:t xml:space="preserve">ofinansowanie </w:t>
            </w:r>
          </w:p>
        </w:tc>
      </w:tr>
      <w:tr w:rsidR="00DC209B" w:rsidRPr="00437134" w14:paraId="4E115832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08CAAA10" w14:textId="77777777" w:rsidR="00DC209B" w:rsidRPr="00437134" w:rsidRDefault="00DC209B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i/>
                <w:iCs/>
              </w:rPr>
              <w:t>Zadanie 1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61EACAA7" w14:textId="77777777" w:rsidR="00DC209B" w:rsidRPr="00437134" w:rsidRDefault="00DC209B" w:rsidP="008505BF">
            <w:pPr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076D5445" w14:textId="77777777" w:rsidR="00DC209B" w:rsidRPr="00437134" w:rsidRDefault="00DC209B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08468840" w14:textId="77777777" w:rsidR="00DC209B" w:rsidRPr="00437134" w:rsidRDefault="00DC209B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14E5C709" w14:textId="77777777" w:rsidR="00DC209B" w:rsidRPr="00437134" w:rsidRDefault="00DC209B" w:rsidP="008505BF">
            <w:pPr>
              <w:rPr>
                <w:rFonts w:cstheme="minorHAnsi"/>
              </w:rPr>
            </w:pPr>
          </w:p>
        </w:tc>
      </w:tr>
      <w:tr w:rsidR="00DC209B" w:rsidRPr="00437134" w14:paraId="0F874AD4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0A714B49" w14:textId="77777777" w:rsidR="00DC209B" w:rsidRPr="00437134" w:rsidRDefault="00DC209B" w:rsidP="008505BF">
            <w:pPr>
              <w:rPr>
                <w:rFonts w:cstheme="minorHAnsi"/>
                <w:i/>
                <w:iCs/>
              </w:rPr>
            </w:pPr>
            <w:r w:rsidRPr="00437134">
              <w:rPr>
                <w:rFonts w:cstheme="minorHAnsi"/>
                <w:i/>
                <w:iCs/>
              </w:rPr>
              <w:t>Zadanie 2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3761F02F" w14:textId="77777777" w:rsidR="00DC209B" w:rsidRPr="00437134" w:rsidRDefault="00DC209B" w:rsidP="008505BF">
            <w:pPr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43480B8C" w14:textId="77777777" w:rsidR="00DC209B" w:rsidRPr="00437134" w:rsidRDefault="00DC209B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DEFD6D9" w14:textId="77777777" w:rsidR="00DC209B" w:rsidRPr="00437134" w:rsidRDefault="00DC209B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5120645" w14:textId="77777777" w:rsidR="00DC209B" w:rsidRPr="00437134" w:rsidRDefault="00DC209B" w:rsidP="008505BF">
            <w:pPr>
              <w:rPr>
                <w:rFonts w:cstheme="minorHAnsi"/>
              </w:rPr>
            </w:pPr>
          </w:p>
        </w:tc>
      </w:tr>
      <w:tr w:rsidR="00DC209B" w:rsidRPr="00437134" w14:paraId="01F6A383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544E5E9D" w14:textId="32831BFC" w:rsidR="00DC209B" w:rsidRPr="00437134" w:rsidRDefault="00DC209B" w:rsidP="008505BF">
            <w:pPr>
              <w:rPr>
                <w:rFonts w:cstheme="minorHAnsi"/>
                <w:i/>
                <w:iCs/>
              </w:rPr>
            </w:pPr>
            <w:r w:rsidRPr="00437134">
              <w:rPr>
                <w:rFonts w:cstheme="minorHAnsi"/>
                <w:i/>
                <w:iCs/>
              </w:rPr>
              <w:t xml:space="preserve">Zadanie </w:t>
            </w:r>
            <w:r w:rsidR="00193619" w:rsidRPr="00437134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5D907E55" w14:textId="77777777" w:rsidR="00DC209B" w:rsidRPr="00437134" w:rsidRDefault="00DC209B" w:rsidP="008505BF">
            <w:pPr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0B4B5FCB" w14:textId="77777777" w:rsidR="00DC209B" w:rsidRPr="00437134" w:rsidRDefault="00DC209B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65A6AB36" w14:textId="77777777" w:rsidR="00DC209B" w:rsidRPr="00437134" w:rsidRDefault="00DC209B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460326DC" w14:textId="77777777" w:rsidR="00DC209B" w:rsidRPr="00437134" w:rsidRDefault="00DC209B" w:rsidP="008505BF">
            <w:pPr>
              <w:rPr>
                <w:rFonts w:cstheme="minorHAnsi"/>
              </w:rPr>
            </w:pPr>
          </w:p>
        </w:tc>
      </w:tr>
      <w:tr w:rsidR="003E1DF7" w:rsidRPr="00437134" w14:paraId="542B0CD8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5E6E2FBF" w14:textId="7CAFAF93" w:rsidR="003E1DF7" w:rsidRPr="00437134" w:rsidRDefault="003E1DF7" w:rsidP="008505BF">
            <w:pPr>
              <w:rPr>
                <w:rFonts w:cstheme="minorHAnsi"/>
                <w:i/>
                <w:iCs/>
              </w:rPr>
            </w:pPr>
            <w:r w:rsidRPr="00437134">
              <w:rPr>
                <w:rFonts w:cstheme="minorHAnsi"/>
              </w:rPr>
              <w:t>Suma (ze wszystkich zada</w:t>
            </w:r>
            <w:r w:rsidR="009D3F44" w:rsidRPr="00437134">
              <w:rPr>
                <w:rFonts w:cstheme="minorHAnsi"/>
              </w:rPr>
              <w:t>ń</w:t>
            </w:r>
            <w:r w:rsidRPr="00437134">
              <w:rPr>
                <w:rFonts w:cstheme="minorHAnsi"/>
              </w:rPr>
              <w:t xml:space="preserve"> etapu B+R+I)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442AA181" w14:textId="77777777" w:rsidR="003E1DF7" w:rsidRPr="00437134" w:rsidRDefault="003E1DF7" w:rsidP="008505BF">
            <w:pPr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3282BA04" w14:textId="77777777" w:rsidR="003E1DF7" w:rsidRPr="00437134" w:rsidRDefault="003E1DF7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C26F15C" w14:textId="77777777" w:rsidR="003E1DF7" w:rsidRPr="00437134" w:rsidRDefault="003E1DF7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D064251" w14:textId="77777777" w:rsidR="003E1DF7" w:rsidRPr="00437134" w:rsidRDefault="003E1DF7" w:rsidP="008505BF">
            <w:pPr>
              <w:rPr>
                <w:rFonts w:cstheme="minorHAnsi"/>
              </w:rPr>
            </w:pPr>
          </w:p>
        </w:tc>
      </w:tr>
    </w:tbl>
    <w:p w14:paraId="6DEB870B" w14:textId="77777777" w:rsidR="00DC209B" w:rsidRPr="00437134" w:rsidRDefault="00DC209B" w:rsidP="00DC209B">
      <w:pPr>
        <w:rPr>
          <w:rFonts w:cstheme="minorHAnsi"/>
        </w:rPr>
      </w:pPr>
    </w:p>
    <w:p w14:paraId="063A90AC" w14:textId="77777777" w:rsidR="00343FF6" w:rsidRPr="00437134" w:rsidRDefault="00372CA4" w:rsidP="00343FF6">
      <w:pPr>
        <w:rPr>
          <w:rFonts w:cstheme="minorHAnsi"/>
          <w:i/>
          <w:iCs/>
          <w:color w:val="000000" w:themeColor="text1"/>
        </w:rPr>
      </w:pPr>
      <w:r w:rsidRPr="00437134">
        <w:rPr>
          <w:rFonts w:cstheme="minorHAnsi"/>
        </w:rPr>
        <w:lastRenderedPageBreak/>
        <w:t>Podsumowanie wydatków rzeczywistych (wg Kategorii kosztów IPCEI)</w:t>
      </w:r>
      <w:r w:rsidR="00343FF6" w:rsidRPr="00437134">
        <w:rPr>
          <w:rFonts w:cstheme="minorHAnsi"/>
        </w:rPr>
        <w:t xml:space="preserve"> - </w:t>
      </w:r>
      <w:r w:rsidR="00343FF6" w:rsidRPr="00437134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298"/>
        <w:gridCol w:w="1701"/>
        <w:gridCol w:w="1134"/>
        <w:gridCol w:w="1843"/>
        <w:gridCol w:w="1701"/>
      </w:tblGrid>
      <w:tr w:rsidR="0020417B" w:rsidRPr="00437134" w14:paraId="1EF784A3" w14:textId="5DABAF02" w:rsidTr="00CE1AFB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49198C81" w14:textId="77777777" w:rsidR="0020417B" w:rsidRPr="00437134" w:rsidRDefault="0020417B" w:rsidP="008505BF">
            <w:pPr>
              <w:rPr>
                <w:rFonts w:cstheme="minorHAnsi"/>
                <w:color w:val="000000" w:themeColor="text1"/>
              </w:rPr>
            </w:pPr>
            <w:r w:rsidRPr="00437134">
              <w:rPr>
                <w:rFonts w:cstheme="minorHAnsi"/>
              </w:rPr>
              <w:t>Podsumowanie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743012A4" w14:textId="77777777" w:rsidR="0020417B" w:rsidRPr="00437134" w:rsidRDefault="0020417B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481F5A" w14:textId="77777777" w:rsidR="0020417B" w:rsidRPr="00437134" w:rsidRDefault="0020417B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E7B09D" w14:textId="79625B85" w:rsidR="0020417B" w:rsidRPr="00437134" w:rsidRDefault="00723041" w:rsidP="008505BF">
            <w:pPr>
              <w:rPr>
                <w:rFonts w:cstheme="minorHAnsi"/>
                <w:color w:val="000000" w:themeColor="text1"/>
              </w:rPr>
            </w:pPr>
            <w:r w:rsidRPr="00437134">
              <w:rPr>
                <w:rFonts w:cstheme="minorHAnsi"/>
                <w:color w:val="000000" w:themeColor="text1"/>
              </w:rPr>
              <w:t>w</w:t>
            </w:r>
            <w:r w:rsidR="0020417B" w:rsidRPr="00437134">
              <w:rPr>
                <w:rFonts w:cstheme="minorHAnsi"/>
                <w:color w:val="000000" w:themeColor="text1"/>
              </w:rPr>
              <w:t xml:space="preserve"> tym VAT</w:t>
            </w:r>
            <w:r w:rsidR="00745B97">
              <w:rPr>
                <w:rFonts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6F46AF" w14:textId="14A4AE71" w:rsidR="0020417B" w:rsidRPr="00437134" w:rsidRDefault="00CE1AFB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color w:val="000000" w:themeColor="text1"/>
              </w:rPr>
              <w:t>D</w:t>
            </w:r>
            <w:r w:rsidR="0020417B" w:rsidRPr="00437134">
              <w:rPr>
                <w:rFonts w:cstheme="minorHAnsi"/>
                <w:color w:val="000000" w:themeColor="text1"/>
              </w:rPr>
              <w:t xml:space="preserve">ofinansowanie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E65CA6D" w14:textId="70B5173B" w:rsidR="0020417B" w:rsidRPr="00437134" w:rsidRDefault="0020417B" w:rsidP="008505BF">
            <w:pPr>
              <w:rPr>
                <w:rFonts w:cstheme="minorHAnsi"/>
                <w:color w:val="000000" w:themeColor="text1"/>
              </w:rPr>
            </w:pPr>
            <w:r w:rsidRPr="00437134">
              <w:rPr>
                <w:rFonts w:cstheme="minorHAnsi"/>
              </w:rPr>
              <w:t>% dofinansowania</w:t>
            </w:r>
          </w:p>
        </w:tc>
      </w:tr>
      <w:tr w:rsidR="0020417B" w:rsidRPr="00437134" w14:paraId="2BB8D20E" w14:textId="0BB8A10F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18A82B9F" w14:textId="3BD2CD73" w:rsidR="0020417B" w:rsidRPr="00437134" w:rsidRDefault="0020417B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i/>
                <w:iCs/>
              </w:rPr>
              <w:t>Kategoria kosztów IPCEI 1…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069E3467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4D0B63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CBAC91A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4C1D943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5076F1A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</w:tr>
      <w:tr w:rsidR="0020417B" w:rsidRPr="00437134" w14:paraId="066E0139" w14:textId="677A3C3E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6C5F4072" w14:textId="18D701B3" w:rsidR="0020417B" w:rsidRPr="00437134" w:rsidRDefault="0020417B" w:rsidP="008505BF">
            <w:pPr>
              <w:rPr>
                <w:rFonts w:cstheme="minorHAnsi"/>
                <w:i/>
                <w:iCs/>
              </w:rPr>
            </w:pPr>
            <w:r w:rsidRPr="00437134">
              <w:rPr>
                <w:rFonts w:cstheme="minorHAnsi"/>
                <w:i/>
                <w:iCs/>
              </w:rPr>
              <w:t xml:space="preserve">Kategoria kosztów IPCEI </w:t>
            </w:r>
            <w:r w:rsidR="005D03CC" w:rsidRPr="00437134">
              <w:rPr>
                <w:rFonts w:cstheme="minorHAnsi"/>
                <w:i/>
                <w:iCs/>
              </w:rPr>
              <w:t>2</w:t>
            </w:r>
            <w:r w:rsidRPr="00437134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1D383BB2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56CCE5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9FF2DA1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D865B6B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76605A4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</w:tr>
      <w:tr w:rsidR="0020417B" w:rsidRPr="00437134" w14:paraId="4248E2FE" w14:textId="50438F14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4531AA05" w14:textId="101E3C76" w:rsidR="0020417B" w:rsidRPr="00437134" w:rsidRDefault="0020417B" w:rsidP="008505BF">
            <w:pPr>
              <w:rPr>
                <w:rFonts w:cstheme="minorHAnsi"/>
                <w:i/>
                <w:iCs/>
              </w:rPr>
            </w:pPr>
            <w:r w:rsidRPr="00437134">
              <w:rPr>
                <w:rFonts w:cstheme="minorHAnsi"/>
                <w:i/>
                <w:iCs/>
              </w:rPr>
              <w:t xml:space="preserve">Kategoria kosztów IPCEI </w:t>
            </w:r>
            <w:r w:rsidR="005D03CC" w:rsidRPr="00437134">
              <w:rPr>
                <w:rFonts w:cstheme="minorHAnsi"/>
                <w:i/>
                <w:iCs/>
              </w:rPr>
              <w:t>3</w:t>
            </w:r>
            <w:r w:rsidRPr="00437134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1D545224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DFFE21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A2503AB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90A7C22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D4C24A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</w:tr>
      <w:tr w:rsidR="0020417B" w:rsidRPr="00437134" w14:paraId="41FEEEC6" w14:textId="59FE4590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1F3F5C67" w14:textId="2304B589" w:rsidR="0020417B" w:rsidRPr="00437134" w:rsidRDefault="0020417B" w:rsidP="008505BF">
            <w:pPr>
              <w:rPr>
                <w:rFonts w:cstheme="minorHAnsi"/>
                <w:i/>
                <w:iCs/>
              </w:rPr>
            </w:pPr>
            <w:r w:rsidRPr="00437134">
              <w:rPr>
                <w:rFonts w:cstheme="minorHAnsi"/>
              </w:rPr>
              <w:t>Suma (ze wszystkich kategorii w zadaniach etapu B+R+I)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5CC89E8D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7777DD6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E2342D2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9C76874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ABF9868" w14:textId="77777777" w:rsidR="0020417B" w:rsidRPr="00437134" w:rsidRDefault="0020417B" w:rsidP="008505BF">
            <w:pPr>
              <w:rPr>
                <w:rFonts w:cstheme="minorHAnsi"/>
              </w:rPr>
            </w:pPr>
          </w:p>
        </w:tc>
      </w:tr>
    </w:tbl>
    <w:p w14:paraId="5CCBBCD3" w14:textId="77777777" w:rsidR="00DC209B" w:rsidRPr="00437134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64C509E3" w14:textId="77777777" w:rsidR="00CE1AFB" w:rsidRPr="00437134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62968DC7" w14:textId="76192912" w:rsidR="00EB0C39" w:rsidRPr="00437134" w:rsidRDefault="00EB0C39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437134">
        <w:rPr>
          <w:rFonts w:eastAsia="Calibri" w:cstheme="minorHAnsi"/>
          <w:i/>
          <w:iCs/>
        </w:rPr>
        <w:t>Grupa wydatków wypełniana automatycznie jako pomoc publiczna (wymóg CST)</w:t>
      </w:r>
    </w:p>
    <w:tbl>
      <w:tblPr>
        <w:tblStyle w:val="Tabela-Siatka"/>
        <w:tblW w:w="935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977"/>
        <w:gridCol w:w="1560"/>
        <w:gridCol w:w="850"/>
        <w:gridCol w:w="1276"/>
        <w:gridCol w:w="1701"/>
      </w:tblGrid>
      <w:tr w:rsidR="00EB0C39" w:rsidRPr="00437134" w14:paraId="35C3CAA4" w14:textId="77777777" w:rsidTr="00776A7D">
        <w:tc>
          <w:tcPr>
            <w:tcW w:w="1555" w:type="dxa"/>
            <w:shd w:val="clear" w:color="auto" w:fill="D9D9D9" w:themeFill="background1" w:themeFillShade="D9"/>
          </w:tcPr>
          <w:p w14:paraId="44CA00B5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 xml:space="preserve">Grupa wydatków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1489EB6F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0A19C656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9DA8FE3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0CEA53E" w14:textId="2E30C5DF" w:rsidR="00EB0C39" w:rsidRPr="00437134" w:rsidRDefault="00723041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822E5D" w:rsidRPr="00437134">
              <w:rPr>
                <w:rFonts w:asciiTheme="minorHAnsi" w:hAnsiTheme="minorHAnsi" w:cstheme="minorHAnsi"/>
                <w:sz w:val="22"/>
                <w:szCs w:val="22"/>
              </w:rPr>
              <w:t xml:space="preserve"> tym VAT</w:t>
            </w:r>
            <w:r w:rsidR="00745B97">
              <w:rPr>
                <w:rFonts w:asciiTheme="minorHAnsi" w:hAnsiTheme="minorHAnsi" w:cstheme="minorHAnsi"/>
                <w:sz w:val="22"/>
                <w:szCs w:val="22"/>
              </w:rPr>
              <w:t xml:space="preserve"> kwalifikowalny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A63B0D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34418D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B0C39" w:rsidRPr="00437134" w14:paraId="6D9D013C" w14:textId="77777777" w:rsidTr="00776A7D">
        <w:tc>
          <w:tcPr>
            <w:tcW w:w="1555" w:type="dxa"/>
            <w:shd w:val="clear" w:color="auto" w:fill="D9D9D9" w:themeFill="background1" w:themeFillShade="D9"/>
          </w:tcPr>
          <w:p w14:paraId="3341B857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B49B55F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5C0008F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41E26250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4E27446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E9379C6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AB35A54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39" w:rsidRPr="00437134" w14:paraId="665A13C0" w14:textId="77777777" w:rsidTr="00776A7D">
        <w:tc>
          <w:tcPr>
            <w:tcW w:w="1555" w:type="dxa"/>
            <w:shd w:val="clear" w:color="auto" w:fill="D9D9D9" w:themeFill="background1" w:themeFillShade="D9"/>
          </w:tcPr>
          <w:p w14:paraId="3B4547E5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6BE3E1A6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05485C2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659C1F0B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15FD259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41562A5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62445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39" w:rsidRPr="00437134" w14:paraId="5E704EE1" w14:textId="77777777" w:rsidTr="00776A7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8B49ECB" w14:textId="3F148F9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Suma (ze wszystkich kategorii w zadaniach</w:t>
            </w:r>
            <w:r w:rsidR="00AD0021" w:rsidRPr="00437134">
              <w:rPr>
                <w:rFonts w:asciiTheme="minorHAnsi" w:hAnsiTheme="minorHAnsi" w:cstheme="minorHAnsi"/>
                <w:sz w:val="22"/>
                <w:szCs w:val="22"/>
              </w:rPr>
              <w:t xml:space="preserve"> etapu B+R+I</w:t>
            </w: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343C96C2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3704F1F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698060B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12CAD2A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9FBDD94" w14:textId="77777777" w:rsidR="00EB0C39" w:rsidRPr="00437134" w:rsidRDefault="00EB0C39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EFEF5" w14:textId="77777777" w:rsidR="00EB0C39" w:rsidRPr="00437134" w:rsidRDefault="00EB0C39" w:rsidP="00EB0C39">
      <w:pPr>
        <w:spacing w:after="0" w:line="240" w:lineRule="auto"/>
        <w:contextualSpacing/>
        <w:rPr>
          <w:rFonts w:eastAsia="Calibri" w:cstheme="minorHAnsi"/>
        </w:rPr>
      </w:pPr>
    </w:p>
    <w:p w14:paraId="523551F9" w14:textId="77777777" w:rsidR="00EB0C39" w:rsidRPr="00437134" w:rsidRDefault="00EB0C39" w:rsidP="00007CCC">
      <w:pPr>
        <w:spacing w:after="0" w:line="240" w:lineRule="auto"/>
        <w:contextualSpacing/>
        <w:rPr>
          <w:rFonts w:eastAsia="Calibri" w:cstheme="minorHAnsi"/>
        </w:rPr>
      </w:pPr>
    </w:p>
    <w:p w14:paraId="5FF8D037" w14:textId="77777777" w:rsidR="002D4EDD" w:rsidRDefault="002D4EDD">
      <w:pPr>
        <w:rPr>
          <w:rFonts w:eastAsia="Calibri" w:cstheme="minorHAnsi"/>
          <w:b/>
          <w:bCs/>
          <w:color w:val="2E74B5" w:themeColor="accent5" w:themeShade="BF"/>
        </w:rPr>
      </w:pPr>
      <w:bookmarkStart w:id="82" w:name="_Toc160462471"/>
      <w:bookmarkStart w:id="83" w:name="_Toc160468848"/>
      <w:bookmarkStart w:id="84" w:name="_Toc161412058"/>
      <w:r>
        <w:rPr>
          <w:rFonts w:cstheme="minorHAnsi"/>
          <w:color w:val="2E74B5" w:themeColor="accent5" w:themeShade="BF"/>
        </w:rPr>
        <w:br w:type="page"/>
      </w:r>
    </w:p>
    <w:p w14:paraId="765DBF6F" w14:textId="3A4E1141" w:rsidR="00007CCC" w:rsidRPr="0062314A" w:rsidRDefault="00AE1B2A" w:rsidP="00AE1B2A">
      <w:pPr>
        <w:pStyle w:val="Nagwek2"/>
        <w:keepLines/>
        <w:spacing w:before="360" w:after="0" w:line="259" w:lineRule="auto"/>
        <w:jc w:val="left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 xml:space="preserve">2.4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ETAP PIERWSZEGO ZASTOSOWANIA W PRZEMYŚLE</w:t>
      </w:r>
      <w:bookmarkEnd w:id="82"/>
      <w:bookmarkEnd w:id="83"/>
      <w:bookmarkEnd w:id="84"/>
    </w:p>
    <w:p w14:paraId="7F727619" w14:textId="38FD606D" w:rsidR="00007CCC" w:rsidRPr="003B7DEA" w:rsidRDefault="006249F2" w:rsidP="003B7DEA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  <w:lang w:eastAsia="ja-JP"/>
        </w:rPr>
      </w:pPr>
      <w:bookmarkStart w:id="85" w:name="_Toc160468849"/>
      <w:bookmarkStart w:id="86" w:name="_Toc161412059"/>
      <w:r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2.4.1 </w:t>
      </w:r>
      <w:r w:rsidR="00007CCC"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ZESPÓŁ PROJEKTOWY</w:t>
      </w:r>
      <w:bookmarkEnd w:id="85"/>
      <w:bookmarkEnd w:id="86"/>
      <w:r w:rsidR="00007CCC"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941"/>
        <w:gridCol w:w="1276"/>
        <w:gridCol w:w="1134"/>
      </w:tblGrid>
      <w:tr w:rsidR="00007CCC" w:rsidRPr="00437134" w14:paraId="2754BFBA" w14:textId="77777777" w:rsidTr="00CE1AFB">
        <w:trPr>
          <w:trHeight w:val="28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9AB4B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</w:rPr>
              <w:t>Czy zespół zarządzający w etapie pierwszego zastosowania w przemyśle jest tożsamy z zespołem realizującym etap B+R+I?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5329" w14:textId="77777777" w:rsidR="00007CCC" w:rsidRPr="00437134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437134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097C" w14:textId="77777777" w:rsidR="00007CCC" w:rsidRPr="00437134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437134">
              <w:rPr>
                <w:rFonts w:eastAsia="Times New Roman" w:cstheme="minorHAnsi"/>
                <w:lang w:eastAsia="pl-PL"/>
              </w:rPr>
              <w:t>NIE</w:t>
            </w:r>
          </w:p>
        </w:tc>
      </w:tr>
    </w:tbl>
    <w:p w14:paraId="794C08B3" w14:textId="77777777" w:rsidR="00007CCC" w:rsidRPr="00437134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74F6BBD4" w14:textId="070DA67C" w:rsidR="00007CCC" w:rsidRPr="00437134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Cs/>
          <w:i/>
          <w:iCs/>
          <w:color w:val="000000" w:themeColor="text1"/>
          <w:lang w:eastAsia="x-none"/>
        </w:rPr>
      </w:pPr>
      <w:r w:rsidRPr="00437134">
        <w:rPr>
          <w:rFonts w:eastAsia="Calibri" w:cstheme="minorHAnsi"/>
          <w:bCs/>
        </w:rPr>
        <w:t xml:space="preserve">Tabela uzupełniana wyłącznie, gdy członkami zespołu zarządzającego są inne osoby niż w etapie B+R+I </w:t>
      </w:r>
      <w:r w:rsidRPr="00437134">
        <w:rPr>
          <w:rFonts w:eastAsia="Times New Roman" w:cstheme="minorHAnsi"/>
          <w:bCs/>
          <w:i/>
          <w:iCs/>
          <w:color w:val="000000" w:themeColor="text1"/>
          <w:lang w:eastAsia="x-none"/>
        </w:rPr>
        <w:t>(</w:t>
      </w:r>
      <w:r w:rsidR="00CF3CE3">
        <w:rPr>
          <w:rFonts w:eastAsia="Times New Roman" w:cstheme="minorHAnsi"/>
          <w:bCs/>
          <w:i/>
          <w:iCs/>
          <w:color w:val="000000" w:themeColor="text1"/>
          <w:lang w:eastAsia="x-none"/>
        </w:rPr>
        <w:t>m</w:t>
      </w:r>
      <w:r w:rsidRPr="00437134">
        <w:rPr>
          <w:rFonts w:eastAsia="Times New Roman" w:cstheme="minorHAnsi"/>
          <w:bCs/>
          <w:i/>
          <w:iCs/>
          <w:color w:val="000000" w:themeColor="text1"/>
          <w:lang w:eastAsia="x-none"/>
        </w:rPr>
        <w:t>u</w:t>
      </w:r>
      <w:proofErr w:type="spellStart"/>
      <w:r w:rsidRPr="00437134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ltiplikowanie</w:t>
      </w:r>
      <w:proofErr w:type="spellEnd"/>
      <w:r w:rsidRPr="00437134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 xml:space="preserve"> całej tabeli</w:t>
      </w:r>
      <w:r w:rsidRPr="00437134">
        <w:rPr>
          <w:rFonts w:eastAsia="Times New Roman" w:cstheme="minorHAnsi"/>
          <w:bCs/>
          <w:i/>
          <w:iCs/>
          <w:color w:val="000000" w:themeColor="text1"/>
          <w:lang w:eastAsia="x-none"/>
        </w:rPr>
        <w:t>, wyświetlanie pól w zależności od wybranej roli)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6"/>
        <w:gridCol w:w="1103"/>
        <w:gridCol w:w="1496"/>
        <w:gridCol w:w="2171"/>
        <w:gridCol w:w="3455"/>
      </w:tblGrid>
      <w:tr w:rsidR="00007CCC" w:rsidRPr="00437134" w14:paraId="01623C65" w14:textId="77777777" w:rsidTr="00CE1AFB">
        <w:tc>
          <w:tcPr>
            <w:tcW w:w="1126" w:type="dxa"/>
            <w:shd w:val="clear" w:color="auto" w:fill="D9D9D9" w:themeFill="background1" w:themeFillShade="D9"/>
          </w:tcPr>
          <w:p w14:paraId="3890972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1E034C4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7F91C72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16915BEA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3455" w:type="dxa"/>
            <w:shd w:val="clear" w:color="auto" w:fill="D9D9D9" w:themeFill="background1" w:themeFillShade="D9"/>
          </w:tcPr>
          <w:p w14:paraId="617FDD8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Rola </w:t>
            </w:r>
            <w:r w:rsidRPr="003B7D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projekcie</w:t>
            </w: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07CCC" w:rsidRPr="00437134" w14:paraId="3A09F153" w14:textId="77777777" w:rsidTr="00CE1AFB">
        <w:tc>
          <w:tcPr>
            <w:tcW w:w="1126" w:type="dxa"/>
          </w:tcPr>
          <w:p w14:paraId="30B3929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740B383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6D77A1E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171" w:type="dxa"/>
          </w:tcPr>
          <w:p w14:paraId="218A108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3455" w:type="dxa"/>
          </w:tcPr>
          <w:p w14:paraId="48A8D22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Lista jednokrotnego wyboru</w:t>
            </w:r>
          </w:p>
          <w:p w14:paraId="0F92E41C" w14:textId="77777777" w:rsidR="00007CCC" w:rsidRPr="00437134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437134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x-none"/>
              </w:rPr>
              <w:t>k</w:t>
            </w:r>
            <w:proofErr w:type="spellStart"/>
            <w:r w:rsidRPr="00437134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ierownik</w:t>
            </w:r>
            <w:proofErr w:type="spellEnd"/>
            <w:r w:rsidRPr="00437134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zarządzający, </w:t>
            </w:r>
          </w:p>
          <w:p w14:paraId="1145B3A8" w14:textId="77777777" w:rsidR="00007CCC" w:rsidRPr="00437134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437134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członek zespołu zarządzającego</w:t>
            </w:r>
          </w:p>
        </w:tc>
      </w:tr>
      <w:tr w:rsidR="00007CCC" w:rsidRPr="00437134" w14:paraId="698C7B9E" w14:textId="77777777" w:rsidTr="00CE1AFB">
        <w:tc>
          <w:tcPr>
            <w:tcW w:w="9351" w:type="dxa"/>
            <w:gridSpan w:val="5"/>
            <w:shd w:val="clear" w:color="auto" w:fill="D9D9D9" w:themeFill="background1" w:themeFillShade="D9"/>
          </w:tcPr>
          <w:p w14:paraId="2A7BC6F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Doświadczenie naukowe i zawodowe</w:t>
            </w:r>
          </w:p>
        </w:tc>
      </w:tr>
      <w:tr w:rsidR="00007CCC" w:rsidRPr="00437134" w14:paraId="441DD32B" w14:textId="77777777" w:rsidTr="00CE1AFB">
        <w:tc>
          <w:tcPr>
            <w:tcW w:w="9351" w:type="dxa"/>
            <w:gridSpan w:val="5"/>
          </w:tcPr>
          <w:p w14:paraId="4D6F5BB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</w:tbl>
    <w:p w14:paraId="3B14D358" w14:textId="77777777" w:rsidR="00BA7703" w:rsidRDefault="00BA7703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6"/>
        <w:gridCol w:w="1103"/>
        <w:gridCol w:w="1496"/>
        <w:gridCol w:w="1090"/>
        <w:gridCol w:w="1081"/>
        <w:gridCol w:w="1572"/>
        <w:gridCol w:w="1883"/>
      </w:tblGrid>
      <w:tr w:rsidR="00007CCC" w:rsidRPr="00437134" w14:paraId="3D0C982D" w14:textId="77777777" w:rsidTr="00CE1AFB">
        <w:trPr>
          <w:trHeight w:val="282"/>
        </w:trPr>
        <w:tc>
          <w:tcPr>
            <w:tcW w:w="9351" w:type="dxa"/>
            <w:gridSpan w:val="7"/>
            <w:shd w:val="clear" w:color="auto" w:fill="D9D9D9" w:themeFill="background1" w:themeFillShade="D9"/>
          </w:tcPr>
          <w:p w14:paraId="473AFD1A" w14:textId="789074CF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Informacje o zrealizowanych projektach</w:t>
            </w:r>
            <w:r w:rsidRPr="0043713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(dla kierowników - multiplikowane)</w:t>
            </w:r>
          </w:p>
        </w:tc>
      </w:tr>
      <w:tr w:rsidR="00CF71BE" w:rsidRPr="00437134" w14:paraId="128A9822" w14:textId="77777777" w:rsidTr="00CE1AFB">
        <w:tc>
          <w:tcPr>
            <w:tcW w:w="1126" w:type="dxa"/>
            <w:shd w:val="clear" w:color="auto" w:fill="D9D9D9" w:themeFill="background1" w:themeFillShade="D9"/>
          </w:tcPr>
          <w:p w14:paraId="2736C60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7B56A4B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45F9316E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Numer projektu</w:t>
            </w:r>
          </w:p>
        </w:tc>
        <w:tc>
          <w:tcPr>
            <w:tcW w:w="2171" w:type="dxa"/>
            <w:gridSpan w:val="2"/>
            <w:shd w:val="clear" w:color="auto" w:fill="D9D9D9" w:themeFill="background1" w:themeFillShade="D9"/>
          </w:tcPr>
          <w:p w14:paraId="03EA310A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4A680B9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realizowany w ramach konsorcjum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490D00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zrealizowanym projekcie</w:t>
            </w:r>
          </w:p>
        </w:tc>
      </w:tr>
      <w:tr w:rsidR="00007CCC" w:rsidRPr="00437134" w14:paraId="1BB61C57" w14:textId="77777777" w:rsidTr="00CE1AFB">
        <w:tc>
          <w:tcPr>
            <w:tcW w:w="1126" w:type="dxa"/>
          </w:tcPr>
          <w:p w14:paraId="69FB0B2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4371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5EE8610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6" w:type="dxa"/>
          </w:tcPr>
          <w:p w14:paraId="13DE9B9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4371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090" w:type="dxa"/>
          </w:tcPr>
          <w:p w14:paraId="5E04A29C" w14:textId="3D92D62C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81" w:type="dxa"/>
          </w:tcPr>
          <w:p w14:paraId="72DF2CE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72" w:type="dxa"/>
          </w:tcPr>
          <w:p w14:paraId="76CBCD19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 / nie</w:t>
            </w:r>
          </w:p>
        </w:tc>
        <w:tc>
          <w:tcPr>
            <w:tcW w:w="1883" w:type="dxa"/>
          </w:tcPr>
          <w:p w14:paraId="0388371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4371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437134" w14:paraId="700E7B97" w14:textId="77777777" w:rsidTr="00CE1AFB">
        <w:tc>
          <w:tcPr>
            <w:tcW w:w="2229" w:type="dxa"/>
            <w:gridSpan w:val="2"/>
            <w:shd w:val="clear" w:color="auto" w:fill="D9D9D9" w:themeFill="background1" w:themeFillShade="D9"/>
          </w:tcPr>
          <w:p w14:paraId="3469E4D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zrealizowanego projektu</w:t>
            </w:r>
          </w:p>
        </w:tc>
        <w:tc>
          <w:tcPr>
            <w:tcW w:w="7122" w:type="dxa"/>
            <w:gridSpan w:val="5"/>
          </w:tcPr>
          <w:p w14:paraId="5D7BC3A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1000 </w:t>
            </w:r>
            <w:r w:rsidRPr="004371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</w:tbl>
    <w:p w14:paraId="33BC04E3" w14:textId="77777777" w:rsidR="00BA7703" w:rsidRDefault="00BA7703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29"/>
        <w:gridCol w:w="2193"/>
        <w:gridCol w:w="1383"/>
        <w:gridCol w:w="1576"/>
        <w:gridCol w:w="1970"/>
      </w:tblGrid>
      <w:tr w:rsidR="00007CCC" w:rsidRPr="00437134" w14:paraId="32E317E3" w14:textId="77777777" w:rsidTr="00CE1AFB">
        <w:tc>
          <w:tcPr>
            <w:tcW w:w="9351" w:type="dxa"/>
            <w:gridSpan w:val="5"/>
            <w:shd w:val="clear" w:color="auto" w:fill="D9D9D9" w:themeFill="background1" w:themeFillShade="D9"/>
          </w:tcPr>
          <w:p w14:paraId="76A85573" w14:textId="73022799" w:rsidR="00007CCC" w:rsidRPr="00437134" w:rsidRDefault="001E2F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Stanowisko</w:t>
            </w:r>
            <w:r w:rsidR="00007CCC"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i zakres </w:t>
            </w:r>
            <w:r w:rsidR="00007CCC" w:rsidRPr="003B7D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obowiązków w projekcie</w:t>
            </w:r>
          </w:p>
        </w:tc>
      </w:tr>
      <w:tr w:rsidR="00007CCC" w:rsidRPr="00437134" w14:paraId="321F5C41" w14:textId="77777777" w:rsidTr="00CE1AFB">
        <w:tc>
          <w:tcPr>
            <w:tcW w:w="9351" w:type="dxa"/>
            <w:gridSpan w:val="5"/>
          </w:tcPr>
          <w:p w14:paraId="4D1823B9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437134" w14:paraId="71DB0FB9" w14:textId="77777777" w:rsidTr="00CE1AFB">
        <w:tc>
          <w:tcPr>
            <w:tcW w:w="9351" w:type="dxa"/>
            <w:gridSpan w:val="5"/>
            <w:shd w:val="clear" w:color="auto" w:fill="D9D9D9" w:themeFill="background1" w:themeFillShade="D9"/>
          </w:tcPr>
          <w:p w14:paraId="7823009A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Wymiar zaangażowania </w:t>
            </w:r>
            <w:r w:rsidRPr="003B7D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007CCC" w:rsidRPr="00437134" w14:paraId="54D7053C" w14:textId="77777777" w:rsidTr="00CE1AFB">
        <w:tc>
          <w:tcPr>
            <w:tcW w:w="9351" w:type="dxa"/>
            <w:gridSpan w:val="5"/>
          </w:tcPr>
          <w:p w14:paraId="7BF72F1A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437134" w14:paraId="3679BE6B" w14:textId="77777777" w:rsidTr="00CE1AFB">
        <w:tc>
          <w:tcPr>
            <w:tcW w:w="2229" w:type="dxa"/>
            <w:shd w:val="clear" w:color="auto" w:fill="D9D9D9" w:themeFill="background1" w:themeFillShade="D9"/>
          </w:tcPr>
          <w:p w14:paraId="57F0B45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122" w:type="dxa"/>
            <w:gridSpan w:val="4"/>
          </w:tcPr>
          <w:p w14:paraId="4842B2B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pracownik wnioskodawcy</w:t>
            </w:r>
          </w:p>
          <w:p w14:paraId="41CED2C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podpisana umowa warunkowa przez wnioskodawcę</w:t>
            </w:r>
          </w:p>
        </w:tc>
      </w:tr>
      <w:tr w:rsidR="00007CCC" w:rsidRPr="00437134" w14:paraId="231A8D50" w14:textId="77777777" w:rsidTr="00CE1AFB">
        <w:tc>
          <w:tcPr>
            <w:tcW w:w="9351" w:type="dxa"/>
            <w:gridSpan w:val="5"/>
            <w:shd w:val="clear" w:color="auto" w:fill="D9D9D9" w:themeFill="background1" w:themeFillShade="D9"/>
          </w:tcPr>
          <w:p w14:paraId="778ACE5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0043713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(dot. wszystkich członków zespołu – tabelka multiplikowana)</w:t>
            </w:r>
          </w:p>
        </w:tc>
      </w:tr>
      <w:tr w:rsidR="00007CCC" w:rsidRPr="00437134" w14:paraId="50AA991B" w14:textId="77777777" w:rsidTr="00CE1AFB">
        <w:tc>
          <w:tcPr>
            <w:tcW w:w="22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AC0869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B6F8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82372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8BAEE8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C1FA42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437134" w14:paraId="527BFB2B" w14:textId="77777777" w:rsidTr="00CE1AFB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6A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4371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F48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5B8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149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4371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54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4B5D39B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15EE76D" w14:textId="77777777" w:rsidR="00BA7703" w:rsidRDefault="00BA7703" w:rsidP="00007CCC">
      <w:pPr>
        <w:spacing w:after="0" w:line="240" w:lineRule="auto"/>
        <w:contextualSpacing/>
        <w:textAlignment w:val="baseline"/>
        <w:rPr>
          <w:rFonts w:eastAsia="Times New Roman" w:cstheme="minorHAnsi"/>
          <w:b/>
          <w:bCs/>
          <w:lang w:eastAsia="pl-PL"/>
        </w:rPr>
      </w:pPr>
    </w:p>
    <w:p w14:paraId="61599679" w14:textId="1CAE2F72" w:rsidR="00007CCC" w:rsidRPr="00437134" w:rsidRDefault="00007CCC" w:rsidP="00007CCC">
      <w:pPr>
        <w:spacing w:after="0" w:line="24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437134">
        <w:rPr>
          <w:rFonts w:eastAsia="Times New Roman" w:cstheme="minorHAnsi"/>
          <w:b/>
          <w:bCs/>
          <w:lang w:eastAsia="pl-PL"/>
        </w:rPr>
        <w:t>POZOSTAŁY PERSONEL</w:t>
      </w:r>
    </w:p>
    <w:tbl>
      <w:tblPr>
        <w:tblW w:w="936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007CCC" w:rsidRPr="00437134" w14:paraId="0FABABC7" w14:textId="77777777" w:rsidTr="00CE1AFB">
        <w:trPr>
          <w:trHeight w:val="570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EE93DF" w14:textId="77777777" w:rsidR="00007CCC" w:rsidRPr="00437134" w:rsidRDefault="00007CCC" w:rsidP="00007CCC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lang w:eastAsia="pl-PL"/>
              </w:rPr>
            </w:pPr>
            <w:r w:rsidRPr="00437134">
              <w:rPr>
                <w:rFonts w:eastAsia="Times New Roman" w:cstheme="minorHAnsi"/>
                <w:lang w:eastAsia="pl-PL"/>
              </w:rPr>
              <w:t xml:space="preserve">Opis innych zasobów kadrowych przewidzianych do realizacji prac w ramach etapu pierwszego zastosowania w przemyśle </w:t>
            </w:r>
          </w:p>
        </w:tc>
      </w:tr>
      <w:tr w:rsidR="00007CCC" w:rsidRPr="00437134" w14:paraId="6CDE0325" w14:textId="77777777" w:rsidTr="00CE1AFB">
        <w:trPr>
          <w:trHeight w:val="570"/>
        </w:trPr>
        <w:tc>
          <w:tcPr>
            <w:tcW w:w="9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9BBFF" w14:textId="77777777" w:rsidR="00007CCC" w:rsidRPr="00437134" w:rsidRDefault="00007CCC" w:rsidP="00007CCC">
            <w:pPr>
              <w:spacing w:after="0" w:line="240" w:lineRule="auto"/>
              <w:ind w:left="720" w:hanging="660"/>
              <w:contextualSpacing/>
              <w:textAlignment w:val="baseline"/>
              <w:rPr>
                <w:rFonts w:eastAsia="Times New Roman" w:cstheme="minorHAnsi"/>
                <w:lang w:eastAsia="pl-PL"/>
              </w:rPr>
            </w:pPr>
            <w:r w:rsidRPr="00437134">
              <w:rPr>
                <w:rFonts w:eastAsia="Times New Roman" w:cstheme="minorHAnsi"/>
                <w:i/>
                <w:iCs/>
                <w:lang w:eastAsia="pl-PL"/>
              </w:rPr>
              <w:t>5000 znaków</w:t>
            </w:r>
            <w:r w:rsidRPr="00437134">
              <w:rPr>
                <w:rFonts w:eastAsia="Times New Roman" w:cstheme="minorHAnsi"/>
                <w:lang w:eastAsia="pl-PL"/>
              </w:rPr>
              <w:t> </w:t>
            </w:r>
          </w:p>
        </w:tc>
      </w:tr>
    </w:tbl>
    <w:p w14:paraId="1C2B96A8" w14:textId="77777777" w:rsidR="00007CCC" w:rsidRPr="00437134" w:rsidRDefault="00007CCC" w:rsidP="00007CCC">
      <w:pPr>
        <w:spacing w:after="0" w:line="240" w:lineRule="auto"/>
        <w:ind w:left="720" w:hanging="780"/>
        <w:contextualSpacing/>
        <w:textAlignment w:val="baseline"/>
        <w:rPr>
          <w:rFonts w:eastAsia="Calibri" w:cstheme="minorHAnsi"/>
          <w:b/>
          <w:bCs/>
        </w:rPr>
      </w:pPr>
      <w:r w:rsidRPr="00437134">
        <w:rPr>
          <w:rFonts w:eastAsia="Times New Roman" w:cstheme="minorHAnsi"/>
          <w:lang w:eastAsia="pl-PL"/>
        </w:rPr>
        <w:t>  </w:t>
      </w:r>
    </w:p>
    <w:p w14:paraId="51845EAD" w14:textId="6CC1C940" w:rsidR="006249F2" w:rsidRPr="003B7DEA" w:rsidRDefault="006249F2" w:rsidP="003B7DEA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  <w:lang w:eastAsia="ja-JP"/>
        </w:rPr>
      </w:pPr>
      <w:bookmarkStart w:id="87" w:name="_Toc160468850"/>
      <w:bookmarkStart w:id="88" w:name="_Toc161412060"/>
      <w:r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lastRenderedPageBreak/>
        <w:t xml:space="preserve">2.4.2 </w:t>
      </w:r>
      <w:r w:rsidR="00007CCC"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ZASOBY TECHNICZNE ORAZ WARTOŚCI NIEMATERIALNE I PRAWNE</w:t>
      </w:r>
      <w:bookmarkEnd w:id="87"/>
      <w:bookmarkEnd w:id="88"/>
      <w:r w:rsidR="00007CCC"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 </w:t>
      </w:r>
    </w:p>
    <w:p w14:paraId="4F3F7A61" w14:textId="661BBF3C" w:rsidR="00007CCC" w:rsidRPr="00437134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437134">
        <w:rPr>
          <w:rFonts w:eastAsia="Times New Roman" w:cstheme="minorHAnsi"/>
          <w:i/>
          <w:iCs/>
          <w:lang w:eastAsia="x-none"/>
        </w:rPr>
        <w:t>(nieujęte w HRF)</w:t>
      </w:r>
      <w:r w:rsidR="00011683" w:rsidRPr="00437134">
        <w:rPr>
          <w:rFonts w:eastAsia="Times New Roman" w:cstheme="minorHAnsi"/>
          <w:i/>
          <w:iCs/>
          <w:lang w:eastAsia="x-none"/>
        </w:rPr>
        <w:t xml:space="preserve"> </w:t>
      </w:r>
      <w:r w:rsidR="00011683" w:rsidRPr="00437134">
        <w:rPr>
          <w:rFonts w:cstheme="minorHAnsi"/>
          <w:i/>
          <w:iCs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007CCC" w:rsidRPr="00437134" w14:paraId="350FBA19" w14:textId="77777777" w:rsidTr="00CE1AFB">
        <w:tc>
          <w:tcPr>
            <w:tcW w:w="5103" w:type="dxa"/>
            <w:shd w:val="clear" w:color="auto" w:fill="D9D9D9" w:themeFill="background1" w:themeFillShade="D9"/>
          </w:tcPr>
          <w:p w14:paraId="5146C2CA" w14:textId="77777777" w:rsidR="00007CCC" w:rsidRPr="00437134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AB9A46" w14:textId="77777777" w:rsidR="00007CCC" w:rsidRPr="00437134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4A2F92" w14:textId="77777777" w:rsidR="00007CCC" w:rsidRPr="00437134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Opis i przeznaczenie</w:t>
            </w:r>
          </w:p>
        </w:tc>
      </w:tr>
      <w:tr w:rsidR="00007CCC" w:rsidRPr="00437134" w14:paraId="261A2C3E" w14:textId="77777777" w:rsidTr="00CE1AFB">
        <w:tc>
          <w:tcPr>
            <w:tcW w:w="5103" w:type="dxa"/>
          </w:tcPr>
          <w:p w14:paraId="3763248E" w14:textId="77777777" w:rsidR="00007CCC" w:rsidRPr="00437134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</w:pP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Zasoby techniczne </w:t>
            </w:r>
            <w:r w:rsidRPr="0043713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 wnioskodawcy</w:t>
            </w: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 xml:space="preserve"> wykorzystywane do realizacji </w:t>
            </w:r>
            <w:r w:rsidRPr="003B7DE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projektu</w:t>
            </w:r>
          </w:p>
          <w:p w14:paraId="717E1C65" w14:textId="77777777" w:rsidR="00007CCC" w:rsidRPr="00437134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Wartości niematerialne i prawne </w:t>
            </w:r>
            <w:r w:rsidRPr="00437134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</w:t>
            </w: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wnioskodawcy wykorzystywane do realizacji </w:t>
            </w:r>
            <w:r w:rsidRPr="003B7DE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projektu</w:t>
            </w:r>
          </w:p>
          <w:p w14:paraId="0E145378" w14:textId="77777777" w:rsidR="00007CCC" w:rsidRPr="00437134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eastAsia="x-none"/>
              </w:rPr>
            </w:pP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 xml:space="preserve">Zasoby techniczne </w:t>
            </w:r>
            <w:r w:rsidRPr="00437134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val="x-none" w:eastAsia="x-none"/>
              </w:rPr>
              <w:t>p</w:t>
            </w:r>
            <w:r w:rsidRPr="00437134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eastAsia="x-none"/>
              </w:rPr>
              <w:t>lanowane do nabycia poza projektem</w:t>
            </w:r>
          </w:p>
          <w:p w14:paraId="3CD2D0FA" w14:textId="77777777" w:rsidR="00007CCC" w:rsidRPr="00437134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>Wartości niematerialne i prawne</w:t>
            </w:r>
            <w:r w:rsidRPr="00437134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x-none" w:eastAsia="x-none"/>
              </w:rPr>
              <w:t xml:space="preserve"> planowane do nabycia</w:t>
            </w:r>
            <w:r w:rsidRPr="00437134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eastAsia="x-none"/>
              </w:rPr>
              <w:t xml:space="preserve"> poza projektem</w:t>
            </w:r>
          </w:p>
        </w:tc>
        <w:tc>
          <w:tcPr>
            <w:tcW w:w="1985" w:type="dxa"/>
          </w:tcPr>
          <w:p w14:paraId="7EA7CB00" w14:textId="77777777" w:rsidR="00007CCC" w:rsidRPr="00437134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500 znaków - możliwość multiplikowania</w:t>
            </w:r>
          </w:p>
        </w:tc>
        <w:tc>
          <w:tcPr>
            <w:tcW w:w="2268" w:type="dxa"/>
          </w:tcPr>
          <w:p w14:paraId="0623CA72" w14:textId="77777777" w:rsidR="00007CCC" w:rsidRPr="00437134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1000 znaków</w:t>
            </w:r>
          </w:p>
        </w:tc>
      </w:tr>
    </w:tbl>
    <w:p w14:paraId="551FFC2C" w14:textId="77777777" w:rsidR="00007CCC" w:rsidRPr="00437134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719FFEC" w14:textId="6B1903C9" w:rsidR="00007CCC" w:rsidRPr="003B7DEA" w:rsidRDefault="009D2E3A" w:rsidP="003B7DEA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  <w:lang w:eastAsia="ja-JP"/>
        </w:rPr>
      </w:pPr>
      <w:bookmarkStart w:id="89" w:name="_Toc160468851"/>
      <w:bookmarkStart w:id="90" w:name="_Toc161412061"/>
      <w:r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2.4.3 </w:t>
      </w:r>
      <w:r w:rsidR="00007CCC"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PODWYKONAWCY</w:t>
      </w:r>
      <w:bookmarkEnd w:id="89"/>
      <w:bookmarkEnd w:id="90"/>
      <w:r w:rsidR="00007CCC"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19"/>
        <w:gridCol w:w="2332"/>
      </w:tblGrid>
      <w:tr w:rsidR="00007CCC" w:rsidRPr="00437134" w14:paraId="7D3DCE65" w14:textId="77777777" w:rsidTr="00CE1AFB">
        <w:tc>
          <w:tcPr>
            <w:tcW w:w="7019" w:type="dxa"/>
            <w:shd w:val="clear" w:color="auto" w:fill="D9D9D9" w:themeFill="background1" w:themeFillShade="D9"/>
          </w:tcPr>
          <w:p w14:paraId="4B7BD5B4" w14:textId="1C73B661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Wnioskodawca planuje zaangażowanie podwykonawcy/podwykonawców </w:t>
            </w:r>
            <w:r w:rsidR="00CF3CE3" w:rsidRPr="00CF3C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etapie pierwszego zastosowanie w przemyśle</w:t>
            </w:r>
          </w:p>
        </w:tc>
        <w:tc>
          <w:tcPr>
            <w:tcW w:w="2332" w:type="dxa"/>
          </w:tcPr>
          <w:p w14:paraId="68C2337A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437134" w14:paraId="4A6C36CD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723FB4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Informacje o podwykonawcach</w:t>
            </w: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3713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437134" w14:paraId="0C5DE0AB" w14:textId="77777777" w:rsidTr="00CE1AFB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7F260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podwykonawcę/podwykonawców?</w:t>
            </w:r>
          </w:p>
        </w:tc>
        <w:tc>
          <w:tcPr>
            <w:tcW w:w="2332" w:type="dxa"/>
          </w:tcPr>
          <w:p w14:paraId="0CE3707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437134" w14:paraId="463CA0E2" w14:textId="77777777" w:rsidTr="00CE1AFB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0C16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Wykonywane przez podwykonawcę prace są krytyczne dla osiągnięcia celu projektu?</w:t>
            </w:r>
          </w:p>
        </w:tc>
        <w:tc>
          <w:tcPr>
            <w:tcW w:w="2332" w:type="dxa"/>
          </w:tcPr>
          <w:p w14:paraId="4E87AE75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437134" w14:paraId="34E4AC6F" w14:textId="77777777" w:rsidTr="00CE1AFB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4EAE6" w14:textId="34B60348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Została zawarta umowa warunkowa z podwykonawcą</w:t>
            </w:r>
          </w:p>
        </w:tc>
        <w:tc>
          <w:tcPr>
            <w:tcW w:w="2332" w:type="dxa"/>
          </w:tcPr>
          <w:p w14:paraId="34E4498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/nie</w:t>
            </w:r>
          </w:p>
        </w:tc>
      </w:tr>
      <w:tr w:rsidR="00007CCC" w:rsidRPr="00437134" w14:paraId="04AF69D0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3B7FE9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</w: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437134" w14:paraId="32A728B9" w14:textId="77777777" w:rsidTr="002D4EDD">
        <w:trPr>
          <w:trHeight w:val="338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87AFA72" w14:textId="77777777" w:rsidR="00007CCC" w:rsidRPr="00437134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00E6D5D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437134" w14:paraId="0136FD23" w14:textId="77777777" w:rsidTr="00CE1AF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05D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437134" w14:paraId="692A679A" w14:textId="77777777" w:rsidTr="00CE1AF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D26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437134" w14:paraId="0AA6F00D" w14:textId="77777777" w:rsidTr="00CE1AF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5799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</w:p>
        </w:tc>
      </w:tr>
      <w:tr w:rsidR="00007CCC" w:rsidRPr="00437134" w14:paraId="47F13856" w14:textId="77777777" w:rsidTr="00CE1AFB">
        <w:trPr>
          <w:trHeight w:val="391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4153D3C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437134" w14:paraId="22A73C1C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C0B256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niezbędne do realizacji powierzonych zadań</w:t>
            </w:r>
          </w:p>
        </w:tc>
      </w:tr>
      <w:tr w:rsidR="00007CCC" w:rsidRPr="00437134" w14:paraId="66285936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4B9C788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Kadrowe</w:t>
            </w:r>
          </w:p>
        </w:tc>
      </w:tr>
      <w:tr w:rsidR="00007CCC" w:rsidRPr="00437134" w14:paraId="7774DF0C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4F35E49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4000 znaków</w:t>
            </w:r>
          </w:p>
        </w:tc>
      </w:tr>
      <w:tr w:rsidR="00007CCC" w:rsidRPr="00437134" w14:paraId="1533A471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99DC8F7" w14:textId="2A3E665A" w:rsidR="00007CCC" w:rsidRPr="00437134" w:rsidRDefault="00007CCC" w:rsidP="00007CCC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5571885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437134" w14:paraId="0025A177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79384E6D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437134" w14:paraId="003F94CC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EAFFB11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Aparatura</w:t>
            </w:r>
          </w:p>
        </w:tc>
      </w:tr>
      <w:tr w:rsidR="00007CCC" w:rsidRPr="00437134" w14:paraId="72152A83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23BFAE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437134" w14:paraId="53331B08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10CCD7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437134" w14:paraId="39265408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6AA0E2B6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437134" w14:paraId="5C24E130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E7290A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Infrastruktura</w:t>
            </w:r>
          </w:p>
        </w:tc>
      </w:tr>
      <w:tr w:rsidR="00007CCC" w:rsidRPr="00437134" w14:paraId="5D9FF720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DDFCBF4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437134" w14:paraId="7823F6EB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CD87C4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437134" w14:paraId="0F715127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16C49AB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</w:tr>
      <w:tr w:rsidR="00007CCC" w:rsidRPr="00437134" w14:paraId="6C999D76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9430EC0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Wartości niematerialne i prawne</w:t>
            </w:r>
          </w:p>
        </w:tc>
      </w:tr>
      <w:tr w:rsidR="00007CCC" w:rsidRPr="00437134" w14:paraId="4FAC6AA3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C3A9D2B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437134" w14:paraId="71F26B28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483DE43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437134" w14:paraId="05B9C243" w14:textId="77777777" w:rsidTr="00CE1AF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5CDE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</w:tbl>
    <w:p w14:paraId="425E2AA1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F86B99" w14:textId="41C22DC3" w:rsidR="001439C3" w:rsidRPr="003B7DEA" w:rsidRDefault="009D2E3A" w:rsidP="003B7DEA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color w:val="000000" w:themeColor="text1"/>
          <w:sz w:val="22"/>
          <w:szCs w:val="22"/>
          <w:lang w:eastAsia="ja-JP"/>
        </w:rPr>
      </w:pPr>
      <w:bookmarkStart w:id="91" w:name="_Toc160468852"/>
      <w:bookmarkStart w:id="92" w:name="_Toc161412062"/>
      <w:r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lastRenderedPageBreak/>
        <w:t xml:space="preserve">2.4.4 </w:t>
      </w:r>
      <w:r w:rsidR="00031C3D"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PRZYGOTOWANIE DO REALIZACJI ETAPU PIERWSZEGO ZASTOSOWANIA W PRZEMYŚLE</w:t>
      </w:r>
      <w:bookmarkEnd w:id="91"/>
      <w:bookmarkEnd w:id="92"/>
    </w:p>
    <w:p w14:paraId="516268E8" w14:textId="317D29E1" w:rsidR="001D17B4" w:rsidRDefault="001D17B4" w:rsidP="001D17B4">
      <w:pPr>
        <w:rPr>
          <w:lang w:eastAsia="ja-JP"/>
        </w:rPr>
      </w:pPr>
    </w:p>
    <w:p w14:paraId="29BC73CF" w14:textId="6CF77753" w:rsidR="001D17B4" w:rsidRPr="0062314A" w:rsidRDefault="001D17B4" w:rsidP="0062314A">
      <w:pPr>
        <w:rPr>
          <w:b/>
          <w:bCs/>
          <w:lang w:eastAsia="ja-JP"/>
        </w:rPr>
      </w:pPr>
      <w:r w:rsidRPr="0062314A">
        <w:rPr>
          <w:b/>
          <w:bCs/>
          <w:lang w:eastAsia="ja-JP"/>
        </w:rPr>
        <w:t>Dz</w:t>
      </w:r>
      <w:r w:rsidR="00F61290" w:rsidRPr="0062314A">
        <w:rPr>
          <w:b/>
          <w:bCs/>
          <w:lang w:eastAsia="ja-JP"/>
        </w:rPr>
        <w:t>iałania przygotowawcze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07CCC" w:rsidRPr="00437134" w14:paraId="6A89E036" w14:textId="77777777" w:rsidTr="00CE1AFB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3196355C" w14:textId="36E9430B" w:rsidR="00007CCC" w:rsidRPr="00437134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5571885F">
              <w:rPr>
                <w:rFonts w:asciiTheme="minorHAnsi" w:hAnsiTheme="minorHAnsi" w:cstheme="minorBidi"/>
                <w:sz w:val="22"/>
                <w:szCs w:val="22"/>
              </w:rPr>
              <w:t>Opis działań przygotowujących do realizacji etapu pierwszego zastosowania w przemyśle</w:t>
            </w:r>
          </w:p>
        </w:tc>
      </w:tr>
      <w:tr w:rsidR="00007CCC" w:rsidRPr="00437134" w14:paraId="23C0E663" w14:textId="77777777" w:rsidTr="00CE1AFB">
        <w:trPr>
          <w:trHeight w:val="566"/>
        </w:trPr>
        <w:tc>
          <w:tcPr>
            <w:tcW w:w="9356" w:type="dxa"/>
          </w:tcPr>
          <w:p w14:paraId="466B76FF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3A531DF6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7AE9D17" w14:textId="0E6C01CD" w:rsidR="001439C3" w:rsidRPr="00437134" w:rsidRDefault="00F61290" w:rsidP="0062314A">
      <w:pPr>
        <w:rPr>
          <w:rFonts w:eastAsia="Calibri" w:cstheme="minorHAnsi"/>
          <w:b/>
          <w:bCs/>
        </w:rPr>
      </w:pPr>
      <w:r w:rsidRPr="005C4634">
        <w:rPr>
          <w:b/>
          <w:bCs/>
          <w:lang w:eastAsia="ja-JP"/>
        </w:rPr>
        <w:t>Działania przygotowawcze</w:t>
      </w:r>
      <w:r>
        <w:rPr>
          <w:b/>
          <w:bCs/>
          <w:lang w:eastAsia="ja-JP"/>
        </w:rPr>
        <w:t xml:space="preserve">  - </w:t>
      </w:r>
      <w:r w:rsidR="00CF3CE3">
        <w:rPr>
          <w:rFonts w:eastAsia="Calibri" w:cstheme="minorHAnsi"/>
          <w:b/>
          <w:bCs/>
        </w:rPr>
        <w:t>d</w:t>
      </w:r>
      <w:r w:rsidR="00355480" w:rsidRPr="00437134">
        <w:rPr>
          <w:rFonts w:eastAsia="Calibri" w:cstheme="minorHAnsi"/>
          <w:b/>
          <w:bCs/>
        </w:rPr>
        <w:t>okumenty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007CCC" w:rsidRPr="00437134" w14:paraId="1C0E617B" w14:textId="77777777" w:rsidTr="00CE1AFB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1B13079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9D5E16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2F3A7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BE21A0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437134">
              <w:rPr>
                <w:rFonts w:eastAsia="Calibri" w:cstheme="minorHAnsi"/>
              </w:rPr>
              <w:t>Planowana data wydania dokumentu</w:t>
            </w:r>
          </w:p>
        </w:tc>
      </w:tr>
      <w:tr w:rsidR="00007CCC" w:rsidRPr="00437134" w14:paraId="047B3CB8" w14:textId="77777777" w:rsidTr="00CE1AFB">
        <w:trPr>
          <w:trHeight w:val="162"/>
        </w:trPr>
        <w:tc>
          <w:tcPr>
            <w:tcW w:w="3402" w:type="dxa"/>
            <w:shd w:val="clear" w:color="auto" w:fill="auto"/>
          </w:tcPr>
          <w:p w14:paraId="6EBE6FB7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37134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1AD0BCFD" w14:textId="77777777" w:rsidR="00007CCC" w:rsidRPr="00437134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437134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54EEF2FA" w14:textId="77777777" w:rsidR="00007CCC" w:rsidRPr="00437134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437134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6DEC3C15" w14:textId="77777777" w:rsidR="00007CCC" w:rsidRPr="00437134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437134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1AC9D49D" w14:textId="77777777" w:rsidR="00007CCC" w:rsidRPr="00437134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437134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0D963CA1" w14:textId="36610F4B" w:rsidR="00007CCC" w:rsidRPr="00437134" w:rsidRDefault="00007CCC" w:rsidP="00CE1AF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437134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437134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7A09792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437134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6E3A6E3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437134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437134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437134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6862D0E" w14:textId="77777777" w:rsidR="00007CCC" w:rsidRPr="0043713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437134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437134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36AE2B27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52BA4611" w14:textId="2C1AEA6F" w:rsidR="00007CCC" w:rsidRPr="003B7DEA" w:rsidRDefault="009D2E3A" w:rsidP="003B7DEA">
      <w:pPr>
        <w:pStyle w:val="Nagwek3"/>
        <w:keepLines/>
        <w:spacing w:before="200" w:after="0" w:line="259" w:lineRule="auto"/>
        <w:jc w:val="left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  <w:lang w:eastAsia="ja-JP"/>
        </w:rPr>
      </w:pPr>
      <w:bookmarkStart w:id="93" w:name="_Toc160468853"/>
      <w:bookmarkStart w:id="94" w:name="_Toc161412063"/>
      <w:r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 xml:space="preserve">2.4.5 </w:t>
      </w:r>
      <w:r w:rsidR="00007CCC" w:rsidRPr="003B7DEA">
        <w:rPr>
          <w:rFonts w:asciiTheme="minorHAnsi" w:eastAsiaTheme="majorEastAsia" w:hAnsiTheme="minorHAnsi" w:cstheme="minorHAnsi"/>
          <w:b/>
          <w:i w:val="0"/>
          <w:iCs w:val="0"/>
          <w:color w:val="000000" w:themeColor="text1"/>
          <w:sz w:val="22"/>
          <w:szCs w:val="22"/>
          <w:lang w:eastAsia="ja-JP"/>
        </w:rPr>
        <w:t>HARMONOGRAM RZECZOWO-FINANSOWY ETAPU PIERWSZEGO ZASTOSOWANIA W PRZEMYŚLE</w:t>
      </w:r>
      <w:bookmarkEnd w:id="93"/>
      <w:bookmarkEnd w:id="94"/>
    </w:p>
    <w:p w14:paraId="4F1EDE48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E423D68" w14:textId="59A3AB47" w:rsidR="00007CCC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437134">
        <w:rPr>
          <w:rFonts w:eastAsia="Calibri" w:cstheme="minorHAnsi"/>
          <w:b/>
        </w:rPr>
        <w:t>Zadani</w:t>
      </w:r>
      <w:r w:rsidR="00ED78A1">
        <w:rPr>
          <w:rFonts w:eastAsia="Calibri" w:cstheme="minorHAnsi"/>
          <w:b/>
        </w:rPr>
        <w:t>a</w:t>
      </w:r>
      <w:r w:rsidRPr="00437134">
        <w:rPr>
          <w:rFonts w:eastAsia="Calibri" w:cstheme="minorHAnsi"/>
          <w:b/>
        </w:rPr>
        <w:t xml:space="preserve"> </w:t>
      </w:r>
      <w:r w:rsidRPr="00437134">
        <w:rPr>
          <w:rFonts w:eastAsia="Calibri" w:cstheme="minorHAnsi"/>
          <w:bCs/>
          <w:i/>
          <w:iCs/>
        </w:rPr>
        <w:t>(sekcja multiplikowana dla każdego zadania)</w:t>
      </w:r>
    </w:p>
    <w:p w14:paraId="603BCCBA" w14:textId="77777777" w:rsidR="000049EB" w:rsidRPr="00437134" w:rsidRDefault="000049E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991"/>
        <w:gridCol w:w="1548"/>
        <w:gridCol w:w="1843"/>
        <w:gridCol w:w="3969"/>
      </w:tblGrid>
      <w:tr w:rsidR="00DA0217" w:rsidRPr="00437134" w14:paraId="1B26DC18" w14:textId="77777777" w:rsidTr="0062314A">
        <w:trPr>
          <w:trHeight w:val="300"/>
        </w:trPr>
        <w:tc>
          <w:tcPr>
            <w:tcW w:w="1991" w:type="dxa"/>
            <w:shd w:val="clear" w:color="auto" w:fill="D9D9D9" w:themeFill="background1" w:themeFillShade="D9"/>
          </w:tcPr>
          <w:p w14:paraId="7E3AA308" w14:textId="77777777" w:rsidR="00DA0217" w:rsidRPr="00437134" w:rsidRDefault="00DA0217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2A8D6B9C" w14:textId="77777777" w:rsidR="00DA0217" w:rsidRPr="00437134" w:rsidRDefault="00DA0217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D64E2C" w14:textId="0677ED07" w:rsidR="00DA0217" w:rsidRPr="5571885F" w:rsidRDefault="00DA0217" w:rsidP="5571885F"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E660356" w14:textId="79FFB616" w:rsidR="00DA0217" w:rsidRPr="00437134" w:rsidRDefault="00DA0217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 xml:space="preserve"> Rodzaj zadania</w:t>
            </w:r>
          </w:p>
        </w:tc>
      </w:tr>
      <w:tr w:rsidR="00DA0217" w:rsidRPr="00437134" w14:paraId="03309870" w14:textId="77777777" w:rsidTr="002D4EDD">
        <w:trPr>
          <w:trHeight w:val="695"/>
        </w:trPr>
        <w:tc>
          <w:tcPr>
            <w:tcW w:w="1991" w:type="dxa"/>
          </w:tcPr>
          <w:p w14:paraId="3CD65737" w14:textId="77777777" w:rsidR="00DA0217" w:rsidRPr="00437134" w:rsidRDefault="00DA0217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440 znaków</w:t>
            </w:r>
          </w:p>
        </w:tc>
        <w:tc>
          <w:tcPr>
            <w:tcW w:w="1548" w:type="dxa"/>
          </w:tcPr>
          <w:p w14:paraId="05DCB24D" w14:textId="77777777" w:rsidR="00DA0217" w:rsidRPr="00437134" w:rsidRDefault="00DA0217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1843" w:type="dxa"/>
          </w:tcPr>
          <w:p w14:paraId="66C1E7B5" w14:textId="5DFDF45B" w:rsidR="00DA0217" w:rsidRDefault="00DA0217" w:rsidP="5571885F">
            <w:pPr>
              <w:rPr>
                <w:i/>
                <w:iCs/>
              </w:rPr>
            </w:pPr>
            <w:proofErr w:type="spellStart"/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3969" w:type="dxa"/>
          </w:tcPr>
          <w:p w14:paraId="7EB0D4DD" w14:textId="75B263C2" w:rsidR="00DA0217" w:rsidRPr="00437134" w:rsidRDefault="00DA0217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pierwsze zastosowanie w przemyśle</w:t>
            </w:r>
          </w:p>
        </w:tc>
      </w:tr>
      <w:tr w:rsidR="00460B91" w:rsidRPr="00437134" w14:paraId="77CC9514" w14:textId="77777777" w:rsidTr="00D47A90">
        <w:trPr>
          <w:trHeight w:val="408"/>
        </w:trPr>
        <w:tc>
          <w:tcPr>
            <w:tcW w:w="1991" w:type="dxa"/>
            <w:shd w:val="clear" w:color="auto" w:fill="D9D9D9" w:themeFill="background1" w:themeFillShade="D9"/>
          </w:tcPr>
          <w:p w14:paraId="7A54A64C" w14:textId="422152DB" w:rsidR="00460B91" w:rsidRPr="00437134" w:rsidRDefault="00460B91" w:rsidP="00460B91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 xml:space="preserve">Zakres planowanych prac </w:t>
            </w:r>
          </w:p>
        </w:tc>
        <w:tc>
          <w:tcPr>
            <w:tcW w:w="7360" w:type="dxa"/>
            <w:gridSpan w:val="3"/>
          </w:tcPr>
          <w:p w14:paraId="14704405" w14:textId="3728FBEC" w:rsidR="00460B91" w:rsidRDefault="00460B91" w:rsidP="00460B91"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3000 znaków</w:t>
            </w:r>
          </w:p>
        </w:tc>
      </w:tr>
      <w:tr w:rsidR="00460B91" w:rsidRPr="00437134" w14:paraId="13452C44" w14:textId="77777777" w:rsidTr="00D47A90">
        <w:trPr>
          <w:trHeight w:val="698"/>
        </w:trPr>
        <w:tc>
          <w:tcPr>
            <w:tcW w:w="1991" w:type="dxa"/>
            <w:shd w:val="clear" w:color="auto" w:fill="D9D9D9" w:themeFill="background1" w:themeFillShade="D9"/>
          </w:tcPr>
          <w:p w14:paraId="7E801334" w14:textId="77777777" w:rsidR="00460B91" w:rsidRPr="00437134" w:rsidRDefault="00460B91" w:rsidP="00460B91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Szczegółowy opis planowanych prac wraz z uzasadnieniem</w:t>
            </w:r>
          </w:p>
        </w:tc>
        <w:tc>
          <w:tcPr>
            <w:tcW w:w="7360" w:type="dxa"/>
            <w:gridSpan w:val="3"/>
          </w:tcPr>
          <w:p w14:paraId="143D2ECF" w14:textId="3A5553D8" w:rsidR="00460B91" w:rsidRDefault="00460B91" w:rsidP="00460B91"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5000 znaków</w:t>
            </w:r>
          </w:p>
        </w:tc>
      </w:tr>
      <w:tr w:rsidR="00460B91" w:rsidRPr="00437134" w14:paraId="1D3BE09A" w14:textId="77777777" w:rsidTr="00D47A90">
        <w:trPr>
          <w:trHeight w:val="483"/>
        </w:trPr>
        <w:tc>
          <w:tcPr>
            <w:tcW w:w="1991" w:type="dxa"/>
            <w:shd w:val="clear" w:color="auto" w:fill="D9D9D9" w:themeFill="background1" w:themeFillShade="D9"/>
          </w:tcPr>
          <w:p w14:paraId="5FBFDDB4" w14:textId="77777777" w:rsidR="00460B91" w:rsidRPr="00437134" w:rsidRDefault="00460B91" w:rsidP="00460B91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</w:p>
        </w:tc>
        <w:tc>
          <w:tcPr>
            <w:tcW w:w="7360" w:type="dxa"/>
            <w:gridSpan w:val="3"/>
          </w:tcPr>
          <w:p w14:paraId="276A5D6D" w14:textId="767E4767" w:rsidR="00460B91" w:rsidRDefault="00460B91" w:rsidP="00460B91"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460B91" w:rsidRPr="00437134" w14:paraId="22B5A7AE" w14:textId="77777777" w:rsidTr="00D47A90">
        <w:trPr>
          <w:trHeight w:val="419"/>
        </w:trPr>
        <w:tc>
          <w:tcPr>
            <w:tcW w:w="1991" w:type="dxa"/>
            <w:shd w:val="clear" w:color="auto" w:fill="D9D9D9" w:themeFill="background1" w:themeFillShade="D9"/>
          </w:tcPr>
          <w:p w14:paraId="1D2435CF" w14:textId="77777777" w:rsidR="00460B91" w:rsidRPr="00437134" w:rsidRDefault="00460B91" w:rsidP="00460B91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</w:p>
        </w:tc>
        <w:tc>
          <w:tcPr>
            <w:tcW w:w="7360" w:type="dxa"/>
            <w:gridSpan w:val="3"/>
          </w:tcPr>
          <w:p w14:paraId="01556D5F" w14:textId="658634A0" w:rsidR="00460B91" w:rsidRDefault="00460B91" w:rsidP="00460B91"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460B91" w:rsidRPr="00437134" w14:paraId="68E1F206" w14:textId="77777777" w:rsidTr="00D47A90">
        <w:trPr>
          <w:trHeight w:val="698"/>
        </w:trPr>
        <w:tc>
          <w:tcPr>
            <w:tcW w:w="1991" w:type="dxa"/>
            <w:shd w:val="clear" w:color="auto" w:fill="D9D9D9" w:themeFill="background1" w:themeFillShade="D9"/>
          </w:tcPr>
          <w:p w14:paraId="2DEE87A4" w14:textId="77777777" w:rsidR="00460B91" w:rsidRPr="00437134" w:rsidRDefault="00460B91" w:rsidP="00460B91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</w:p>
        </w:tc>
        <w:tc>
          <w:tcPr>
            <w:tcW w:w="7360" w:type="dxa"/>
            <w:gridSpan w:val="3"/>
          </w:tcPr>
          <w:p w14:paraId="460AB81B" w14:textId="689DC1DA" w:rsidR="00460B91" w:rsidRDefault="00460B91" w:rsidP="00460B91"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460B91" w:rsidRPr="00437134" w14:paraId="51430887" w14:textId="77777777" w:rsidTr="00D47A90">
        <w:trPr>
          <w:trHeight w:val="698"/>
        </w:trPr>
        <w:tc>
          <w:tcPr>
            <w:tcW w:w="1991" w:type="dxa"/>
            <w:shd w:val="clear" w:color="auto" w:fill="D9D9D9" w:themeFill="background1" w:themeFillShade="D9"/>
          </w:tcPr>
          <w:p w14:paraId="3F0EBF73" w14:textId="487E0CB5" w:rsidR="00460B91" w:rsidRPr="00437134" w:rsidRDefault="00460B91" w:rsidP="00460B91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Opis wpływu nieosiągnięcia kamienia milowego na realizację projektu</w:t>
            </w:r>
          </w:p>
        </w:tc>
        <w:tc>
          <w:tcPr>
            <w:tcW w:w="7360" w:type="dxa"/>
            <w:gridSpan w:val="3"/>
          </w:tcPr>
          <w:p w14:paraId="114C0F43" w14:textId="0722BF56" w:rsidR="00460B91" w:rsidRDefault="00460B91" w:rsidP="00460B91"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2485BB51" w14:textId="788D1FA2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437134">
        <w:rPr>
          <w:rFonts w:eastAsia="Calibri" w:cstheme="minorHAnsi"/>
          <w:b/>
        </w:rPr>
        <w:lastRenderedPageBreak/>
        <w:t xml:space="preserve"> Wydatki rzeczywiste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071"/>
        <w:gridCol w:w="1055"/>
        <w:gridCol w:w="851"/>
        <w:gridCol w:w="850"/>
        <w:gridCol w:w="709"/>
        <w:gridCol w:w="851"/>
        <w:gridCol w:w="1559"/>
      </w:tblGrid>
      <w:tr w:rsidR="005D03CC" w:rsidRPr="00437134" w14:paraId="2316546F" w14:textId="77777777" w:rsidTr="14985502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  <w:vAlign w:val="center"/>
          </w:tcPr>
          <w:p w14:paraId="396FC6E0" w14:textId="77777777" w:rsidR="005D03CC" w:rsidRPr="00437134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1071" w:type="dxa"/>
            <w:shd w:val="clear" w:color="auto" w:fill="D9D9D9" w:themeFill="background1" w:themeFillShade="D9"/>
            <w:textDirection w:val="btLr"/>
            <w:vAlign w:val="center"/>
          </w:tcPr>
          <w:p w14:paraId="102D5EE9" w14:textId="77777777" w:rsidR="005D03CC" w:rsidRPr="00437134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Kategoria kosztu (IPCEI)</w:t>
            </w:r>
          </w:p>
        </w:tc>
        <w:tc>
          <w:tcPr>
            <w:tcW w:w="1055" w:type="dxa"/>
            <w:shd w:val="clear" w:color="auto" w:fill="D9D9D9" w:themeFill="background1" w:themeFillShade="D9"/>
            <w:textDirection w:val="btLr"/>
            <w:vAlign w:val="center"/>
          </w:tcPr>
          <w:p w14:paraId="379EDAD3" w14:textId="77777777" w:rsidR="005D03CC" w:rsidRPr="00437134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Kategoria kosztu (CST)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643DA3BF" w14:textId="77777777" w:rsidR="005D03CC" w:rsidRPr="00437134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2BBFC116" w14:textId="77777777" w:rsidR="005D03CC" w:rsidRPr="00437134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765F35A4" w14:textId="7F2F37E2" w:rsidR="005D03CC" w:rsidRPr="00437134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  <w:r w:rsidR="00745B97">
              <w:rPr>
                <w:rFonts w:asciiTheme="minorHAnsi" w:hAnsiTheme="minorHAnsi" w:cstheme="minorHAnsi"/>
                <w:sz w:val="22"/>
                <w:szCs w:val="22"/>
              </w:rPr>
              <w:t xml:space="preserve"> kwalifikowalny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3D99CDD0" w14:textId="2B165A9A" w:rsidR="005D03CC" w:rsidRPr="00437134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D03CC" w:rsidRPr="00437134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559" w:type="dxa"/>
            <w:shd w:val="clear" w:color="auto" w:fill="D9D9D9" w:themeFill="background1" w:themeFillShade="D9"/>
            <w:textDirection w:val="btLr"/>
            <w:vAlign w:val="center"/>
          </w:tcPr>
          <w:p w14:paraId="1439018E" w14:textId="77777777" w:rsidR="005D03CC" w:rsidRPr="00437134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  <w:p w14:paraId="5F5D8DD0" w14:textId="5EEEDA07" w:rsidR="005D03CC" w:rsidRPr="00437134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3CC" w:rsidRPr="00437134" w14:paraId="6028DA08" w14:textId="77777777" w:rsidTr="14985502">
        <w:tc>
          <w:tcPr>
            <w:tcW w:w="2405" w:type="dxa"/>
          </w:tcPr>
          <w:p w14:paraId="2AB1E112" w14:textId="2BD22457" w:rsidR="005D03CC" w:rsidRPr="00437134" w:rsidRDefault="005D03CC" w:rsidP="14985502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500 znaków </w:t>
            </w:r>
          </w:p>
        </w:tc>
        <w:tc>
          <w:tcPr>
            <w:tcW w:w="1071" w:type="dxa"/>
          </w:tcPr>
          <w:p w14:paraId="0514329B" w14:textId="77777777" w:rsidR="005D03CC" w:rsidRPr="00437134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55" w:type="dxa"/>
          </w:tcPr>
          <w:p w14:paraId="72E60739" w14:textId="73AABC22" w:rsidR="005D03CC" w:rsidRPr="00437134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851" w:type="dxa"/>
          </w:tcPr>
          <w:p w14:paraId="7DB00845" w14:textId="77777777" w:rsidR="005D03CC" w:rsidRPr="00437134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53A34ED" w14:textId="77777777" w:rsidR="005D03CC" w:rsidRPr="00437134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50D5DAA" w14:textId="77777777" w:rsidR="005D03CC" w:rsidRPr="00437134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CCEF602" w14:textId="77777777" w:rsidR="005D03CC" w:rsidRPr="00437134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0EF063" w14:textId="0A5364E6" w:rsidR="005D03CC" w:rsidRPr="00437134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437134" w14:paraId="46A86B03" w14:textId="77777777" w:rsidTr="14985502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1A415D78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6946" w:type="dxa"/>
            <w:gridSpan w:val="7"/>
          </w:tcPr>
          <w:p w14:paraId="58AB8209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437134" w14:paraId="2E707779" w14:textId="77777777" w:rsidTr="14985502">
        <w:trPr>
          <w:trHeight w:val="525"/>
        </w:trPr>
        <w:tc>
          <w:tcPr>
            <w:tcW w:w="2405" w:type="dxa"/>
            <w:shd w:val="clear" w:color="auto" w:fill="D9D9D9" w:themeFill="background1" w:themeFillShade="D9"/>
          </w:tcPr>
          <w:p w14:paraId="461E2077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Metoda szacowania</w:t>
            </w:r>
          </w:p>
        </w:tc>
        <w:tc>
          <w:tcPr>
            <w:tcW w:w="6946" w:type="dxa"/>
            <w:gridSpan w:val="7"/>
          </w:tcPr>
          <w:p w14:paraId="0CD04EEC" w14:textId="77777777" w:rsidR="00007CCC" w:rsidRPr="00437134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E62810" w:rsidRPr="00437134" w14:paraId="0511CE6C" w14:textId="77777777" w:rsidTr="14985502">
        <w:trPr>
          <w:trHeight w:val="450"/>
        </w:trPr>
        <w:tc>
          <w:tcPr>
            <w:tcW w:w="2405" w:type="dxa"/>
            <w:shd w:val="clear" w:color="auto" w:fill="D9D9D9" w:themeFill="background1" w:themeFillShade="D9"/>
          </w:tcPr>
          <w:p w14:paraId="324539A0" w14:textId="77777777" w:rsidR="00E62810" w:rsidRPr="00437134" w:rsidRDefault="00E62810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6946" w:type="dxa"/>
            <w:gridSpan w:val="7"/>
          </w:tcPr>
          <w:p w14:paraId="24C06C91" w14:textId="77777777" w:rsidR="00E62810" w:rsidRPr="00437134" w:rsidRDefault="00E62810" w:rsidP="008505BF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2BA4183A" w14:textId="77777777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1DEFF90" w14:textId="77777777" w:rsidR="00CE1AFB" w:rsidRPr="00437134" w:rsidRDefault="00CE1A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5142368C" w14:textId="1F8F4FB5" w:rsidR="00007CCC" w:rsidRPr="00437134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437134">
        <w:rPr>
          <w:rFonts w:eastAsia="Calibri" w:cstheme="minorHAnsi"/>
          <w:b/>
        </w:rPr>
        <w:t>PODSUMOWANIE HRF ETAPU PIERWSZEGO ZASTOSOWANIA W PRZEMYŚLE</w:t>
      </w:r>
    </w:p>
    <w:p w14:paraId="6A425EE9" w14:textId="77777777" w:rsidR="005270E6" w:rsidRPr="00437134" w:rsidRDefault="005270E6" w:rsidP="005270E6">
      <w:pPr>
        <w:spacing w:after="0" w:line="240" w:lineRule="auto"/>
        <w:contextualSpacing/>
        <w:rPr>
          <w:rFonts w:eastAsia="Calibri" w:cstheme="minorHAnsi"/>
        </w:rPr>
      </w:pPr>
    </w:p>
    <w:p w14:paraId="0F3FFC3F" w14:textId="77777777" w:rsidR="005270E6" w:rsidRPr="00437134" w:rsidRDefault="005270E6" w:rsidP="005270E6">
      <w:pPr>
        <w:rPr>
          <w:rFonts w:cstheme="minorHAnsi"/>
          <w:i/>
          <w:iCs/>
          <w:color w:val="000000" w:themeColor="text1"/>
        </w:rPr>
      </w:pPr>
      <w:r w:rsidRPr="00437134">
        <w:rPr>
          <w:rFonts w:cstheme="minorHAnsi"/>
        </w:rPr>
        <w:t xml:space="preserve">Podsumowanie wydatków rzeczywistych (w podziale na zadania) – </w:t>
      </w:r>
      <w:r w:rsidRPr="00437134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270E6" w:rsidRPr="00437134" w14:paraId="1A7DFCDB" w14:textId="77777777" w:rsidTr="008505BF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24BCAA12" w14:textId="77777777" w:rsidR="005270E6" w:rsidRPr="00437134" w:rsidRDefault="005270E6" w:rsidP="008505BF">
            <w:pPr>
              <w:rPr>
                <w:rFonts w:cstheme="minorHAnsi"/>
                <w:color w:val="000000" w:themeColor="text1"/>
              </w:rPr>
            </w:pPr>
            <w:r w:rsidRPr="00437134">
              <w:rPr>
                <w:rFonts w:cstheme="minorHAnsi"/>
              </w:rP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74D53C51" w14:textId="77777777" w:rsidR="005270E6" w:rsidRPr="00437134" w:rsidRDefault="005270E6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3377F014" w14:textId="77777777" w:rsidR="005270E6" w:rsidRPr="00437134" w:rsidRDefault="005270E6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1B420476" w14:textId="3A10E6F7" w:rsidR="005270E6" w:rsidRPr="00437134" w:rsidRDefault="005270E6" w:rsidP="008505BF">
            <w:pPr>
              <w:rPr>
                <w:rFonts w:cstheme="minorHAnsi"/>
                <w:color w:val="000000" w:themeColor="text1"/>
              </w:rPr>
            </w:pPr>
            <w:r w:rsidRPr="00437134">
              <w:rPr>
                <w:rFonts w:cstheme="minorHAnsi"/>
                <w:color w:val="000000" w:themeColor="text1"/>
              </w:rPr>
              <w:t>W tym Vat</w:t>
            </w:r>
            <w:r w:rsidR="00745B97">
              <w:rPr>
                <w:rFonts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EB1EA80" w14:textId="53B35B0D" w:rsidR="005270E6" w:rsidRPr="00437134" w:rsidRDefault="00CE1AFB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color w:val="000000" w:themeColor="text1"/>
              </w:rPr>
              <w:t>D</w:t>
            </w:r>
            <w:r w:rsidR="005270E6" w:rsidRPr="00437134">
              <w:rPr>
                <w:rFonts w:cstheme="minorHAnsi"/>
                <w:color w:val="000000" w:themeColor="text1"/>
              </w:rPr>
              <w:t xml:space="preserve">ofinansowanie </w:t>
            </w:r>
          </w:p>
        </w:tc>
      </w:tr>
      <w:tr w:rsidR="005270E6" w:rsidRPr="00437134" w14:paraId="5670EF37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6E5A148E" w14:textId="77777777" w:rsidR="005270E6" w:rsidRPr="00437134" w:rsidRDefault="005270E6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i/>
                <w:iCs/>
              </w:rPr>
              <w:t>Zadanie 1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0D371DE" w14:textId="77777777" w:rsidR="005270E6" w:rsidRPr="00437134" w:rsidRDefault="005270E6" w:rsidP="008505BF">
            <w:pPr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1AC402E1" w14:textId="77777777" w:rsidR="005270E6" w:rsidRPr="00437134" w:rsidRDefault="005270E6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6CAF322D" w14:textId="77777777" w:rsidR="005270E6" w:rsidRPr="00437134" w:rsidRDefault="005270E6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1824CA48" w14:textId="77777777" w:rsidR="005270E6" w:rsidRPr="00437134" w:rsidRDefault="005270E6" w:rsidP="008505BF">
            <w:pPr>
              <w:rPr>
                <w:rFonts w:cstheme="minorHAnsi"/>
              </w:rPr>
            </w:pPr>
          </w:p>
        </w:tc>
      </w:tr>
      <w:tr w:rsidR="005270E6" w:rsidRPr="00437134" w14:paraId="1A929F58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459600A0" w14:textId="77777777" w:rsidR="005270E6" w:rsidRPr="00437134" w:rsidRDefault="005270E6" w:rsidP="008505BF">
            <w:pPr>
              <w:rPr>
                <w:rFonts w:cstheme="minorHAnsi"/>
                <w:i/>
                <w:iCs/>
              </w:rPr>
            </w:pPr>
            <w:r w:rsidRPr="00437134">
              <w:rPr>
                <w:rFonts w:cstheme="minorHAnsi"/>
                <w:i/>
                <w:iCs/>
              </w:rPr>
              <w:t>Zadanie 2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26A2C654" w14:textId="77777777" w:rsidR="005270E6" w:rsidRPr="00437134" w:rsidRDefault="005270E6" w:rsidP="008505BF">
            <w:pPr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4D9F53F0" w14:textId="77777777" w:rsidR="005270E6" w:rsidRPr="00437134" w:rsidRDefault="005270E6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74640CB4" w14:textId="77777777" w:rsidR="005270E6" w:rsidRPr="00437134" w:rsidRDefault="005270E6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D485285" w14:textId="77777777" w:rsidR="005270E6" w:rsidRPr="00437134" w:rsidRDefault="005270E6" w:rsidP="008505BF">
            <w:pPr>
              <w:rPr>
                <w:rFonts w:cstheme="minorHAnsi"/>
              </w:rPr>
            </w:pPr>
          </w:p>
        </w:tc>
      </w:tr>
      <w:tr w:rsidR="005270E6" w:rsidRPr="00437134" w14:paraId="47F2C948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05F7C372" w14:textId="1CDFE1F2" w:rsidR="005270E6" w:rsidRPr="00437134" w:rsidRDefault="005270E6" w:rsidP="008505BF">
            <w:pPr>
              <w:rPr>
                <w:rFonts w:cstheme="minorHAnsi"/>
                <w:i/>
                <w:iCs/>
              </w:rPr>
            </w:pPr>
            <w:r w:rsidRPr="00437134">
              <w:rPr>
                <w:rFonts w:cstheme="minorHAnsi"/>
                <w:i/>
                <w:iCs/>
              </w:rPr>
              <w:t xml:space="preserve">Zadanie </w:t>
            </w:r>
            <w:r w:rsidR="00075FFA" w:rsidRPr="00437134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0D11A30A" w14:textId="77777777" w:rsidR="005270E6" w:rsidRPr="00437134" w:rsidRDefault="005270E6" w:rsidP="008505BF">
            <w:pPr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78A87A11" w14:textId="77777777" w:rsidR="005270E6" w:rsidRPr="00437134" w:rsidRDefault="005270E6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725FCA4B" w14:textId="77777777" w:rsidR="005270E6" w:rsidRPr="00437134" w:rsidRDefault="005270E6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FE0A3A5" w14:textId="77777777" w:rsidR="005270E6" w:rsidRPr="00437134" w:rsidRDefault="005270E6" w:rsidP="008505BF">
            <w:pPr>
              <w:rPr>
                <w:rFonts w:cstheme="minorHAnsi"/>
              </w:rPr>
            </w:pPr>
          </w:p>
        </w:tc>
      </w:tr>
      <w:tr w:rsidR="00075FFA" w:rsidRPr="00437134" w14:paraId="1D8FE221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768E08BD" w14:textId="5FB552C3" w:rsidR="00075FFA" w:rsidRPr="00437134" w:rsidRDefault="00075FFA" w:rsidP="008505BF">
            <w:pPr>
              <w:rPr>
                <w:rFonts w:cstheme="minorHAnsi"/>
                <w:i/>
                <w:iCs/>
              </w:rPr>
            </w:pPr>
            <w:r w:rsidRPr="00437134">
              <w:rPr>
                <w:rFonts w:cstheme="minorHAnsi"/>
              </w:rPr>
              <w:t>Suma (ze wszystkich zadań etapu pierwszego zastosowania w przemyśle)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41F22881" w14:textId="77777777" w:rsidR="00075FFA" w:rsidRPr="00437134" w:rsidRDefault="00075FFA" w:rsidP="008505BF">
            <w:pPr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0208C1CC" w14:textId="77777777" w:rsidR="00075FFA" w:rsidRPr="00437134" w:rsidRDefault="00075FFA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24FF55ED" w14:textId="77777777" w:rsidR="00075FFA" w:rsidRPr="00437134" w:rsidRDefault="00075FFA" w:rsidP="008505BF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72901C05" w14:textId="77777777" w:rsidR="00075FFA" w:rsidRPr="00437134" w:rsidRDefault="00075FFA" w:rsidP="008505BF">
            <w:pPr>
              <w:rPr>
                <w:rFonts w:cstheme="minorHAnsi"/>
              </w:rPr>
            </w:pPr>
          </w:p>
        </w:tc>
      </w:tr>
    </w:tbl>
    <w:p w14:paraId="4820AEEA" w14:textId="77777777" w:rsidR="005270E6" w:rsidRPr="00437134" w:rsidRDefault="005270E6" w:rsidP="005270E6">
      <w:pPr>
        <w:rPr>
          <w:rFonts w:cstheme="minorHAnsi"/>
        </w:rPr>
      </w:pPr>
    </w:p>
    <w:p w14:paraId="28E32618" w14:textId="77777777" w:rsidR="005270E6" w:rsidRPr="00437134" w:rsidRDefault="005270E6" w:rsidP="005270E6">
      <w:pPr>
        <w:rPr>
          <w:rFonts w:cstheme="minorHAnsi"/>
          <w:i/>
          <w:iCs/>
          <w:color w:val="000000" w:themeColor="text1"/>
        </w:rPr>
      </w:pPr>
      <w:r w:rsidRPr="00437134">
        <w:rPr>
          <w:rFonts w:cstheme="minorHAnsi"/>
        </w:rPr>
        <w:t xml:space="preserve">Podsumowanie wydatków rzeczywistych (wg Kategorii kosztów IPCEI) - </w:t>
      </w:r>
      <w:r w:rsidRPr="00437134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582"/>
        <w:gridCol w:w="1701"/>
        <w:gridCol w:w="992"/>
        <w:gridCol w:w="1843"/>
        <w:gridCol w:w="1701"/>
      </w:tblGrid>
      <w:tr w:rsidR="00766FF1" w:rsidRPr="00437134" w14:paraId="7F7E1ED2" w14:textId="15BE8FE7" w:rsidTr="00CE1AFB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0591809A" w14:textId="77777777" w:rsidR="00766FF1" w:rsidRPr="00437134" w:rsidRDefault="00766FF1" w:rsidP="005D03CC">
            <w:pPr>
              <w:jc w:val="center"/>
              <w:rPr>
                <w:rFonts w:cstheme="minorHAnsi"/>
                <w:color w:val="000000" w:themeColor="text1"/>
              </w:rPr>
            </w:pPr>
            <w:r w:rsidRPr="00437134">
              <w:rPr>
                <w:rFonts w:cstheme="minorHAnsi"/>
              </w:rPr>
              <w:t>Podsumowanie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9FF5608" w14:textId="6A65D52A" w:rsidR="00766FF1" w:rsidRPr="00437134" w:rsidRDefault="00766FF1" w:rsidP="005D03CC">
            <w:pPr>
              <w:jc w:val="center"/>
              <w:rPr>
                <w:rFonts w:cstheme="minorHAnsi"/>
              </w:rPr>
            </w:pPr>
            <w:r w:rsidRPr="00437134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39452B1" w14:textId="5FAF8CC4" w:rsidR="00766FF1" w:rsidRPr="00437134" w:rsidRDefault="00766FF1" w:rsidP="005D03CC">
            <w:pPr>
              <w:jc w:val="center"/>
              <w:rPr>
                <w:rFonts w:cstheme="minorHAnsi"/>
              </w:rPr>
            </w:pPr>
            <w:r w:rsidRPr="00437134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C35055A" w14:textId="187CEB59" w:rsidR="00766FF1" w:rsidRPr="00437134" w:rsidRDefault="00723041" w:rsidP="005D03CC">
            <w:pPr>
              <w:jc w:val="center"/>
              <w:rPr>
                <w:rFonts w:cstheme="minorHAnsi"/>
                <w:color w:val="000000" w:themeColor="text1"/>
              </w:rPr>
            </w:pPr>
            <w:r w:rsidRPr="00437134">
              <w:rPr>
                <w:rFonts w:cstheme="minorHAnsi"/>
                <w:color w:val="000000" w:themeColor="text1"/>
              </w:rPr>
              <w:t>w</w:t>
            </w:r>
            <w:r w:rsidR="00766FF1" w:rsidRPr="00437134">
              <w:rPr>
                <w:rFonts w:cstheme="minorHAnsi"/>
                <w:color w:val="000000" w:themeColor="text1"/>
              </w:rPr>
              <w:t xml:space="preserve"> tym VAT</w:t>
            </w:r>
            <w:r w:rsidR="00745B97">
              <w:rPr>
                <w:rFonts w:cstheme="minorHAnsi"/>
                <w:color w:val="000000" w:themeColor="text1"/>
              </w:rPr>
              <w:t xml:space="preserve"> </w:t>
            </w:r>
            <w:r w:rsidR="00FF4B19">
              <w:rPr>
                <w:rFonts w:cstheme="minorHAnsi"/>
                <w:color w:val="000000" w:themeColor="text1"/>
              </w:rPr>
              <w:t>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91B183F" w14:textId="038E5015" w:rsidR="00766FF1" w:rsidRPr="00437134" w:rsidRDefault="00CE1AFB" w:rsidP="005D03CC">
            <w:pPr>
              <w:jc w:val="center"/>
              <w:rPr>
                <w:rFonts w:cstheme="minorHAnsi"/>
              </w:rPr>
            </w:pPr>
            <w:r w:rsidRPr="00437134">
              <w:rPr>
                <w:rFonts w:cstheme="minorHAnsi"/>
                <w:color w:val="000000" w:themeColor="text1"/>
              </w:rPr>
              <w:t>D</w:t>
            </w:r>
            <w:r w:rsidR="00766FF1" w:rsidRPr="00437134">
              <w:rPr>
                <w:rFonts w:cstheme="minorHAnsi"/>
                <w:color w:val="000000" w:themeColor="text1"/>
              </w:rPr>
              <w:t>ofinansowanie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A357BA" w14:textId="06684180" w:rsidR="00766FF1" w:rsidRPr="00437134" w:rsidRDefault="008174EE" w:rsidP="005D03CC">
            <w:pPr>
              <w:jc w:val="center"/>
              <w:rPr>
                <w:rFonts w:cstheme="minorHAnsi"/>
                <w:color w:val="000000" w:themeColor="text1"/>
              </w:rPr>
            </w:pPr>
            <w:r w:rsidRPr="00437134">
              <w:rPr>
                <w:rFonts w:cstheme="minorHAnsi"/>
                <w:color w:val="000000" w:themeColor="text1"/>
              </w:rPr>
              <w:t>% dofinansowania</w:t>
            </w:r>
          </w:p>
        </w:tc>
      </w:tr>
      <w:tr w:rsidR="00766FF1" w:rsidRPr="00437134" w14:paraId="7600BDB2" w14:textId="46F44DF6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24715ABF" w14:textId="77777777" w:rsidR="00766FF1" w:rsidRPr="00437134" w:rsidRDefault="00766FF1" w:rsidP="008505BF">
            <w:pPr>
              <w:rPr>
                <w:rFonts w:cstheme="minorHAnsi"/>
              </w:rPr>
            </w:pPr>
            <w:r w:rsidRPr="00437134">
              <w:rPr>
                <w:rFonts w:cstheme="minorHAnsi"/>
                <w:i/>
                <w:iCs/>
              </w:rPr>
              <w:lastRenderedPageBreak/>
              <w:t>Kategoria kosztów IPCEI 1…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2BB31FFD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DEF525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16F43D1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4896552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55FB53A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</w:tr>
      <w:tr w:rsidR="00766FF1" w:rsidRPr="00437134" w14:paraId="0381ECB5" w14:textId="675D1238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157A5DBD" w14:textId="4835D555" w:rsidR="00766FF1" w:rsidRPr="00437134" w:rsidRDefault="00766FF1" w:rsidP="008505BF">
            <w:pPr>
              <w:rPr>
                <w:rFonts w:cstheme="minorHAnsi"/>
                <w:i/>
                <w:iCs/>
              </w:rPr>
            </w:pPr>
            <w:r w:rsidRPr="00437134">
              <w:rPr>
                <w:rFonts w:cstheme="minorHAnsi"/>
                <w:i/>
                <w:iCs/>
              </w:rPr>
              <w:t xml:space="preserve">Kategoria kosztów IPCEI </w:t>
            </w:r>
            <w:r w:rsidR="005D03CC" w:rsidRPr="00437134">
              <w:rPr>
                <w:rFonts w:cstheme="minorHAnsi"/>
                <w:i/>
                <w:iCs/>
              </w:rPr>
              <w:t>2</w:t>
            </w:r>
            <w:r w:rsidRPr="00437134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126AC9BF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5CA4CB3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CED3E3A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47910B0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90DAB0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</w:tr>
      <w:tr w:rsidR="00766FF1" w:rsidRPr="00437134" w14:paraId="486770C0" w14:textId="2EC71E79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2A629B25" w14:textId="1B2060D0" w:rsidR="00766FF1" w:rsidRPr="00437134" w:rsidRDefault="00766FF1" w:rsidP="008505BF">
            <w:pPr>
              <w:rPr>
                <w:rFonts w:cstheme="minorHAnsi"/>
                <w:i/>
                <w:iCs/>
              </w:rPr>
            </w:pPr>
            <w:r w:rsidRPr="00437134">
              <w:rPr>
                <w:rFonts w:cstheme="minorHAnsi"/>
                <w:i/>
                <w:iCs/>
              </w:rPr>
              <w:t xml:space="preserve">Kategoria kosztów IPCEI </w:t>
            </w:r>
            <w:r w:rsidR="005D03CC" w:rsidRPr="00437134">
              <w:rPr>
                <w:rFonts w:cstheme="minorHAnsi"/>
                <w:i/>
                <w:iCs/>
              </w:rPr>
              <w:t>3</w:t>
            </w:r>
            <w:r w:rsidRPr="00437134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23E6A78B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2B655D0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806EFFF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D31BE8A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7E8DC1A" w14:textId="77777777" w:rsidR="00766FF1" w:rsidRPr="00437134" w:rsidRDefault="00766FF1" w:rsidP="008505BF">
            <w:pPr>
              <w:rPr>
                <w:rFonts w:cstheme="minorHAnsi"/>
              </w:rPr>
            </w:pPr>
          </w:p>
        </w:tc>
      </w:tr>
      <w:tr w:rsidR="008174EE" w:rsidRPr="00437134" w14:paraId="5396404D" w14:textId="77777777" w:rsidTr="00776A7D">
        <w:trPr>
          <w:trHeight w:val="556"/>
        </w:trPr>
        <w:tc>
          <w:tcPr>
            <w:tcW w:w="1674" w:type="dxa"/>
            <w:shd w:val="clear" w:color="auto" w:fill="D9D9D9" w:themeFill="background1" w:themeFillShade="D9"/>
          </w:tcPr>
          <w:p w14:paraId="1978CD9E" w14:textId="46DE2B03" w:rsidR="008174EE" w:rsidRPr="00437134" w:rsidRDefault="008174EE" w:rsidP="008505BF">
            <w:pPr>
              <w:rPr>
                <w:rFonts w:cstheme="minorHAnsi"/>
                <w:i/>
                <w:iCs/>
              </w:rPr>
            </w:pPr>
            <w:r w:rsidRPr="00437134">
              <w:rPr>
                <w:rFonts w:cstheme="minorHAnsi"/>
              </w:rPr>
              <w:t xml:space="preserve">Suma (ze wszystkich kategorii </w:t>
            </w:r>
            <w:r w:rsidR="006B7941" w:rsidRPr="00437134">
              <w:rPr>
                <w:rFonts w:cstheme="minorHAnsi"/>
              </w:rPr>
              <w:t xml:space="preserve">w zadaniach </w:t>
            </w:r>
            <w:r w:rsidRPr="00437134">
              <w:rPr>
                <w:rFonts w:cstheme="minorHAnsi"/>
              </w:rPr>
              <w:t>etapu pierwszego zastosowania w przemyśle)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4A74D35B" w14:textId="77777777" w:rsidR="008174EE" w:rsidRPr="00437134" w:rsidRDefault="008174EE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DD234B" w14:textId="77777777" w:rsidR="008174EE" w:rsidRPr="00437134" w:rsidRDefault="008174EE" w:rsidP="008505BF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4A00144" w14:textId="77777777" w:rsidR="008174EE" w:rsidRPr="00437134" w:rsidRDefault="008174EE" w:rsidP="008505BF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95D3B7D" w14:textId="77777777" w:rsidR="008174EE" w:rsidRPr="00437134" w:rsidRDefault="008174EE" w:rsidP="008505BF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8BFDD36" w14:textId="77777777" w:rsidR="008174EE" w:rsidRPr="00437134" w:rsidRDefault="008174EE" w:rsidP="008505BF">
            <w:pPr>
              <w:rPr>
                <w:rFonts w:cstheme="minorHAnsi"/>
              </w:rPr>
            </w:pPr>
          </w:p>
        </w:tc>
      </w:tr>
    </w:tbl>
    <w:p w14:paraId="435D4D91" w14:textId="77777777" w:rsidR="005270E6" w:rsidRPr="00437134" w:rsidRDefault="005270E6" w:rsidP="005270E6">
      <w:pPr>
        <w:spacing w:after="0" w:line="240" w:lineRule="auto"/>
        <w:contextualSpacing/>
        <w:rPr>
          <w:rFonts w:eastAsia="Calibri" w:cstheme="minorHAnsi"/>
        </w:rPr>
      </w:pPr>
    </w:p>
    <w:p w14:paraId="027148D4" w14:textId="7ED869B7" w:rsidR="00A807D3" w:rsidRPr="00437134" w:rsidRDefault="00A807D3" w:rsidP="00A807D3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437134">
        <w:rPr>
          <w:rFonts w:eastAsia="Calibri" w:cstheme="minorHAnsi"/>
          <w:i/>
          <w:iCs/>
        </w:rPr>
        <w:t>Grupa wydatków wypełniana automatycznie jako pomoc publiczna (wymóg CST)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119"/>
        <w:gridCol w:w="1559"/>
        <w:gridCol w:w="851"/>
        <w:gridCol w:w="1276"/>
        <w:gridCol w:w="1701"/>
      </w:tblGrid>
      <w:tr w:rsidR="00A807D3" w:rsidRPr="00437134" w14:paraId="56359078" w14:textId="77777777" w:rsidTr="00CE1AFB">
        <w:tc>
          <w:tcPr>
            <w:tcW w:w="1555" w:type="dxa"/>
            <w:shd w:val="clear" w:color="auto" w:fill="D9D9D9" w:themeFill="background1" w:themeFillShade="D9"/>
          </w:tcPr>
          <w:p w14:paraId="4F039CBF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 xml:space="preserve">Grupa wydatków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58A12569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39250C74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5B99C7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2746C1" w14:textId="03AA8A32" w:rsidR="00A807D3" w:rsidRPr="00437134" w:rsidRDefault="00723041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807D3" w:rsidRPr="00437134">
              <w:rPr>
                <w:rFonts w:asciiTheme="minorHAnsi" w:hAnsiTheme="minorHAnsi" w:cstheme="minorHAnsi"/>
                <w:sz w:val="22"/>
                <w:szCs w:val="22"/>
              </w:rPr>
              <w:t xml:space="preserve"> tym VAT</w:t>
            </w:r>
            <w:r w:rsidR="000C5C4F">
              <w:rPr>
                <w:rFonts w:asciiTheme="minorHAnsi" w:hAnsiTheme="minorHAnsi" w:cstheme="minorHAnsi"/>
                <w:sz w:val="22"/>
                <w:szCs w:val="22"/>
              </w:rPr>
              <w:t xml:space="preserve"> kwalifikowalny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3D21D52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BBD05F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A807D3" w:rsidRPr="00437134" w14:paraId="1047A112" w14:textId="77777777" w:rsidTr="00776A7D">
        <w:tc>
          <w:tcPr>
            <w:tcW w:w="1555" w:type="dxa"/>
            <w:shd w:val="clear" w:color="auto" w:fill="D9D9D9" w:themeFill="background1" w:themeFillShade="D9"/>
          </w:tcPr>
          <w:p w14:paraId="5FF44221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3899D377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00525028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0D9AC6D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9B8BDA5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504851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5F34269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D3" w:rsidRPr="00437134" w14:paraId="14C1C744" w14:textId="77777777" w:rsidTr="00776A7D">
        <w:tc>
          <w:tcPr>
            <w:tcW w:w="1555" w:type="dxa"/>
            <w:shd w:val="clear" w:color="auto" w:fill="D9D9D9" w:themeFill="background1" w:themeFillShade="D9"/>
          </w:tcPr>
          <w:p w14:paraId="26FAEACF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30ED4AE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6B01C3A4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BB5FC5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855D66A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00F9625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0FFEA07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D3" w:rsidRPr="00437134" w14:paraId="2E7DEB6F" w14:textId="77777777" w:rsidTr="00776A7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6906426F" w14:textId="48DF7259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Suma (ze wszystkich kategorii w zadaniach</w:t>
            </w:r>
            <w:r w:rsidR="00BD1602" w:rsidRPr="00437134">
              <w:rPr>
                <w:rFonts w:asciiTheme="minorHAnsi" w:hAnsiTheme="minorHAnsi" w:cstheme="minorHAnsi"/>
                <w:sz w:val="22"/>
                <w:szCs w:val="22"/>
              </w:rPr>
              <w:t xml:space="preserve"> etapu pierwszego zastosowania w przemyśle </w:t>
            </w:r>
            <w:r w:rsidRPr="0043713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302F8826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A86DBE5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2AE9B9D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F948B15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A8958D" w14:textId="77777777" w:rsidR="00A807D3" w:rsidRPr="00437134" w:rsidRDefault="00A807D3" w:rsidP="008505B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1557C6" w14:textId="77777777" w:rsidR="00A807D3" w:rsidRPr="00437134" w:rsidRDefault="00A807D3" w:rsidP="00A807D3">
      <w:pPr>
        <w:spacing w:after="0" w:line="240" w:lineRule="auto"/>
        <w:contextualSpacing/>
        <w:rPr>
          <w:rFonts w:eastAsia="Calibri" w:cstheme="minorHAnsi"/>
        </w:rPr>
      </w:pPr>
    </w:p>
    <w:p w14:paraId="73984F08" w14:textId="2AD507D2" w:rsidR="006B7838" w:rsidRPr="00437134" w:rsidRDefault="006B7838">
      <w:pPr>
        <w:rPr>
          <w:rFonts w:eastAsia="Calibri" w:cstheme="minorHAnsi"/>
          <w:b/>
        </w:rPr>
      </w:pPr>
    </w:p>
    <w:p w14:paraId="77839073" w14:textId="77777777" w:rsidR="002D4EDD" w:rsidRDefault="002D4EDD">
      <w:pPr>
        <w:rPr>
          <w:rFonts w:eastAsia="Times New Roman" w:cstheme="minorHAnsi"/>
          <w:b/>
          <w:bCs/>
          <w:color w:val="2E74B5" w:themeColor="accent5" w:themeShade="BF"/>
          <w:lang w:eastAsia="pl-PL"/>
        </w:rPr>
      </w:pPr>
      <w:bookmarkStart w:id="95" w:name="_Toc160462472"/>
      <w:bookmarkStart w:id="96" w:name="_Toc160468854"/>
      <w:bookmarkStart w:id="97" w:name="_Toc161412064"/>
      <w:r>
        <w:rPr>
          <w:rFonts w:cstheme="minorHAnsi"/>
          <w:color w:val="2E74B5" w:themeColor="accent5" w:themeShade="BF"/>
        </w:rPr>
        <w:br w:type="page"/>
      </w:r>
    </w:p>
    <w:p w14:paraId="7E9ACF0A" w14:textId="590387F4" w:rsidR="00007CCC" w:rsidRPr="0062314A" w:rsidRDefault="00503D51" w:rsidP="0062314A">
      <w:pPr>
        <w:pStyle w:val="Nagwek1"/>
        <w:pBdr>
          <w:bottom w:val="single" w:sz="4" w:space="1" w:color="auto"/>
        </w:pBdr>
        <w:rPr>
          <w:rFonts w:cstheme="minorHAnsi"/>
          <w:color w:val="2E74B5" w:themeColor="accent5" w:themeShade="BF"/>
        </w:rPr>
      </w:pPr>
      <w:r w:rsidRPr="003B7DE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III</w:t>
      </w:r>
      <w:r w:rsidR="00BC4DAF" w:rsidRPr="003B7DE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. </w:t>
      </w:r>
      <w:r w:rsidR="00007CCC" w:rsidRPr="003B7DE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ZAŁĄCZNIKI</w:t>
      </w:r>
      <w:bookmarkEnd w:id="95"/>
      <w:bookmarkEnd w:id="96"/>
      <w:bookmarkEnd w:id="97"/>
    </w:p>
    <w:p w14:paraId="1405A56D" w14:textId="77777777" w:rsidR="00007CCC" w:rsidRPr="0062314A" w:rsidRDefault="00007CCC" w:rsidP="00007CCC">
      <w:pPr>
        <w:spacing w:after="0" w:line="240" w:lineRule="auto"/>
        <w:contextualSpacing/>
        <w:rPr>
          <w:rFonts w:eastAsia="Calibri" w:cstheme="minorHAnsi"/>
          <w:b/>
          <w:color w:val="4472C4" w:themeColor="accent1"/>
        </w:rPr>
      </w:pPr>
    </w:p>
    <w:p w14:paraId="37A80490" w14:textId="5418C2B5" w:rsidR="00007CCC" w:rsidRPr="00437134" w:rsidRDefault="00007CCC" w:rsidP="003D36BE">
      <w:pPr>
        <w:numPr>
          <w:ilvl w:val="0"/>
          <w:numId w:val="28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bookmarkStart w:id="98" w:name="_Hlk125970816"/>
      <w:r w:rsidRPr="00437134">
        <w:rPr>
          <w:rFonts w:eastAsia="Times New Roman" w:cstheme="minorHAnsi"/>
          <w:lang w:val="x-none" w:eastAsia="x-none"/>
        </w:rPr>
        <w:t>Wniosek IPCEI, złożony do Komisji Europejskiej, który otrzymał pozytywną decyzję Komisji dopuszczającą udzielenie pomocy;</w:t>
      </w:r>
    </w:p>
    <w:p w14:paraId="43C3EA78" w14:textId="41FC1257" w:rsidR="00007CCC" w:rsidRPr="00437134" w:rsidRDefault="00007CCC" w:rsidP="003D36BE">
      <w:pPr>
        <w:numPr>
          <w:ilvl w:val="0"/>
          <w:numId w:val="28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Pozytywna decyzj</w:t>
      </w:r>
      <w:r w:rsidR="0041030C" w:rsidRPr="00437134">
        <w:rPr>
          <w:rFonts w:eastAsia="Times New Roman" w:cstheme="minorHAnsi"/>
          <w:lang w:eastAsia="x-none"/>
        </w:rPr>
        <w:t>a</w:t>
      </w:r>
      <w:r w:rsidRPr="00437134">
        <w:rPr>
          <w:rFonts w:eastAsia="Times New Roman" w:cstheme="minorHAnsi"/>
          <w:lang w:val="x-none" w:eastAsia="x-none"/>
        </w:rPr>
        <w:t xml:space="preserve"> Komisji Europejskiej dopuszczająca udzielenie pomocy projektowi IPCEI</w:t>
      </w:r>
      <w:r w:rsidR="00B748B4">
        <w:rPr>
          <w:rFonts w:eastAsia="Times New Roman" w:cstheme="minorHAnsi"/>
          <w:lang w:eastAsia="x-none"/>
        </w:rPr>
        <w:t xml:space="preserve"> (decyzja powinna zawierać pełne dane dot. projektu IPCEI wnioskodawcy, </w:t>
      </w:r>
      <w:r w:rsidR="00086453">
        <w:rPr>
          <w:rFonts w:eastAsia="Times New Roman" w:cstheme="minorHAnsi"/>
          <w:lang w:eastAsia="x-none"/>
        </w:rPr>
        <w:t>dane nie mogą być zanonimizowane)</w:t>
      </w:r>
      <w:r w:rsidRPr="00437134">
        <w:rPr>
          <w:rFonts w:eastAsia="Times New Roman" w:cstheme="minorHAnsi"/>
          <w:lang w:val="x-none" w:eastAsia="x-none"/>
        </w:rPr>
        <w:t>;</w:t>
      </w:r>
    </w:p>
    <w:p w14:paraId="4E06D57C" w14:textId="6D1949AB" w:rsidR="00007CCC" w:rsidRPr="00437134" w:rsidRDefault="00007CCC" w:rsidP="003D36BE">
      <w:pPr>
        <w:numPr>
          <w:ilvl w:val="0"/>
          <w:numId w:val="28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Sprawozdanie o działalności badawczej i rozwojowej (B+R) - GUS PNT-01 za ostatni okres sprawozdawczy;</w:t>
      </w:r>
    </w:p>
    <w:p w14:paraId="7738D25B" w14:textId="77606BA4" w:rsidR="00007CCC" w:rsidRPr="0062314A" w:rsidRDefault="00007CCC" w:rsidP="003D36BE">
      <w:pPr>
        <w:numPr>
          <w:ilvl w:val="0"/>
          <w:numId w:val="28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 w:rsidRPr="00437134">
        <w:rPr>
          <w:rFonts w:eastAsia="Times New Roman" w:cstheme="minorHAnsi"/>
          <w:lang w:eastAsia="x-none"/>
        </w:rPr>
        <w:t>.</w:t>
      </w:r>
    </w:p>
    <w:p w14:paraId="5F58A74B" w14:textId="017F8433" w:rsidR="005C6380" w:rsidRPr="0062314A" w:rsidRDefault="005C6380" w:rsidP="003D36BE">
      <w:pPr>
        <w:autoSpaceDE w:val="0"/>
        <w:autoSpaceDN w:val="0"/>
        <w:spacing w:before="120" w:after="120" w:line="240" w:lineRule="auto"/>
        <w:ind w:left="357" w:hanging="499"/>
        <w:rPr>
          <w:rFonts w:eastAsia="Times New Roman" w:cstheme="minorHAnsi"/>
          <w:u w:val="single"/>
          <w:lang w:val="x-none" w:eastAsia="x-none"/>
        </w:rPr>
      </w:pPr>
      <w:r w:rsidRPr="007B6AC9">
        <w:rPr>
          <w:rFonts w:eastAsia="Times New Roman" w:cstheme="minorHAnsi"/>
          <w:b/>
          <w:bCs/>
          <w:u w:val="single"/>
          <w:lang w:eastAsia="x-none"/>
        </w:rPr>
        <w:t>Dodatkowe załączniki</w:t>
      </w:r>
      <w:r w:rsidRPr="007B6AC9">
        <w:rPr>
          <w:rFonts w:eastAsia="Times New Roman" w:cstheme="minorHAnsi"/>
          <w:u w:val="single"/>
          <w:lang w:eastAsia="x-none"/>
        </w:rPr>
        <w:t xml:space="preserve"> (jeśli dotyczy)</w:t>
      </w:r>
    </w:p>
    <w:p w14:paraId="490E5B41" w14:textId="24545A18" w:rsidR="008C2B39" w:rsidRPr="0062314A" w:rsidRDefault="008C2B39" w:rsidP="003D36BE">
      <w:pPr>
        <w:numPr>
          <w:ilvl w:val="0"/>
          <w:numId w:val="28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Dokument wskazujący na wyrażenie przez KE akceptacji na zmiany w projekcie</w:t>
      </w:r>
      <w:r w:rsidR="007F3826">
        <w:rPr>
          <w:rFonts w:eastAsia="Times New Roman" w:cstheme="minorHAnsi"/>
          <w:lang w:eastAsia="x-none"/>
        </w:rPr>
        <w:t xml:space="preserve"> wraz ze zmienion</w:t>
      </w:r>
      <w:r w:rsidR="005C2FFA">
        <w:rPr>
          <w:rFonts w:eastAsia="Times New Roman" w:cstheme="minorHAnsi"/>
          <w:lang w:eastAsia="x-none"/>
        </w:rPr>
        <w:t>ą dokumentacją projektu IPCEI</w:t>
      </w:r>
      <w:r w:rsidRPr="00437134">
        <w:rPr>
          <w:rFonts w:eastAsia="Times New Roman" w:cstheme="minorHAnsi"/>
          <w:lang w:val="x-none" w:eastAsia="x-none"/>
        </w:rPr>
        <w:t xml:space="preserve"> (jeśli dotyczy</w:t>
      </w:r>
      <w:r w:rsidRPr="00437134">
        <w:rPr>
          <w:rFonts w:eastAsia="Times New Roman" w:cstheme="minorHAnsi"/>
          <w:lang w:eastAsia="x-none"/>
        </w:rPr>
        <w:t>)</w:t>
      </w:r>
      <w:r w:rsidR="005C6380" w:rsidRPr="00437134">
        <w:rPr>
          <w:rFonts w:eastAsia="Times New Roman" w:cstheme="minorHAnsi"/>
          <w:lang w:eastAsia="x-none"/>
        </w:rPr>
        <w:t xml:space="preserve"> </w:t>
      </w:r>
      <w:r w:rsidR="005C6380" w:rsidRPr="004D08FB">
        <w:rPr>
          <w:rFonts w:eastAsia="Times New Roman" w:cstheme="minorHAnsi"/>
          <w:lang w:eastAsia="x-none"/>
        </w:rPr>
        <w:t>-</w:t>
      </w:r>
      <w:r w:rsidR="00F65B08" w:rsidRPr="004D08FB">
        <w:rPr>
          <w:rFonts w:eastAsia="Times New Roman" w:cstheme="minorHAnsi"/>
          <w:lang w:eastAsia="x-none"/>
        </w:rPr>
        <w:t xml:space="preserve"> możliwość dodania max. 5 załączników.</w:t>
      </w:r>
    </w:p>
    <w:p w14:paraId="616A3958" w14:textId="6F415EE4" w:rsidR="008C2B39" w:rsidRPr="0062314A" w:rsidRDefault="008C2B39" w:rsidP="003D36BE">
      <w:pPr>
        <w:numPr>
          <w:ilvl w:val="0"/>
          <w:numId w:val="28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4D08FB">
        <w:rPr>
          <w:rFonts w:eastAsia="Times New Roman" w:cstheme="minorHAnsi"/>
          <w:lang w:val="x-none" w:eastAsia="x-none"/>
        </w:rPr>
        <w:t>Dokument wskazujący na wyrażenie przez  KE akceptacji na realizację projektu przez następcę prawnego (jeśli dotyczy)</w:t>
      </w:r>
      <w:r w:rsidR="00426F0B" w:rsidRPr="004D08FB">
        <w:rPr>
          <w:rFonts w:eastAsia="Times New Roman" w:cstheme="minorHAnsi"/>
          <w:lang w:eastAsia="x-none"/>
        </w:rPr>
        <w:t xml:space="preserve"> </w:t>
      </w:r>
      <w:r w:rsidR="00426F0B" w:rsidRPr="0062314A">
        <w:rPr>
          <w:rFonts w:eastAsia="Times New Roman" w:cstheme="minorHAnsi"/>
          <w:lang w:eastAsia="x-none"/>
        </w:rPr>
        <w:t>- możliwość dodania max. 5 załączników.</w:t>
      </w:r>
    </w:p>
    <w:p w14:paraId="2EEE665A" w14:textId="145D3501" w:rsidR="006B7838" w:rsidRPr="003D3A86" w:rsidRDefault="00AB1402" w:rsidP="003D3A86">
      <w:pPr>
        <w:numPr>
          <w:ilvl w:val="0"/>
          <w:numId w:val="28"/>
        </w:numPr>
        <w:autoSpaceDE w:val="0"/>
        <w:autoSpaceDN w:val="0"/>
        <w:spacing w:before="120" w:after="120" w:line="240" w:lineRule="auto"/>
        <w:ind w:left="714" w:hanging="357"/>
        <w:rPr>
          <w:rFonts w:eastAsia="Calibri" w:cstheme="minorHAnsi"/>
        </w:rPr>
      </w:pPr>
      <w:r w:rsidRPr="00E2225B">
        <w:rPr>
          <w:rFonts w:eastAsia="Times New Roman" w:cstheme="minorHAnsi"/>
          <w:lang w:val="x-none" w:eastAsia="x-none"/>
        </w:rPr>
        <w:t>Dokument potwierdzając</w:t>
      </w:r>
      <w:r w:rsidR="00E2225B" w:rsidRPr="00E2225B">
        <w:rPr>
          <w:rFonts w:eastAsia="Times New Roman" w:cstheme="minorHAnsi"/>
          <w:lang w:eastAsia="x-none"/>
        </w:rPr>
        <w:t>y</w:t>
      </w:r>
      <w:r w:rsidRPr="00E2225B">
        <w:rPr>
          <w:rFonts w:eastAsia="Times New Roman" w:cstheme="minorHAnsi"/>
          <w:lang w:val="x-none" w:eastAsia="x-none"/>
        </w:rPr>
        <w:t xml:space="preserve"> zmiany w dokumentach rejestrowych (jeśli dotyczy</w:t>
      </w:r>
      <w:r w:rsidR="00ED6C83" w:rsidRPr="00E2225B">
        <w:rPr>
          <w:rFonts w:eastAsia="Times New Roman" w:cstheme="minorHAnsi"/>
          <w:lang w:eastAsia="x-none"/>
        </w:rPr>
        <w:t xml:space="preserve"> - </w:t>
      </w:r>
      <w:r w:rsidR="00ED6C83" w:rsidRPr="00E2225B">
        <w:rPr>
          <w:rFonts w:cstheme="minorHAnsi"/>
        </w:rPr>
        <w:t xml:space="preserve"> </w:t>
      </w:r>
      <w:r w:rsidR="00ED6C83" w:rsidRPr="00E2225B">
        <w:rPr>
          <w:rFonts w:eastAsia="Times New Roman" w:cstheme="minorHAnsi"/>
          <w:lang w:val="x-none" w:eastAsia="x-none"/>
        </w:rPr>
        <w:t>dane wnioskodawcy uległy zmianie w stosunku do danych zawartych w dokumentach rejestrowych, ale w tych dokumentach nie zostały jeszcze ujęte</w:t>
      </w:r>
      <w:r w:rsidRPr="00E2225B">
        <w:rPr>
          <w:rFonts w:eastAsia="Times New Roman" w:cstheme="minorHAnsi"/>
          <w:lang w:val="x-none" w:eastAsia="x-none"/>
        </w:rPr>
        <w:t>)</w:t>
      </w:r>
      <w:r w:rsidR="004D08FB">
        <w:rPr>
          <w:rFonts w:eastAsia="Times New Roman" w:cstheme="minorHAnsi"/>
          <w:lang w:eastAsia="x-none"/>
        </w:rPr>
        <w:t>.</w:t>
      </w:r>
      <w:r w:rsidRPr="00E2225B">
        <w:rPr>
          <w:rFonts w:eastAsia="Times New Roman" w:cstheme="minorHAnsi"/>
          <w:lang w:eastAsia="x-none"/>
        </w:rPr>
        <w:t xml:space="preserve"> </w:t>
      </w:r>
      <w:bookmarkEnd w:id="98"/>
    </w:p>
    <w:p w14:paraId="51C48400" w14:textId="77777777" w:rsidR="006B7838" w:rsidRPr="0062314A" w:rsidRDefault="006B7838" w:rsidP="003D3A86">
      <w:pPr>
        <w:pStyle w:val="NCBRnormalny"/>
      </w:pPr>
    </w:p>
    <w:p w14:paraId="235B0393" w14:textId="3808B5FA" w:rsidR="00007CCC" w:rsidRPr="0062314A" w:rsidRDefault="005E1667" w:rsidP="0062314A">
      <w:pPr>
        <w:pStyle w:val="Nagwek1"/>
        <w:pBdr>
          <w:bottom w:val="single" w:sz="4" w:space="1" w:color="auto"/>
        </w:pBdr>
        <w:rPr>
          <w:rFonts w:cstheme="minorHAnsi"/>
          <w:color w:val="2E74B5" w:themeColor="accent5" w:themeShade="BF"/>
        </w:rPr>
      </w:pPr>
      <w:bookmarkStart w:id="99" w:name="_Toc160462473"/>
      <w:bookmarkStart w:id="100" w:name="_Toc160468855"/>
      <w:bookmarkStart w:id="101" w:name="_Toc161412065"/>
      <w:r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IV. </w:t>
      </w:r>
      <w:r w:rsidR="00007CCC" w:rsidRPr="0062314A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OŚWIADCZENIA</w:t>
      </w:r>
      <w:bookmarkEnd w:id="99"/>
      <w:bookmarkEnd w:id="100"/>
      <w:bookmarkEnd w:id="101"/>
    </w:p>
    <w:p w14:paraId="75A4D998" w14:textId="77777777" w:rsidR="00007CCC" w:rsidRPr="00437134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503C8917" w14:textId="77777777" w:rsidR="00007CCC" w:rsidRPr="00437134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Oświadczam, iż zapoznałam/em się z Regulaminem wyboru projektów i akceptuję jego zasady.</w:t>
      </w:r>
    </w:p>
    <w:p w14:paraId="3D640E59" w14:textId="77777777" w:rsidR="00007CCC" w:rsidRPr="00437134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 xml:space="preserve">Wyrażam zgodę na używanie skrzynki </w:t>
      </w:r>
      <w:proofErr w:type="spellStart"/>
      <w:r w:rsidRPr="00437134">
        <w:rPr>
          <w:rFonts w:eastAsia="Times New Roman" w:cstheme="minorHAnsi"/>
          <w:lang w:val="x-none" w:eastAsia="x-none"/>
        </w:rPr>
        <w:t>ePUAP</w:t>
      </w:r>
      <w:proofErr w:type="spellEnd"/>
      <w:r w:rsidRPr="00437134">
        <w:rPr>
          <w:rFonts w:eastAsia="Times New Roman" w:cstheme="minorHAnsi"/>
          <w:lang w:val="x-none" w:eastAsia="x-none"/>
        </w:rPr>
        <w:t xml:space="preserve">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437134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9F23F49" w14:textId="4078CD5E" w:rsidR="00007CCC" w:rsidRPr="00437134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39A15026" w14:textId="611D7830" w:rsidR="00D560F1" w:rsidRPr="00437134" w:rsidRDefault="00D560F1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KLAUZULA INFORMACYJNA NARODOWEGO CENTRUM BADAŃ I ROZWOJU</w:t>
      </w:r>
    </w:p>
    <w:p w14:paraId="7C8C9905" w14:textId="77777777" w:rsidR="00D560F1" w:rsidRPr="00437134" w:rsidRDefault="00D560F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"RODO"), informuję Panią/Pana, że:</w:t>
      </w:r>
    </w:p>
    <w:p w14:paraId="38D73F24" w14:textId="77777777" w:rsidR="00D560F1" w:rsidRPr="00437134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lastRenderedPageBreak/>
        <w:t>administratorem Pani/Pana danych osobowych jest Narodowe Centrum Badań i Rozwoju (dalej: "NCBR") z siedzibą w Warszawie (00-801), ul. Chmielna 69, NIP 701-007-37-77, Regon 141032404;</w:t>
      </w:r>
    </w:p>
    <w:p w14:paraId="349E1854" w14:textId="77777777" w:rsidR="00D560F1" w:rsidRPr="00437134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z inspektorem ochrony danych (IOD) można się skontaktować poprzez adres e-mail: iod@ncbr.gov.pl oraz adres NCBR wskazany powyżej z dopiskiem "Inspektor Ochrony Danych";</w:t>
      </w:r>
    </w:p>
    <w:p w14:paraId="30181699" w14:textId="77777777" w:rsidR="00D560F1" w:rsidRPr="00437134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 xml:space="preserve">dane osobowe są przetwarzane w celu realizacji projektu FENG to jest: oceny i wyboru projektu, zawarcia umowy o dofinansowanie projektu, nadzoru nad wykonaniem projektu, jego ewaluacji, kontroli, audytu, oceny działań </w:t>
      </w:r>
      <w:proofErr w:type="spellStart"/>
      <w:r w:rsidRPr="00437134">
        <w:rPr>
          <w:rFonts w:eastAsia="Times New Roman" w:cstheme="minorHAnsi"/>
          <w:lang w:val="x-none" w:eastAsia="x-none"/>
        </w:rPr>
        <w:t>informacyjno</w:t>
      </w:r>
      <w:proofErr w:type="spellEnd"/>
      <w:r w:rsidRPr="00437134">
        <w:rPr>
          <w:rFonts w:eastAsia="Times New Roman" w:cstheme="minorHAnsi"/>
          <w:lang w:val="x-none" w:eastAsia="x-none"/>
        </w:rPr>
        <w:t xml:space="preserve"> - promocyjnych, jego odbioru, oceny i rozliczenia finansowego oraz ewentualnego ustalenia, dochodzenia lub obrony roszczeń;</w:t>
      </w:r>
    </w:p>
    <w:p w14:paraId="2727BB62" w14:textId="77777777" w:rsidR="00D560F1" w:rsidRPr="00437134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 xml:space="preserve">dane osobowe są przetwarzane z uwagi na wskazany powyżej cel -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3A4C633D" w14:textId="34A78F47" w:rsidR="00D560F1" w:rsidRPr="00437134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dane osobowe zostały pozyskane bezpośrednio od Pani/Pana lub ze źródeł publicznie dostępnych (np. wyszukiwarka KRS, CEIDG), bądź od Podmiotu</w:t>
      </w:r>
      <w:r w:rsidR="00BE2D30" w:rsidRPr="00437134">
        <w:rPr>
          <w:rFonts w:eastAsia="Times New Roman" w:cstheme="minorHAnsi"/>
          <w:lang w:eastAsia="x-none"/>
        </w:rPr>
        <w:t>,</w:t>
      </w:r>
      <w:r w:rsidRPr="00437134">
        <w:rPr>
          <w:rFonts w:eastAsia="Times New Roman" w:cstheme="minorHAnsi"/>
          <w:lang w:val="x-none" w:eastAsia="x-none"/>
        </w:rPr>
        <w:t xml:space="preserve"> który składa wniosek o dofinansowanie;</w:t>
      </w:r>
    </w:p>
    <w:p w14:paraId="1F87DD53" w14:textId="77777777" w:rsidR="00D560F1" w:rsidRPr="00437134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NCBR przetwarza Pani/Pana dane osobowe zawarte we wniosku o dofinansowanie lub w ramach realizacji zadań wskazanych w punkcie 3 klauzuli;</w:t>
      </w:r>
    </w:p>
    <w:p w14:paraId="3A427B8A" w14:textId="77777777" w:rsidR="00D560F1" w:rsidRPr="00437134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podanie danych osobowych osób reprezentujących stanowi warunek zawarcia Umowy i bez ich podania nie będzie możliwe jej zawarcie;</w:t>
      </w:r>
    </w:p>
    <w:p w14:paraId="238A346D" w14:textId="77777777" w:rsidR="00D560F1" w:rsidRPr="00437134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dane osobowe będą przetwarzane w okresie realizacji Umowy, do czasu zakończenia wszelkich obowiązków oraz ewentualnych roszczeń wynikających z niej, a następnie w celu archiwalnym przez okres zgodny z instrukcją kancelaryjną NCBR i Jednolitym Rzeczowym Wykazem Akt;</w:t>
      </w:r>
    </w:p>
    <w:p w14:paraId="080A0488" w14:textId="77777777" w:rsidR="00D560F1" w:rsidRPr="00437134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35C7B19" w14:textId="77777777" w:rsidR="00D560F1" w:rsidRPr="00437134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0DEB2F93" w14:textId="665FAD6A" w:rsidR="00D560F1" w:rsidRPr="00437134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437134">
        <w:rPr>
          <w:rFonts w:eastAsia="Times New Roman" w:cstheme="minorHAnsi"/>
          <w:lang w:val="x-none" w:eastAsia="x-none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B34AC2" w:rsidRPr="00437134">
        <w:rPr>
          <w:rFonts w:eastAsia="Times New Roman" w:cstheme="minorHAnsi"/>
          <w:lang w:eastAsia="x-none"/>
        </w:rPr>
        <w:t>.</w:t>
      </w:r>
      <w:r w:rsidRPr="00437134">
        <w:rPr>
          <w:rFonts w:eastAsia="Times New Roman" w:cstheme="minorHAnsi"/>
          <w:lang w:val="x-none" w:eastAsia="x-none"/>
        </w:rPr>
        <w:t xml:space="preserve"> </w:t>
      </w:r>
    </w:p>
    <w:p w14:paraId="69D7CE81" w14:textId="77777777" w:rsidR="00007CCC" w:rsidRPr="00437134" w:rsidRDefault="00007CCC">
      <w:pPr>
        <w:rPr>
          <w:rFonts w:cstheme="minorHAnsi"/>
          <w:lang w:val="x-none"/>
        </w:rPr>
      </w:pPr>
    </w:p>
    <w:sectPr w:rsidR="00007CCC" w:rsidRPr="00437134" w:rsidSect="006826C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E21D" w14:textId="77777777" w:rsidR="0097172E" w:rsidRDefault="0097172E" w:rsidP="00007CCC">
      <w:pPr>
        <w:spacing w:after="0" w:line="240" w:lineRule="auto"/>
      </w:pPr>
      <w:r>
        <w:separator/>
      </w:r>
    </w:p>
  </w:endnote>
  <w:endnote w:type="continuationSeparator" w:id="0">
    <w:p w14:paraId="17D59585" w14:textId="77777777" w:rsidR="0097172E" w:rsidRDefault="0097172E" w:rsidP="00007CCC">
      <w:pPr>
        <w:spacing w:after="0" w:line="240" w:lineRule="auto"/>
      </w:pPr>
      <w:r>
        <w:continuationSeparator/>
      </w:r>
    </w:p>
  </w:endnote>
  <w:endnote w:type="continuationNotice" w:id="1">
    <w:p w14:paraId="61B813B9" w14:textId="77777777" w:rsidR="0097172E" w:rsidRDefault="0097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2D0" w14:textId="2C767622" w:rsidR="006B7838" w:rsidRDefault="00762E53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EndPr/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0496" w14:textId="579EB2E4" w:rsidR="00007CCC" w:rsidRDefault="00762E53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EndPr/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C7E1" w14:textId="77777777" w:rsidR="0097172E" w:rsidRDefault="0097172E" w:rsidP="00007CCC">
      <w:pPr>
        <w:spacing w:after="0" w:line="240" w:lineRule="auto"/>
      </w:pPr>
      <w:r>
        <w:separator/>
      </w:r>
    </w:p>
  </w:footnote>
  <w:footnote w:type="continuationSeparator" w:id="0">
    <w:p w14:paraId="6B1F6F3F" w14:textId="77777777" w:rsidR="0097172E" w:rsidRDefault="0097172E" w:rsidP="00007CCC">
      <w:pPr>
        <w:spacing w:after="0" w:line="240" w:lineRule="auto"/>
      </w:pPr>
      <w:r>
        <w:continuationSeparator/>
      </w:r>
    </w:p>
  </w:footnote>
  <w:footnote w:type="continuationNotice" w:id="1">
    <w:p w14:paraId="6382A9F2" w14:textId="77777777" w:rsidR="0097172E" w:rsidRDefault="0097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0BC1" w14:textId="61A7067E" w:rsidR="00007CCC" w:rsidRDefault="00007CCC">
    <w:pPr>
      <w:pStyle w:val="Nagwek"/>
    </w:pPr>
  </w:p>
  <w:p w14:paraId="34EE93ED" w14:textId="77777777" w:rsidR="00007CCC" w:rsidRDefault="0000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807" w14:textId="10B0BD18" w:rsidR="00007CCC" w:rsidRDefault="00D6187F">
    <w:pPr>
      <w:pStyle w:val="Nagwek"/>
    </w:pPr>
    <w:r>
      <w:rPr>
        <w:noProof/>
      </w:rPr>
      <w:drawing>
        <wp:inline distT="0" distB="0" distL="0" distR="0" wp14:anchorId="0B0BFCF2" wp14:editId="2E0CCCDF">
          <wp:extent cx="5760720" cy="533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334"/>
    <w:multiLevelType w:val="hybridMultilevel"/>
    <w:tmpl w:val="B58C2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B3"/>
    <w:multiLevelType w:val="hybridMultilevel"/>
    <w:tmpl w:val="127A4B7E"/>
    <w:lvl w:ilvl="0" w:tplc="9F9C9680">
      <w:start w:val="1"/>
      <w:numFmt w:val="decimal"/>
      <w:lvlText w:val="%1."/>
      <w:lvlJc w:val="left"/>
      <w:pPr>
        <w:ind w:left="790" w:hanging="43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26265A"/>
    <w:multiLevelType w:val="hybridMultilevel"/>
    <w:tmpl w:val="E7AA0B34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9390B"/>
    <w:multiLevelType w:val="hybridMultilevel"/>
    <w:tmpl w:val="2A4E7296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5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6200E"/>
    <w:multiLevelType w:val="hybridMultilevel"/>
    <w:tmpl w:val="D6B0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82E10"/>
    <w:multiLevelType w:val="hybridMultilevel"/>
    <w:tmpl w:val="55F03206"/>
    <w:lvl w:ilvl="0" w:tplc="3370ADCA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B36BB"/>
    <w:multiLevelType w:val="hybridMultilevel"/>
    <w:tmpl w:val="CE4277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2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E4035"/>
    <w:multiLevelType w:val="hybridMultilevel"/>
    <w:tmpl w:val="E9806E6C"/>
    <w:lvl w:ilvl="0" w:tplc="EA3A3C2E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07563"/>
    <w:multiLevelType w:val="multilevel"/>
    <w:tmpl w:val="348675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72C4" w:themeColor="accent1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Theme="majorEastAsia" w:hint="default"/>
        <w:color w:val="000000" w:themeColor="text1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ajorEastAsia" w:hint="default"/>
        <w:color w:val="000000" w:themeColor="text1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ajorEastAsia" w:hint="default"/>
        <w:color w:val="000000" w:themeColor="text1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ajorEastAsia" w:hint="default"/>
        <w:color w:val="000000" w:themeColor="text1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ajorEastAsia" w:hint="default"/>
        <w:color w:val="000000" w:themeColor="text1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ajorEastAsia" w:hint="default"/>
        <w:color w:val="000000" w:themeColor="text1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ajorEastAsia" w:hint="default"/>
        <w:color w:val="000000" w:themeColor="text1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ajorEastAsia" w:hint="default"/>
        <w:color w:val="000000" w:themeColor="text1"/>
        <w:sz w:val="24"/>
      </w:rPr>
    </w:lvl>
  </w:abstractNum>
  <w:abstractNum w:abstractNumId="3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77C7F"/>
    <w:multiLevelType w:val="hybridMultilevel"/>
    <w:tmpl w:val="E4808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A31CF"/>
    <w:multiLevelType w:val="hybridMultilevel"/>
    <w:tmpl w:val="5BD21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48855">
    <w:abstractNumId w:val="11"/>
  </w:num>
  <w:num w:numId="2" w16cid:durableId="1664233622">
    <w:abstractNumId w:val="4"/>
  </w:num>
  <w:num w:numId="3" w16cid:durableId="14594907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3508706">
    <w:abstractNumId w:val="7"/>
  </w:num>
  <w:num w:numId="5" w16cid:durableId="1770586278">
    <w:abstractNumId w:val="5"/>
  </w:num>
  <w:num w:numId="6" w16cid:durableId="382675536">
    <w:abstractNumId w:val="1"/>
  </w:num>
  <w:num w:numId="7" w16cid:durableId="1683318545">
    <w:abstractNumId w:val="8"/>
  </w:num>
  <w:num w:numId="8" w16cid:durableId="1440644212">
    <w:abstractNumId w:val="31"/>
  </w:num>
  <w:num w:numId="9" w16cid:durableId="1327973237">
    <w:abstractNumId w:val="13"/>
  </w:num>
  <w:num w:numId="10" w16cid:durableId="1739401240">
    <w:abstractNumId w:val="2"/>
  </w:num>
  <w:num w:numId="11" w16cid:durableId="1685277981">
    <w:abstractNumId w:val="21"/>
  </w:num>
  <w:num w:numId="12" w16cid:durableId="1029455662">
    <w:abstractNumId w:val="23"/>
  </w:num>
  <w:num w:numId="13" w16cid:durableId="612203515">
    <w:abstractNumId w:val="22"/>
  </w:num>
  <w:num w:numId="14" w16cid:durableId="2090036766">
    <w:abstractNumId w:val="20"/>
  </w:num>
  <w:num w:numId="15" w16cid:durableId="491608741">
    <w:abstractNumId w:val="28"/>
  </w:num>
  <w:num w:numId="16" w16cid:durableId="2093769927">
    <w:abstractNumId w:val="25"/>
  </w:num>
  <w:num w:numId="17" w16cid:durableId="555627431">
    <w:abstractNumId w:val="24"/>
  </w:num>
  <w:num w:numId="18" w16cid:durableId="1178538425">
    <w:abstractNumId w:val="15"/>
  </w:num>
  <w:num w:numId="19" w16cid:durableId="615259742">
    <w:abstractNumId w:val="9"/>
  </w:num>
  <w:num w:numId="20" w16cid:durableId="2095929713">
    <w:abstractNumId w:val="3"/>
  </w:num>
  <w:num w:numId="21" w16cid:durableId="1534994251">
    <w:abstractNumId w:val="18"/>
  </w:num>
  <w:num w:numId="22" w16cid:durableId="662242197">
    <w:abstractNumId w:val="10"/>
  </w:num>
  <w:num w:numId="23" w16cid:durableId="541599063">
    <w:abstractNumId w:val="29"/>
  </w:num>
  <w:num w:numId="24" w16cid:durableId="647049573">
    <w:abstractNumId w:val="19"/>
  </w:num>
  <w:num w:numId="25" w16cid:durableId="1907913920">
    <w:abstractNumId w:val="33"/>
  </w:num>
  <w:num w:numId="26" w16cid:durableId="336926603">
    <w:abstractNumId w:val="17"/>
  </w:num>
  <w:num w:numId="27" w16cid:durableId="717821578">
    <w:abstractNumId w:val="0"/>
  </w:num>
  <w:num w:numId="28" w16cid:durableId="2038581669">
    <w:abstractNumId w:val="14"/>
  </w:num>
  <w:num w:numId="29" w16cid:durableId="1257128137">
    <w:abstractNumId w:val="6"/>
  </w:num>
  <w:num w:numId="30" w16cid:durableId="1671172946">
    <w:abstractNumId w:val="27"/>
  </w:num>
  <w:num w:numId="31" w16cid:durableId="1799839617">
    <w:abstractNumId w:val="12"/>
  </w:num>
  <w:num w:numId="32" w16cid:durableId="1433282299">
    <w:abstractNumId w:val="16"/>
  </w:num>
  <w:num w:numId="33" w16cid:durableId="1376538658">
    <w:abstractNumId w:val="32"/>
  </w:num>
  <w:num w:numId="34" w16cid:durableId="21245731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18BD"/>
    <w:rsid w:val="000049EB"/>
    <w:rsid w:val="00005164"/>
    <w:rsid w:val="00007CCC"/>
    <w:rsid w:val="00011683"/>
    <w:rsid w:val="0001786A"/>
    <w:rsid w:val="000179C9"/>
    <w:rsid w:val="00031C3D"/>
    <w:rsid w:val="000336DB"/>
    <w:rsid w:val="00034FF3"/>
    <w:rsid w:val="00037852"/>
    <w:rsid w:val="00040593"/>
    <w:rsid w:val="00052F24"/>
    <w:rsid w:val="00054A72"/>
    <w:rsid w:val="00055E66"/>
    <w:rsid w:val="00063551"/>
    <w:rsid w:val="00065A16"/>
    <w:rsid w:val="00070C09"/>
    <w:rsid w:val="00075FFA"/>
    <w:rsid w:val="00085A97"/>
    <w:rsid w:val="00086453"/>
    <w:rsid w:val="0008653A"/>
    <w:rsid w:val="00091B11"/>
    <w:rsid w:val="000939D3"/>
    <w:rsid w:val="0009401A"/>
    <w:rsid w:val="0009616C"/>
    <w:rsid w:val="000A1FFA"/>
    <w:rsid w:val="000A5123"/>
    <w:rsid w:val="000B0065"/>
    <w:rsid w:val="000B7004"/>
    <w:rsid w:val="000C5C4F"/>
    <w:rsid w:val="000C64DF"/>
    <w:rsid w:val="000D5870"/>
    <w:rsid w:val="000E32C6"/>
    <w:rsid w:val="000E58B3"/>
    <w:rsid w:val="000E5FCC"/>
    <w:rsid w:val="000F0FE6"/>
    <w:rsid w:val="000F179E"/>
    <w:rsid w:val="000F36EF"/>
    <w:rsid w:val="000F7A15"/>
    <w:rsid w:val="001038E7"/>
    <w:rsid w:val="001173C2"/>
    <w:rsid w:val="00121655"/>
    <w:rsid w:val="0012215D"/>
    <w:rsid w:val="001221FB"/>
    <w:rsid w:val="00124AA5"/>
    <w:rsid w:val="00134595"/>
    <w:rsid w:val="00140806"/>
    <w:rsid w:val="001439C3"/>
    <w:rsid w:val="00162443"/>
    <w:rsid w:val="001651D4"/>
    <w:rsid w:val="0016663B"/>
    <w:rsid w:val="001728F0"/>
    <w:rsid w:val="0017459A"/>
    <w:rsid w:val="00184020"/>
    <w:rsid w:val="00184F47"/>
    <w:rsid w:val="00187852"/>
    <w:rsid w:val="00193619"/>
    <w:rsid w:val="00197E79"/>
    <w:rsid w:val="001A1364"/>
    <w:rsid w:val="001A3D15"/>
    <w:rsid w:val="001B4497"/>
    <w:rsid w:val="001B4F65"/>
    <w:rsid w:val="001C0EC9"/>
    <w:rsid w:val="001C514E"/>
    <w:rsid w:val="001D17B4"/>
    <w:rsid w:val="001D1CA4"/>
    <w:rsid w:val="001E1575"/>
    <w:rsid w:val="001E2FCC"/>
    <w:rsid w:val="001E5DC6"/>
    <w:rsid w:val="001F18C2"/>
    <w:rsid w:val="001F2BA2"/>
    <w:rsid w:val="001F58F4"/>
    <w:rsid w:val="001F608C"/>
    <w:rsid w:val="001F77ED"/>
    <w:rsid w:val="00203DF8"/>
    <w:rsid w:val="0020417B"/>
    <w:rsid w:val="00214F59"/>
    <w:rsid w:val="00221068"/>
    <w:rsid w:val="00246819"/>
    <w:rsid w:val="002510CA"/>
    <w:rsid w:val="00253725"/>
    <w:rsid w:val="00260A0F"/>
    <w:rsid w:val="002735FE"/>
    <w:rsid w:val="00273F9C"/>
    <w:rsid w:val="002754B2"/>
    <w:rsid w:val="00281E4E"/>
    <w:rsid w:val="00282848"/>
    <w:rsid w:val="00287E7F"/>
    <w:rsid w:val="00293E66"/>
    <w:rsid w:val="00297E67"/>
    <w:rsid w:val="002A710C"/>
    <w:rsid w:val="002B056E"/>
    <w:rsid w:val="002B2B16"/>
    <w:rsid w:val="002B43C1"/>
    <w:rsid w:val="002B5E9F"/>
    <w:rsid w:val="002C7579"/>
    <w:rsid w:val="002D38A9"/>
    <w:rsid w:val="002D4EDD"/>
    <w:rsid w:val="002D6E7A"/>
    <w:rsid w:val="002E4D04"/>
    <w:rsid w:val="002E51C2"/>
    <w:rsid w:val="002E62CF"/>
    <w:rsid w:val="002E7F6E"/>
    <w:rsid w:val="002F5CB3"/>
    <w:rsid w:val="00301C43"/>
    <w:rsid w:val="0030489F"/>
    <w:rsid w:val="003070F2"/>
    <w:rsid w:val="00314F94"/>
    <w:rsid w:val="0033331D"/>
    <w:rsid w:val="0033408E"/>
    <w:rsid w:val="00334370"/>
    <w:rsid w:val="00334545"/>
    <w:rsid w:val="00343FF6"/>
    <w:rsid w:val="0035139D"/>
    <w:rsid w:val="00355480"/>
    <w:rsid w:val="00355A71"/>
    <w:rsid w:val="00355D6E"/>
    <w:rsid w:val="00356B3B"/>
    <w:rsid w:val="0036111D"/>
    <w:rsid w:val="0036205A"/>
    <w:rsid w:val="00366B4E"/>
    <w:rsid w:val="00372CA4"/>
    <w:rsid w:val="00372DB9"/>
    <w:rsid w:val="00382818"/>
    <w:rsid w:val="003904AF"/>
    <w:rsid w:val="003976A8"/>
    <w:rsid w:val="003A0791"/>
    <w:rsid w:val="003A143D"/>
    <w:rsid w:val="003A231C"/>
    <w:rsid w:val="003A2779"/>
    <w:rsid w:val="003A5C27"/>
    <w:rsid w:val="003B363C"/>
    <w:rsid w:val="003B7DEA"/>
    <w:rsid w:val="003C37C9"/>
    <w:rsid w:val="003C571C"/>
    <w:rsid w:val="003D36BE"/>
    <w:rsid w:val="003D3A86"/>
    <w:rsid w:val="003E177C"/>
    <w:rsid w:val="003E1DF7"/>
    <w:rsid w:val="003E4739"/>
    <w:rsid w:val="003E5058"/>
    <w:rsid w:val="003E632E"/>
    <w:rsid w:val="003E71BE"/>
    <w:rsid w:val="003F4307"/>
    <w:rsid w:val="0040747E"/>
    <w:rsid w:val="0041030C"/>
    <w:rsid w:val="00415184"/>
    <w:rsid w:val="00420605"/>
    <w:rsid w:val="00423814"/>
    <w:rsid w:val="004246E2"/>
    <w:rsid w:val="00426A84"/>
    <w:rsid w:val="00426F0B"/>
    <w:rsid w:val="00427CF7"/>
    <w:rsid w:val="004307D9"/>
    <w:rsid w:val="004361B0"/>
    <w:rsid w:val="00437134"/>
    <w:rsid w:val="004416B6"/>
    <w:rsid w:val="004433EB"/>
    <w:rsid w:val="00444118"/>
    <w:rsid w:val="0045546A"/>
    <w:rsid w:val="00460B91"/>
    <w:rsid w:val="0047036C"/>
    <w:rsid w:val="004728A4"/>
    <w:rsid w:val="00473C70"/>
    <w:rsid w:val="00491DC5"/>
    <w:rsid w:val="0049314B"/>
    <w:rsid w:val="004A0A11"/>
    <w:rsid w:val="004B316C"/>
    <w:rsid w:val="004B60A0"/>
    <w:rsid w:val="004D08FB"/>
    <w:rsid w:val="004D631A"/>
    <w:rsid w:val="004E0B06"/>
    <w:rsid w:val="004E6C1A"/>
    <w:rsid w:val="004F0205"/>
    <w:rsid w:val="004F2034"/>
    <w:rsid w:val="004F3EE2"/>
    <w:rsid w:val="004F5788"/>
    <w:rsid w:val="0050013B"/>
    <w:rsid w:val="00500835"/>
    <w:rsid w:val="00503D51"/>
    <w:rsid w:val="00505752"/>
    <w:rsid w:val="0051067D"/>
    <w:rsid w:val="00516EEB"/>
    <w:rsid w:val="005171DA"/>
    <w:rsid w:val="005270E6"/>
    <w:rsid w:val="00535812"/>
    <w:rsid w:val="0055544D"/>
    <w:rsid w:val="005604BD"/>
    <w:rsid w:val="00562D56"/>
    <w:rsid w:val="0058200F"/>
    <w:rsid w:val="005830E9"/>
    <w:rsid w:val="00585AE6"/>
    <w:rsid w:val="00587D31"/>
    <w:rsid w:val="00596537"/>
    <w:rsid w:val="005A5B5A"/>
    <w:rsid w:val="005B1DEB"/>
    <w:rsid w:val="005C2FFA"/>
    <w:rsid w:val="005C6380"/>
    <w:rsid w:val="005D03CC"/>
    <w:rsid w:val="005D0AE4"/>
    <w:rsid w:val="005D0E0A"/>
    <w:rsid w:val="005D2B69"/>
    <w:rsid w:val="005D6388"/>
    <w:rsid w:val="005D7EBB"/>
    <w:rsid w:val="005E1667"/>
    <w:rsid w:val="005E6EFE"/>
    <w:rsid w:val="005F2084"/>
    <w:rsid w:val="00600AF2"/>
    <w:rsid w:val="0060476B"/>
    <w:rsid w:val="0060745A"/>
    <w:rsid w:val="00610B85"/>
    <w:rsid w:val="00610DE5"/>
    <w:rsid w:val="00611641"/>
    <w:rsid w:val="0062314A"/>
    <w:rsid w:val="00623D91"/>
    <w:rsid w:val="006249F2"/>
    <w:rsid w:val="00625183"/>
    <w:rsid w:val="006320A1"/>
    <w:rsid w:val="006327F3"/>
    <w:rsid w:val="00636DF0"/>
    <w:rsid w:val="006437AB"/>
    <w:rsid w:val="00651616"/>
    <w:rsid w:val="00654266"/>
    <w:rsid w:val="0065455D"/>
    <w:rsid w:val="00655541"/>
    <w:rsid w:val="00655CBF"/>
    <w:rsid w:val="00672E16"/>
    <w:rsid w:val="0067487D"/>
    <w:rsid w:val="00680BF0"/>
    <w:rsid w:val="00681351"/>
    <w:rsid w:val="00681D1B"/>
    <w:rsid w:val="00681EA3"/>
    <w:rsid w:val="006826CA"/>
    <w:rsid w:val="00683A39"/>
    <w:rsid w:val="00683F5B"/>
    <w:rsid w:val="006862E6"/>
    <w:rsid w:val="00691C2D"/>
    <w:rsid w:val="00695739"/>
    <w:rsid w:val="006A5FBA"/>
    <w:rsid w:val="006B60AB"/>
    <w:rsid w:val="006B7568"/>
    <w:rsid w:val="006B7838"/>
    <w:rsid w:val="006B7941"/>
    <w:rsid w:val="006C33B6"/>
    <w:rsid w:val="006D0914"/>
    <w:rsid w:val="006D2CB4"/>
    <w:rsid w:val="006D728A"/>
    <w:rsid w:val="006E2CF0"/>
    <w:rsid w:val="006E3AC0"/>
    <w:rsid w:val="00704B87"/>
    <w:rsid w:val="00707098"/>
    <w:rsid w:val="007071EB"/>
    <w:rsid w:val="00717E2C"/>
    <w:rsid w:val="00723041"/>
    <w:rsid w:val="0072385F"/>
    <w:rsid w:val="00740E74"/>
    <w:rsid w:val="00745B97"/>
    <w:rsid w:val="0074761E"/>
    <w:rsid w:val="00750C5F"/>
    <w:rsid w:val="00752606"/>
    <w:rsid w:val="007546F0"/>
    <w:rsid w:val="00755E5C"/>
    <w:rsid w:val="007577A7"/>
    <w:rsid w:val="00760F8E"/>
    <w:rsid w:val="00762E53"/>
    <w:rsid w:val="00766FF1"/>
    <w:rsid w:val="00771EB4"/>
    <w:rsid w:val="00774B91"/>
    <w:rsid w:val="00776A7D"/>
    <w:rsid w:val="00781138"/>
    <w:rsid w:val="00781DC9"/>
    <w:rsid w:val="0078432C"/>
    <w:rsid w:val="00784EC5"/>
    <w:rsid w:val="00787269"/>
    <w:rsid w:val="00787A0D"/>
    <w:rsid w:val="0079048D"/>
    <w:rsid w:val="007A015A"/>
    <w:rsid w:val="007A25CB"/>
    <w:rsid w:val="007A43EB"/>
    <w:rsid w:val="007A7832"/>
    <w:rsid w:val="007B44B4"/>
    <w:rsid w:val="007B6AC9"/>
    <w:rsid w:val="007B718E"/>
    <w:rsid w:val="007C6360"/>
    <w:rsid w:val="007D01F3"/>
    <w:rsid w:val="007E1455"/>
    <w:rsid w:val="007E55C1"/>
    <w:rsid w:val="007F3826"/>
    <w:rsid w:val="007F4771"/>
    <w:rsid w:val="007F78E4"/>
    <w:rsid w:val="00803CFD"/>
    <w:rsid w:val="008174EE"/>
    <w:rsid w:val="00822E5D"/>
    <w:rsid w:val="00836667"/>
    <w:rsid w:val="00836754"/>
    <w:rsid w:val="0084568D"/>
    <w:rsid w:val="00846B6C"/>
    <w:rsid w:val="008505BF"/>
    <w:rsid w:val="00860D92"/>
    <w:rsid w:val="00861BBC"/>
    <w:rsid w:val="00886851"/>
    <w:rsid w:val="00892F0F"/>
    <w:rsid w:val="008A36C3"/>
    <w:rsid w:val="008A79C8"/>
    <w:rsid w:val="008A7A8B"/>
    <w:rsid w:val="008B14AE"/>
    <w:rsid w:val="008C2B39"/>
    <w:rsid w:val="008C6935"/>
    <w:rsid w:val="008E4834"/>
    <w:rsid w:val="008E6519"/>
    <w:rsid w:val="008E7C74"/>
    <w:rsid w:val="008F05CF"/>
    <w:rsid w:val="008F21CC"/>
    <w:rsid w:val="008F24CC"/>
    <w:rsid w:val="008F2D7F"/>
    <w:rsid w:val="009057E1"/>
    <w:rsid w:val="00906C9B"/>
    <w:rsid w:val="00925131"/>
    <w:rsid w:val="0093391D"/>
    <w:rsid w:val="00941B21"/>
    <w:rsid w:val="00944FA5"/>
    <w:rsid w:val="009508B8"/>
    <w:rsid w:val="00954359"/>
    <w:rsid w:val="00963574"/>
    <w:rsid w:val="00966B82"/>
    <w:rsid w:val="00970E3B"/>
    <w:rsid w:val="0097172E"/>
    <w:rsid w:val="0097214E"/>
    <w:rsid w:val="0097533D"/>
    <w:rsid w:val="0097604E"/>
    <w:rsid w:val="00980A4B"/>
    <w:rsid w:val="009814F1"/>
    <w:rsid w:val="0098261E"/>
    <w:rsid w:val="00993CE0"/>
    <w:rsid w:val="00996BD0"/>
    <w:rsid w:val="009A2956"/>
    <w:rsid w:val="009A6644"/>
    <w:rsid w:val="009B49BD"/>
    <w:rsid w:val="009B6875"/>
    <w:rsid w:val="009C0929"/>
    <w:rsid w:val="009C1A74"/>
    <w:rsid w:val="009C28E1"/>
    <w:rsid w:val="009C32DD"/>
    <w:rsid w:val="009C3327"/>
    <w:rsid w:val="009C3EB0"/>
    <w:rsid w:val="009D18AC"/>
    <w:rsid w:val="009D2E3A"/>
    <w:rsid w:val="009D3F44"/>
    <w:rsid w:val="009D4A86"/>
    <w:rsid w:val="009D5F2B"/>
    <w:rsid w:val="009D686D"/>
    <w:rsid w:val="009E2658"/>
    <w:rsid w:val="009E3470"/>
    <w:rsid w:val="00A1521D"/>
    <w:rsid w:val="00A15CC4"/>
    <w:rsid w:val="00A17480"/>
    <w:rsid w:val="00A23A06"/>
    <w:rsid w:val="00A25430"/>
    <w:rsid w:val="00A30C76"/>
    <w:rsid w:val="00A333D5"/>
    <w:rsid w:val="00A33CE2"/>
    <w:rsid w:val="00A65025"/>
    <w:rsid w:val="00A807D3"/>
    <w:rsid w:val="00A94209"/>
    <w:rsid w:val="00A977E7"/>
    <w:rsid w:val="00AA1B68"/>
    <w:rsid w:val="00AA292A"/>
    <w:rsid w:val="00AA445D"/>
    <w:rsid w:val="00AA4BA9"/>
    <w:rsid w:val="00AA77F4"/>
    <w:rsid w:val="00AB1402"/>
    <w:rsid w:val="00AB498D"/>
    <w:rsid w:val="00AB51DD"/>
    <w:rsid w:val="00AB618F"/>
    <w:rsid w:val="00AD0021"/>
    <w:rsid w:val="00AE1B2A"/>
    <w:rsid w:val="00AE334F"/>
    <w:rsid w:val="00AF087C"/>
    <w:rsid w:val="00AF7420"/>
    <w:rsid w:val="00B02E85"/>
    <w:rsid w:val="00B04992"/>
    <w:rsid w:val="00B10FC3"/>
    <w:rsid w:val="00B13BA1"/>
    <w:rsid w:val="00B142A4"/>
    <w:rsid w:val="00B201C6"/>
    <w:rsid w:val="00B2470F"/>
    <w:rsid w:val="00B304F1"/>
    <w:rsid w:val="00B3342A"/>
    <w:rsid w:val="00B34AC2"/>
    <w:rsid w:val="00B41F6C"/>
    <w:rsid w:val="00B5109D"/>
    <w:rsid w:val="00B5175E"/>
    <w:rsid w:val="00B57DEB"/>
    <w:rsid w:val="00B6028C"/>
    <w:rsid w:val="00B60A72"/>
    <w:rsid w:val="00B629B0"/>
    <w:rsid w:val="00B73652"/>
    <w:rsid w:val="00B748B4"/>
    <w:rsid w:val="00B77EA4"/>
    <w:rsid w:val="00B83411"/>
    <w:rsid w:val="00B85FBF"/>
    <w:rsid w:val="00B95706"/>
    <w:rsid w:val="00BA60E2"/>
    <w:rsid w:val="00BA6E4C"/>
    <w:rsid w:val="00BA7703"/>
    <w:rsid w:val="00BC1342"/>
    <w:rsid w:val="00BC1FE2"/>
    <w:rsid w:val="00BC2BB9"/>
    <w:rsid w:val="00BC4DAF"/>
    <w:rsid w:val="00BC5E06"/>
    <w:rsid w:val="00BC7078"/>
    <w:rsid w:val="00BD1602"/>
    <w:rsid w:val="00BE23F1"/>
    <w:rsid w:val="00BE2D30"/>
    <w:rsid w:val="00C02BE7"/>
    <w:rsid w:val="00C04116"/>
    <w:rsid w:val="00C04C9B"/>
    <w:rsid w:val="00C07EFB"/>
    <w:rsid w:val="00C127AF"/>
    <w:rsid w:val="00C143E4"/>
    <w:rsid w:val="00C15751"/>
    <w:rsid w:val="00C303B4"/>
    <w:rsid w:val="00C30BAC"/>
    <w:rsid w:val="00C33860"/>
    <w:rsid w:val="00C362E8"/>
    <w:rsid w:val="00C36A1F"/>
    <w:rsid w:val="00C371F0"/>
    <w:rsid w:val="00C46366"/>
    <w:rsid w:val="00C46E5C"/>
    <w:rsid w:val="00C50016"/>
    <w:rsid w:val="00C53D55"/>
    <w:rsid w:val="00C62538"/>
    <w:rsid w:val="00C66B5D"/>
    <w:rsid w:val="00C755C8"/>
    <w:rsid w:val="00C77BEC"/>
    <w:rsid w:val="00C805F3"/>
    <w:rsid w:val="00C84C3E"/>
    <w:rsid w:val="00C84C51"/>
    <w:rsid w:val="00C8560E"/>
    <w:rsid w:val="00C85E92"/>
    <w:rsid w:val="00C860E7"/>
    <w:rsid w:val="00C87CFC"/>
    <w:rsid w:val="00CA3621"/>
    <w:rsid w:val="00CA4BA9"/>
    <w:rsid w:val="00CA6DD6"/>
    <w:rsid w:val="00CB1B5E"/>
    <w:rsid w:val="00CB5766"/>
    <w:rsid w:val="00CB7F97"/>
    <w:rsid w:val="00CD5886"/>
    <w:rsid w:val="00CD67B2"/>
    <w:rsid w:val="00CD70B6"/>
    <w:rsid w:val="00CD7CF0"/>
    <w:rsid w:val="00CE1AFB"/>
    <w:rsid w:val="00CE1C9F"/>
    <w:rsid w:val="00CE4D7D"/>
    <w:rsid w:val="00CE7AD7"/>
    <w:rsid w:val="00CF3CE3"/>
    <w:rsid w:val="00CF71BE"/>
    <w:rsid w:val="00D00DD2"/>
    <w:rsid w:val="00D00FAE"/>
    <w:rsid w:val="00D033EC"/>
    <w:rsid w:val="00D04493"/>
    <w:rsid w:val="00D15EE1"/>
    <w:rsid w:val="00D258DB"/>
    <w:rsid w:val="00D3104B"/>
    <w:rsid w:val="00D3323A"/>
    <w:rsid w:val="00D42343"/>
    <w:rsid w:val="00D47A90"/>
    <w:rsid w:val="00D54F45"/>
    <w:rsid w:val="00D560F1"/>
    <w:rsid w:val="00D57E63"/>
    <w:rsid w:val="00D6187F"/>
    <w:rsid w:val="00D61A1A"/>
    <w:rsid w:val="00D6261A"/>
    <w:rsid w:val="00D76932"/>
    <w:rsid w:val="00D803A1"/>
    <w:rsid w:val="00D81E02"/>
    <w:rsid w:val="00D92480"/>
    <w:rsid w:val="00D9584B"/>
    <w:rsid w:val="00DA0217"/>
    <w:rsid w:val="00DA707A"/>
    <w:rsid w:val="00DA7789"/>
    <w:rsid w:val="00DC04A9"/>
    <w:rsid w:val="00DC1AFD"/>
    <w:rsid w:val="00DC209B"/>
    <w:rsid w:val="00DC228B"/>
    <w:rsid w:val="00DD005B"/>
    <w:rsid w:val="00DD2EEB"/>
    <w:rsid w:val="00DF01DD"/>
    <w:rsid w:val="00DF6CB9"/>
    <w:rsid w:val="00E01AEC"/>
    <w:rsid w:val="00E0364C"/>
    <w:rsid w:val="00E04541"/>
    <w:rsid w:val="00E07CA0"/>
    <w:rsid w:val="00E16CE8"/>
    <w:rsid w:val="00E21EB4"/>
    <w:rsid w:val="00E2225B"/>
    <w:rsid w:val="00E23304"/>
    <w:rsid w:val="00E24EBB"/>
    <w:rsid w:val="00E269A7"/>
    <w:rsid w:val="00E30106"/>
    <w:rsid w:val="00E33A3A"/>
    <w:rsid w:val="00E33BC3"/>
    <w:rsid w:val="00E374ED"/>
    <w:rsid w:val="00E53D1B"/>
    <w:rsid w:val="00E619F7"/>
    <w:rsid w:val="00E62810"/>
    <w:rsid w:val="00E72112"/>
    <w:rsid w:val="00E754AC"/>
    <w:rsid w:val="00E75EA5"/>
    <w:rsid w:val="00E823FF"/>
    <w:rsid w:val="00E82688"/>
    <w:rsid w:val="00E83415"/>
    <w:rsid w:val="00E84473"/>
    <w:rsid w:val="00E85F8C"/>
    <w:rsid w:val="00E86D02"/>
    <w:rsid w:val="00E9015C"/>
    <w:rsid w:val="00E90B43"/>
    <w:rsid w:val="00E94DC4"/>
    <w:rsid w:val="00E97FD0"/>
    <w:rsid w:val="00EA09E4"/>
    <w:rsid w:val="00EA3481"/>
    <w:rsid w:val="00EA3ADC"/>
    <w:rsid w:val="00EB0C39"/>
    <w:rsid w:val="00EB11F4"/>
    <w:rsid w:val="00EB7578"/>
    <w:rsid w:val="00EC1320"/>
    <w:rsid w:val="00EC3931"/>
    <w:rsid w:val="00ED55B1"/>
    <w:rsid w:val="00ED6C83"/>
    <w:rsid w:val="00ED78A1"/>
    <w:rsid w:val="00ED7938"/>
    <w:rsid w:val="00EF2475"/>
    <w:rsid w:val="00F0041A"/>
    <w:rsid w:val="00F118D4"/>
    <w:rsid w:val="00F11908"/>
    <w:rsid w:val="00F13339"/>
    <w:rsid w:val="00F271B2"/>
    <w:rsid w:val="00F32FF1"/>
    <w:rsid w:val="00F40594"/>
    <w:rsid w:val="00F469FF"/>
    <w:rsid w:val="00F50E31"/>
    <w:rsid w:val="00F53038"/>
    <w:rsid w:val="00F537FC"/>
    <w:rsid w:val="00F566F5"/>
    <w:rsid w:val="00F56D76"/>
    <w:rsid w:val="00F57CAE"/>
    <w:rsid w:val="00F61290"/>
    <w:rsid w:val="00F65B08"/>
    <w:rsid w:val="00F7037B"/>
    <w:rsid w:val="00F72347"/>
    <w:rsid w:val="00F76154"/>
    <w:rsid w:val="00F776DF"/>
    <w:rsid w:val="00F86201"/>
    <w:rsid w:val="00F927A6"/>
    <w:rsid w:val="00F93A87"/>
    <w:rsid w:val="00F97C67"/>
    <w:rsid w:val="00FA2A73"/>
    <w:rsid w:val="00FA657E"/>
    <w:rsid w:val="00FA6B8C"/>
    <w:rsid w:val="00FB6CAD"/>
    <w:rsid w:val="00FB7C48"/>
    <w:rsid w:val="00FC5D9D"/>
    <w:rsid w:val="00FC6773"/>
    <w:rsid w:val="00FD1B84"/>
    <w:rsid w:val="00FE52EF"/>
    <w:rsid w:val="00FF47D1"/>
    <w:rsid w:val="00FF4B19"/>
    <w:rsid w:val="00FF7E48"/>
    <w:rsid w:val="04CF4783"/>
    <w:rsid w:val="071A1729"/>
    <w:rsid w:val="08BBB55F"/>
    <w:rsid w:val="0A6F4FC9"/>
    <w:rsid w:val="14985502"/>
    <w:rsid w:val="19C65D44"/>
    <w:rsid w:val="1C65541E"/>
    <w:rsid w:val="23999D87"/>
    <w:rsid w:val="27120F60"/>
    <w:rsid w:val="2B219407"/>
    <w:rsid w:val="2C9E47BE"/>
    <w:rsid w:val="2E108165"/>
    <w:rsid w:val="3C7E528B"/>
    <w:rsid w:val="49169A41"/>
    <w:rsid w:val="4C6CCACD"/>
    <w:rsid w:val="4DEA0B64"/>
    <w:rsid w:val="5571885F"/>
    <w:rsid w:val="5BA789B8"/>
    <w:rsid w:val="604C5BA3"/>
    <w:rsid w:val="686883AD"/>
    <w:rsid w:val="6A04540E"/>
    <w:rsid w:val="6BA0246F"/>
    <w:rsid w:val="7C3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chartTrackingRefBased/>
  <w15:docId w15:val="{0EFEEE9A-175C-4D70-A9C3-95951A0F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717E2C"/>
    <w:pPr>
      <w:tabs>
        <w:tab w:val="right" w:leader="dot" w:pos="9062"/>
      </w:tabs>
      <w:spacing w:after="0" w:line="36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autoRedefine/>
    <w:rsid w:val="00007CC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5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37134"/>
    <w:pPr>
      <w:tabs>
        <w:tab w:val="left" w:pos="440"/>
        <w:tab w:val="right" w:leader="dot" w:pos="9062"/>
      </w:tabs>
      <w:spacing w:after="100" w:line="276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cf01">
    <w:name w:val="cf01"/>
    <w:basedOn w:val="Domylnaczcionkaakapitu"/>
    <w:rsid w:val="00625183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62518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E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72DB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DF01D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F382D53A-7DAE-4BFC-AE92-2FA708255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9E3E5-246B-436A-A2F5-0DADAC717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F4A41-D36A-42E6-9A7A-464D4A5CA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392D40-CCB0-4A82-9B7B-4393E1A6BCE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f10ac06e-816e-4d4c-9e18-e30054a259f2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02b634f1-d4b8-44f5-b915-b6b96903ae5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22</Pages>
  <Words>4342</Words>
  <Characters>26055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30337</CharactersWithSpaces>
  <SharedDoc>false</SharedDoc>
  <HLinks>
    <vt:vector size="234" baseType="variant"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_Toc160469249</vt:lpwstr>
      </vt:variant>
      <vt:variant>
        <vt:i4>1572917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_Toc160469248</vt:lpwstr>
      </vt:variant>
      <vt:variant>
        <vt:i4>1572917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_Toc160469247</vt:lpwstr>
      </vt:variant>
      <vt:variant>
        <vt:i4>1572917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_Toc160469246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_Toc160469245</vt:lpwstr>
      </vt:variant>
      <vt:variant>
        <vt:i4>1572917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_Toc160469244</vt:lpwstr>
      </vt:variant>
      <vt:variant>
        <vt:i4>1572917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_Toc160469243</vt:lpwstr>
      </vt:variant>
      <vt:variant>
        <vt:i4>1572917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_Toc160469242</vt:lpwstr>
      </vt:variant>
      <vt:variant>
        <vt:i4>1572917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_Toc160469241</vt:lpwstr>
      </vt:variant>
      <vt:variant>
        <vt:i4>1572917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_Toc160469240</vt:lpwstr>
      </vt:variant>
      <vt:variant>
        <vt:i4>2031669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_Toc160469239</vt:lpwstr>
      </vt:variant>
      <vt:variant>
        <vt:i4>2031669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_Toc160469238</vt:lpwstr>
      </vt:variant>
      <vt:variant>
        <vt:i4>2031669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_Toc160469237</vt:lpwstr>
      </vt:variant>
      <vt:variant>
        <vt:i4>2031669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_Toc160469236</vt:lpwstr>
      </vt:variant>
      <vt:variant>
        <vt:i4>2031669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_Toc160469235</vt:lpwstr>
      </vt:variant>
      <vt:variant>
        <vt:i4>2031669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_Toc160469234</vt:lpwstr>
      </vt:variant>
      <vt:variant>
        <vt:i4>2031669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_Toc160469233</vt:lpwstr>
      </vt:variant>
      <vt:variant>
        <vt:i4>2031669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_Toc160469232</vt:lpwstr>
      </vt:variant>
      <vt:variant>
        <vt:i4>2031669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_Toc160469231</vt:lpwstr>
      </vt:variant>
      <vt:variant>
        <vt:i4>2031669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_Toc160469230</vt:lpwstr>
      </vt:variant>
      <vt:variant>
        <vt:i4>1966133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_Toc160469229</vt:lpwstr>
      </vt:variant>
      <vt:variant>
        <vt:i4>1966133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_Toc160469228</vt:lpwstr>
      </vt:variant>
      <vt:variant>
        <vt:i4>1966133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_Toc160469227</vt:lpwstr>
      </vt:variant>
      <vt:variant>
        <vt:i4>1966133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_Toc160469226</vt:lpwstr>
      </vt:variant>
      <vt:variant>
        <vt:i4>1966133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_Toc160469225</vt:lpwstr>
      </vt:variant>
      <vt:variant>
        <vt:i4>1966133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_Toc160469224</vt:lpwstr>
      </vt:variant>
      <vt:variant>
        <vt:i4>1966133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_Toc160469223</vt:lpwstr>
      </vt:variant>
      <vt:variant>
        <vt:i4>1966133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_Toc160469222</vt:lpwstr>
      </vt:variant>
      <vt:variant>
        <vt:i4>1966133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_Toc160469221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_Toc160469220</vt:lpwstr>
      </vt:variant>
      <vt:variant>
        <vt:i4>1900597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_Toc160469219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_Toc160469218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_Toc160469217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_Toc160469216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_Toc160469215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_Toc160469214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_Toc160469213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_Toc160469212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_Toc160469211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Milena Piątkowska</cp:lastModifiedBy>
  <cp:revision>44</cp:revision>
  <dcterms:created xsi:type="dcterms:W3CDTF">2024-03-12T13:11:00Z</dcterms:created>
  <dcterms:modified xsi:type="dcterms:W3CDTF">2024-03-21T11:26:00Z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Order">
    <vt:r8>2000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