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EA89F" w14:textId="77777777" w:rsidR="00B22362" w:rsidRPr="008C0DB8" w:rsidRDefault="00B22362" w:rsidP="00B22362">
      <w:pPr>
        <w:suppressAutoHyphens/>
        <w:jc w:val="both"/>
        <w:rPr>
          <w:rFonts w:eastAsia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B22362" w:rsidRPr="0040136E" w14:paraId="32627F3F" w14:textId="77777777" w:rsidTr="00EF7D06">
        <w:tc>
          <w:tcPr>
            <w:tcW w:w="9044" w:type="dxa"/>
            <w:shd w:val="clear" w:color="auto" w:fill="F2F2F2" w:themeFill="background1" w:themeFillShade="F2"/>
          </w:tcPr>
          <w:p w14:paraId="5BB7B9DF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składająca zgłoszenie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1"/>
            </w:r>
          </w:p>
        </w:tc>
      </w:tr>
      <w:tr w:rsidR="00B22362" w:rsidRPr="0040136E" w14:paraId="5B9D8703" w14:textId="77777777" w:rsidTr="00EF7D06">
        <w:tc>
          <w:tcPr>
            <w:tcW w:w="9044" w:type="dxa"/>
          </w:tcPr>
          <w:p w14:paraId="07B8688F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B108C27906B04AF4B873E2B08AD14DA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88FF32A" w14:textId="77777777" w:rsidR="00B22362" w:rsidRDefault="00B22362" w:rsidP="00EF7D06">
            <w:pPr>
              <w:contextualSpacing/>
              <w:jc w:val="both"/>
              <w:rPr>
                <w:iCs/>
                <w:sz w:val="20"/>
              </w:rPr>
            </w:pPr>
          </w:p>
          <w:p w14:paraId="55707B75" w14:textId="77777777" w:rsidR="00B22362" w:rsidRPr="0040136E" w:rsidRDefault="00B22362" w:rsidP="00EF7D06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573D123E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pracownikiem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kandydatem do pracy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wolontariuszem/praktykantem/stażystą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>pracuję w organizacji wykonawcy/podwykonawcy/dostawcy</w:t>
            </w:r>
          </w:p>
          <w:p w14:paraId="5CF1AD16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</w:t>
            </w:r>
            <w:r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9E5CAB0542B045FD85B74C7019DCC44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E8A19A8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530714C0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97420BFDAC7E4231B484A0B2CF63759D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1B3F7F8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003CC65B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B32DFFF4793248FAB89880AE20399C64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6923BB2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2308DCB5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2607C0BB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TAK</w:t>
            </w:r>
          </w:p>
          <w:p w14:paraId="12798986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>
              <w:rPr>
                <w:sz w:val="20"/>
              </w:rPr>
              <w:t> NIE</w:t>
            </w:r>
          </w:p>
        </w:tc>
      </w:tr>
      <w:tr w:rsidR="00B22362" w:rsidRPr="0040136E" w14:paraId="5C08FE3F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55153CF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 pokrzywdzona (jeżeli dotyczy)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2"/>
            </w:r>
          </w:p>
        </w:tc>
      </w:tr>
      <w:tr w:rsidR="00B22362" w:rsidRPr="0040136E" w14:paraId="6D66B5FD" w14:textId="77777777" w:rsidTr="00EF7D06">
        <w:tc>
          <w:tcPr>
            <w:tcW w:w="9044" w:type="dxa"/>
          </w:tcPr>
          <w:p w14:paraId="600E8CC1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866CA202B37948068FB5AD930EE9080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93AA819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4A4F94B5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A25415B335C743C6934FE0C94A18355F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A08C47C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B22362" w:rsidRPr="0040136E" w14:paraId="502C824C" w14:textId="77777777" w:rsidTr="00EF7D06">
        <w:tc>
          <w:tcPr>
            <w:tcW w:w="9044" w:type="dxa"/>
            <w:shd w:val="clear" w:color="auto" w:fill="F2F2F2" w:themeFill="background1" w:themeFillShade="F2"/>
          </w:tcPr>
          <w:p w14:paraId="1860AF29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Osoba, której działania lub zaniechania zgłoszenie dotyczy</w:t>
            </w:r>
            <w:r>
              <w:rPr>
                <w:rStyle w:val="Odwoanieprzypisudolnego"/>
                <w:rFonts w:cs="Arial"/>
                <w:b/>
                <w:bCs/>
                <w:sz w:val="20"/>
              </w:rPr>
              <w:footnoteReference w:id="4"/>
            </w:r>
          </w:p>
        </w:tc>
      </w:tr>
      <w:tr w:rsidR="00B22362" w:rsidRPr="0040136E" w14:paraId="59231966" w14:textId="77777777" w:rsidTr="00EF7D06">
        <w:tc>
          <w:tcPr>
            <w:tcW w:w="9044" w:type="dxa"/>
          </w:tcPr>
          <w:p w14:paraId="568F859C" w14:textId="77777777" w:rsidR="00B22362" w:rsidRDefault="00B22362" w:rsidP="00EF7D0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1457E3EE7E5840688BDC1555A34F7D2C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5B059001" w14:textId="77777777" w:rsidR="00B22362" w:rsidRDefault="00B22362" w:rsidP="00EF7D06">
            <w:pPr>
              <w:contextualSpacing/>
              <w:jc w:val="both"/>
              <w:rPr>
                <w:sz w:val="20"/>
                <w:szCs w:val="16"/>
              </w:rPr>
            </w:pPr>
          </w:p>
          <w:p w14:paraId="7F726A80" w14:textId="77777777" w:rsidR="00B22362" w:rsidRDefault="00B22362" w:rsidP="00EF7D06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BAD1D1A931A44029A423336EFF8D18E0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36C9F2B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303A698F" w14:textId="77777777" w:rsidTr="00EF7D06">
        <w:tc>
          <w:tcPr>
            <w:tcW w:w="9044" w:type="dxa"/>
            <w:shd w:val="clear" w:color="auto" w:fill="F2F2F2" w:themeFill="background1" w:themeFillShade="F2"/>
          </w:tcPr>
          <w:p w14:paraId="329243A9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Czego dotyczą </w:t>
            </w:r>
            <w:r w:rsidRPr="0040136E">
              <w:rPr>
                <w:b/>
                <w:bCs/>
                <w:sz w:val="20"/>
              </w:rPr>
              <w:t>naruszenia prawa</w:t>
            </w:r>
            <w:r>
              <w:rPr>
                <w:b/>
                <w:bCs/>
                <w:sz w:val="20"/>
              </w:rPr>
              <w:t xml:space="preserve">, które </w:t>
            </w:r>
            <w:r w:rsidRPr="0040136E">
              <w:rPr>
                <w:b/>
                <w:bCs/>
                <w:sz w:val="20"/>
              </w:rPr>
              <w:t>zgłaszasz?</w:t>
            </w:r>
          </w:p>
        </w:tc>
      </w:tr>
      <w:tr w:rsidR="00B22362" w:rsidRPr="0040136E" w14:paraId="58144257" w14:textId="77777777" w:rsidTr="00EF7D06">
        <w:tc>
          <w:tcPr>
            <w:tcW w:w="9044" w:type="dxa"/>
          </w:tcPr>
          <w:p w14:paraId="4BF07182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korupcji;</w:t>
            </w:r>
          </w:p>
          <w:p w14:paraId="623F6AE8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zamówień publicznych;</w:t>
            </w:r>
          </w:p>
          <w:p w14:paraId="35F52897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usług, produktów i rynków finansowych;</w:t>
            </w:r>
          </w:p>
          <w:p w14:paraId="1922E853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6B3765DB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474B7B1E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transportu;</w:t>
            </w:r>
          </w:p>
          <w:p w14:paraId="35BF11C7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środowiska;</w:t>
            </w:r>
          </w:p>
          <w:p w14:paraId="7E19DE00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4166969E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żywności i pasz;</w:t>
            </w:r>
          </w:p>
          <w:p w14:paraId="17AD058A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i dobrostanu zwierząt;</w:t>
            </w:r>
          </w:p>
          <w:p w14:paraId="63BA4650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zdrowia publicznego;</w:t>
            </w:r>
          </w:p>
          <w:p w14:paraId="7C285A54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konsumentów;</w:t>
            </w:r>
          </w:p>
          <w:p w14:paraId="331E3E9B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ochrony prywatności i danych osobowych;</w:t>
            </w:r>
          </w:p>
          <w:p w14:paraId="2A547DFA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0671A61B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50FE1BD2" w14:textId="77777777" w:rsidR="00B22362" w:rsidRPr="008C0DB8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3F7E221A" w14:textId="77777777" w:rsidR="00B22362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8C0DB8">
              <w:rPr>
                <w:rFonts w:cs="Times"/>
                <w:sz w:val="20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64EF1EFA" w14:textId="77777777" w:rsidR="00B22362" w:rsidRPr="006030B1" w:rsidRDefault="00B22362" w:rsidP="00EF7D06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" w:hint="eastAsia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naruszenia zasad etyki;</w:t>
            </w:r>
          </w:p>
          <w:p w14:paraId="44844D5D" w14:textId="77777777" w:rsidR="00B22362" w:rsidRPr="006030B1" w:rsidRDefault="00B22362" w:rsidP="00EF7D06">
            <w:pPr>
              <w:jc w:val="both"/>
              <w:rPr>
                <w:rFonts w:cs="Times"/>
                <w:bCs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dyskryminacji;</w:t>
            </w:r>
          </w:p>
          <w:p w14:paraId="2298BBE2" w14:textId="77777777" w:rsidR="00B22362" w:rsidRPr="006030B1" w:rsidRDefault="00B22362" w:rsidP="00EF7D06">
            <w:pPr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030B1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Pr="006030B1">
              <w:rPr>
                <w:rFonts w:cs="Times"/>
                <w:sz w:val="20"/>
              </w:rPr>
              <w:t xml:space="preserve">  </w:t>
            </w:r>
            <w:r w:rsidRPr="006030B1">
              <w:rPr>
                <w:rFonts w:cs="Times"/>
                <w:bCs/>
                <w:sz w:val="20"/>
              </w:rPr>
              <w:t>zachowań niepożądanych w relacjach pracowniczych.</w:t>
            </w:r>
          </w:p>
          <w:p w14:paraId="586C916F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24CDDC1D" w14:textId="77777777" w:rsidTr="00EF7D06">
        <w:tc>
          <w:tcPr>
            <w:tcW w:w="9044" w:type="dxa"/>
            <w:shd w:val="clear" w:color="auto" w:fill="F2F2F2" w:themeFill="background1" w:themeFillShade="F2"/>
          </w:tcPr>
          <w:p w14:paraId="1C41D67B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Na czym polegają lub polegały naruszenia prawa, które zgłaszasz?</w:t>
            </w:r>
          </w:p>
        </w:tc>
      </w:tr>
      <w:tr w:rsidR="00B22362" w:rsidRPr="0040136E" w14:paraId="0D4B6140" w14:textId="77777777" w:rsidTr="00EF7D06">
        <w:tc>
          <w:tcPr>
            <w:tcW w:w="9044" w:type="dxa"/>
          </w:tcPr>
          <w:p w14:paraId="08821D8E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02B47BF9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6104B973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386E2C35" w14:textId="77777777" w:rsidTr="00EF7D06">
        <w:tc>
          <w:tcPr>
            <w:tcW w:w="9044" w:type="dxa"/>
            <w:shd w:val="clear" w:color="auto" w:fill="F2F2F2" w:themeFill="background1" w:themeFillShade="F2"/>
          </w:tcPr>
          <w:p w14:paraId="1FDE9105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jc w:val="both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Kiedy i gdzie zgłaszane naruszenia prawa miały miejsce?</w:t>
            </w:r>
          </w:p>
        </w:tc>
      </w:tr>
      <w:tr w:rsidR="00B22362" w:rsidRPr="0040136E" w14:paraId="56009CAC" w14:textId="77777777" w:rsidTr="00EF7D06">
        <w:tc>
          <w:tcPr>
            <w:tcW w:w="9044" w:type="dxa"/>
          </w:tcPr>
          <w:p w14:paraId="75A2BA5A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7ED40B5F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27C5454F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13F1E206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0875C6E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W jaki sposób doszło do naruszenia prawa, z jakiego powodu, w jakich okolicznościach?</w:t>
            </w:r>
          </w:p>
        </w:tc>
      </w:tr>
      <w:tr w:rsidR="00B22362" w:rsidRPr="0040136E" w14:paraId="2B4312EF" w14:textId="77777777" w:rsidTr="00EF7D06">
        <w:tc>
          <w:tcPr>
            <w:tcW w:w="9044" w:type="dxa"/>
          </w:tcPr>
          <w:p w14:paraId="4178AF9C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4DF5CCB0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69BA4DAF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1CA78A97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3A24EE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zgłaszasz dowody, a jeśli tak, to jakie?</w:t>
            </w:r>
          </w:p>
        </w:tc>
      </w:tr>
      <w:tr w:rsidR="00B22362" w:rsidRPr="0040136E" w14:paraId="1E94AC0A" w14:textId="77777777" w:rsidTr="00EF7D06">
        <w:tc>
          <w:tcPr>
            <w:tcW w:w="9044" w:type="dxa"/>
          </w:tcPr>
          <w:p w14:paraId="627C8B4F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5EF94857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1C590800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241B1B80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898AC69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lastRenderedPageBreak/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B22362" w:rsidRPr="0040136E" w14:paraId="25F5394C" w14:textId="77777777" w:rsidTr="00EF7D06">
        <w:tc>
          <w:tcPr>
            <w:tcW w:w="9044" w:type="dxa"/>
          </w:tcPr>
          <w:p w14:paraId="3EFAD1CB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374F3FD9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76513F45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68519D36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BA3DC92" w14:textId="77777777" w:rsidR="00B22362" w:rsidRPr="0040136E" w:rsidRDefault="00B22362" w:rsidP="00B22362">
            <w:pPr>
              <w:pStyle w:val="Akapitzlist"/>
              <w:numPr>
                <w:ilvl w:val="0"/>
                <w:numId w:val="1"/>
              </w:numPr>
              <w:spacing w:before="120" w:after="120" w:line="240" w:lineRule="auto"/>
              <w:ind w:left="357" w:hanging="357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Czy chcesz dodać coś jeszcze w sprawie zgłoszenia?</w:t>
            </w:r>
          </w:p>
        </w:tc>
      </w:tr>
      <w:tr w:rsidR="00B22362" w:rsidRPr="0040136E" w14:paraId="32B58CCA" w14:textId="77777777" w:rsidTr="00EF7D06">
        <w:tc>
          <w:tcPr>
            <w:tcW w:w="9044" w:type="dxa"/>
          </w:tcPr>
          <w:p w14:paraId="1E090818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5B8854A3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1823DBD7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  <w:tr w:rsidR="00B22362" w:rsidRPr="0040136E" w14:paraId="2CD3504B" w14:textId="77777777" w:rsidTr="00EF7D06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79E6F85F" w14:textId="77777777" w:rsidR="00B22362" w:rsidRPr="0040136E" w:rsidRDefault="00B22362" w:rsidP="00EF7D06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B22362" w:rsidRPr="0040136E" w14:paraId="53407654" w14:textId="77777777" w:rsidTr="00EF7D06">
        <w:tc>
          <w:tcPr>
            <w:tcW w:w="9044" w:type="dxa"/>
          </w:tcPr>
          <w:p w14:paraId="41BC29C8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6A9BC402" w14:textId="77777777" w:rsidR="00B22362" w:rsidRDefault="00B22362" w:rsidP="00EF7D06">
            <w:pPr>
              <w:contextualSpacing/>
              <w:jc w:val="both"/>
              <w:rPr>
                <w:sz w:val="20"/>
              </w:rPr>
            </w:pPr>
          </w:p>
          <w:p w14:paraId="74BB5F35" w14:textId="77777777" w:rsidR="00B22362" w:rsidRPr="0040136E" w:rsidRDefault="00B22362" w:rsidP="00EF7D06">
            <w:pPr>
              <w:contextualSpacing/>
              <w:jc w:val="both"/>
              <w:rPr>
                <w:sz w:val="20"/>
              </w:rPr>
            </w:pPr>
          </w:p>
        </w:tc>
      </w:tr>
    </w:tbl>
    <w:p w14:paraId="68E6928B" w14:textId="77777777" w:rsidR="00165EFE" w:rsidRDefault="00165EFE"/>
    <w:sectPr w:rsidR="00165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E8F9A" w14:textId="77777777" w:rsidR="00D067AA" w:rsidRDefault="00D067AA" w:rsidP="00B22362">
      <w:pPr>
        <w:spacing w:line="240" w:lineRule="auto"/>
      </w:pPr>
      <w:r>
        <w:separator/>
      </w:r>
    </w:p>
  </w:endnote>
  <w:endnote w:type="continuationSeparator" w:id="0">
    <w:p w14:paraId="24543F29" w14:textId="77777777" w:rsidR="00D067AA" w:rsidRDefault="00D067AA" w:rsidP="00B223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A43149" w14:textId="77777777" w:rsidR="00D067AA" w:rsidRDefault="00D067AA" w:rsidP="00B22362">
      <w:pPr>
        <w:spacing w:line="240" w:lineRule="auto"/>
      </w:pPr>
      <w:r>
        <w:separator/>
      </w:r>
    </w:p>
  </w:footnote>
  <w:footnote w:type="continuationSeparator" w:id="0">
    <w:p w14:paraId="73AA0C64" w14:textId="77777777" w:rsidR="00D067AA" w:rsidRDefault="00D067AA" w:rsidP="00B22362">
      <w:pPr>
        <w:spacing w:line="240" w:lineRule="auto"/>
      </w:pPr>
      <w:r>
        <w:continuationSeparator/>
      </w:r>
    </w:p>
  </w:footnote>
  <w:footnote w:id="1">
    <w:p w14:paraId="6B085AF1" w14:textId="77777777" w:rsidR="00B22362" w:rsidRPr="00B1226E" w:rsidRDefault="00B22362" w:rsidP="00B2236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3A95B501" w14:textId="77777777" w:rsidR="00B22362" w:rsidRPr="006F6DD7" w:rsidRDefault="00B22362" w:rsidP="00B2236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1C4DBF1B" w14:textId="77777777" w:rsidR="00B22362" w:rsidRPr="006F6DD7" w:rsidRDefault="00B22362" w:rsidP="00B2236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6DA93D2E" w14:textId="77777777" w:rsidR="00B22362" w:rsidRPr="006F6DD7" w:rsidRDefault="00B22362" w:rsidP="00B22362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362"/>
    <w:rsid w:val="00165EFE"/>
    <w:rsid w:val="004A4679"/>
    <w:rsid w:val="00734F2B"/>
    <w:rsid w:val="00B22362"/>
    <w:rsid w:val="00D0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E1972"/>
  <w15:chartTrackingRefBased/>
  <w15:docId w15:val="{DACEA0F2-6540-48F6-9B2D-5B9518FD3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2362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eastAsiaTheme="minorEastAsia" w:hAnsi="Times New Roman" w:cs="Arial"/>
      <w:kern w:val="0"/>
      <w:sz w:val="24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2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22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2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2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22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223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223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223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223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2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22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2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236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2236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223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223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223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223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22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22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22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22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22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223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223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2236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22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2236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22362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uiPriority w:val="99"/>
    <w:rsid w:val="00B22362"/>
    <w:rPr>
      <w:rFonts w:cs="Times New Roman"/>
      <w:vertAlign w:val="superscript"/>
    </w:rPr>
  </w:style>
  <w:style w:type="paragraph" w:customStyle="1" w:styleId="PKTpunkt">
    <w:name w:val="PKT – punkt"/>
    <w:uiPriority w:val="13"/>
    <w:qFormat/>
    <w:rsid w:val="00B22362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 w:val="24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qFormat/>
    <w:rsid w:val="00B22362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22362"/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rsid w:val="00B22362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B2236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08C27906B04AF4B873E2B08AD14D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B241B4-FA61-45E7-A7A9-3E532F4EB840}"/>
      </w:docPartPr>
      <w:docPartBody>
        <w:p w:rsidR="00780034" w:rsidRDefault="005F5083" w:rsidP="005F5083">
          <w:pPr>
            <w:pStyle w:val="B108C27906B04AF4B873E2B08AD14DA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E5CAB0542B045FD85B74C7019DCC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75EA9A-80EB-4606-9911-7D88CB787B08}"/>
      </w:docPartPr>
      <w:docPartBody>
        <w:p w:rsidR="00780034" w:rsidRDefault="005F5083" w:rsidP="005F5083">
          <w:pPr>
            <w:pStyle w:val="9E5CAB0542B045FD85B74C7019DCC44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97420BFDAC7E4231B484A0B2CF6375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256EFB-2E92-4DBA-BEA6-3F69DABBE7B2}"/>
      </w:docPartPr>
      <w:docPartBody>
        <w:p w:rsidR="00780034" w:rsidRDefault="005F5083" w:rsidP="005F5083">
          <w:pPr>
            <w:pStyle w:val="97420BFDAC7E4231B484A0B2CF63759D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32DFFF4793248FAB89880AE20399C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A1BE1A-230B-43D0-913E-57D8B7A348B4}"/>
      </w:docPartPr>
      <w:docPartBody>
        <w:p w:rsidR="00780034" w:rsidRDefault="005F5083" w:rsidP="005F5083">
          <w:pPr>
            <w:pStyle w:val="B32DFFF4793248FAB89880AE20399C64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66CA202B37948068FB5AD930EE908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5452C6-693A-4C51-B6FE-E1EC8B7EFE43}"/>
      </w:docPartPr>
      <w:docPartBody>
        <w:p w:rsidR="00780034" w:rsidRDefault="005F5083" w:rsidP="005F5083">
          <w:pPr>
            <w:pStyle w:val="866CA202B37948068FB5AD930EE9080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25415B335C743C6934FE0C94A1835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2BC4DE-4F0B-4DD7-A3B8-A0661F96AA05}"/>
      </w:docPartPr>
      <w:docPartBody>
        <w:p w:rsidR="00780034" w:rsidRDefault="005F5083" w:rsidP="005F5083">
          <w:pPr>
            <w:pStyle w:val="A25415B335C743C6934FE0C94A18355F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57E3EE7E5840688BDC1555A34F7D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542BAE-6749-417E-8EE8-1D10F4E03911}"/>
      </w:docPartPr>
      <w:docPartBody>
        <w:p w:rsidR="00780034" w:rsidRDefault="005F5083" w:rsidP="005F5083">
          <w:pPr>
            <w:pStyle w:val="1457E3EE7E5840688BDC1555A34F7D2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AD1D1A931A44029A423336EFF8D1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2ABCD8-0990-4358-B790-3998D036E76D}"/>
      </w:docPartPr>
      <w:docPartBody>
        <w:p w:rsidR="00780034" w:rsidRDefault="005F5083" w:rsidP="005F5083">
          <w:pPr>
            <w:pStyle w:val="BAD1D1A931A44029A423336EFF8D18E0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83"/>
    <w:rsid w:val="004A4679"/>
    <w:rsid w:val="005F5083"/>
    <w:rsid w:val="0078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F5083"/>
    <w:rPr>
      <w:color w:val="666666"/>
    </w:rPr>
  </w:style>
  <w:style w:type="paragraph" w:customStyle="1" w:styleId="B108C27906B04AF4B873E2B08AD14DAF">
    <w:name w:val="B108C27906B04AF4B873E2B08AD14DAF"/>
    <w:rsid w:val="005F5083"/>
  </w:style>
  <w:style w:type="paragraph" w:customStyle="1" w:styleId="9E5CAB0542B045FD85B74C7019DCC44E">
    <w:name w:val="9E5CAB0542B045FD85B74C7019DCC44E"/>
    <w:rsid w:val="005F5083"/>
  </w:style>
  <w:style w:type="paragraph" w:customStyle="1" w:styleId="97420BFDAC7E4231B484A0B2CF63759D">
    <w:name w:val="97420BFDAC7E4231B484A0B2CF63759D"/>
    <w:rsid w:val="005F5083"/>
  </w:style>
  <w:style w:type="paragraph" w:customStyle="1" w:styleId="B32DFFF4793248FAB89880AE20399C64">
    <w:name w:val="B32DFFF4793248FAB89880AE20399C64"/>
    <w:rsid w:val="005F5083"/>
  </w:style>
  <w:style w:type="paragraph" w:customStyle="1" w:styleId="866CA202B37948068FB5AD930EE9080F">
    <w:name w:val="866CA202B37948068FB5AD930EE9080F"/>
    <w:rsid w:val="005F5083"/>
  </w:style>
  <w:style w:type="paragraph" w:customStyle="1" w:styleId="A25415B335C743C6934FE0C94A18355F">
    <w:name w:val="A25415B335C743C6934FE0C94A18355F"/>
    <w:rsid w:val="005F5083"/>
  </w:style>
  <w:style w:type="paragraph" w:customStyle="1" w:styleId="1457E3EE7E5840688BDC1555A34F7D2C">
    <w:name w:val="1457E3EE7E5840688BDC1555A34F7D2C"/>
    <w:rsid w:val="005F5083"/>
  </w:style>
  <w:style w:type="paragraph" w:customStyle="1" w:styleId="BAD1D1A931A44029A423336EFF8D18E0">
    <w:name w:val="BAD1D1A931A44029A423336EFF8D18E0"/>
    <w:rsid w:val="005F50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358</Words>
  <Characters>2154</Characters>
  <Application>Microsoft Office Word</Application>
  <DocSecurity>0</DocSecurity>
  <Lines>17</Lines>
  <Paragraphs>5</Paragraphs>
  <ScaleCrop>false</ScaleCrop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Świnoujście - Ewelina Smulska-Olejarz</dc:creator>
  <cp:keywords/>
  <dc:description/>
  <cp:lastModifiedBy>PSSE Świnoujście - Ewelina Smulska-Olejarz</cp:lastModifiedBy>
  <cp:revision>1</cp:revision>
  <dcterms:created xsi:type="dcterms:W3CDTF">2026-01-08T13:40:00Z</dcterms:created>
  <dcterms:modified xsi:type="dcterms:W3CDTF">2026-01-08T13:41:00Z</dcterms:modified>
</cp:coreProperties>
</file>