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2AF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E0FD639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09A0998" w14:textId="43E29A7D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A72C55">
        <w:rPr>
          <w:rFonts w:asciiTheme="minorHAnsi" w:hAnsiTheme="minorHAnsi"/>
        </w:rPr>
        <w:t>Konsulatu Generalnego</w:t>
      </w:r>
      <w:r w:rsidR="00474FBC" w:rsidRPr="00075FD8">
        <w:rPr>
          <w:rFonts w:asciiTheme="minorHAnsi" w:hAnsiTheme="minorHAnsi"/>
        </w:rPr>
        <w:t xml:space="preserve"> RP w </w:t>
      </w:r>
      <w:r w:rsidR="00A72C55">
        <w:rPr>
          <w:rFonts w:asciiTheme="minorHAnsi" w:hAnsiTheme="minorHAnsi"/>
        </w:rPr>
        <w:t>Brześciu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106EF19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B374B3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34CF4D0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1A58B11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78FB8C5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FB0347C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65DA477F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01F5B3CC" w14:textId="79381628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72C55">
        <w:rPr>
          <w:b/>
        </w:rPr>
        <w:t>Konsulat Generalny</w:t>
      </w:r>
      <w:r w:rsidR="00474FBC">
        <w:rPr>
          <w:b/>
        </w:rPr>
        <w:t xml:space="preserve"> RP w </w:t>
      </w:r>
      <w:r w:rsidR="00A72C55">
        <w:rPr>
          <w:b/>
        </w:rPr>
        <w:t>Brześciu</w:t>
      </w:r>
    </w:p>
    <w:p w14:paraId="49FF58B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FB9337" w14:textId="445A53C4"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</w:t>
      </w:r>
      <w:r w:rsidR="00A72C55">
        <w:t>Konsulatu Generalnego</w:t>
      </w:r>
      <w:r w:rsidR="004B2635" w:rsidRPr="007227A4">
        <w:t xml:space="preserve"> RP w </w:t>
      </w:r>
      <w:r w:rsidR="00A72C55">
        <w:t>Brześciu</w:t>
      </w:r>
      <w:r w:rsidR="004B2635" w:rsidRPr="007227A4">
        <w:t xml:space="preserve">, </w:t>
      </w:r>
      <w:r w:rsidR="00A72C55">
        <w:rPr>
          <w:rStyle w:val="Teksttreci"/>
        </w:rPr>
        <w:t>ul. Kujbyszewa 34, 224030 Brześć, Białoruś</w:t>
      </w:r>
      <w:r w:rsidR="007227A4">
        <w:t>.</w:t>
      </w:r>
    </w:p>
    <w:p w14:paraId="454B85F0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7D5E23AC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1F8B755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42288F7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7BED4232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58116988" w14:textId="6DD0C68E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A72C55">
        <w:rPr>
          <w:rFonts w:eastAsia="Times New Roman" w:cs="Arial"/>
          <w:bCs/>
          <w:lang w:eastAsia="pl-PL"/>
        </w:rPr>
        <w:t>Konsulatu Generalnego RP w Brześciu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F0A5981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7BAB2294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6F5A83EB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7E83CDD2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217BF072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2AC40255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05376A1E" w14:textId="0313FAEA" w:rsidR="00912113" w:rsidRDefault="00EE1DB1" w:rsidP="001C50D9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sectPr w:rsidR="00912113" w:rsidSect="001C50D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55137"/>
    <w:rsid w:val="00075FD8"/>
    <w:rsid w:val="0018476A"/>
    <w:rsid w:val="001C50D9"/>
    <w:rsid w:val="002F6673"/>
    <w:rsid w:val="00457A45"/>
    <w:rsid w:val="00470F76"/>
    <w:rsid w:val="00474FBC"/>
    <w:rsid w:val="004B2635"/>
    <w:rsid w:val="005265D8"/>
    <w:rsid w:val="005804A3"/>
    <w:rsid w:val="005F15E2"/>
    <w:rsid w:val="007227A4"/>
    <w:rsid w:val="0080138B"/>
    <w:rsid w:val="00902213"/>
    <w:rsid w:val="00912113"/>
    <w:rsid w:val="00970228"/>
    <w:rsid w:val="00A72C55"/>
    <w:rsid w:val="00AE4963"/>
    <w:rsid w:val="00C053A4"/>
    <w:rsid w:val="00C4157E"/>
    <w:rsid w:val="00D375C2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D5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Valasiuk Hanna</cp:lastModifiedBy>
  <cp:revision>3</cp:revision>
  <cp:lastPrinted>2022-12-29T09:43:00Z</cp:lastPrinted>
  <dcterms:created xsi:type="dcterms:W3CDTF">2025-11-03T13:20:00Z</dcterms:created>
  <dcterms:modified xsi:type="dcterms:W3CDTF">2025-11-03T13:28:00Z</dcterms:modified>
</cp:coreProperties>
</file>