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7D28" w14:textId="77777777" w:rsidR="0095541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BF01D2E" w14:textId="77777777" w:rsidR="0095541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59C49A7" w14:textId="33212528" w:rsidR="0095541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079B8">
        <w:rPr>
          <w:rFonts w:cs="Arial"/>
          <w:szCs w:val="24"/>
        </w:rPr>
        <w:t>23 października 2025 r.</w:t>
      </w:r>
    </w:p>
    <w:p w14:paraId="77C245BC" w14:textId="199B385D" w:rsidR="00955414" w:rsidRPr="00521D3D" w:rsidRDefault="00000000" w:rsidP="00521D3D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72FA34BB" w14:textId="77777777" w:rsidR="00955414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03C5D875" w14:textId="6567353C" w:rsidR="00955414" w:rsidRDefault="00000000" w:rsidP="00AF04CD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21D3D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ych</w:t>
      </w:r>
      <w:r w:rsidRPr="00DD5305">
        <w:rPr>
          <w:rFonts w:cs="Arial"/>
        </w:rPr>
        <w:t xml:space="preserve"> w </w:t>
      </w:r>
      <w:r>
        <w:rPr>
          <w:rFonts w:cs="Arial"/>
        </w:rPr>
        <w:t xml:space="preserve">Gdańsku, w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Pr="00DD5305">
        <w:rPr>
          <w:rFonts w:cs="Arial"/>
        </w:rPr>
        <w:t xml:space="preserve"> </w:t>
      </w:r>
      <w:r>
        <w:rPr>
          <w:rFonts w:cs="Arial"/>
        </w:rPr>
        <w:t xml:space="preserve">0712, 212S, </w:t>
      </w:r>
      <w:r w:rsidRPr="00EE28F9">
        <w:rPr>
          <w:rFonts w:cs="Arial"/>
        </w:rPr>
        <w:t>oznaczon</w:t>
      </w:r>
      <w:r>
        <w:rPr>
          <w:rFonts w:cs="Arial"/>
        </w:rPr>
        <w:t>ych</w:t>
      </w:r>
      <w:r w:rsidRPr="00EE28F9">
        <w:rPr>
          <w:rFonts w:cs="Arial"/>
        </w:rPr>
        <w:t xml:space="preserve">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a </w:t>
      </w:r>
      <w:r w:rsidRPr="00DD5305">
        <w:rPr>
          <w:rFonts w:cs="Arial"/>
        </w:rPr>
        <w:t xml:space="preserve">nr </w:t>
      </w:r>
      <w:r>
        <w:rPr>
          <w:rFonts w:cs="Arial"/>
        </w:rPr>
        <w:t>1/10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0131</w:t>
      </w:r>
      <w:r w:rsidRPr="00DD5305">
        <w:rPr>
          <w:rFonts w:cs="Arial"/>
        </w:rPr>
        <w:t xml:space="preserve"> ha</w:t>
      </w:r>
      <w:r>
        <w:rPr>
          <w:rFonts w:cs="Arial"/>
        </w:rPr>
        <w:t xml:space="preserve">, </w:t>
      </w:r>
      <w:r w:rsidRPr="00AF04CD">
        <w:rPr>
          <w:rFonts w:cs="Arial"/>
        </w:rPr>
        <w:t>dla któr</w:t>
      </w:r>
      <w:r>
        <w:rPr>
          <w:rFonts w:cs="Arial"/>
        </w:rPr>
        <w:t>ej</w:t>
      </w:r>
      <w:r w:rsidRPr="00AF04CD">
        <w:rPr>
          <w:rFonts w:cs="Arial"/>
        </w:rPr>
        <w:t xml:space="preserve"> prowadzona jest księga wieczysta nr GD1G/00</w:t>
      </w:r>
      <w:r>
        <w:rPr>
          <w:rFonts w:cs="Arial"/>
        </w:rPr>
        <w:t>228468</w:t>
      </w:r>
      <w:r w:rsidRPr="00AF04CD">
        <w:rPr>
          <w:rFonts w:cs="Arial"/>
        </w:rPr>
        <w:t>/</w:t>
      </w:r>
      <w:r>
        <w:rPr>
          <w:rFonts w:cs="Arial"/>
        </w:rPr>
        <w:t>5 oraz działka nr 2/117 o powierzchni 0,1319 ha</w:t>
      </w:r>
      <w:r w:rsidRPr="00DD5305">
        <w:rPr>
          <w:rFonts w:cs="Arial"/>
        </w:rPr>
        <w:t>, dla któr</w:t>
      </w:r>
      <w:r>
        <w:rPr>
          <w:rFonts w:cs="Arial"/>
        </w:rPr>
        <w:t>ej</w:t>
      </w:r>
      <w:r w:rsidRPr="00DD5305">
        <w:rPr>
          <w:rFonts w:cs="Arial"/>
        </w:rPr>
        <w:t xml:space="preserve"> prowadzona jest księga wieczysta nr GD1</w:t>
      </w:r>
      <w:r>
        <w:rPr>
          <w:rFonts w:cs="Arial"/>
        </w:rPr>
        <w:t>G</w:t>
      </w:r>
      <w:r w:rsidRPr="00DD5305">
        <w:rPr>
          <w:rFonts w:cs="Arial"/>
        </w:rPr>
        <w:t>/00</w:t>
      </w:r>
      <w:r>
        <w:rPr>
          <w:rFonts w:cs="Arial"/>
        </w:rPr>
        <w:t>030295</w:t>
      </w:r>
      <w:r w:rsidRPr="00DD5305">
        <w:rPr>
          <w:rFonts w:cs="Arial"/>
        </w:rPr>
        <w:t>/</w:t>
      </w:r>
      <w:r>
        <w:rPr>
          <w:rFonts w:cs="Arial"/>
        </w:rPr>
        <w:t>6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>z przeznaczeniem na</w:t>
      </w:r>
      <w:r w:rsidRPr="00F560C8">
        <w:rPr>
          <w:rFonts w:cs="Arial"/>
        </w:rPr>
        <w:t xml:space="preserve"> </w:t>
      </w:r>
      <w:r w:rsidRPr="00DD5305">
        <w:rPr>
          <w:rFonts w:cs="Arial"/>
        </w:rPr>
        <w:t>utrzym</w:t>
      </w:r>
      <w:r>
        <w:rPr>
          <w:rFonts w:cs="Arial"/>
        </w:rPr>
        <w:t xml:space="preserve">ywanie </w:t>
      </w:r>
      <w:bookmarkEnd w:id="1"/>
      <w:r w:rsidRPr="00AF04CD">
        <w:rPr>
          <w:rFonts w:cs="Arial"/>
        </w:rPr>
        <w:t>terenów komunikacyjnych</w:t>
      </w:r>
      <w:r>
        <w:rPr>
          <w:rFonts w:cs="Arial"/>
        </w:rPr>
        <w:t>.</w:t>
      </w:r>
    </w:p>
    <w:p w14:paraId="580DB0FB" w14:textId="77777777" w:rsidR="00955414" w:rsidRPr="009562D9" w:rsidRDefault="00000000" w:rsidP="00AF04CD">
      <w:pPr>
        <w:autoSpaceDE w:val="0"/>
        <w:autoSpaceDN w:val="0"/>
        <w:adjustRightInd w:val="0"/>
        <w:ind w:firstLine="708"/>
        <w:rPr>
          <w:rFonts w:cs="Arial"/>
        </w:rPr>
      </w:pPr>
      <w:r w:rsidRPr="009562D9">
        <w:rPr>
          <w:rFonts w:cs="Arial"/>
        </w:rPr>
        <w:t>§ 2. W umowie darowizny należy wskazać cel, o którym mowa w § 1.</w:t>
      </w:r>
    </w:p>
    <w:p w14:paraId="204B7B08" w14:textId="77777777" w:rsidR="00955414" w:rsidRPr="00385BD8" w:rsidRDefault="00000000" w:rsidP="00521D3D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0ABBA053" w14:textId="77777777" w:rsidR="00955414" w:rsidRPr="00385BD8" w:rsidRDefault="00000000" w:rsidP="00521D3D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5B024F64" w14:textId="77777777" w:rsidR="00955414" w:rsidRPr="009562D9" w:rsidRDefault="00000000" w:rsidP="00521D3D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2AC94DC" w14:textId="437225F9" w:rsidR="00955414" w:rsidRPr="009562D9" w:rsidRDefault="00000000" w:rsidP="00521D3D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6. Zgoda na dokonanie czynności opisanej w § 1 jest ważna przez okres 1 roku od dnia jej udzielenia.</w:t>
      </w:r>
    </w:p>
    <w:p w14:paraId="31D7741F" w14:textId="77777777" w:rsidR="00955414" w:rsidRPr="00EE28F9" w:rsidRDefault="00000000" w:rsidP="00521D3D">
      <w:pPr>
        <w:spacing w:after="720"/>
        <w:rPr>
          <w:i/>
          <w:iCs/>
          <w:color w:val="808080"/>
        </w:rPr>
      </w:pPr>
      <w:r w:rsidRPr="009562D9">
        <w:lastRenderedPageBreak/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5BD892F3" w14:textId="77777777" w:rsidR="005079B8" w:rsidRDefault="005079B8" w:rsidP="005079B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E8A50E4" w14:textId="77777777" w:rsidR="005079B8" w:rsidRDefault="005079B8" w:rsidP="005079B8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318E8595" w14:textId="4CAB47D8" w:rsidR="00955414" w:rsidRPr="005079B8" w:rsidRDefault="005079B8" w:rsidP="005079B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955414" w:rsidRPr="005079B8" w:rsidSect="00AF04CD"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37"/>
    <w:rsid w:val="00430525"/>
    <w:rsid w:val="005079B8"/>
    <w:rsid w:val="00773737"/>
    <w:rsid w:val="00955414"/>
    <w:rsid w:val="00A269F0"/>
    <w:rsid w:val="00C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E7E"/>
  <w15:docId w15:val="{20B118F3-FBAB-4D6B-9A1D-F0D460B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- darowizna</cp:keywords>
  <cp:lastModifiedBy>Karolina Szulgo</cp:lastModifiedBy>
  <cp:revision>3</cp:revision>
  <cp:lastPrinted>2017-01-05T08:10:00Z</cp:lastPrinted>
  <dcterms:created xsi:type="dcterms:W3CDTF">2025-10-24T09:24:00Z</dcterms:created>
  <dcterms:modified xsi:type="dcterms:W3CDTF">2025-10-24T09:35:00Z</dcterms:modified>
</cp:coreProperties>
</file>