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44322" w14:textId="77F2F7BC" w:rsidR="0047333F" w:rsidRPr="0047333F" w:rsidRDefault="0047333F" w:rsidP="0047333F">
      <w:pPr>
        <w:pStyle w:val="Default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47333F">
        <w:rPr>
          <w:rFonts w:ascii="Times New Roman" w:hAnsi="Times New Roman" w:cs="Times New Roman"/>
          <w:i/>
          <w:iCs/>
          <w:sz w:val="16"/>
          <w:szCs w:val="16"/>
        </w:rPr>
        <w:t xml:space="preserve">Załącznik nr 2 do Ogłoszenia – istotne postanowienia umowy </w:t>
      </w:r>
    </w:p>
    <w:p w14:paraId="4AB6C5AC" w14:textId="77777777" w:rsidR="00761ADA" w:rsidRDefault="00761ADA" w:rsidP="0047333F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D05A77" w14:textId="77777777" w:rsidR="00761ADA" w:rsidRDefault="00761ADA" w:rsidP="0047333F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E0733B" w14:textId="60CA2A94" w:rsidR="0047333F" w:rsidRPr="0047333F" w:rsidRDefault="0047333F" w:rsidP="0047333F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§ 1</w:t>
      </w:r>
    </w:p>
    <w:p w14:paraId="76B145EB" w14:textId="422B53E2" w:rsidR="0047333F" w:rsidRDefault="0047333F" w:rsidP="0047333F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Przedmiot umowy</w:t>
      </w:r>
    </w:p>
    <w:p w14:paraId="133DD7FA" w14:textId="77777777" w:rsidR="00761ADA" w:rsidRPr="0047333F" w:rsidRDefault="00761ADA" w:rsidP="0047333F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14:paraId="09D43E03" w14:textId="456BACE5" w:rsidR="0047333F" w:rsidRPr="0047333F" w:rsidRDefault="0047333F" w:rsidP="00F21038">
      <w:pPr>
        <w:pStyle w:val="Default"/>
        <w:numPr>
          <w:ilvl w:val="0"/>
          <w:numId w:val="2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Sprzedający sprzedaje, a Kupujący nabywa samochód osobowy marki ………………., o numerze rejestracyjnym …………………, o numerze identyfikacyjnym (VIN) ……………………, wyprodukowany w ……………. roku. </w:t>
      </w:r>
    </w:p>
    <w:p w14:paraId="2E5BB376" w14:textId="68749368" w:rsidR="0047333F" w:rsidRPr="0047333F" w:rsidRDefault="0047333F" w:rsidP="00F21038">
      <w:pPr>
        <w:pStyle w:val="Default"/>
        <w:numPr>
          <w:ilvl w:val="0"/>
          <w:numId w:val="2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Pojazd, o którym mowa w ust. 1, stanowi własność Sprzedającego, jest wolny od wad prawnych, nie jest obciążony prawami na rzecz osób trzecich oraz w stosunku do niego nie toczą się żadne postępowania, którego przedmiotem jest ten pojazd ani nie stanowi on również przedmiotu zabezpieczenia. </w:t>
      </w:r>
    </w:p>
    <w:p w14:paraId="0F007C74" w14:textId="3DF09089" w:rsidR="0047333F" w:rsidRPr="0047333F" w:rsidRDefault="0047333F" w:rsidP="00F21038">
      <w:pPr>
        <w:pStyle w:val="Default"/>
        <w:numPr>
          <w:ilvl w:val="0"/>
          <w:numId w:val="2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Kupujący oświadcza, iż znany mu jest stan techniczny i prawny pojazdu określonego w ust. 1 oraz że z tego tytułu nie będzie rościł żadnych roszczeń do Sprzedającego. </w:t>
      </w:r>
    </w:p>
    <w:p w14:paraId="20B325AA" w14:textId="3098D108" w:rsidR="0047333F" w:rsidRPr="0047333F" w:rsidRDefault="0047333F" w:rsidP="00F21038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Kupujący dokonał sprawdzenia oznakowania pojazdu i dowodu rejestracyjnego, nie wnosząc żadnych zastrzeżeń. </w:t>
      </w:r>
    </w:p>
    <w:p w14:paraId="13B8B517" w14:textId="77777777" w:rsidR="0047333F" w:rsidRPr="0047333F" w:rsidRDefault="0047333F" w:rsidP="0047333F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007EE07" w14:textId="7158A1A5" w:rsidR="0047333F" w:rsidRPr="0047333F" w:rsidRDefault="0047333F" w:rsidP="0047333F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§ 2</w:t>
      </w:r>
    </w:p>
    <w:p w14:paraId="3B433EA3" w14:textId="46934140" w:rsidR="0047333F" w:rsidRDefault="0047333F" w:rsidP="0047333F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Zapłata ceny i warunki płatności</w:t>
      </w:r>
    </w:p>
    <w:p w14:paraId="1A3B0D44" w14:textId="77777777" w:rsidR="00761ADA" w:rsidRPr="0047333F" w:rsidRDefault="00761ADA" w:rsidP="0047333F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14:paraId="1DC6C09E" w14:textId="5B6B7116" w:rsidR="0047333F" w:rsidRPr="0047333F" w:rsidRDefault="0047333F" w:rsidP="00F21038">
      <w:pPr>
        <w:pStyle w:val="Default"/>
        <w:numPr>
          <w:ilvl w:val="0"/>
          <w:numId w:val="4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Tytułem zapłaty ceny za samochód, o którym mowa w § 1 ust. 1, Kupujący zapłaci Sprzedającemu kwotę ………… zł brutto (słownie ……………… zł), płatną w terminie 7 dni od dnia zawarcia umowy. </w:t>
      </w:r>
    </w:p>
    <w:p w14:paraId="6CD83939" w14:textId="4BA46566" w:rsidR="0047333F" w:rsidRPr="0047333F" w:rsidRDefault="0047333F" w:rsidP="00F21038">
      <w:pPr>
        <w:pStyle w:val="Default"/>
        <w:numPr>
          <w:ilvl w:val="0"/>
          <w:numId w:val="4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>Nabywca zapłaci cenę nabycia pojazdu określoną w ust. 1 przelewem na rachunek Sprzedającego</w:t>
      </w:r>
      <w:r w:rsidR="009C21AA" w:rsidRPr="009C21AA">
        <w:rPr>
          <w:sz w:val="20"/>
          <w:szCs w:val="20"/>
        </w:rPr>
        <w:t xml:space="preserve"> </w:t>
      </w:r>
      <w:r w:rsidR="009C21AA" w:rsidRPr="009C21AA">
        <w:rPr>
          <w:rFonts w:ascii="Times New Roman" w:hAnsi="Times New Roman" w:cs="Times New Roman"/>
          <w:sz w:val="20"/>
          <w:szCs w:val="20"/>
        </w:rPr>
        <w:t>nr NBP O/O Warszawa 36 1010 1010 0057 9922 3100 0000</w:t>
      </w:r>
      <w:r w:rsidRPr="0047333F">
        <w:rPr>
          <w:rFonts w:ascii="Times New Roman" w:hAnsi="Times New Roman" w:cs="Times New Roman"/>
          <w:sz w:val="20"/>
          <w:szCs w:val="20"/>
        </w:rPr>
        <w:t xml:space="preserve">, pomniejszoną o kwotę ………….. zł, wniesioną tytułem wadium w przetargu stanowiącym podstawę sprzedaży pojazdu, które to wadium Sprzedający zalicza na poczet zapłaty ceny nabycia pojazdu. </w:t>
      </w:r>
    </w:p>
    <w:p w14:paraId="3E183904" w14:textId="3674AE73" w:rsidR="0047333F" w:rsidRPr="0047333F" w:rsidRDefault="0047333F" w:rsidP="00F21038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Brak zapłaty przez Kupującego ceny nabycia pojazdu w terminie wskazanym w ust. 1 upoważnia Sprzedającego do zatrzymania kwoty …………………. zł wniesionej tytułem wadium, a także odstąpienia od umowy w trybie natychmiastowym. </w:t>
      </w:r>
    </w:p>
    <w:p w14:paraId="42502B4A" w14:textId="77777777" w:rsidR="0047333F" w:rsidRPr="0047333F" w:rsidRDefault="0047333F" w:rsidP="0047333F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89991BF" w14:textId="1E5D7230" w:rsidR="0047333F" w:rsidRPr="0047333F" w:rsidRDefault="0047333F" w:rsidP="0047333F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§ 3</w:t>
      </w:r>
    </w:p>
    <w:p w14:paraId="56791A63" w14:textId="6678BB73" w:rsidR="0047333F" w:rsidRDefault="0047333F" w:rsidP="0047333F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Wydanie przedmiotu umowy</w:t>
      </w:r>
    </w:p>
    <w:p w14:paraId="40BC0B23" w14:textId="77777777" w:rsidR="00761ADA" w:rsidRPr="0047333F" w:rsidRDefault="00761ADA" w:rsidP="0047333F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14:paraId="7EF6252C" w14:textId="7EFD4D73" w:rsidR="0047333F" w:rsidRPr="00FC50A0" w:rsidRDefault="0047333F" w:rsidP="00F21038">
      <w:pPr>
        <w:pStyle w:val="Default"/>
        <w:numPr>
          <w:ilvl w:val="0"/>
          <w:numId w:val="6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50A0">
        <w:rPr>
          <w:rFonts w:ascii="Times New Roman" w:hAnsi="Times New Roman" w:cs="Times New Roman"/>
          <w:sz w:val="20"/>
          <w:szCs w:val="20"/>
        </w:rPr>
        <w:t xml:space="preserve">Wydanie samochodu, o którym mowa w § 1 ust. 1, nastąpi niezwłocznie po uiszczeniu przez Kupującego ceny nabycia pojazdu Sprzedającemu. </w:t>
      </w:r>
    </w:p>
    <w:p w14:paraId="63F8D4CB" w14:textId="08D79A80" w:rsidR="009C21AA" w:rsidRPr="00FC50A0" w:rsidRDefault="0047333F" w:rsidP="00F21038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50A0">
        <w:rPr>
          <w:rFonts w:ascii="Times New Roman" w:hAnsi="Times New Roman" w:cs="Times New Roman"/>
          <w:sz w:val="20"/>
          <w:szCs w:val="20"/>
        </w:rPr>
        <w:t xml:space="preserve">Sprzedający zastrzega sobie własność pojazdu do chwili uiszczenia przez Kupującego ceny </w:t>
      </w:r>
      <w:r w:rsidR="009C21AA" w:rsidRPr="00FC50A0">
        <w:rPr>
          <w:rFonts w:ascii="Times New Roman" w:hAnsi="Times New Roman" w:cs="Times New Roman"/>
          <w:sz w:val="20"/>
          <w:szCs w:val="20"/>
        </w:rPr>
        <w:t>nabycia pojazdu.</w:t>
      </w:r>
    </w:p>
    <w:p w14:paraId="5615E80E" w14:textId="127C8312" w:rsidR="00EB65C5" w:rsidRPr="00EB65C5" w:rsidRDefault="00EB65C5" w:rsidP="00F21038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65C5">
        <w:rPr>
          <w:rFonts w:ascii="Times New Roman" w:hAnsi="Times New Roman" w:cs="Times New Roman"/>
          <w:sz w:val="20"/>
          <w:szCs w:val="20"/>
        </w:rPr>
        <w:t>Miejscem wydania przedmiotow</w:t>
      </w:r>
      <w:r w:rsidR="00F21038">
        <w:rPr>
          <w:rFonts w:ascii="Times New Roman" w:hAnsi="Times New Roman" w:cs="Times New Roman"/>
          <w:sz w:val="20"/>
          <w:szCs w:val="20"/>
        </w:rPr>
        <w:t>ego</w:t>
      </w:r>
      <w:r w:rsidRPr="00EB65C5">
        <w:rPr>
          <w:rFonts w:ascii="Times New Roman" w:hAnsi="Times New Roman" w:cs="Times New Roman"/>
          <w:sz w:val="20"/>
          <w:szCs w:val="20"/>
        </w:rPr>
        <w:t xml:space="preserve"> samochodu będzie Wojewódzki Inspektorat Ochrony Roślin i Nasiennictwa w Warszawie, ul. Żółkiewskiego 17, 05-075 Warszawa-Wesoła</w:t>
      </w:r>
      <w:r w:rsidR="005F2941">
        <w:rPr>
          <w:rFonts w:ascii="Times New Roman" w:hAnsi="Times New Roman" w:cs="Times New Roman"/>
          <w:sz w:val="20"/>
          <w:szCs w:val="20"/>
        </w:rPr>
        <w:t xml:space="preserve">. (dla </w:t>
      </w:r>
      <w:proofErr w:type="spellStart"/>
      <w:r w:rsidR="005F2941">
        <w:rPr>
          <w:rFonts w:ascii="Times New Roman" w:hAnsi="Times New Roman" w:cs="Times New Roman"/>
          <w:sz w:val="20"/>
          <w:szCs w:val="20"/>
        </w:rPr>
        <w:t>Cześci</w:t>
      </w:r>
      <w:proofErr w:type="spellEnd"/>
      <w:r w:rsidR="005F2941">
        <w:rPr>
          <w:rFonts w:ascii="Times New Roman" w:hAnsi="Times New Roman" w:cs="Times New Roman"/>
          <w:sz w:val="20"/>
          <w:szCs w:val="20"/>
        </w:rPr>
        <w:t xml:space="preserve"> 1) - </w:t>
      </w:r>
      <w:r w:rsidR="005F2941" w:rsidRPr="00EB65C5">
        <w:rPr>
          <w:rFonts w:ascii="Times New Roman" w:hAnsi="Times New Roman" w:cs="Times New Roman"/>
          <w:sz w:val="20"/>
          <w:szCs w:val="20"/>
        </w:rPr>
        <w:t>Wojewódzki Inspektorat Ochrony Roślin i Nasiennictwa w Warszawie</w:t>
      </w:r>
      <w:r w:rsidR="005F2941">
        <w:rPr>
          <w:rFonts w:ascii="Times New Roman" w:hAnsi="Times New Roman" w:cs="Times New Roman"/>
          <w:sz w:val="20"/>
          <w:szCs w:val="20"/>
        </w:rPr>
        <w:t xml:space="preserve"> Oddział w Radomiu, ul. 25 Czerwca 68, 26-600 Radom) </w:t>
      </w:r>
    </w:p>
    <w:p w14:paraId="5FDE81CD" w14:textId="47AEDA85" w:rsidR="00EB65C5" w:rsidRPr="00EB65C5" w:rsidRDefault="00EB65C5" w:rsidP="00F21038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65C5">
        <w:rPr>
          <w:rFonts w:ascii="Times New Roman" w:hAnsi="Times New Roman" w:cs="Times New Roman"/>
          <w:sz w:val="20"/>
          <w:szCs w:val="20"/>
        </w:rPr>
        <w:t>Wraz z pojazdem Sprzedający wyda Kupującemu wszystkie posiadane przez dokumenty dotyczące pojazdu</w:t>
      </w:r>
      <w:r w:rsidR="00F21038">
        <w:rPr>
          <w:rFonts w:ascii="Times New Roman" w:hAnsi="Times New Roman" w:cs="Times New Roman"/>
          <w:sz w:val="20"/>
          <w:szCs w:val="20"/>
        </w:rPr>
        <w:t>.</w:t>
      </w:r>
    </w:p>
    <w:p w14:paraId="17B72DC1" w14:textId="0EF64B2D" w:rsidR="0047333F" w:rsidRPr="0047333F" w:rsidRDefault="00EB65C5" w:rsidP="00F21038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65C5">
        <w:rPr>
          <w:rFonts w:ascii="Times New Roman" w:hAnsi="Times New Roman" w:cs="Times New Roman"/>
          <w:sz w:val="20"/>
          <w:szCs w:val="20"/>
        </w:rPr>
        <w:t>Wydanie pojazdu nastąpi w dniu roboczym. Za dzień roboczy Strony uważają każdy dzień od poniedziałku do piątku z wyjątkiem niedziel, sobót, świąt i dni wolnych ustawowo.</w:t>
      </w:r>
    </w:p>
    <w:p w14:paraId="6962FC2F" w14:textId="40C0D3FA" w:rsidR="0047333F" w:rsidRPr="0047333F" w:rsidRDefault="0047333F" w:rsidP="009C21AA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§ 4</w:t>
      </w:r>
    </w:p>
    <w:p w14:paraId="15718453" w14:textId="090407D3" w:rsidR="0047333F" w:rsidRDefault="0047333F" w:rsidP="009C21A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Dane osobowe</w:t>
      </w:r>
    </w:p>
    <w:p w14:paraId="7AACCF6A" w14:textId="77777777" w:rsidR="00761ADA" w:rsidRPr="0047333F" w:rsidRDefault="00761ADA" w:rsidP="009C21AA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14:paraId="3EEE112F" w14:textId="505132B0" w:rsidR="0047333F" w:rsidRPr="0047333F" w:rsidRDefault="0047333F" w:rsidP="00F21038">
      <w:pPr>
        <w:pStyle w:val="Default"/>
        <w:numPr>
          <w:ilvl w:val="0"/>
          <w:numId w:val="8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Strony w celu realizacji czynności objętych umową udostępniają dane osobowe pracowników w zakresie niezbędnym dla prawidłowej realizacji umowy, w tym: imię i nazwisko, stanowisko, adres email, nr telefonu. </w:t>
      </w:r>
    </w:p>
    <w:p w14:paraId="4E161848" w14:textId="7F3B1233" w:rsidR="0047333F" w:rsidRPr="0047333F" w:rsidRDefault="0047333F" w:rsidP="00F21038">
      <w:pPr>
        <w:pStyle w:val="Default"/>
        <w:numPr>
          <w:ilvl w:val="0"/>
          <w:numId w:val="8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>Strony zobowiązują się do wykonywania wobec osób, których dane dotyczą, obowiązku informacyjnego wynikającego z art. 13 i 14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 w:rsidRPr="0047333F">
        <w:rPr>
          <w:rFonts w:ascii="Times New Roman" w:hAnsi="Times New Roman" w:cs="Times New Roman"/>
          <w:sz w:val="20"/>
          <w:szCs w:val="20"/>
        </w:rPr>
        <w:t>Dz.U.UE.L</w:t>
      </w:r>
      <w:proofErr w:type="spellEnd"/>
      <w:r w:rsidRPr="0047333F">
        <w:rPr>
          <w:rFonts w:ascii="Times New Roman" w:hAnsi="Times New Roman" w:cs="Times New Roman"/>
          <w:sz w:val="20"/>
          <w:szCs w:val="20"/>
        </w:rPr>
        <w:t xml:space="preserve">. z 2016 r. Nr 119, str. 1, z </w:t>
      </w:r>
      <w:proofErr w:type="spellStart"/>
      <w:r w:rsidRPr="0047333F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47333F">
        <w:rPr>
          <w:rFonts w:ascii="Times New Roman" w:hAnsi="Times New Roman" w:cs="Times New Roman"/>
          <w:sz w:val="20"/>
          <w:szCs w:val="20"/>
        </w:rPr>
        <w:t xml:space="preserve">. zm.), dalej jako RODO. </w:t>
      </w:r>
    </w:p>
    <w:p w14:paraId="40AE64B0" w14:textId="62ACEC04" w:rsidR="0047333F" w:rsidRPr="0047333F" w:rsidRDefault="0047333F" w:rsidP="00F21038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lastRenderedPageBreak/>
        <w:t xml:space="preserve">Strony zobowiązują się, przy przetwarzaniu danych osobowych, do ich zabezpieczenia poprzez stosowanie odpowiednich środków technicznych i organizacyjnych zapewniających adekwatny stopień bezpieczeństwa odpowiadający ryzyku związanemu z przetwarzaniem danych osobowych, o których mowa w art. 32 RODO. </w:t>
      </w:r>
    </w:p>
    <w:p w14:paraId="7D59884E" w14:textId="77777777" w:rsidR="0047333F" w:rsidRPr="0047333F" w:rsidRDefault="0047333F" w:rsidP="001668B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6ECF0667" w14:textId="1291360E" w:rsidR="0047333F" w:rsidRPr="0047333F" w:rsidRDefault="0047333F" w:rsidP="009C21AA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§ 5</w:t>
      </w:r>
    </w:p>
    <w:p w14:paraId="1735972E" w14:textId="529E0453" w:rsidR="0047333F" w:rsidRDefault="0047333F" w:rsidP="009C21A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333F">
        <w:rPr>
          <w:rFonts w:ascii="Times New Roman" w:hAnsi="Times New Roman" w:cs="Times New Roman"/>
          <w:b/>
          <w:bCs/>
          <w:sz w:val="20"/>
          <w:szCs w:val="20"/>
        </w:rPr>
        <w:t>Postanowienia końcowe</w:t>
      </w:r>
    </w:p>
    <w:p w14:paraId="1318D6DF" w14:textId="77777777" w:rsidR="00761ADA" w:rsidRPr="0047333F" w:rsidRDefault="00761ADA" w:rsidP="009C21AA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14:paraId="7DF579A1" w14:textId="63165512" w:rsidR="0047333F" w:rsidRPr="0047333F" w:rsidRDefault="0047333F" w:rsidP="00F21038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Strony wyznaczają następujące osoby uprawnione do kontaktów w związku z realizacją niniejszej Umowy: </w:t>
      </w:r>
    </w:p>
    <w:p w14:paraId="4D47FEFD" w14:textId="752520DE" w:rsidR="0047333F" w:rsidRPr="0047333F" w:rsidRDefault="0047333F" w:rsidP="00F21038">
      <w:pPr>
        <w:pStyle w:val="Default"/>
        <w:numPr>
          <w:ilvl w:val="1"/>
          <w:numId w:val="10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po stronie Sprzedającego: .............................................. , tel.: ....... , e-mail: ................. </w:t>
      </w:r>
    </w:p>
    <w:p w14:paraId="5E0E0028" w14:textId="31ACB324" w:rsidR="0047333F" w:rsidRPr="0047333F" w:rsidRDefault="0047333F" w:rsidP="00F21038">
      <w:pPr>
        <w:pStyle w:val="Default"/>
        <w:numPr>
          <w:ilvl w:val="1"/>
          <w:numId w:val="10"/>
        </w:numPr>
        <w:spacing w:after="88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po stronie Nabywcy: ..................................................., tel.: ......... , e-mail: .................. </w:t>
      </w:r>
    </w:p>
    <w:p w14:paraId="5A28ECF9" w14:textId="00ECDD0D" w:rsidR="0047333F" w:rsidRPr="0047333F" w:rsidRDefault="0047333F" w:rsidP="00F21038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33F">
        <w:rPr>
          <w:rFonts w:ascii="Times New Roman" w:hAnsi="Times New Roman" w:cs="Times New Roman"/>
          <w:sz w:val="20"/>
          <w:szCs w:val="20"/>
        </w:rPr>
        <w:t xml:space="preserve">Wszelkie koszty związane z realizacją niniejszej umowy obciążają Kupującego. </w:t>
      </w:r>
    </w:p>
    <w:p w14:paraId="6D1FD967" w14:textId="7B7C88F2" w:rsidR="00761ADA" w:rsidRPr="00761ADA" w:rsidRDefault="00761ADA" w:rsidP="00F21038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1ADA">
        <w:rPr>
          <w:rFonts w:ascii="Times New Roman" w:hAnsi="Times New Roman" w:cs="Times New Roman"/>
          <w:sz w:val="20"/>
          <w:szCs w:val="20"/>
        </w:rPr>
        <w:t xml:space="preserve">Ewentualne spory powstałe w trakcie realizacji umowy podlegają rozpoznaniu przez sąd właściwy dla siedziby Sprzedającego. </w:t>
      </w:r>
    </w:p>
    <w:p w14:paraId="79E43525" w14:textId="04CACCFE" w:rsidR="00761ADA" w:rsidRPr="00761ADA" w:rsidRDefault="00761ADA" w:rsidP="00F21038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1ADA">
        <w:rPr>
          <w:rFonts w:ascii="Times New Roman" w:hAnsi="Times New Roman" w:cs="Times New Roman"/>
          <w:sz w:val="20"/>
          <w:szCs w:val="20"/>
        </w:rPr>
        <w:t xml:space="preserve">Nabywca nie może dokonać cesji, przeniesienia bądź obciążenia swoich praw lub obowiązków wynikających z umowy bez uprzedniej pisemnej zgody Sprzedającego udzielonej na piśmie pod rygorem nieważności. </w:t>
      </w:r>
    </w:p>
    <w:p w14:paraId="42D7C440" w14:textId="68621DF6" w:rsidR="00761ADA" w:rsidRPr="00761ADA" w:rsidRDefault="00761ADA" w:rsidP="00F21038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1ADA">
        <w:rPr>
          <w:rFonts w:ascii="Times New Roman" w:hAnsi="Times New Roman" w:cs="Times New Roman"/>
          <w:sz w:val="20"/>
          <w:szCs w:val="20"/>
        </w:rPr>
        <w:t xml:space="preserve">W przypadku, gdy jakiekolwiek postanowienia umowy staną się nieważne lub bezskuteczne, pozostałe postanowienia umowy pozostają w mocy i są wiążące we wzajemnych stosunkach Stron. W przypadku nieważności lub bezskuteczności jednego lub więcej postanowień umowy, Strony zobowiązują się zgodnie dążyć do ustalenia takiej treści umowy, która będzie optymalnie odpowiadała zgodnym intencjom Stron, celowi i przeznaczeniu umowy oraz zaistniałym okolicznościom. </w:t>
      </w:r>
    </w:p>
    <w:p w14:paraId="6A90B62C" w14:textId="1B73BF63" w:rsidR="00761ADA" w:rsidRPr="00761ADA" w:rsidRDefault="00761ADA" w:rsidP="00F21038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1ADA">
        <w:rPr>
          <w:rFonts w:ascii="Times New Roman" w:hAnsi="Times New Roman" w:cs="Times New Roman"/>
          <w:sz w:val="20"/>
          <w:szCs w:val="20"/>
        </w:rPr>
        <w:t xml:space="preserve">Wszelkie zmiany do umowy wymagają formy pisemnej pod rygorem nieważności. </w:t>
      </w:r>
    </w:p>
    <w:p w14:paraId="4CA9978A" w14:textId="4BA9BA89" w:rsidR="00761ADA" w:rsidRPr="00761ADA" w:rsidRDefault="00761ADA" w:rsidP="00F21038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1ADA">
        <w:rPr>
          <w:rFonts w:ascii="Times New Roman" w:hAnsi="Times New Roman" w:cs="Times New Roman"/>
          <w:sz w:val="20"/>
          <w:szCs w:val="20"/>
        </w:rPr>
        <w:t xml:space="preserve">W zakresie nieuregulowanym mają zastosowanie przepisy ustawy z dnia 23 kwietnia 1964 r. Kodeks cywilny (t. j. Dz. U. z </w:t>
      </w:r>
      <w:r w:rsidR="005F2941">
        <w:rPr>
          <w:rFonts w:ascii="Times New Roman" w:hAnsi="Times New Roman" w:cs="Times New Roman"/>
          <w:sz w:val="20"/>
          <w:szCs w:val="20"/>
        </w:rPr>
        <w:t>2024</w:t>
      </w:r>
      <w:r w:rsidRPr="00761ADA">
        <w:rPr>
          <w:rFonts w:ascii="Times New Roman" w:hAnsi="Times New Roman" w:cs="Times New Roman"/>
          <w:sz w:val="20"/>
          <w:szCs w:val="20"/>
        </w:rPr>
        <w:t xml:space="preserve"> r. poz. </w:t>
      </w:r>
      <w:r w:rsidR="005F2941">
        <w:rPr>
          <w:rFonts w:ascii="Times New Roman" w:hAnsi="Times New Roman" w:cs="Times New Roman"/>
          <w:sz w:val="20"/>
          <w:szCs w:val="20"/>
        </w:rPr>
        <w:t xml:space="preserve">1061 </w:t>
      </w:r>
      <w:proofErr w:type="spellStart"/>
      <w:r w:rsidR="005F2941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="005F2941">
        <w:rPr>
          <w:rFonts w:ascii="Times New Roman" w:hAnsi="Times New Roman" w:cs="Times New Roman"/>
          <w:sz w:val="20"/>
          <w:szCs w:val="20"/>
        </w:rPr>
        <w:t>.)</w:t>
      </w:r>
      <w:r w:rsidRPr="00761AD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1277601" w14:textId="4D6BBFD5" w:rsidR="00761ADA" w:rsidRPr="00761ADA" w:rsidRDefault="00761ADA" w:rsidP="00F21038">
      <w:pPr>
        <w:pStyle w:val="Defaul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1ADA">
        <w:rPr>
          <w:rFonts w:ascii="Times New Roman" w:hAnsi="Times New Roman" w:cs="Times New Roman"/>
          <w:sz w:val="20"/>
          <w:szCs w:val="20"/>
        </w:rPr>
        <w:t xml:space="preserve">Umowa została sporządzona w trzech jednobrzmiących egzemplarzach, dwa dla Sprzedającego i jeden dla Nabywcy. </w:t>
      </w:r>
    </w:p>
    <w:p w14:paraId="01E6DB49" w14:textId="77777777" w:rsidR="00761ADA" w:rsidRPr="00761ADA" w:rsidRDefault="00761ADA" w:rsidP="00761AD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077279C" w14:textId="77777777" w:rsidR="00761ADA" w:rsidRPr="00761ADA" w:rsidRDefault="00761ADA" w:rsidP="00761ADA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9C2B88A" w14:textId="77777777" w:rsidR="00F21038" w:rsidRDefault="00F21038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3745F8" w14:textId="7023D581" w:rsidR="00761ADA" w:rsidRPr="00761ADA" w:rsidRDefault="00761ADA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61ADA">
        <w:rPr>
          <w:rFonts w:ascii="Times New Roman" w:hAnsi="Times New Roman" w:cs="Times New Roman"/>
          <w:b/>
          <w:bCs/>
          <w:sz w:val="20"/>
          <w:szCs w:val="20"/>
        </w:rPr>
        <w:t>Nabywca                                                                                                                             Sprzedający</w:t>
      </w:r>
    </w:p>
    <w:p w14:paraId="518411B6" w14:textId="77777777" w:rsidR="00761ADA" w:rsidRPr="00761ADA" w:rsidRDefault="00761ADA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2E2B39D" w14:textId="77777777" w:rsidR="00F21038" w:rsidRDefault="00F21038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CE78CC1" w14:textId="77777777" w:rsidR="00F21038" w:rsidRDefault="00F21038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466500" w14:textId="77777777" w:rsidR="00F21038" w:rsidRDefault="00F21038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F18029E" w14:textId="7BD356A1" w:rsidR="0047333F" w:rsidRPr="00761ADA" w:rsidRDefault="00F21038" w:rsidP="00761ADA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…………………</w:t>
      </w:r>
      <w:r w:rsidR="00761ADA" w:rsidRPr="00761ADA">
        <w:rPr>
          <w:rFonts w:ascii="Times New Roman" w:hAnsi="Times New Roman" w:cs="Times New Roman"/>
          <w:b/>
          <w:bCs/>
          <w:sz w:val="20"/>
          <w:szCs w:val="20"/>
        </w:rPr>
        <w:t xml:space="preserve">…………..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>………………………</w:t>
      </w:r>
      <w:r w:rsidR="00761ADA" w:rsidRPr="00761ADA">
        <w:rPr>
          <w:rFonts w:ascii="Times New Roman" w:hAnsi="Times New Roman" w:cs="Times New Roman"/>
          <w:b/>
          <w:bCs/>
          <w:sz w:val="20"/>
          <w:szCs w:val="20"/>
        </w:rPr>
        <w:t>………….</w:t>
      </w:r>
    </w:p>
    <w:sectPr w:rsidR="0047333F" w:rsidRPr="00761ADA" w:rsidSect="00496159">
      <w:pgSz w:w="11899" w:h="17340"/>
      <w:pgMar w:top="1185" w:right="1065" w:bottom="52" w:left="87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6A3E"/>
    <w:multiLevelType w:val="hybridMultilevel"/>
    <w:tmpl w:val="2F86A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E0847"/>
    <w:multiLevelType w:val="hybridMultilevel"/>
    <w:tmpl w:val="9E163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87BA9"/>
    <w:multiLevelType w:val="hybridMultilevel"/>
    <w:tmpl w:val="F656D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916B4"/>
    <w:multiLevelType w:val="hybridMultilevel"/>
    <w:tmpl w:val="375E7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71097"/>
    <w:multiLevelType w:val="hybridMultilevel"/>
    <w:tmpl w:val="17CC5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43B0B"/>
    <w:multiLevelType w:val="hybridMultilevel"/>
    <w:tmpl w:val="A0241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856DE3"/>
    <w:multiLevelType w:val="hybridMultilevel"/>
    <w:tmpl w:val="87542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C0D56"/>
    <w:multiLevelType w:val="hybridMultilevel"/>
    <w:tmpl w:val="B4C68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7719C"/>
    <w:multiLevelType w:val="hybridMultilevel"/>
    <w:tmpl w:val="7C9E1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C3ABA"/>
    <w:multiLevelType w:val="hybridMultilevel"/>
    <w:tmpl w:val="85B02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AF4A97"/>
    <w:multiLevelType w:val="hybridMultilevel"/>
    <w:tmpl w:val="7C5EA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562925">
    <w:abstractNumId w:val="3"/>
  </w:num>
  <w:num w:numId="2" w16cid:durableId="1621108922">
    <w:abstractNumId w:val="1"/>
  </w:num>
  <w:num w:numId="3" w16cid:durableId="303973078">
    <w:abstractNumId w:val="8"/>
  </w:num>
  <w:num w:numId="4" w16cid:durableId="8142846">
    <w:abstractNumId w:val="6"/>
  </w:num>
  <w:num w:numId="5" w16cid:durableId="86582136">
    <w:abstractNumId w:val="10"/>
  </w:num>
  <w:num w:numId="6" w16cid:durableId="959534141">
    <w:abstractNumId w:val="4"/>
  </w:num>
  <w:num w:numId="7" w16cid:durableId="29769294">
    <w:abstractNumId w:val="9"/>
  </w:num>
  <w:num w:numId="8" w16cid:durableId="1693993904">
    <w:abstractNumId w:val="5"/>
  </w:num>
  <w:num w:numId="9" w16cid:durableId="1155419392">
    <w:abstractNumId w:val="7"/>
  </w:num>
  <w:num w:numId="10" w16cid:durableId="1265724415">
    <w:abstractNumId w:val="0"/>
  </w:num>
  <w:num w:numId="11" w16cid:durableId="1041785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58"/>
    <w:rsid w:val="00005B14"/>
    <w:rsid w:val="001668B8"/>
    <w:rsid w:val="0036116A"/>
    <w:rsid w:val="0047333F"/>
    <w:rsid w:val="0053684E"/>
    <w:rsid w:val="00544D29"/>
    <w:rsid w:val="005F2941"/>
    <w:rsid w:val="0064779B"/>
    <w:rsid w:val="00761ADA"/>
    <w:rsid w:val="00825D8B"/>
    <w:rsid w:val="00846878"/>
    <w:rsid w:val="008A0158"/>
    <w:rsid w:val="009C21AA"/>
    <w:rsid w:val="00CA622C"/>
    <w:rsid w:val="00EB65C5"/>
    <w:rsid w:val="00F0035D"/>
    <w:rsid w:val="00F21038"/>
    <w:rsid w:val="00FC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AA481"/>
  <w15:chartTrackingRefBased/>
  <w15:docId w15:val="{EE512821-10E8-413B-B94B-E066F7D1A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33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11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11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11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11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116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61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749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 W</dc:creator>
  <cp:keywords/>
  <dc:description/>
  <cp:lastModifiedBy>Ewelina Gawrońska</cp:lastModifiedBy>
  <cp:revision>3</cp:revision>
  <dcterms:created xsi:type="dcterms:W3CDTF">2025-02-17T08:30:00Z</dcterms:created>
  <dcterms:modified xsi:type="dcterms:W3CDTF">2025-02-17T08:37:00Z</dcterms:modified>
</cp:coreProperties>
</file>