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73F960AD" w:rsidR="00631BAF" w:rsidRPr="00E9412C" w:rsidRDefault="08393F3F" w:rsidP="00E9412C">
      <w:pPr>
        <w:spacing w:line="276" w:lineRule="auto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 w:rsidRPr="00E9412C">
        <w:rPr>
          <w:rFonts w:ascii="Calibri" w:eastAsia="Calibri" w:hAnsi="Calibri" w:cs="Calibri"/>
          <w:i/>
          <w:iCs/>
          <w:sz w:val="22"/>
          <w:szCs w:val="22"/>
        </w:rPr>
        <w:t>Załącznik nr 3 – Wnios</w:t>
      </w:r>
      <w:r w:rsidR="3708F27E" w:rsidRPr="00E9412C">
        <w:rPr>
          <w:rFonts w:ascii="Calibri" w:eastAsia="Calibri" w:hAnsi="Calibri" w:cs="Calibri"/>
          <w:i/>
          <w:iCs/>
          <w:sz w:val="22"/>
          <w:szCs w:val="22"/>
        </w:rPr>
        <w:t>ek</w:t>
      </w:r>
      <w:r w:rsidRPr="00E9412C">
        <w:rPr>
          <w:rFonts w:ascii="Calibri" w:eastAsia="Calibri" w:hAnsi="Calibri" w:cs="Calibri"/>
          <w:i/>
          <w:iCs/>
          <w:sz w:val="22"/>
          <w:szCs w:val="22"/>
        </w:rPr>
        <w:t xml:space="preserve"> o dopuszczenie do udziału we Wstępnych Konsultacjach Rynkowych</w:t>
      </w:r>
    </w:p>
    <w:p w14:paraId="3FB72E4E" w14:textId="77777777" w:rsidR="00B72EB7" w:rsidRDefault="1EDF2D8C" w:rsidP="59BD5B63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DRIM-SZI.081.14.2026</w:t>
      </w:r>
    </w:p>
    <w:p w14:paraId="74FD0699" w14:textId="3596FB8C" w:rsidR="007E6E68" w:rsidRPr="00B72EB7" w:rsidRDefault="00B72EB7" w:rsidP="00B72EB7">
      <w:pPr>
        <w:spacing w:after="0" w:line="276" w:lineRule="auto"/>
        <w:rPr>
          <w:rFonts w:ascii="Calibri" w:eastAsia="Calibri" w:hAnsi="Calibri" w:cs="Calibri"/>
          <w:b/>
          <w:bCs/>
          <w:sz w:val="22"/>
          <w:szCs w:val="22"/>
          <w:highlight w:val="magenta"/>
        </w:rPr>
      </w:pPr>
      <w:r w:rsidRPr="7D5E7DEE">
        <w:rPr>
          <w:rFonts w:ascii="Calibri" w:eastAsia="Calibri" w:hAnsi="Calibri" w:cs="Calibri"/>
          <w:sz w:val="22"/>
          <w:szCs w:val="22"/>
        </w:rPr>
        <w:t>Numer Wstępnych Konsultacji Rynkowych: 7/26/KR</w:t>
      </w:r>
      <w:r w:rsidR="13368E42" w:rsidRPr="00E9412C">
        <w:rPr>
          <w:rFonts w:ascii="Calibri" w:hAnsi="Calibri" w:cs="Calibri"/>
        </w:rPr>
        <w:tab/>
      </w:r>
      <w:r w:rsidR="13368E42" w:rsidRPr="00E9412C">
        <w:rPr>
          <w:rFonts w:ascii="Calibri" w:hAnsi="Calibri" w:cs="Calibri"/>
        </w:rPr>
        <w:tab/>
      </w:r>
      <w:r w:rsidR="13368E42" w:rsidRPr="00E9412C">
        <w:rPr>
          <w:rFonts w:ascii="Calibri" w:hAnsi="Calibri" w:cs="Calibri"/>
        </w:rPr>
        <w:tab/>
      </w:r>
      <w:r w:rsidR="13368E42" w:rsidRPr="00E9412C">
        <w:rPr>
          <w:rFonts w:ascii="Calibri" w:hAnsi="Calibri" w:cs="Calibri"/>
        </w:rPr>
        <w:tab/>
      </w:r>
    </w:p>
    <w:p w14:paraId="4DCCC855" w14:textId="56F4A147" w:rsidR="007E6E68" w:rsidRPr="00E9412C" w:rsidRDefault="007E6E68" w:rsidP="59BD5B63">
      <w:pPr>
        <w:spacing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96A4544" w14:textId="009D82CD" w:rsidR="007E6E68" w:rsidRPr="00E9412C" w:rsidRDefault="3F352991" w:rsidP="59BD5B63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1E149391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CEE382D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B1C2B9C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D119022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58F136F9" w:rsidR="007E6E68" w:rsidRPr="00E9412C" w:rsidRDefault="3196E825" w:rsidP="59BD5B63">
      <w:pPr>
        <w:spacing w:after="60" w:line="276" w:lineRule="auto"/>
        <w:jc w:val="center"/>
        <w:rPr>
          <w:rFonts w:ascii="Calibri" w:eastAsia="Calibri" w:hAnsi="Calibri" w:cs="Calibri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Numer Wstępnych Konsultacji Rynkowych: </w:t>
      </w:r>
      <w:r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7/26/KR</w:t>
      </w:r>
    </w:p>
    <w:p w14:paraId="459B4AA5" w14:textId="2A4660C3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E9412C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Pr="00E9412C" w:rsidRDefault="13368E42" w:rsidP="00690CF3">
      <w:pPr>
        <w:spacing w:after="60" w:line="312" w:lineRule="auto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3E1D3E5C" w14:textId="5293A536" w:rsidR="00C42D74" w:rsidRPr="00E9412C" w:rsidRDefault="3F352991" w:rsidP="00690CF3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4AE4D66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E997EA9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4AE4D66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E997EA9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E997EA9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1CA075C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44CE9521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1CA075C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F340E6B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5F340E6B" w:rsidRPr="00E9412C">
        <w:rPr>
          <w:rFonts w:ascii="Calibri" w:hAnsi="Calibri" w:cs="Calibri"/>
        </w:rPr>
        <w:t xml:space="preserve"> </w:t>
      </w:r>
      <w:r w:rsidR="2C441B42" w:rsidRPr="00E9412C">
        <w:rPr>
          <w:rFonts w:ascii="Calibri" w:hAnsi="Calibri" w:cs="Calibri"/>
        </w:rPr>
        <w:t>W</w:t>
      </w:r>
      <w:r w:rsidR="5F340E6B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ykonawców do przedsięwzięcia pn.</w:t>
      </w:r>
      <w:r w:rsidR="55A7B7D6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5A7B7D6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Inteligentne systemy AI do monitorowania zdrowia i dobrostanu zwierząt w Precision </w:t>
      </w:r>
      <w:proofErr w:type="spellStart"/>
      <w:r w:rsidR="55A7B7D6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Livestock</w:t>
      </w:r>
      <w:proofErr w:type="spellEnd"/>
      <w:r w:rsidR="55A7B7D6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55A7B7D6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Farming</w:t>
      </w:r>
      <w:proofErr w:type="spellEnd"/>
      <w:r w:rsidR="55A7B7D6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(PLF)</w:t>
      </w:r>
    </w:p>
    <w:p w14:paraId="138E7376" w14:textId="5963A2CF" w:rsidR="007E6E68" w:rsidRPr="00E9412C" w:rsidRDefault="13368E42" w:rsidP="00690CF3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2063EEC3" w:rsidR="00A47577" w:rsidRPr="00E9412C" w:rsidRDefault="7DABE7FE" w:rsidP="59BD5B63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15FC9D7C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5700291E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327681C2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5799D4BE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54EAF3D1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336C0EA1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35B26250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44270A34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7BA4FD6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15FE0D4A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41BA06EA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B545CFD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7</w:t>
      </w:r>
      <w:r w:rsidR="65EA29D2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5B2FF2B1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65EA29D2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5943D563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  <w:r w:rsidR="08051D32" w:rsidRPr="00E941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620D683A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5F340E6B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5F340E6B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09898DFD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21E579D8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78E1A271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4B987C8E" w14:textId="219E4541" w:rsidR="002F19E3" w:rsidRPr="00E9412C" w:rsidRDefault="7A1E01C1" w:rsidP="6D23688D">
      <w:pPr>
        <w:numPr>
          <w:ilvl w:val="0"/>
          <w:numId w:val="9"/>
        </w:numPr>
        <w:spacing w:after="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Posiadamy kompetencje i p</w:t>
      </w:r>
      <w:r w:rsidR="63FED2D0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rowadzimy działalność w zakresie projektowania i wdrażania systemów / programów do obsługi hodowli zwierząt z wykorzystaniem </w:t>
      </w:r>
      <w:r w:rsidR="53D6149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AI (</w:t>
      </w:r>
      <w:proofErr w:type="spellStart"/>
      <w:r w:rsidR="53D6149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Artificial</w:t>
      </w:r>
      <w:proofErr w:type="spellEnd"/>
      <w:r w:rsidR="53D6149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53D6149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Inteligence</w:t>
      </w:r>
      <w:proofErr w:type="spellEnd"/>
      <w:r w:rsidR="53D6149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) i/lub </w:t>
      </w:r>
      <w:proofErr w:type="spellStart"/>
      <w:r w:rsidR="63FED2D0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IoT</w:t>
      </w:r>
      <w:proofErr w:type="spellEnd"/>
      <w:r w:rsidR="63FED2D0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(Internet of </w:t>
      </w:r>
      <w:proofErr w:type="spellStart"/>
      <w:r w:rsidR="63FED2D0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Things</w:t>
      </w:r>
      <w:proofErr w:type="spellEnd"/>
      <w:r w:rsidR="63FED2D0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) i/lub prowadzimy działalność w zakresie tworzenia zdalnych i automatycznych systemów zarządzania dobrostanem i zdrowiem zwierząt hodowlanych.</w:t>
      </w:r>
    </w:p>
    <w:p w14:paraId="37D09762" w14:textId="7C076140" w:rsidR="002F19E3" w:rsidRPr="00E9412C" w:rsidRDefault="5F340E6B" w:rsidP="59BD5B63">
      <w:pPr>
        <w:numPr>
          <w:ilvl w:val="0"/>
          <w:numId w:val="9"/>
        </w:numPr>
        <w:spacing w:after="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Posiadamy</w:t>
      </w:r>
      <w:r w:rsidR="7CC44C23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doświadczenie w prowadzeniu projektów B+R.</w:t>
      </w:r>
    </w:p>
    <w:p w14:paraId="19CF60CE" w14:textId="7FE6342C" w:rsidR="1A711941" w:rsidRPr="00E9412C" w:rsidRDefault="1A711941" w:rsidP="59BD5B63">
      <w:pPr>
        <w:numPr>
          <w:ilvl w:val="0"/>
          <w:numId w:val="9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Prowadzimy działalność badawczo-rozwojową na terenie RP.</w:t>
      </w:r>
    </w:p>
    <w:p w14:paraId="6E99DD16" w14:textId="52A3910B" w:rsidR="002F19E3" w:rsidRPr="00E9412C" w:rsidRDefault="5F340E6B" w:rsidP="59BD5B63">
      <w:pPr>
        <w:numPr>
          <w:ilvl w:val="0"/>
          <w:numId w:val="9"/>
        </w:numPr>
        <w:spacing w:after="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Posiadamy </w:t>
      </w:r>
      <w:r w:rsidR="1AA5A386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zespół doświadczony w zakresie:</w:t>
      </w:r>
    </w:p>
    <w:p w14:paraId="5946C637" w14:textId="0B79398A" w:rsidR="002F19E3" w:rsidRPr="00E9412C" w:rsidRDefault="1AA5A386" w:rsidP="59BD5B63">
      <w:pPr>
        <w:spacing w:after="0" w:line="312" w:lineRule="auto"/>
        <w:ind w:left="78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- projektowania i wdrażania systemów / programów do obsługi hodowli zwierząt z wykorzystaniem</w:t>
      </w:r>
      <w:r w:rsidR="3C3B4BF3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AI (</w:t>
      </w:r>
      <w:proofErr w:type="spellStart"/>
      <w:r w:rsidR="3C3B4BF3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Artificial</w:t>
      </w:r>
      <w:proofErr w:type="spellEnd"/>
      <w:r w:rsidR="3C3B4BF3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3C3B4BF3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Inteligence</w:t>
      </w:r>
      <w:proofErr w:type="spellEnd"/>
      <w:r w:rsidR="3C3B4BF3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) i/lub</w:t>
      </w: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IoT</w:t>
      </w:r>
      <w:proofErr w:type="spellEnd"/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(Internet of </w:t>
      </w:r>
      <w:proofErr w:type="spellStart"/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Things</w:t>
      </w:r>
      <w:proofErr w:type="spellEnd"/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)</w:t>
      </w:r>
    </w:p>
    <w:p w14:paraId="2F086EE6" w14:textId="46689584" w:rsidR="002F19E3" w:rsidRPr="00E9412C" w:rsidRDefault="1AA5A386" w:rsidP="59BD5B63">
      <w:pPr>
        <w:spacing w:after="0" w:line="312" w:lineRule="auto"/>
        <w:ind w:left="78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i/lub </w:t>
      </w:r>
    </w:p>
    <w:p w14:paraId="3498C294" w14:textId="1CEFAA41" w:rsidR="002F19E3" w:rsidRPr="00E9412C" w:rsidRDefault="1AA5A386" w:rsidP="456A8CED">
      <w:pPr>
        <w:pStyle w:val="Akapitzlist"/>
        <w:numPr>
          <w:ilvl w:val="0"/>
          <w:numId w:val="1"/>
        </w:numPr>
        <w:spacing w:after="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tworzenia zdalnych i automatycznych systemów zarządzania dobrostanem i zdrowiem zwierząt hodowlanych</w:t>
      </w:r>
      <w:r w:rsidRPr="00E9412C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</w:p>
    <w:p w14:paraId="66A539FD" w14:textId="6BA8416D" w:rsidR="00AE29C7" w:rsidRPr="00E9412C" w:rsidRDefault="00AE29C7" w:rsidP="00690CF3">
      <w:pPr>
        <w:pStyle w:val="Akapitzlist"/>
        <w:numPr>
          <w:ilvl w:val="0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 xml:space="preserve">Potwierdzam(y) zapoznanie się z postępowaniami NCBR realizowanymi w formule zamówień </w:t>
      </w:r>
      <w:proofErr w:type="spellStart"/>
      <w:r w:rsidRPr="00E9412C">
        <w:rPr>
          <w:rFonts w:ascii="Calibri" w:hAnsi="Calibri" w:cs="Calibri"/>
          <w:sz w:val="22"/>
          <w:szCs w:val="22"/>
        </w:rPr>
        <w:t>przedkomercyjnych</w:t>
      </w:r>
      <w:proofErr w:type="spellEnd"/>
      <w:r w:rsidRPr="00E9412C">
        <w:rPr>
          <w:rFonts w:ascii="Calibri" w:hAnsi="Calibri" w:cs="Calibri"/>
          <w:sz w:val="22"/>
          <w:szCs w:val="22"/>
        </w:rPr>
        <w:t>, wymienionymi w Ogłoszeniu w rozdziale VII</w:t>
      </w:r>
      <w:r w:rsidR="002F19E3" w:rsidRPr="00E9412C">
        <w:rPr>
          <w:rFonts w:ascii="Calibri" w:hAnsi="Calibri" w:cs="Calibri"/>
          <w:sz w:val="22"/>
          <w:szCs w:val="22"/>
        </w:rPr>
        <w:t xml:space="preserve"> pkt </w:t>
      </w:r>
      <w:r w:rsidRPr="00E9412C">
        <w:rPr>
          <w:rFonts w:ascii="Calibri" w:hAnsi="Calibri" w:cs="Calibri"/>
          <w:sz w:val="22"/>
          <w:szCs w:val="22"/>
        </w:rPr>
        <w:t xml:space="preserve">8, oraz z Załącznikiem nr 1 – „Szczegółowy opis formuły zamówień </w:t>
      </w:r>
      <w:proofErr w:type="spellStart"/>
      <w:r w:rsidRPr="00E9412C">
        <w:rPr>
          <w:rFonts w:ascii="Calibri" w:hAnsi="Calibri" w:cs="Calibri"/>
          <w:sz w:val="22"/>
          <w:szCs w:val="22"/>
        </w:rPr>
        <w:t>przedkomercyjnych</w:t>
      </w:r>
      <w:proofErr w:type="spellEnd"/>
      <w:r w:rsidRPr="00E9412C">
        <w:rPr>
          <w:rFonts w:ascii="Calibri" w:hAnsi="Calibri" w:cs="Calibri"/>
          <w:sz w:val="22"/>
          <w:szCs w:val="22"/>
        </w:rPr>
        <w:t xml:space="preserve"> (PCP)” i Załącznikiem nr 2 – „Szczegółowy opis Przedsięwzięcia B+R”.</w:t>
      </w:r>
    </w:p>
    <w:p w14:paraId="7EBF1B7A" w14:textId="2FDA9152" w:rsidR="00BD1F4A" w:rsidRPr="00E9412C" w:rsidRDefault="4C6BD3D2" w:rsidP="00690CF3">
      <w:pPr>
        <w:numPr>
          <w:ilvl w:val="0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00E9412C">
        <w:rPr>
          <w:rFonts w:ascii="Calibri" w:hAnsi="Calibri" w:cs="Calibri"/>
          <w:sz w:val="22"/>
          <w:szCs w:val="22"/>
        </w:rPr>
        <w:t>emy</w:t>
      </w:r>
      <w:proofErr w:type="spellEnd"/>
      <w:r w:rsidRPr="00E9412C">
        <w:rPr>
          <w:rFonts w:ascii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</w:t>
      </w:r>
      <w:r w:rsidR="6073685C" w:rsidRPr="00E9412C">
        <w:rPr>
          <w:rFonts w:ascii="Calibri" w:hAnsi="Calibri" w:cs="Calibri"/>
          <w:sz w:val="22"/>
          <w:szCs w:val="22"/>
        </w:rPr>
        <w:t xml:space="preserve"> pkt </w:t>
      </w:r>
      <w:r w:rsidR="4E0E7A68" w:rsidRPr="00E9412C">
        <w:rPr>
          <w:rFonts w:ascii="Calibri" w:hAnsi="Calibri" w:cs="Calibri"/>
          <w:sz w:val="22"/>
          <w:szCs w:val="22"/>
        </w:rPr>
        <w:t>9-11</w:t>
      </w:r>
      <w:r w:rsidRPr="00E9412C">
        <w:rPr>
          <w:rFonts w:ascii="Calibri" w:hAnsi="Calibri" w:cs="Calibri"/>
          <w:sz w:val="22"/>
          <w:szCs w:val="22"/>
        </w:rPr>
        <w:t xml:space="preserve"> Og</w:t>
      </w:r>
      <w:r w:rsidR="15FF0AA3" w:rsidRPr="00E9412C">
        <w:rPr>
          <w:rFonts w:ascii="Calibri" w:hAnsi="Calibri" w:cs="Calibri"/>
          <w:sz w:val="22"/>
          <w:szCs w:val="22"/>
        </w:rPr>
        <w:t>łoszenia</w:t>
      </w:r>
      <w:r w:rsidRPr="00E9412C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E9412C" w:rsidRDefault="00A432E8" w:rsidP="00690CF3">
      <w:pPr>
        <w:numPr>
          <w:ilvl w:val="0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>Wykaz załączników</w:t>
      </w:r>
    </w:p>
    <w:p w14:paraId="173EF088" w14:textId="20CEC3FB" w:rsidR="00BE6ABF" w:rsidRPr="00E9412C" w:rsidRDefault="4FBC42D9" w:rsidP="59BD5B63">
      <w:pPr>
        <w:numPr>
          <w:ilvl w:val="1"/>
          <w:numId w:val="2"/>
        </w:numPr>
        <w:spacing w:after="60" w:line="312" w:lineRule="auto"/>
        <w:rPr>
          <w:rFonts w:ascii="Calibri" w:eastAsia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 xml:space="preserve">Załącznik nr </w:t>
      </w:r>
      <w:r w:rsidR="00E9412C">
        <w:rPr>
          <w:rFonts w:ascii="Calibri" w:hAnsi="Calibri" w:cs="Calibri"/>
          <w:sz w:val="22"/>
          <w:szCs w:val="22"/>
        </w:rPr>
        <w:t>1</w:t>
      </w:r>
      <w:r w:rsidR="13171BF7" w:rsidRPr="00E9412C">
        <w:rPr>
          <w:rFonts w:ascii="Calibri" w:hAnsi="Calibri" w:cs="Calibri"/>
          <w:sz w:val="22"/>
          <w:szCs w:val="22"/>
        </w:rPr>
        <w:t xml:space="preserve"> – </w:t>
      </w:r>
      <w:r w:rsidR="68B85365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Ankieta</w:t>
      </w:r>
      <w:r w:rsidR="37B14154"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35603B79" w14:textId="59B39E60" w:rsidR="003C04E6" w:rsidRPr="00E9412C" w:rsidRDefault="005C338E" w:rsidP="00690CF3">
      <w:pPr>
        <w:numPr>
          <w:ilvl w:val="1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E9412C">
        <w:rPr>
          <w:rFonts w:ascii="Calibri" w:hAnsi="Calibri" w:cs="Calibri"/>
          <w:sz w:val="22"/>
          <w:szCs w:val="22"/>
        </w:rPr>
        <w:t>Dokument potwierdzający</w:t>
      </w:r>
      <w:r w:rsidR="003B3FB7" w:rsidRPr="00E9412C">
        <w:rPr>
          <w:rFonts w:ascii="Calibri" w:hAnsi="Calibri" w:cs="Calibri"/>
          <w:sz w:val="22"/>
          <w:szCs w:val="22"/>
        </w:rPr>
        <w:t xml:space="preserve"> </w:t>
      </w:r>
      <w:r w:rsidR="00E74630" w:rsidRPr="00E9412C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E9412C">
        <w:rPr>
          <w:rFonts w:ascii="Calibri" w:hAnsi="Calibri" w:cs="Calibri"/>
          <w:sz w:val="22"/>
          <w:szCs w:val="22"/>
        </w:rPr>
        <w:t>do reprezentowania podmiotu w</w:t>
      </w:r>
      <w:r w:rsidR="555CF547" w:rsidRPr="00E9412C">
        <w:rPr>
          <w:rFonts w:ascii="Calibri" w:hAnsi="Calibri" w:cs="Calibri"/>
          <w:sz w:val="22"/>
          <w:szCs w:val="22"/>
        </w:rPr>
        <w:t>e Wstępnych</w:t>
      </w:r>
      <w:r w:rsidR="006A48B9" w:rsidRPr="00E9412C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E9412C">
        <w:rPr>
          <w:rFonts w:ascii="Calibri" w:hAnsi="Calibri" w:cs="Calibri"/>
          <w:sz w:val="22"/>
          <w:szCs w:val="22"/>
        </w:rPr>
        <w:t xml:space="preserve"> Rynkowych</w:t>
      </w:r>
      <w:r w:rsidR="007D62D2" w:rsidRPr="00E9412C">
        <w:rPr>
          <w:rFonts w:ascii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E9412C" w:rsidRDefault="007E6E68" w:rsidP="00690CF3">
      <w:pPr>
        <w:shd w:val="clear" w:color="auto" w:fill="FFFFFF" w:themeFill="background1"/>
        <w:spacing w:before="130" w:after="60" w:line="137" w:lineRule="auto"/>
        <w:ind w:left="1440"/>
        <w:rPr>
          <w:rFonts w:ascii="Calibri" w:hAnsi="Calibri" w:cs="Calibri"/>
        </w:rPr>
      </w:pPr>
    </w:p>
    <w:p w14:paraId="45762EAB" w14:textId="4DC47499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E9412C" w:rsidRDefault="13368E42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E9412C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Pr="00E9412C" w:rsidRDefault="00A468EC" w:rsidP="6D23688D">
      <w:pPr>
        <w:spacing w:after="120" w:line="312" w:lineRule="auto"/>
        <w:jc w:val="right"/>
        <w:rPr>
          <w:rFonts w:ascii="Calibri" w:hAnsi="Calibri" w:cs="Calibri"/>
        </w:rPr>
      </w:pPr>
      <w:r w:rsidRPr="00E9412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E9412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</w:t>
      </w:r>
      <w:proofErr w:type="spellStart"/>
      <w:r w:rsidR="13368E42" w:rsidRPr="00E9412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13368E42" w:rsidRPr="00E9412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Wniosku.</w:t>
      </w:r>
    </w:p>
    <w:p w14:paraId="57375426" w14:textId="1857FF80" w:rsidR="007E6E68" w:rsidRPr="00E9412C" w:rsidRDefault="007E6E68" w:rsidP="00690CF3">
      <w:pPr>
        <w:rPr>
          <w:rFonts w:ascii="Calibri" w:hAnsi="Calibri" w:cs="Calibri"/>
        </w:rPr>
      </w:pPr>
    </w:p>
    <w:sectPr w:rsidR="007E6E68" w:rsidRPr="00E9412C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1718" w14:textId="77777777" w:rsidR="00710CD5" w:rsidRDefault="00710CD5" w:rsidP="00D7390A">
      <w:pPr>
        <w:spacing w:after="0" w:line="240" w:lineRule="auto"/>
      </w:pPr>
      <w:r>
        <w:separator/>
      </w:r>
    </w:p>
  </w:endnote>
  <w:endnote w:type="continuationSeparator" w:id="0">
    <w:p w14:paraId="56AB3008" w14:textId="77777777" w:rsidR="00710CD5" w:rsidRDefault="00710CD5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7E6798B">
              <v:stroke joinstyle="miter"/>
              <v:path gradientshapeok="t" o:connecttype="rect"/>
            </v:shapetype>
            <v:shape id="Pole tekstowe 5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A71EFE" w:rsidR="00A71EFE" w:rsidP="00A71EFE" w:rsidRDefault="00A71EFE" w14:paraId="35F8BF80" w14:textId="22D757D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2ACABA8D" wp14:editId="31BD2172">
              <wp:simplePos x="0" y="0"/>
              <wp:positionH relativeFrom="page">
                <wp:posOffset>628650</wp:posOffset>
              </wp:positionH>
              <wp:positionV relativeFrom="page">
                <wp:posOffset>10191750</wp:posOffset>
              </wp:positionV>
              <wp:extent cx="6496050" cy="57150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ACABA8D">
              <v:stroke joinstyle="miter"/>
              <v:path gradientshapeok="t" o:connecttype="rect"/>
            </v:shapetype>
            <v:shape id="Pole tekstowe 6" style="position:absolute;margin-left:49.5pt;margin-top:802.5pt;width:511.5pt;height:45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iiDgIAAB8EAAAOAAAAZHJzL2Uyb0RvYy54bWysU01v2zAMvQ/YfxB0X+wUS7YacYqsRYYB&#10;RVsgHXpWZCkWYIsapcTOfv0oOU66bqdhF5kiaX6897S46duGHRR6A7bk00nOmbISKmN3Jf/+vP7w&#10;mTMfhK1EA1aV/Kg8v1m+f7foXKGuoIamUsioiPVF50peh+CKLPOyVq3wE3DKUlADtiLQFXdZhaKj&#10;6m2TXeX5POsAK4cglffkvRuCfJnqa61keNTaq8CaktNsIZ2Yzm08s+VCFDsUrjbyNIb4hylaYSw1&#10;PZe6E0GwPZo/SrVGInjQYSKhzUBrI1XagbaZ5m+22dTCqbQLgePdGSb//8rKh8PGPSEL/RfoicAI&#10;SOd84ckZ9+k1tvFLkzKKE4THM2yqD0ySc/7xep7PKCQpNvs0neUJ1+zyt0MfvipoWTRKjkRLQksc&#10;7n2gjpQ6psRmFtamaRI1jf3NQYnRk11GjFbotz0z1avxt1AdaSuEgXDv5NpQ63vhw5NAYpimJdWG&#10;Rzp0A13J4WRxVgP+/Js/5hPwFOWsI8WU3P/YC1ScNd8sURLlNRo4GttkTK8JH4rbfXsLpMQpPQon&#10;k0leDM1oaoT2hRS9iq0oJKykhiXfjuZtGMRLL0Kq1SolkZKcCPd242QsHQGLaD73LwLdCfJAZD3A&#10;KChRvEF+yB2gXu0DaJNoieAOUJ4wJxUmtk4vJsr89T1lXd718hcAAAD//wMAUEsDBBQABgAIAAAA&#10;IQC4U80L3QAAAA0BAAAPAAAAZHJzL2Rvd25yZXYueG1sTE/LTsMwELwj8Q/WInGjTiNomxCnqpA4&#10;cODQx4WbGy9JhL2OYrcxfD2bE9xmZ0azM9U2OSuuOIbek4LlIgOB1HjTU6vgdHx92IAIUZPR1hMq&#10;+MYA2/r2ptKl8RPt8XqIreAQCqVW0MU4lFKGpkOnw8IPSKx9+tHpyOfYSjPqicOdlXmWraTTPfGH&#10;Tg/40mHzdbg4Be8fP8dHXOvuNG32Nr05mWgnlbq/S7tnEBFT/DPDXJ+rQ82dzv5CJgiroCh4SmR+&#10;lT0xmh3LPGd0nrmCOVlX8v+K+hcAAP//AwBQSwECLQAUAAYACAAAACEAtoM4kv4AAADhAQAAEwAA&#10;AAAAAAAAAAAAAAAAAAAAW0NvbnRlbnRfVHlwZXNdLnhtbFBLAQItABQABgAIAAAAIQA4/SH/1gAA&#10;AJQBAAALAAAAAAAAAAAAAAAAAC8BAABfcmVscy8ucmVsc1BLAQItABQABgAIAAAAIQBqabiiDgIA&#10;AB8EAAAOAAAAAAAAAAAAAAAAAC4CAABkcnMvZTJvRG9jLnhtbFBLAQItABQABgAIAAAAIQC4U80L&#10;3QAAAA0BAAAPAAAAAAAAAAAAAAAAAGgEAABkcnMvZG93bnJldi54bWxQSwUGAAAAAAQABADzAAAA&#10;cgUAAAAA&#10;">
              <v:textbox inset="0,0,0,15pt">
                <w:txbxContent>
                  <w:p w:rsidRPr="00D7390A" w:rsidR="00DE41A7" w:rsidP="00DE41A7" w:rsidRDefault="00DE41A7" w14:paraId="6800C894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hAnsi="Aptos" w:eastAsia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:rsidRPr="00A71EFE" w:rsidR="00A71EFE" w:rsidP="00A71EFE" w:rsidRDefault="00A71EFE" w14:paraId="0A55C570" w14:textId="3FB8EB3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E31FFD9">
              <v:stroke joinstyle="miter"/>
              <v:path gradientshapeok="t" o:connecttype="rect"/>
            </v:shapetype>
            <v:shape id="Pole tekstowe 4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A71EFE" w:rsidR="00A71EFE" w:rsidP="00A71EFE" w:rsidRDefault="00A71EFE" w14:paraId="350BC150" w14:textId="1F03F7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8D9E" w14:textId="77777777" w:rsidR="00710CD5" w:rsidRDefault="00710CD5" w:rsidP="00D7390A">
      <w:pPr>
        <w:spacing w:after="0" w:line="240" w:lineRule="auto"/>
      </w:pPr>
      <w:r>
        <w:separator/>
      </w:r>
    </w:p>
  </w:footnote>
  <w:footnote w:type="continuationSeparator" w:id="0">
    <w:p w14:paraId="41F2AB8B" w14:textId="77777777" w:rsidR="00710CD5" w:rsidRDefault="00710CD5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A0AAAFE"/>
    <w:multiLevelType w:val="hybridMultilevel"/>
    <w:tmpl w:val="D9C4F814"/>
    <w:lvl w:ilvl="0" w:tplc="C17C5A66">
      <w:start w:val="1"/>
      <w:numFmt w:val="bullet"/>
      <w:lvlText w:val="-"/>
      <w:lvlJc w:val="left"/>
      <w:pPr>
        <w:ind w:left="1146" w:hanging="360"/>
      </w:pPr>
      <w:rPr>
        <w:rFonts w:ascii="Aptos" w:hAnsi="Aptos" w:hint="default"/>
      </w:rPr>
    </w:lvl>
    <w:lvl w:ilvl="1" w:tplc="5D3C5654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3D4A898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5AE06CC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3B67F5E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B21689E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D482156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F64F0D0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E388622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3414284">
    <w:abstractNumId w:val="4"/>
  </w:num>
  <w:num w:numId="2" w16cid:durableId="1284265529">
    <w:abstractNumId w:val="1"/>
  </w:num>
  <w:num w:numId="3" w16cid:durableId="1390038813">
    <w:abstractNumId w:val="3"/>
  </w:num>
  <w:num w:numId="4" w16cid:durableId="1410687546">
    <w:abstractNumId w:val="7"/>
  </w:num>
  <w:num w:numId="5" w16cid:durableId="1939169872">
    <w:abstractNumId w:val="8"/>
  </w:num>
  <w:num w:numId="6" w16cid:durableId="22706332">
    <w:abstractNumId w:val="9"/>
  </w:num>
  <w:num w:numId="7" w16cid:durableId="394553846">
    <w:abstractNumId w:val="6"/>
  </w:num>
  <w:num w:numId="8" w16cid:durableId="652678112">
    <w:abstractNumId w:val="0"/>
  </w:num>
  <w:num w:numId="9" w16cid:durableId="661202705">
    <w:abstractNumId w:val="2"/>
  </w:num>
  <w:num w:numId="10" w16cid:durableId="1914316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3FB8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1992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A0F"/>
    <w:rsid w:val="00236E51"/>
    <w:rsid w:val="00242506"/>
    <w:rsid w:val="002533A3"/>
    <w:rsid w:val="00262D55"/>
    <w:rsid w:val="00266DB8"/>
    <w:rsid w:val="00266E6F"/>
    <w:rsid w:val="00270A34"/>
    <w:rsid w:val="00272C16"/>
    <w:rsid w:val="00274D98"/>
    <w:rsid w:val="002830FD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7589"/>
    <w:rsid w:val="004E271B"/>
    <w:rsid w:val="004E3E62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6D94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0CD5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0B01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7409"/>
    <w:rsid w:val="0092192A"/>
    <w:rsid w:val="00921E3A"/>
    <w:rsid w:val="009231B9"/>
    <w:rsid w:val="00923E76"/>
    <w:rsid w:val="00925190"/>
    <w:rsid w:val="0094070E"/>
    <w:rsid w:val="00940CD5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EB7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2F55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371E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6799"/>
    <w:rsid w:val="00DD6BAF"/>
    <w:rsid w:val="00DE41A7"/>
    <w:rsid w:val="00DE43DF"/>
    <w:rsid w:val="00DE448E"/>
    <w:rsid w:val="00DE595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3A07"/>
    <w:rsid w:val="00E9412C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3047F8F"/>
    <w:rsid w:val="043C5641"/>
    <w:rsid w:val="0463DF5D"/>
    <w:rsid w:val="05FF0B8B"/>
    <w:rsid w:val="08051D32"/>
    <w:rsid w:val="08393F3F"/>
    <w:rsid w:val="085FE298"/>
    <w:rsid w:val="088B504A"/>
    <w:rsid w:val="0949FC0F"/>
    <w:rsid w:val="09898DFD"/>
    <w:rsid w:val="0AEE7697"/>
    <w:rsid w:val="0B545CFD"/>
    <w:rsid w:val="0CEE382D"/>
    <w:rsid w:val="0DBEC845"/>
    <w:rsid w:val="0E5C86FC"/>
    <w:rsid w:val="0E997EA9"/>
    <w:rsid w:val="0F735C3F"/>
    <w:rsid w:val="13171BF7"/>
    <w:rsid w:val="13368E42"/>
    <w:rsid w:val="1346F40A"/>
    <w:rsid w:val="13666B7B"/>
    <w:rsid w:val="146EAC9A"/>
    <w:rsid w:val="15FC9D7C"/>
    <w:rsid w:val="15FE0D4A"/>
    <w:rsid w:val="15FF0AA3"/>
    <w:rsid w:val="18395E6B"/>
    <w:rsid w:val="1A711941"/>
    <w:rsid w:val="1A9A667E"/>
    <w:rsid w:val="1AA5A386"/>
    <w:rsid w:val="1B30A0B2"/>
    <w:rsid w:val="1CA075C8"/>
    <w:rsid w:val="1E149391"/>
    <w:rsid w:val="1EDF2D8C"/>
    <w:rsid w:val="2072FE3A"/>
    <w:rsid w:val="20BC8A17"/>
    <w:rsid w:val="217FCBB3"/>
    <w:rsid w:val="21E579D8"/>
    <w:rsid w:val="23826342"/>
    <w:rsid w:val="25DAEE28"/>
    <w:rsid w:val="26EEE1AA"/>
    <w:rsid w:val="27A8F84F"/>
    <w:rsid w:val="296AF306"/>
    <w:rsid w:val="2A0E0AD9"/>
    <w:rsid w:val="2AC5112D"/>
    <w:rsid w:val="2C441B42"/>
    <w:rsid w:val="2CF997B3"/>
    <w:rsid w:val="2D119022"/>
    <w:rsid w:val="2DB59754"/>
    <w:rsid w:val="2DD08E91"/>
    <w:rsid w:val="2EE83B59"/>
    <w:rsid w:val="2FBC1D5C"/>
    <w:rsid w:val="30072E5B"/>
    <w:rsid w:val="307322E8"/>
    <w:rsid w:val="31469825"/>
    <w:rsid w:val="3196E825"/>
    <w:rsid w:val="327681C2"/>
    <w:rsid w:val="336C0EA1"/>
    <w:rsid w:val="35B26250"/>
    <w:rsid w:val="3708F27E"/>
    <w:rsid w:val="37B14154"/>
    <w:rsid w:val="3A6041DA"/>
    <w:rsid w:val="3A891E72"/>
    <w:rsid w:val="3AEB2CD3"/>
    <w:rsid w:val="3BB8AA77"/>
    <w:rsid w:val="3BCE8383"/>
    <w:rsid w:val="3C3B4BF3"/>
    <w:rsid w:val="3E6FE4EA"/>
    <w:rsid w:val="3F352991"/>
    <w:rsid w:val="3F4D84A3"/>
    <w:rsid w:val="40A4CCDB"/>
    <w:rsid w:val="40B38D67"/>
    <w:rsid w:val="41746CE5"/>
    <w:rsid w:val="41BA06EA"/>
    <w:rsid w:val="41E94E16"/>
    <w:rsid w:val="42D4679A"/>
    <w:rsid w:val="432A79FD"/>
    <w:rsid w:val="44270A34"/>
    <w:rsid w:val="444BB5ED"/>
    <w:rsid w:val="44CE9521"/>
    <w:rsid w:val="44E62B2A"/>
    <w:rsid w:val="454360AD"/>
    <w:rsid w:val="456A8CED"/>
    <w:rsid w:val="4912D7F2"/>
    <w:rsid w:val="49C54F4A"/>
    <w:rsid w:val="4AE4D668"/>
    <w:rsid w:val="4BE53AEF"/>
    <w:rsid w:val="4C002C9A"/>
    <w:rsid w:val="4C386BF7"/>
    <w:rsid w:val="4C6BD3D2"/>
    <w:rsid w:val="4C782699"/>
    <w:rsid w:val="4DC8F157"/>
    <w:rsid w:val="4E0E7A68"/>
    <w:rsid w:val="4E800ED2"/>
    <w:rsid w:val="4FBC42D9"/>
    <w:rsid w:val="53D61495"/>
    <w:rsid w:val="53DD6A51"/>
    <w:rsid w:val="54EAF3D1"/>
    <w:rsid w:val="555CF547"/>
    <w:rsid w:val="55A7B7D6"/>
    <w:rsid w:val="56306DBD"/>
    <w:rsid w:val="5671A6B2"/>
    <w:rsid w:val="56DB005B"/>
    <w:rsid w:val="5700291E"/>
    <w:rsid w:val="5799D4BE"/>
    <w:rsid w:val="58786965"/>
    <w:rsid w:val="5943D563"/>
    <w:rsid w:val="59BD5B63"/>
    <w:rsid w:val="5B2FF2B1"/>
    <w:rsid w:val="5B9318C0"/>
    <w:rsid w:val="5F340E6B"/>
    <w:rsid w:val="6073685C"/>
    <w:rsid w:val="60F33232"/>
    <w:rsid w:val="612639F0"/>
    <w:rsid w:val="620D683A"/>
    <w:rsid w:val="6353B794"/>
    <w:rsid w:val="637AFC4D"/>
    <w:rsid w:val="637C8653"/>
    <w:rsid w:val="63FED2D0"/>
    <w:rsid w:val="64107F45"/>
    <w:rsid w:val="65EA29D2"/>
    <w:rsid w:val="674D5810"/>
    <w:rsid w:val="67608971"/>
    <w:rsid w:val="68816952"/>
    <w:rsid w:val="68B85365"/>
    <w:rsid w:val="68DA0260"/>
    <w:rsid w:val="68EA01B8"/>
    <w:rsid w:val="69ABA3A9"/>
    <w:rsid w:val="6A7A4DDF"/>
    <w:rsid w:val="6BCCAD6B"/>
    <w:rsid w:val="6C23F22A"/>
    <w:rsid w:val="6D23688D"/>
    <w:rsid w:val="6E05BD4E"/>
    <w:rsid w:val="73910980"/>
    <w:rsid w:val="73C2418F"/>
    <w:rsid w:val="747FCB85"/>
    <w:rsid w:val="74EBC5AF"/>
    <w:rsid w:val="7560D3E9"/>
    <w:rsid w:val="765C0B4A"/>
    <w:rsid w:val="76A9E2EC"/>
    <w:rsid w:val="78B982EB"/>
    <w:rsid w:val="78E1A271"/>
    <w:rsid w:val="78F9ED53"/>
    <w:rsid w:val="7A1E01C1"/>
    <w:rsid w:val="7B1C2B9C"/>
    <w:rsid w:val="7BA4FD65"/>
    <w:rsid w:val="7C3B67C1"/>
    <w:rsid w:val="7CBA9AA0"/>
    <w:rsid w:val="7CC44C23"/>
    <w:rsid w:val="7DABE7FE"/>
    <w:rsid w:val="7DE7A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5AA97897-0476-479B-B4A6-2DBB04D4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D0B341-0A7B-4430-9F60-2ACDA8AFD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2977</Characters>
  <Application>Microsoft Office Word</Application>
  <DocSecurity>0</DocSecurity>
  <Lines>58</Lines>
  <Paragraphs>34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Bartosz Dziadecki</cp:lastModifiedBy>
  <cp:revision>24</cp:revision>
  <dcterms:created xsi:type="dcterms:W3CDTF">2026-03-30T11:04:00Z</dcterms:created>
  <dcterms:modified xsi:type="dcterms:W3CDTF">2026-04-20T11:42:00Z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2026-03-30T14:04:31Z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863eca31-f69c-43d9-9430-de1f5abde447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