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CDC3" w14:textId="1E04CD31" w:rsidR="00F83D3B" w:rsidRDefault="00EC73B1" w:rsidP="00F83D3B">
      <w:pPr>
        <w:ind w:left="6372"/>
        <w:rPr>
          <w:rFonts w:ascii="Times New Roman" w:hAnsi="Times New Roman" w:cs="Times New Roman"/>
          <w:lang w:eastAsia="pl-PL"/>
        </w:rPr>
      </w:pPr>
      <w:r>
        <w:rPr>
          <w:lang w:eastAsia="pl-PL"/>
        </w:rPr>
        <w:t>Z</w:t>
      </w:r>
      <w:r>
        <w:rPr>
          <w:rFonts w:ascii="Times New Roman" w:hAnsi="Times New Roman" w:cs="Times New Roman"/>
          <w:lang w:eastAsia="pl-PL"/>
        </w:rPr>
        <w:t xml:space="preserve">ałącznik nr 1 do „ Procedury </w:t>
      </w:r>
      <w:r>
        <w:rPr>
          <w:rFonts w:ascii="Times New Roman" w:hAnsi="Times New Roman" w:cs="Times New Roman"/>
          <w:lang w:eastAsia="pl-PL"/>
        </w:rPr>
        <w:br/>
        <w:t>zgłoszeń zewnętrznych”</w:t>
      </w:r>
    </w:p>
    <w:p w14:paraId="7D8F2D66" w14:textId="77777777" w:rsidR="00F83D3B" w:rsidRDefault="00F83D3B" w:rsidP="00F83D3B">
      <w:pPr>
        <w:ind w:left="6372"/>
        <w:rPr>
          <w:rFonts w:ascii="Times New Roman" w:hAnsi="Times New Roman" w:cs="Times New Roman"/>
          <w:lang w:eastAsia="pl-PL"/>
        </w:rPr>
      </w:pPr>
    </w:p>
    <w:p w14:paraId="69BAF916" w14:textId="77777777" w:rsidR="00F83D3B" w:rsidRPr="00F83D3B" w:rsidRDefault="00F83D3B" w:rsidP="00F83D3B">
      <w:pPr>
        <w:ind w:left="6372"/>
        <w:rPr>
          <w:rFonts w:ascii="Times New Roman" w:hAnsi="Times New Roman" w:cs="Times New Roman"/>
          <w:lang w:eastAsia="pl-PL"/>
        </w:rPr>
      </w:pPr>
    </w:p>
    <w:p w14:paraId="623EE926" w14:textId="0C78E571" w:rsidR="00C90A80" w:rsidRDefault="00C90A80" w:rsidP="00C90A80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  <w:t xml:space="preserve">Wzór </w:t>
      </w:r>
    </w:p>
    <w:p w14:paraId="2BE6734A" w14:textId="77777777" w:rsidR="00F83D3B" w:rsidRDefault="00F83D3B" w:rsidP="00F07FC3">
      <w:pPr>
        <w:keepNext/>
        <w:widowControl w:val="0"/>
        <w:autoSpaceDE w:val="0"/>
        <w:autoSpaceDN w:val="0"/>
        <w:adjustRightInd w:val="0"/>
        <w:spacing w:before="120" w:after="0" w:line="360" w:lineRule="auto"/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</w:pPr>
    </w:p>
    <w:p w14:paraId="01FC4524" w14:textId="77777777" w:rsidR="00F83D3B" w:rsidRPr="00C90A80" w:rsidRDefault="00F83D3B" w:rsidP="00F07FC3">
      <w:pPr>
        <w:keepNext/>
        <w:widowControl w:val="0"/>
        <w:autoSpaceDE w:val="0"/>
        <w:autoSpaceDN w:val="0"/>
        <w:adjustRightInd w:val="0"/>
        <w:spacing w:before="120" w:after="0" w:line="360" w:lineRule="auto"/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</w:pPr>
    </w:p>
    <w:p w14:paraId="228330F2" w14:textId="77777777" w:rsidR="00C90A80" w:rsidRPr="00C90A80" w:rsidRDefault="00C90A80" w:rsidP="00C90A80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1DF97B19" w14:textId="77777777" w:rsidR="00C90A80" w:rsidRPr="00C90A80" w:rsidRDefault="00C90A80" w:rsidP="00C90A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</w:p>
    <w:p w14:paraId="06F436FE" w14:textId="596DFF9B" w:rsidR="00C90A80" w:rsidRPr="00C90A80" w:rsidRDefault="00C90A80" w:rsidP="00C90A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 xml:space="preserve">Formularz służy zgłaszaniu naruszenia prawa do </w:t>
      </w:r>
      <w:r w:rsidR="00F83D3B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>Powiatowej</w:t>
      </w:r>
      <w:r w:rsidR="00EC73B1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 xml:space="preserve"> Stacji </w:t>
      </w:r>
      <w:proofErr w:type="spellStart"/>
      <w:r w:rsidR="00F83D3B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>Sanitarno</w:t>
      </w:r>
      <w:proofErr w:type="spellEnd"/>
      <w:r w:rsidR="00EC73B1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 xml:space="preserve"> – Epidemiologicznej w Ostrołęce</w:t>
      </w:r>
    </w:p>
    <w:p w14:paraId="61EE57A2" w14:textId="77777777" w:rsidR="00C90A80" w:rsidRPr="00C90A80" w:rsidRDefault="00C90A80" w:rsidP="00C90A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6801897F" w14:textId="77777777" w:rsidR="00F83D3B" w:rsidRPr="00C90A80" w:rsidRDefault="00F83D3B" w:rsidP="00C90A8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</w:p>
    <w:p w14:paraId="3F483562" w14:textId="77777777" w:rsidR="00C90A80" w:rsidRPr="00C90A80" w:rsidRDefault="00C90A80" w:rsidP="00C90A8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034D8FA" w14:textId="77777777" w:rsidR="00C90A80" w:rsidRPr="00C90A80" w:rsidRDefault="00C90A80" w:rsidP="00C90A80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*</w:t>
      </w:r>
      <w:r w:rsidRPr="00C90A8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674C9A3" w14:textId="77777777" w:rsidR="00C90A80" w:rsidRPr="00C90A80" w:rsidRDefault="00C90A80" w:rsidP="00C90A8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C90A80" w:rsidRPr="00C90A80" w14:paraId="4C553F25" w14:textId="77777777" w:rsidTr="00C90A80">
        <w:tc>
          <w:tcPr>
            <w:tcW w:w="9044" w:type="dxa"/>
            <w:shd w:val="clear" w:color="auto" w:fill="F2F2F2"/>
          </w:tcPr>
          <w:p w14:paraId="19682B63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Osoba składająca zgłoszenie</w:t>
            </w: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C90A80" w:rsidRPr="00C90A80" w14:paraId="7F23FE67" w14:textId="77777777" w:rsidTr="00BD60E4">
        <w:tc>
          <w:tcPr>
            <w:tcW w:w="9044" w:type="dxa"/>
          </w:tcPr>
          <w:p w14:paraId="7D64418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02076139"/>
                <w:placeholder>
                  <w:docPart w:val="78626DB9F0534A3EAF5FDD2F527C876E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A330F7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3E53B3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0A80">
              <w:rPr>
                <w:rFonts w:ascii="Times New Roman" w:hAnsi="Times New Roman"/>
                <w:iCs/>
                <w:sz w:val="20"/>
                <w:szCs w:val="20"/>
              </w:rPr>
              <w:t>Jestem:</w:t>
            </w:r>
          </w:p>
          <w:p w14:paraId="6C1EB2C1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kandydatem do pracy </w:t>
            </w:r>
            <w:r w:rsidR="00C90A80" w:rsidRPr="00C90A80">
              <w:rPr>
                <w:rFonts w:ascii="Times New Roman" w:hAnsi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pracuję w organizacji wykonawcy/podwykonawcy/dostawcy</w:t>
            </w:r>
          </w:p>
          <w:p w14:paraId="70BC9244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6366550"/>
                <w:placeholder>
                  <w:docPart w:val="61860394A40542D09FD037FD2E407231"/>
                </w:placeholder>
                <w:showingPlcHdr/>
                <w:text/>
              </w:sdtPr>
              <w:sdtContent>
                <w:r w:rsidR="00C90A80"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D443A2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D77E953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w podmiocie prawnym</w:t>
            </w:r>
            <w:r w:rsidRPr="00C90A8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C90A8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87875354"/>
                <w:placeholder>
                  <w:docPart w:val="8112384E0B3A4E949A4DB18805F24850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C3ED1F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0AE9FF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54017908"/>
                <w:placeholder>
                  <w:docPart w:val="2B643D7BCC234EB1ADCF4419C550A8DF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ABFA49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1B1817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Adres do kontaktu</w:t>
            </w:r>
            <w:r w:rsidRPr="00C90A8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C90A8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83079896"/>
                <w:placeholder>
                  <w:docPart w:val="69DAB7860A65412DB760064E2A769CF6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B780A43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2E995D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Czy wyraża Pan/Pani zgodę na ujawnienie swojej tożsamości?</w:t>
            </w:r>
          </w:p>
          <w:p w14:paraId="41BE4347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TAK</w:t>
            </w:r>
          </w:p>
          <w:p w14:paraId="3B27C100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NIE</w:t>
            </w:r>
          </w:p>
        </w:tc>
      </w:tr>
      <w:tr w:rsidR="00C90A80" w:rsidRPr="00C90A80" w14:paraId="157EDDB8" w14:textId="77777777" w:rsidTr="00C90A80">
        <w:tc>
          <w:tcPr>
            <w:tcW w:w="9044" w:type="dxa"/>
            <w:shd w:val="clear" w:color="auto" w:fill="F2F2F2"/>
            <w:vAlign w:val="center"/>
          </w:tcPr>
          <w:p w14:paraId="22E3BAB8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C90A80" w:rsidRPr="00C90A80" w14:paraId="21254242" w14:textId="77777777" w:rsidTr="00BD60E4">
        <w:tc>
          <w:tcPr>
            <w:tcW w:w="9044" w:type="dxa"/>
          </w:tcPr>
          <w:p w14:paraId="3F0C8A26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84119475"/>
                <w:placeholder>
                  <w:docPart w:val="A1289EA98A514400980139BD8B3AFBAB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F1CB762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B413CC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Stanowisko, funkcja lub inne dane, służące identyfikacji osoby pokrzywdzonej</w:t>
            </w:r>
            <w:r w:rsidRPr="00C90A8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  <w:r w:rsidRPr="00C90A8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99759225"/>
                <w:placeholder>
                  <w:docPart w:val="A0877A1240564DB4987306347478CAEB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6687A35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90A80" w:rsidRPr="00C90A80" w14:paraId="17CB265C" w14:textId="77777777" w:rsidTr="00C90A80">
        <w:tc>
          <w:tcPr>
            <w:tcW w:w="9044" w:type="dxa"/>
            <w:shd w:val="clear" w:color="auto" w:fill="F2F2F2"/>
          </w:tcPr>
          <w:p w14:paraId="2D6BB352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C90A80" w:rsidRPr="00C90A80" w14:paraId="5369C28A" w14:textId="77777777" w:rsidTr="00BD60E4">
        <w:tc>
          <w:tcPr>
            <w:tcW w:w="9044" w:type="dxa"/>
          </w:tcPr>
          <w:p w14:paraId="678B5B8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C90A80">
              <w:rPr>
                <w:rFonts w:ascii="Times New Roman" w:hAnsi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16"/>
                </w:rPr>
                <w:id w:val="581491820"/>
                <w:placeholder>
                  <w:docPart w:val="0FF0370B17BE48ABAC1488155DF10FF9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68434E84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14:paraId="7927FD2F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C90A80">
              <w:rPr>
                <w:rFonts w:ascii="Times New Roman" w:hAnsi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/>
                  <w:sz w:val="20"/>
                  <w:szCs w:val="16"/>
                </w:rPr>
                <w:id w:val="-1735931945"/>
                <w:placeholder>
                  <w:docPart w:val="9715FB30AB4D4F3380C1946B10D7160A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E28EF1C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3F51AEC7" w14:textId="77777777" w:rsidTr="00C90A80">
        <w:tc>
          <w:tcPr>
            <w:tcW w:w="9044" w:type="dxa"/>
            <w:shd w:val="clear" w:color="auto" w:fill="F2F2F2"/>
          </w:tcPr>
          <w:p w14:paraId="1B58F8E8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C90A80" w:rsidRPr="00C90A80" w14:paraId="090D3E45" w14:textId="77777777" w:rsidTr="00BD60E4">
        <w:tc>
          <w:tcPr>
            <w:tcW w:w="9044" w:type="dxa"/>
          </w:tcPr>
          <w:p w14:paraId="3BAAE19C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korupcji;</w:t>
            </w:r>
          </w:p>
          <w:p w14:paraId="259DE4EE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zamówień publicznych;</w:t>
            </w:r>
          </w:p>
          <w:p w14:paraId="35644E56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usług, produktów i rynków finansowych;</w:t>
            </w:r>
          </w:p>
          <w:p w14:paraId="641E04D8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przeciwdziałania praniu pieniędzy oraz finansowaniu terroryzmu;</w:t>
            </w:r>
          </w:p>
          <w:p w14:paraId="6EACB6DF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produktów i ich zgodności z wymogami;</w:t>
            </w:r>
          </w:p>
          <w:p w14:paraId="72F07222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transportu;</w:t>
            </w:r>
          </w:p>
          <w:p w14:paraId="0D577C90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środowiska;</w:t>
            </w:r>
          </w:p>
          <w:p w14:paraId="70525DAD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radiologicznej i bezpieczeństwa jądrowego;</w:t>
            </w:r>
          </w:p>
          <w:p w14:paraId="22E0ACFC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żywności i pasz;</w:t>
            </w:r>
          </w:p>
          <w:p w14:paraId="20591232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zdrowia i dobrostanu zwierząt;</w:t>
            </w:r>
          </w:p>
          <w:p w14:paraId="141BC90E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zdrowia publicznego;</w:t>
            </w:r>
          </w:p>
          <w:p w14:paraId="08FCDD1B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konsumentów;</w:t>
            </w:r>
          </w:p>
          <w:p w14:paraId="67BAFF11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prywatności i danych osobowych;</w:t>
            </w:r>
          </w:p>
          <w:p w14:paraId="0BD81A1A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sieci i systemów teleinformatycznych;</w:t>
            </w:r>
          </w:p>
          <w:p w14:paraId="7C6E12A3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25CDE416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66B3F6FB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116F6F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04080093" w14:textId="77777777" w:rsidTr="00C90A80">
        <w:tc>
          <w:tcPr>
            <w:tcW w:w="9044" w:type="dxa"/>
            <w:shd w:val="clear" w:color="auto" w:fill="F2F2F2"/>
          </w:tcPr>
          <w:p w14:paraId="5C1A9D0E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C90A80" w:rsidRPr="00C90A80" w14:paraId="68497F10" w14:textId="77777777" w:rsidTr="00BD60E4">
        <w:tc>
          <w:tcPr>
            <w:tcW w:w="9044" w:type="dxa"/>
          </w:tcPr>
          <w:p w14:paraId="420ABCC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F7F82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F8BBCD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1A72BBF8" w14:textId="77777777" w:rsidTr="00C90A80">
        <w:tc>
          <w:tcPr>
            <w:tcW w:w="9044" w:type="dxa"/>
            <w:shd w:val="clear" w:color="auto" w:fill="F2F2F2"/>
          </w:tcPr>
          <w:p w14:paraId="669C6F9D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C90A80" w:rsidRPr="00C90A80" w14:paraId="1633246D" w14:textId="77777777" w:rsidTr="00BD60E4">
        <w:tc>
          <w:tcPr>
            <w:tcW w:w="9044" w:type="dxa"/>
          </w:tcPr>
          <w:p w14:paraId="3EA1DC14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84D3F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C394E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534DA9CD" w14:textId="77777777" w:rsidTr="00C90A80">
        <w:tc>
          <w:tcPr>
            <w:tcW w:w="9044" w:type="dxa"/>
            <w:shd w:val="clear" w:color="auto" w:fill="F2F2F2"/>
            <w:vAlign w:val="center"/>
          </w:tcPr>
          <w:p w14:paraId="43093546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C90A80" w:rsidRPr="00C90A80" w14:paraId="0D163E61" w14:textId="77777777" w:rsidTr="00BD60E4">
        <w:tc>
          <w:tcPr>
            <w:tcW w:w="9044" w:type="dxa"/>
          </w:tcPr>
          <w:p w14:paraId="6578027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03D677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476C65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72EF9B20" w14:textId="77777777" w:rsidTr="00C90A80">
        <w:tc>
          <w:tcPr>
            <w:tcW w:w="9044" w:type="dxa"/>
            <w:shd w:val="clear" w:color="auto" w:fill="F2F2F2"/>
            <w:vAlign w:val="center"/>
          </w:tcPr>
          <w:p w14:paraId="2963C0FE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Czy zgłaszasz dowody, a jeśli tak, to jakie?</w:t>
            </w:r>
          </w:p>
        </w:tc>
      </w:tr>
      <w:tr w:rsidR="00C90A80" w:rsidRPr="00C90A80" w14:paraId="1C774D3B" w14:textId="77777777" w:rsidTr="00BD60E4">
        <w:tc>
          <w:tcPr>
            <w:tcW w:w="9044" w:type="dxa"/>
          </w:tcPr>
          <w:p w14:paraId="6D1F0612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38CCA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104D6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04DB1522" w14:textId="77777777" w:rsidTr="00C90A80">
        <w:tc>
          <w:tcPr>
            <w:tcW w:w="9044" w:type="dxa"/>
            <w:shd w:val="clear" w:color="auto" w:fill="F2F2F2"/>
            <w:vAlign w:val="center"/>
          </w:tcPr>
          <w:p w14:paraId="27DA82DD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C90A80" w:rsidRPr="00C90A80" w14:paraId="174D8706" w14:textId="77777777" w:rsidTr="00BD60E4">
        <w:tc>
          <w:tcPr>
            <w:tcW w:w="9044" w:type="dxa"/>
          </w:tcPr>
          <w:p w14:paraId="63C6595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5E745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A0F7C2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38367D19" w14:textId="77777777" w:rsidTr="00C90A80">
        <w:tc>
          <w:tcPr>
            <w:tcW w:w="9044" w:type="dxa"/>
            <w:shd w:val="clear" w:color="auto" w:fill="F2F2F2"/>
            <w:vAlign w:val="center"/>
          </w:tcPr>
          <w:p w14:paraId="1441B7D7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C90A80" w:rsidRPr="00C90A80" w14:paraId="7C1404AB" w14:textId="77777777" w:rsidTr="00BD60E4">
        <w:tc>
          <w:tcPr>
            <w:tcW w:w="9044" w:type="dxa"/>
          </w:tcPr>
          <w:p w14:paraId="1D69FCF1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19650C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463961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611116F8" w14:textId="77777777" w:rsidTr="00C90A80">
        <w:tc>
          <w:tcPr>
            <w:tcW w:w="9044" w:type="dxa"/>
            <w:shd w:val="clear" w:color="auto" w:fill="F2F2F2"/>
            <w:vAlign w:val="center"/>
          </w:tcPr>
          <w:p w14:paraId="27040A6F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hAnsi="Times New Roman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C90A80" w:rsidRPr="00C90A80" w14:paraId="10601191" w14:textId="77777777" w:rsidTr="00BD60E4">
        <w:tc>
          <w:tcPr>
            <w:tcW w:w="9044" w:type="dxa"/>
          </w:tcPr>
          <w:p w14:paraId="67AB0F5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78885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138EF5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08EA2DE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B06003F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1044518C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Informacja o przetwarzaniu danych osobowych:</w:t>
      </w:r>
    </w:p>
    <w:p w14:paraId="5C3142FD" w14:textId="035DC944" w:rsidR="009A1AEE" w:rsidRPr="00B92340" w:rsidRDefault="00C90A80" w:rsidP="00EC73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Administratorem Państwa danych osobowych jest </w:t>
      </w:r>
      <w:r w:rsidR="00EC73B1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Powiatowa Stacja Sanitarno-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Epidemiologiczna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 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Ostrołęce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ul. Targowa 4 07-410 Ostrołęka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z którym można kontaktować się listownie, za pośrednictwem </w:t>
      </w:r>
      <w:proofErr w:type="spellStart"/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ePUAP</w:t>
      </w:r>
      <w:proofErr w:type="spellEnd"/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lub poprzez adres e-mail: 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sekretariat.psse.ostroleka@sapepid.gov.pl</w:t>
      </w:r>
      <w:r w:rsidR="009A1AEE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1C6C2EF7" w14:textId="60896C7C" w:rsidR="00C90A80" w:rsidRPr="00B92340" w:rsidRDefault="00C90A80" w:rsidP="009A1A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 wyznaczył inspektora ochrony danych, z którym mogą się Państwo kontaktować poprzez e-mail: </w:t>
      </w:r>
      <w:hyperlink r:id="rId7" w:history="1">
        <w:r w:rsidR="00E6314F" w:rsidRPr="00B92340">
          <w:rPr>
            <w:rStyle w:val="Hipercze"/>
            <w:rFonts w:ascii="Times New Roman" w:eastAsia="Times New Roman" w:hAnsi="Times New Roman" w:cs="Times New Roman"/>
            <w:kern w:val="0"/>
            <w:sz w:val="20"/>
            <w:szCs w:val="20"/>
            <w:lang w:eastAsia="pl-PL"/>
            <w14:ligatures w14:val="none"/>
          </w:rPr>
          <w:t>iod.psse.ostroleka@sanepid.gov.pl</w:t>
        </w:r>
      </w:hyperlink>
      <w:r w:rsidR="009A1AEE" w:rsidRPr="00B9234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7D5283AE" w14:textId="77777777" w:rsidR="00C90A80" w:rsidRPr="00B9234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Państwa dane osobowe mogą być przetwarzane w celach i na podstawach prawnych niżej wskazanych:</w:t>
      </w:r>
    </w:p>
    <w:p w14:paraId="6192B520" w14:textId="0932E187" w:rsidR="00C90A80" w:rsidRPr="00B9234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 celu przyjęcia zgłoszenia i podjęcia ewentualnego działania następczego zgodnie z przyjętą przez </w:t>
      </w:r>
      <w:bookmarkStart w:id="0" w:name="_Hlk228610345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Państwowego Powiatowego Inspektora Sanitarnego w Ostrołęce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bookmarkEnd w:id="0"/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procedurą zgłoszeń zewnętrznych i w oparciu o wymagania ustawy z dnia 14 czerwca 2024 r. o ochronie sygnalistów, co stanowi obowiązek prawny 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Państwowego Powiatowego Inspektora Sanitarnego w Ostrołęce 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(art. 6 ust. 1 lit. c) RODO),</w:t>
      </w:r>
    </w:p>
    <w:p w14:paraId="543B83D6" w14:textId="501C9D11" w:rsidR="00C90A80" w:rsidRPr="00B9234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bookmarkStart w:id="1" w:name="_Hlk228610265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Powiatowej Stacji </w:t>
      </w:r>
      <w:proofErr w:type="spellStart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Sanitarno</w:t>
      </w:r>
      <w:proofErr w:type="spellEnd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–Epidemiologicznej w Ostrołęce</w:t>
      </w:r>
      <w:bookmarkEnd w:id="1"/>
      <w:r w:rsid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(art. 6 ust. 1 lit. f) RODO),</w:t>
      </w:r>
    </w:p>
    <w:p w14:paraId="0A3D8236" w14:textId="2A583670" w:rsidR="00C90A80" w:rsidRPr="00B9234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prowadzenia wewnętrznej dokumentacji, a także archiwizacji dokumentacji zgodnie z wymaganiami wynikającymi z ustawy dnia 14 czerwca 2024 r. o ochronie sygnalistów, co stanowi obowiązek prawny  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Powiatowej Stacji </w:t>
      </w:r>
      <w:proofErr w:type="spellStart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Sanitarno</w:t>
      </w:r>
      <w:proofErr w:type="spellEnd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–Epidemiologicznej w Ostrołęce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(art. 6 ust. 1 lit. c) RODO),</w:t>
      </w:r>
    </w:p>
    <w:p w14:paraId="74B90072" w14:textId="5DE4B7C0" w:rsidR="00C90A80" w:rsidRPr="00B9234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wypełnienia ciążącego na  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Powiatowej Stacji </w:t>
      </w:r>
      <w:proofErr w:type="spellStart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Sanitarno</w:t>
      </w:r>
      <w:proofErr w:type="spellEnd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–Epidemiologicznej w Ostrołęce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8530368" w14:textId="4FC5E194" w:rsidR="00C90A80" w:rsidRPr="00B9234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dochodzenia roszczeń i obrony przed roszczeniami w związku z przyjętymi zgłoszeniami naruszeń prawa, co stanowi prawnie uzasadniony interes 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Powiatowej Stacji </w:t>
      </w:r>
      <w:proofErr w:type="spellStart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Sanitarno</w:t>
      </w:r>
      <w:proofErr w:type="spellEnd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–Epidemiologicznej w Ostrołęce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(art. 6 ust. 1 lit. f) RODO).</w:t>
      </w:r>
    </w:p>
    <w:p w14:paraId="23B69F80" w14:textId="68E0A851" w:rsidR="00C90A80" w:rsidRPr="00B9234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Podanie danych jest dobrowolne, jednakże ich niepodanie może uniemożliwić </w:t>
      </w:r>
      <w:r w:rsidR="00B92340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Państwow</w:t>
      </w:r>
      <w:r w:rsid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emu 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Powiatowe</w:t>
      </w:r>
      <w:r w:rsid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mu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Inspektor</w:t>
      </w:r>
      <w:r w:rsid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owi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Sanitarn</w:t>
      </w:r>
      <w:r w:rsid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emu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 Ostrołęce 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3011A893" w14:textId="5C2B4968" w:rsidR="00C90A80" w:rsidRPr="00B9234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Dane osobowe będą przetwarzane przez 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Powiatow</w:t>
      </w:r>
      <w:r w:rsid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ą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Stacj</w:t>
      </w:r>
      <w:r w:rsid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</w:t>
      </w:r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Sanitarno</w:t>
      </w:r>
      <w:proofErr w:type="spellEnd"/>
      <w:r w:rsidR="00E6314F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–Epidemiologicznej w Ostrołęce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07CD649" w14:textId="3CB63DDF" w:rsidR="00C90A80" w:rsidRPr="00B9234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Odbiorcami Państwa danych osobowych mogą być podmioty zapewniające na rzecz </w:t>
      </w:r>
      <w:r w:rsidR="00F83D3B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Powiatowej Stacji </w:t>
      </w:r>
      <w:proofErr w:type="spellStart"/>
      <w:r w:rsidR="00F83D3B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Sanitarno</w:t>
      </w:r>
      <w:proofErr w:type="spellEnd"/>
      <w:r w:rsidR="00F83D3B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–Epidemiologicznej w Ostrołęce</w:t>
      </w:r>
      <w:r w:rsidR="00F83D3B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obsługę prawną, a także obsługę techniczną (informatyczną), 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>ale wyłącznie z zastrzeżeniem zapewnienia poufności Państwa danych.</w:t>
      </w:r>
    </w:p>
    <w:p w14:paraId="403581EA" w14:textId="1EAEC826" w:rsidR="00C90A80" w:rsidRPr="00B9234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Państwa dane osobowe nie będą przekazywane przez </w:t>
      </w:r>
      <w:r w:rsidR="00F83D3B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Powiatow</w:t>
      </w:r>
      <w:r w:rsid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ą</w:t>
      </w:r>
      <w:r w:rsidR="00F83D3B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Stacj</w:t>
      </w:r>
      <w:r w:rsid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</w:t>
      </w:r>
      <w:r w:rsidR="00F83D3B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="00F83D3B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Sanitarno</w:t>
      </w:r>
      <w:proofErr w:type="spellEnd"/>
      <w:r w:rsidR="00F83D3B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–Epidemiologiczn</w:t>
      </w:r>
      <w:r w:rsid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ą</w:t>
      </w:r>
      <w:r w:rsidR="00F83D3B"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 Ostrołęce</w:t>
      </w: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poza teren Europejskiego Obszaru Gospodarczego (EOG).</w:t>
      </w:r>
    </w:p>
    <w:p w14:paraId="5FC5CE37" w14:textId="77777777" w:rsidR="00C90A80" w:rsidRPr="00B9234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284F683" w14:textId="77777777" w:rsidR="00C90A80" w:rsidRPr="00B9234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F1D3F7" w14:textId="77777777" w:rsidR="00C90A80" w:rsidRPr="00B9234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9234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486B9BC9" w14:textId="77777777" w:rsidR="00E33B25" w:rsidRDefault="00E33B25"/>
    <w:sectPr w:rsidR="00E33B25" w:rsidSect="00F07FC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0C31" w14:textId="77777777" w:rsidR="00C034AE" w:rsidRDefault="00C034AE" w:rsidP="00C90A80">
      <w:pPr>
        <w:spacing w:after="0" w:line="240" w:lineRule="auto"/>
      </w:pPr>
      <w:r>
        <w:separator/>
      </w:r>
    </w:p>
  </w:endnote>
  <w:endnote w:type="continuationSeparator" w:id="0">
    <w:p w14:paraId="614ACDE6" w14:textId="77777777" w:rsidR="00C034AE" w:rsidRDefault="00C034AE" w:rsidP="00C9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B7C4" w14:textId="097B3289" w:rsidR="009A1AEE" w:rsidRPr="009A1AEE" w:rsidRDefault="009A1AEE">
    <w:pPr>
      <w:pStyle w:val="Stopka"/>
      <w:jc w:val="center"/>
      <w:rPr>
        <w:rFonts w:ascii="Times New Roman" w:hAnsi="Times New Roman" w:cs="Times New Roman"/>
      </w:rPr>
    </w:pPr>
  </w:p>
  <w:p w14:paraId="0B8BF78E" w14:textId="77777777" w:rsidR="009A1AEE" w:rsidRDefault="009A1A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8D44" w14:textId="77777777" w:rsidR="00C034AE" w:rsidRDefault="00C034AE" w:rsidP="00C90A80">
      <w:pPr>
        <w:spacing w:after="0" w:line="240" w:lineRule="auto"/>
      </w:pPr>
      <w:r>
        <w:separator/>
      </w:r>
    </w:p>
  </w:footnote>
  <w:footnote w:type="continuationSeparator" w:id="0">
    <w:p w14:paraId="0F60A2FE" w14:textId="77777777" w:rsidR="00C034AE" w:rsidRDefault="00C034AE" w:rsidP="00C90A80">
      <w:pPr>
        <w:spacing w:after="0" w:line="240" w:lineRule="auto"/>
      </w:pPr>
      <w:r>
        <w:continuationSeparator/>
      </w:r>
    </w:p>
  </w:footnote>
  <w:footnote w:id="1">
    <w:p w14:paraId="355D4C13" w14:textId="77777777" w:rsidR="00C90A80" w:rsidRPr="00FE4FBF" w:rsidRDefault="00C90A80" w:rsidP="00C90A80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73C4839" w14:textId="77777777" w:rsidR="00C90A80" w:rsidRPr="00FE4FBF" w:rsidRDefault="00C90A80" w:rsidP="00C90A80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EABA2F3" w14:textId="77777777" w:rsidR="00C90A80" w:rsidRPr="001746BC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C90A80">
        <w:rPr>
          <w:rFonts w:ascii="Times New Roman" w:eastAsia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C90A80">
        <w:rPr>
          <w:rFonts w:ascii="Times New Roman" w:eastAsia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 xml:space="preserve">z dnia 14 czerwca </w:t>
      </w:r>
      <w:r>
        <w:rPr>
          <w:rFonts w:ascii="Times New Roman" w:hAnsi="Times New Roman"/>
          <w:sz w:val="16"/>
          <w:szCs w:val="16"/>
        </w:rPr>
        <w:br/>
      </w:r>
      <w:r w:rsidRPr="001B01F1">
        <w:rPr>
          <w:rFonts w:ascii="Times New Roman" w:hAnsi="Times New Roman"/>
          <w:sz w:val="16"/>
          <w:szCs w:val="16"/>
        </w:rPr>
        <w:t>2024 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599721DD" w14:textId="77777777" w:rsidR="00C90A80" w:rsidRPr="006F6DD7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15FAF01B" w14:textId="77777777" w:rsidR="00C90A80" w:rsidRPr="006F6DD7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56DA06F6" w14:textId="77777777" w:rsidR="00C90A80" w:rsidRPr="006F6DD7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28"/>
    <w:rsid w:val="00015F9A"/>
    <w:rsid w:val="00024ED6"/>
    <w:rsid w:val="00240564"/>
    <w:rsid w:val="00271DB6"/>
    <w:rsid w:val="002D74E4"/>
    <w:rsid w:val="00346B97"/>
    <w:rsid w:val="00434F28"/>
    <w:rsid w:val="00446169"/>
    <w:rsid w:val="00466535"/>
    <w:rsid w:val="005025D4"/>
    <w:rsid w:val="005D32ED"/>
    <w:rsid w:val="006028B0"/>
    <w:rsid w:val="006E46D8"/>
    <w:rsid w:val="006E5076"/>
    <w:rsid w:val="00874C8C"/>
    <w:rsid w:val="008A1CEA"/>
    <w:rsid w:val="009560D9"/>
    <w:rsid w:val="009A1AEE"/>
    <w:rsid w:val="00A61879"/>
    <w:rsid w:val="00B92340"/>
    <w:rsid w:val="00B95595"/>
    <w:rsid w:val="00BA5A05"/>
    <w:rsid w:val="00BC72CF"/>
    <w:rsid w:val="00C034AE"/>
    <w:rsid w:val="00C30499"/>
    <w:rsid w:val="00C421B0"/>
    <w:rsid w:val="00C90A80"/>
    <w:rsid w:val="00D0155E"/>
    <w:rsid w:val="00D60D47"/>
    <w:rsid w:val="00DA62CD"/>
    <w:rsid w:val="00E12459"/>
    <w:rsid w:val="00E31684"/>
    <w:rsid w:val="00E33B25"/>
    <w:rsid w:val="00E56335"/>
    <w:rsid w:val="00E6314F"/>
    <w:rsid w:val="00EA7057"/>
    <w:rsid w:val="00EC21DA"/>
    <w:rsid w:val="00EC73B1"/>
    <w:rsid w:val="00F07FC3"/>
    <w:rsid w:val="00F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2CA1F"/>
  <w15:chartTrackingRefBased/>
  <w15:docId w15:val="{7D07A248-7BB4-4841-98CD-4F956FB4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F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F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F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F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F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F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F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F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F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F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F2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A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A80"/>
    <w:rPr>
      <w:sz w:val="20"/>
      <w:szCs w:val="20"/>
    </w:rPr>
  </w:style>
  <w:style w:type="character" w:styleId="Odwoanieprzypisudolnego">
    <w:name w:val="footnote reference"/>
    <w:uiPriority w:val="99"/>
    <w:rsid w:val="00C90A80"/>
    <w:rPr>
      <w:rFonts w:cs="Times New Roman"/>
      <w:vertAlign w:val="superscript"/>
    </w:rPr>
  </w:style>
  <w:style w:type="table" w:styleId="Tabela-Siatka">
    <w:name w:val="Table Grid"/>
    <w:basedOn w:val="Standardowy"/>
    <w:rsid w:val="00C90A80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A80"/>
  </w:style>
  <w:style w:type="paragraph" w:styleId="Stopka">
    <w:name w:val="footer"/>
    <w:basedOn w:val="Normalny"/>
    <w:link w:val="StopkaZnak"/>
    <w:uiPriority w:val="99"/>
    <w:unhideWhenUsed/>
    <w:rsid w:val="00C9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A80"/>
  </w:style>
  <w:style w:type="character" w:styleId="Hipercze">
    <w:name w:val="Hyperlink"/>
    <w:basedOn w:val="Domylnaczcionkaakapitu"/>
    <w:uiPriority w:val="99"/>
    <w:unhideWhenUsed/>
    <w:rsid w:val="009A1AE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sse.ostrole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26DB9F0534A3EAF5FDD2F527C8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71301-3135-4DE4-951C-FDE96ABCA2AE}"/>
      </w:docPartPr>
      <w:docPartBody>
        <w:p w:rsidR="003F4F40" w:rsidRDefault="00F3477C" w:rsidP="00F3477C">
          <w:pPr>
            <w:pStyle w:val="78626DB9F0534A3EAF5FDD2F527C876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1860394A40542D09FD037FD2E407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47131-A411-4219-9174-0E0EF54E4DDD}"/>
      </w:docPartPr>
      <w:docPartBody>
        <w:p w:rsidR="003F4F40" w:rsidRDefault="00F3477C" w:rsidP="00F3477C">
          <w:pPr>
            <w:pStyle w:val="61860394A40542D09FD037FD2E40723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112384E0B3A4E949A4DB18805F248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20E365-F976-447A-8568-314F3D5B7D28}"/>
      </w:docPartPr>
      <w:docPartBody>
        <w:p w:rsidR="003F4F40" w:rsidRDefault="00F3477C" w:rsidP="00F3477C">
          <w:pPr>
            <w:pStyle w:val="8112384E0B3A4E949A4DB18805F2485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B643D7BCC234EB1ADCF4419C550A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6AFCB-556D-4C79-96D9-24E85D6833A9}"/>
      </w:docPartPr>
      <w:docPartBody>
        <w:p w:rsidR="003F4F40" w:rsidRDefault="00F3477C" w:rsidP="00F3477C">
          <w:pPr>
            <w:pStyle w:val="2B643D7BCC234EB1ADCF4419C550A8D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9DAB7860A65412DB760064E2A769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2A698-CE80-49EE-9091-7262B8B09F2C}"/>
      </w:docPartPr>
      <w:docPartBody>
        <w:p w:rsidR="003F4F40" w:rsidRDefault="00F3477C" w:rsidP="00F3477C">
          <w:pPr>
            <w:pStyle w:val="69DAB7860A65412DB760064E2A769CF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A1289EA98A514400980139BD8B3AFB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2EE3E-07C7-41CD-AECA-BD6DAAA1924C}"/>
      </w:docPartPr>
      <w:docPartBody>
        <w:p w:rsidR="003F4F40" w:rsidRDefault="00F3477C" w:rsidP="00F3477C">
          <w:pPr>
            <w:pStyle w:val="A1289EA98A514400980139BD8B3AFBA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0877A1240564DB4987306347478C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B4A3DC-9CA0-4CD8-9578-9E2BEA4EDE72}"/>
      </w:docPartPr>
      <w:docPartBody>
        <w:p w:rsidR="003F4F40" w:rsidRDefault="00F3477C" w:rsidP="00F3477C">
          <w:pPr>
            <w:pStyle w:val="A0877A1240564DB4987306347478CAE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FF0370B17BE48ABAC1488155DF10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6D42DB-48A5-48A3-9182-31D729645308}"/>
      </w:docPartPr>
      <w:docPartBody>
        <w:p w:rsidR="003F4F40" w:rsidRDefault="00F3477C" w:rsidP="00F3477C">
          <w:pPr>
            <w:pStyle w:val="0FF0370B17BE48ABAC1488155DF10FF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715FB30AB4D4F3380C1946B10D71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F90D3-5DAE-4B84-865C-A5B3D1C87CCE}"/>
      </w:docPartPr>
      <w:docPartBody>
        <w:p w:rsidR="003F4F40" w:rsidRDefault="00F3477C" w:rsidP="00F3477C">
          <w:pPr>
            <w:pStyle w:val="9715FB30AB4D4F3380C1946B10D7160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7C"/>
    <w:rsid w:val="000B7573"/>
    <w:rsid w:val="00211D65"/>
    <w:rsid w:val="00230D12"/>
    <w:rsid w:val="00271DB6"/>
    <w:rsid w:val="00312340"/>
    <w:rsid w:val="00346B97"/>
    <w:rsid w:val="003A0CA8"/>
    <w:rsid w:val="003F4F40"/>
    <w:rsid w:val="005D32ED"/>
    <w:rsid w:val="006C62A3"/>
    <w:rsid w:val="006D16B4"/>
    <w:rsid w:val="006E5076"/>
    <w:rsid w:val="00721EE9"/>
    <w:rsid w:val="009B6D66"/>
    <w:rsid w:val="00A61879"/>
    <w:rsid w:val="00C421B0"/>
    <w:rsid w:val="00E56335"/>
    <w:rsid w:val="00EA7057"/>
    <w:rsid w:val="00F3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477C"/>
    <w:rPr>
      <w:color w:val="666666"/>
    </w:rPr>
  </w:style>
  <w:style w:type="paragraph" w:customStyle="1" w:styleId="78626DB9F0534A3EAF5FDD2F527C876E">
    <w:name w:val="78626DB9F0534A3EAF5FDD2F527C876E"/>
    <w:rsid w:val="00F3477C"/>
  </w:style>
  <w:style w:type="paragraph" w:customStyle="1" w:styleId="61860394A40542D09FD037FD2E407231">
    <w:name w:val="61860394A40542D09FD037FD2E407231"/>
    <w:rsid w:val="00F3477C"/>
  </w:style>
  <w:style w:type="paragraph" w:customStyle="1" w:styleId="8112384E0B3A4E949A4DB18805F24850">
    <w:name w:val="8112384E0B3A4E949A4DB18805F24850"/>
    <w:rsid w:val="00F3477C"/>
  </w:style>
  <w:style w:type="paragraph" w:customStyle="1" w:styleId="2B643D7BCC234EB1ADCF4419C550A8DF">
    <w:name w:val="2B643D7BCC234EB1ADCF4419C550A8DF"/>
    <w:rsid w:val="00F3477C"/>
  </w:style>
  <w:style w:type="paragraph" w:customStyle="1" w:styleId="69DAB7860A65412DB760064E2A769CF6">
    <w:name w:val="69DAB7860A65412DB760064E2A769CF6"/>
    <w:rsid w:val="00F3477C"/>
  </w:style>
  <w:style w:type="paragraph" w:customStyle="1" w:styleId="A1289EA98A514400980139BD8B3AFBAB">
    <w:name w:val="A1289EA98A514400980139BD8B3AFBAB"/>
    <w:rsid w:val="00F3477C"/>
  </w:style>
  <w:style w:type="paragraph" w:customStyle="1" w:styleId="A0877A1240564DB4987306347478CAEB">
    <w:name w:val="A0877A1240564DB4987306347478CAEB"/>
    <w:rsid w:val="00F3477C"/>
  </w:style>
  <w:style w:type="paragraph" w:customStyle="1" w:styleId="0FF0370B17BE48ABAC1488155DF10FF9">
    <w:name w:val="0FF0370B17BE48ABAC1488155DF10FF9"/>
    <w:rsid w:val="00F3477C"/>
  </w:style>
  <w:style w:type="paragraph" w:customStyle="1" w:styleId="9715FB30AB4D4F3380C1946B10D7160A">
    <w:name w:val="9715FB30AB4D4F3380C1946B10D7160A"/>
    <w:rsid w:val="00F34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Dominika Sobiech</dc:creator>
  <cp:keywords/>
  <dc:description/>
  <cp:lastModifiedBy>admin</cp:lastModifiedBy>
  <cp:revision>2</cp:revision>
  <dcterms:created xsi:type="dcterms:W3CDTF">2026-05-02T08:53:00Z</dcterms:created>
  <dcterms:modified xsi:type="dcterms:W3CDTF">2026-05-02T08:53:00Z</dcterms:modified>
</cp:coreProperties>
</file>