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0F2397D2" w:rsidR="005A2FED" w:rsidRDefault="00F713F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5DF85CDC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343650" cy="4445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63D02" w14:textId="1AAD70AC" w:rsidR="00F713F8" w:rsidRPr="00930124" w:rsidRDefault="00054D06" w:rsidP="00054D06">
                            <w:pPr>
                              <w:spacing w:after="0" w:line="240" w:lineRule="auto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5611E7">
                              <w:rPr>
                                <w:spacing w:val="24"/>
                                <w:sz w:val="21"/>
                                <w:szCs w:val="20"/>
                              </w:rPr>
                              <w:t>WARSZAWIE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2.6pt;width:499.5pt;height:3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" filled="f" stroked="f">
                <v:textbox>
                  <w:txbxContent>
                    <w:p w14:paraId="52863D02" w14:textId="1AAD70AC" w:rsidR="00F713F8" w:rsidRPr="00930124" w:rsidRDefault="00054D06" w:rsidP="00054D06">
                      <w:pPr>
                        <w:spacing w:after="0" w:line="240" w:lineRule="auto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5611E7">
                        <w:rPr>
                          <w:spacing w:val="24"/>
                          <w:sz w:val="21"/>
                          <w:szCs w:val="20"/>
                        </w:rPr>
                        <w:t>WARSZAWIE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7C580B9B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D22C3" id="Łącznik prosty 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18624306" w14:textId="785022E3" w:rsidR="005A2FED" w:rsidRDefault="00F713F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5D9F6441">
                <wp:simplePos x="0" y="0"/>
                <wp:positionH relativeFrom="column">
                  <wp:posOffset>5005705</wp:posOffset>
                </wp:positionH>
                <wp:positionV relativeFrom="paragraph">
                  <wp:posOffset>120981</wp:posOffset>
                </wp:positionV>
                <wp:extent cx="1879600" cy="283845"/>
                <wp:effectExtent l="0" t="0" r="0" b="1905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600" cy="283845"/>
                          <a:chOff x="0" y="-38100"/>
                          <a:chExt cx="1879770" cy="284137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370" y="-3810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2398FC6F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27" style="position:absolute;margin-left:394.15pt;margin-top:9.55pt;width:148pt;height:22.35pt;z-index:251676672;mso-width-relative:margin;mso-height-relative:margin" coordorigin=",-381" coordsize="18797,2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">
                <v:shape id="_x0000_s1028" type="#_x0000_t202" style="position:absolute;left:2033;top:-381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2398FC6F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6" o:spid="_x0000_s1029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1AE858BA">
                <wp:simplePos x="0" y="0"/>
                <wp:positionH relativeFrom="column">
                  <wp:posOffset>3195955</wp:posOffset>
                </wp:positionH>
                <wp:positionV relativeFrom="paragraph">
                  <wp:posOffset>170815</wp:posOffset>
                </wp:positionV>
                <wp:extent cx="190500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266700"/>
                          <a:chOff x="12700" y="165100"/>
                          <a:chExt cx="192405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350" y="16510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5B389DD4" w:rsidR="00B34B9B" w:rsidRPr="007D11FC" w:rsidRDefault="005611E7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wi-warszawa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8097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46746" id="Grupa 22" o:spid="_x0000_s1030" style="position:absolute;margin-left:251.65pt;margin-top:13.45pt;width:150pt;height:21pt;z-index:251670528;mso-width-relative:margin;mso-height-relative:margin" coordorigin="127,1651" coordsize="1924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">
                <v:shape id="_x0000_s1031" type="#_x0000_t202" style="position:absolute;left:2603;top:1651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5B389DD4" w:rsidR="00B34B9B" w:rsidRPr="007D11FC" w:rsidRDefault="005611E7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wi-warszawa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2" type="#_x0000_t75" style="position:absolute;left:127;top:1809;width:2406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716E41A2">
                <wp:simplePos x="0" y="0"/>
                <wp:positionH relativeFrom="column">
                  <wp:posOffset>1525905</wp:posOffset>
                </wp:positionH>
                <wp:positionV relativeFrom="paragraph">
                  <wp:posOffset>126365</wp:posOffset>
                </wp:positionV>
                <wp:extent cx="1863090" cy="41910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3090" cy="419100"/>
                          <a:chOff x="75189" y="126134"/>
                          <a:chExt cx="1588881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058" y="126134"/>
                            <a:ext cx="1379012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7D9A96DA" w:rsidR="00054D06" w:rsidRPr="005611E7" w:rsidRDefault="008A7F66" w:rsidP="00054D06">
                              <w:pPr>
                                <w:spacing w:after="0" w:line="240" w:lineRule="auto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 xml:space="preserve">ul. 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>Żółkiewskiego 17</w:t>
                              </w:r>
                            </w:p>
                            <w:p w14:paraId="2EBE9057" w14:textId="245C2506" w:rsidR="001727FB" w:rsidRPr="005611E7" w:rsidRDefault="005611E7" w:rsidP="001727FB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05-075 Warszawa-Wesoła</w:t>
                              </w:r>
                            </w:p>
                            <w:p w14:paraId="3F723751" w14:textId="520EA3DE" w:rsidR="006E05ED" w:rsidRPr="005611E7" w:rsidRDefault="006E05ED" w:rsidP="00B942FC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189" y="2095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33" style="position:absolute;margin-left:120.15pt;margin-top:9.95pt;width:146.7pt;height:33pt;z-index:-251653120;mso-width-relative:margin;mso-height-relative:margin" coordorigin="751,1261" coordsize="1588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">
                <v:shape id="_x0000_s1034" type="#_x0000_t202" style="position:absolute;left:2850;top:1261;width:1379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7D9A96DA" w:rsidR="00054D06" w:rsidRPr="005611E7" w:rsidRDefault="008A7F66" w:rsidP="00054D06">
                        <w:pPr>
                          <w:spacing w:after="0" w:line="240" w:lineRule="auto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 xml:space="preserve">ul. 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>Żółkiewskiego 17</w:t>
                        </w:r>
                      </w:p>
                      <w:p w14:paraId="2EBE9057" w14:textId="245C2506" w:rsidR="001727FB" w:rsidRPr="005611E7" w:rsidRDefault="005611E7" w:rsidP="001727FB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05-075 Warszawa-Wesoła</w:t>
                        </w:r>
                      </w:p>
                      <w:p w14:paraId="3F723751" w14:textId="520EA3DE" w:rsidR="006E05ED" w:rsidRPr="005611E7" w:rsidRDefault="006E05ED" w:rsidP="00B942FC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Obraz 15" o:spid="_x0000_s1035" type="#_x0000_t75" alt="Obraz zawierający clipart&#10;&#10;Opis wygenerowany automatycznie" style="position:absolute;left:751;top:2095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13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355762DD">
                <wp:simplePos x="0" y="0"/>
                <wp:positionH relativeFrom="column">
                  <wp:posOffset>97155</wp:posOffset>
                </wp:positionH>
                <wp:positionV relativeFrom="paragraph">
                  <wp:posOffset>62865</wp:posOffset>
                </wp:positionV>
                <wp:extent cx="1341755" cy="673100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755" cy="673100"/>
                          <a:chOff x="-12700" y="127898"/>
                          <a:chExt cx="1341755" cy="698500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8425" y="127898"/>
                            <a:ext cx="123063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1D1397CE" w:rsidR="004C675D" w:rsidRPr="005611E7" w:rsidRDefault="007D11FC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 xml:space="preserve">tel. 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>22 773 53 29</w:t>
                              </w:r>
                            </w:p>
                            <w:p w14:paraId="13F4454F" w14:textId="2DC3B5FC" w:rsidR="005611E7" w:rsidRPr="005611E7" w:rsidRDefault="005611E7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22 773 59 08</w:t>
                              </w:r>
                            </w:p>
                            <w:p w14:paraId="5ABB27A8" w14:textId="002C1022" w:rsidR="005611E7" w:rsidRPr="005611E7" w:rsidRDefault="005611E7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fax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. </w:t>
                              </w: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22 773 59 08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2700" y="226859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6" style="position:absolute;margin-left:7.65pt;margin-top:4.95pt;width:105.65pt;height:53pt;z-index:-251664384;mso-width-relative:margin;mso-height-relative:margin" coordorigin="-127,1278" coordsize="13417,69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">
                <v:shape id="_x0000_s1037" type="#_x0000_t202" style="position:absolute;left:984;top:1278;width:12306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1D1397CE" w:rsidR="004C675D" w:rsidRPr="005611E7" w:rsidRDefault="007D11FC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 xml:space="preserve">tel. 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>22 773 53 29</w:t>
                        </w:r>
                      </w:p>
                      <w:p w14:paraId="13F4454F" w14:textId="2DC3B5FC" w:rsidR="005611E7" w:rsidRPr="005611E7" w:rsidRDefault="005611E7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22 773 59 08</w:t>
                        </w:r>
                      </w:p>
                      <w:p w14:paraId="5ABB27A8" w14:textId="002C1022" w:rsidR="005611E7" w:rsidRPr="005611E7" w:rsidRDefault="005611E7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fax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. </w:t>
                        </w:r>
                        <w:r w:rsidRPr="005611E7">
                          <w:rPr>
                            <w:sz w:val="19"/>
                            <w:szCs w:val="19"/>
                          </w:rPr>
                          <w:t>22 773 59 08</w:t>
                        </w:r>
                      </w:p>
                    </w:txbxContent>
                  </v:textbox>
                </v:shape>
                <v:shape id="Obraz 5" o:spid="_x0000_s1038" type="#_x0000_t75" alt="Obraz zawierający clipart&#10;&#10;Opis wygenerowany automatycznie" style="position:absolute;left:-127;top:226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5" o:title="Obraz zawierający clipart&#10;&#10;Opis wygenerowany automatycznie"/>
                </v:shape>
              </v:group>
            </w:pict>
          </mc:Fallback>
        </mc:AlternateContent>
      </w:r>
    </w:p>
    <w:p w14:paraId="192A2C9A" w14:textId="1E38C0EB" w:rsidR="00665567" w:rsidRDefault="009732A1">
      <w:r>
        <w:t xml:space="preserve"> </w:t>
      </w:r>
    </w:p>
    <w:p w14:paraId="2C22BE4B" w14:textId="77777777" w:rsidR="00C177EE" w:rsidRPr="00460AB5" w:rsidRDefault="00C177EE" w:rsidP="00861A4F">
      <w:pPr>
        <w:jc w:val="right"/>
        <w:rPr>
          <w:b/>
          <w:bCs/>
          <w:sz w:val="20"/>
          <w:szCs w:val="20"/>
        </w:rPr>
      </w:pPr>
      <w:r w:rsidRPr="00460AB5">
        <w:rPr>
          <w:b/>
          <w:bCs/>
          <w:sz w:val="20"/>
          <w:szCs w:val="20"/>
        </w:rPr>
        <w:t>Załącznik nr 1 do zapytania ofertowego</w:t>
      </w:r>
    </w:p>
    <w:p w14:paraId="4BEB13DE" w14:textId="77777777" w:rsidR="00C177EE" w:rsidRPr="00460AB5" w:rsidRDefault="00C177EE" w:rsidP="00C177EE">
      <w:pPr>
        <w:jc w:val="both"/>
        <w:rPr>
          <w:b/>
          <w:bCs/>
          <w:sz w:val="20"/>
          <w:szCs w:val="20"/>
        </w:rPr>
      </w:pPr>
    </w:p>
    <w:p w14:paraId="14661693" w14:textId="77777777" w:rsidR="00C177EE" w:rsidRPr="00460AB5" w:rsidRDefault="00C177EE" w:rsidP="00861A4F">
      <w:pPr>
        <w:jc w:val="center"/>
        <w:rPr>
          <w:b/>
          <w:bCs/>
          <w:sz w:val="20"/>
          <w:szCs w:val="20"/>
        </w:rPr>
      </w:pPr>
      <w:r w:rsidRPr="00460AB5">
        <w:rPr>
          <w:b/>
          <w:bCs/>
          <w:sz w:val="20"/>
          <w:szCs w:val="20"/>
        </w:rPr>
        <w:t>Termin wykonania i wielkość przedmiotu zamówienia:</w:t>
      </w:r>
    </w:p>
    <w:p w14:paraId="2B7CC099" w14:textId="77777777" w:rsidR="00C177EE" w:rsidRPr="00460AB5" w:rsidRDefault="00C177EE" w:rsidP="00C177EE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 xml:space="preserve">Przedmiotem zamówienia jest świadczenie usług telekomunikacyjnych telefonii komórkowej oraz </w:t>
      </w:r>
      <w:proofErr w:type="spellStart"/>
      <w:r w:rsidRPr="00460AB5">
        <w:rPr>
          <w:sz w:val="20"/>
          <w:szCs w:val="20"/>
        </w:rPr>
        <w:t>internetu</w:t>
      </w:r>
      <w:proofErr w:type="spellEnd"/>
      <w:r w:rsidRPr="00460AB5">
        <w:rPr>
          <w:sz w:val="20"/>
          <w:szCs w:val="20"/>
        </w:rPr>
        <w:t xml:space="preserve"> mobilnego wraz z dostawą aparatów telefonicznych (wraz z akcesoriami) na potrzeby </w:t>
      </w:r>
      <w:proofErr w:type="spellStart"/>
      <w:r w:rsidRPr="00460AB5">
        <w:rPr>
          <w:sz w:val="20"/>
          <w:szCs w:val="20"/>
        </w:rPr>
        <w:t>WIORiN</w:t>
      </w:r>
      <w:proofErr w:type="spellEnd"/>
      <w:r w:rsidRPr="00460AB5">
        <w:rPr>
          <w:sz w:val="20"/>
          <w:szCs w:val="20"/>
        </w:rPr>
        <w:t xml:space="preserve"> w Warszawie wg. poniższych wymagań.</w:t>
      </w:r>
    </w:p>
    <w:p w14:paraId="6BF57416" w14:textId="77777777" w:rsidR="00C177EE" w:rsidRPr="00460AB5" w:rsidRDefault="00C177EE" w:rsidP="00C177EE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Świadczone usługi mają zapewnić między innymi łączność głosową, tekstową SMS, multimedialną oraz transfer danych. Realizacja usług odbywać się będzie za pomocą dostarczonych Zamawiającemu przez Wykonawcę aktywnych kart SIM, a także telefonów komórkowych i modemów.</w:t>
      </w:r>
    </w:p>
    <w:p w14:paraId="42736D46" w14:textId="77777777" w:rsidR="00C177EE" w:rsidRPr="00460AB5" w:rsidRDefault="00C177EE" w:rsidP="00C177EE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Realizacja przedmiotu zamówienia będzie obejmowała okres 24 miesięcy od dnia rozpoczęcia świadczenia usług.</w:t>
      </w:r>
    </w:p>
    <w:p w14:paraId="6133E4E1" w14:textId="77777777" w:rsidR="00C177EE" w:rsidRPr="00460AB5" w:rsidRDefault="00C177EE" w:rsidP="00C177EE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 xml:space="preserve">Wykonawca zobowiązany będzie do przeniesienia obecnie użytkowanych 179 numerów abonenckich (106 numerów telefonii oraz 73 numery </w:t>
      </w:r>
      <w:proofErr w:type="spellStart"/>
      <w:r w:rsidRPr="00460AB5">
        <w:rPr>
          <w:sz w:val="20"/>
          <w:szCs w:val="20"/>
        </w:rPr>
        <w:t>internetu</w:t>
      </w:r>
      <w:proofErr w:type="spellEnd"/>
      <w:r w:rsidRPr="00460AB5">
        <w:rPr>
          <w:sz w:val="20"/>
          <w:szCs w:val="20"/>
        </w:rPr>
        <w:t>) Zamawiającego do swojej sieci własnym staraniem i na własny koszt.</w:t>
      </w:r>
    </w:p>
    <w:p w14:paraId="1EE06C66" w14:textId="77777777" w:rsidR="00C177EE" w:rsidRPr="00460AB5" w:rsidRDefault="00C177EE" w:rsidP="00C177EE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Wykonawca zapewni, że w przypadku przeniesienia numeracji nie spowoduje przerwy w świadczeniu usług.</w:t>
      </w:r>
    </w:p>
    <w:p w14:paraId="22AB44AC" w14:textId="77777777" w:rsidR="00C177EE" w:rsidRPr="00460AB5" w:rsidRDefault="00C177EE" w:rsidP="00C177EE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Wykonawcy zobowiązany jest do dostarczenie 5 nowych numerów abonenckich telefonii komórkowej.</w:t>
      </w:r>
    </w:p>
    <w:p w14:paraId="1F763621" w14:textId="77777777" w:rsidR="00C177EE" w:rsidRPr="00460AB5" w:rsidRDefault="00C177EE" w:rsidP="00C177EE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Wykonawca przed terminem rozpoczęcia świadczenia usług dostarczy do siedziby Zamawiającego, fabrycznie nowe urządzenia spełniające następujące wymagania:</w:t>
      </w:r>
    </w:p>
    <w:p w14:paraId="150759F2" w14:textId="77777777" w:rsidR="00C177EE" w:rsidRPr="00460AB5" w:rsidRDefault="00C177EE" w:rsidP="00C177EE">
      <w:pPr>
        <w:pStyle w:val="Akapitzlist"/>
        <w:numPr>
          <w:ilvl w:val="1"/>
          <w:numId w:val="11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Łącznie 111 aparatów telefonicznych o następujących parametrach: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05"/>
        <w:gridCol w:w="1919"/>
        <w:gridCol w:w="1867"/>
        <w:gridCol w:w="1834"/>
      </w:tblGrid>
      <w:tr w:rsidR="00C177EE" w:rsidRPr="00460AB5" w14:paraId="1459362F" w14:textId="77777777" w:rsidTr="008C21ED">
        <w:tc>
          <w:tcPr>
            <w:tcW w:w="3305" w:type="dxa"/>
          </w:tcPr>
          <w:p w14:paraId="5612571B" w14:textId="77777777" w:rsidR="00C177EE" w:rsidRPr="00460AB5" w:rsidRDefault="00C177EE" w:rsidP="008C21E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Nazwa</w:t>
            </w:r>
          </w:p>
        </w:tc>
        <w:tc>
          <w:tcPr>
            <w:tcW w:w="1919" w:type="dxa"/>
          </w:tcPr>
          <w:p w14:paraId="18A47782" w14:textId="77777777" w:rsidR="00C177EE" w:rsidRPr="00460AB5" w:rsidRDefault="00C177EE" w:rsidP="008C21E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Xiaomi</w:t>
            </w:r>
          </w:p>
        </w:tc>
        <w:tc>
          <w:tcPr>
            <w:tcW w:w="1867" w:type="dxa"/>
          </w:tcPr>
          <w:p w14:paraId="788981C0" w14:textId="77777777" w:rsidR="00C177EE" w:rsidRPr="00460AB5" w:rsidRDefault="00C177EE" w:rsidP="008C21E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Xiaomi</w:t>
            </w:r>
          </w:p>
        </w:tc>
        <w:tc>
          <w:tcPr>
            <w:tcW w:w="1834" w:type="dxa"/>
          </w:tcPr>
          <w:p w14:paraId="4E43A68C" w14:textId="77777777" w:rsidR="00C177EE" w:rsidRPr="00460AB5" w:rsidRDefault="00C177EE" w:rsidP="008C21E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Apple iPhone</w:t>
            </w:r>
          </w:p>
        </w:tc>
      </w:tr>
      <w:tr w:rsidR="00C177EE" w:rsidRPr="00460AB5" w14:paraId="39E287DC" w14:textId="77777777" w:rsidTr="008C21ED">
        <w:tc>
          <w:tcPr>
            <w:tcW w:w="3305" w:type="dxa"/>
          </w:tcPr>
          <w:p w14:paraId="3D805D13" w14:textId="77777777" w:rsidR="00C177EE" w:rsidRPr="00460AB5" w:rsidRDefault="00C177EE" w:rsidP="008C21E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Typ</w:t>
            </w:r>
          </w:p>
        </w:tc>
        <w:tc>
          <w:tcPr>
            <w:tcW w:w="1919" w:type="dxa"/>
          </w:tcPr>
          <w:p w14:paraId="007F7DFE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Smartfon</w:t>
            </w:r>
          </w:p>
        </w:tc>
        <w:tc>
          <w:tcPr>
            <w:tcW w:w="1867" w:type="dxa"/>
          </w:tcPr>
          <w:p w14:paraId="361135D1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Smartfon</w:t>
            </w:r>
          </w:p>
        </w:tc>
        <w:tc>
          <w:tcPr>
            <w:tcW w:w="1834" w:type="dxa"/>
          </w:tcPr>
          <w:p w14:paraId="4D4A63C6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Smartfon</w:t>
            </w:r>
          </w:p>
        </w:tc>
      </w:tr>
      <w:tr w:rsidR="00C177EE" w:rsidRPr="00460AB5" w14:paraId="75AED189" w14:textId="77777777" w:rsidTr="008C21ED">
        <w:tc>
          <w:tcPr>
            <w:tcW w:w="3305" w:type="dxa"/>
          </w:tcPr>
          <w:p w14:paraId="4282D019" w14:textId="77777777" w:rsidR="00C177EE" w:rsidRPr="00460AB5" w:rsidRDefault="00C177EE" w:rsidP="008C21E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Pamięć wbudowana</w:t>
            </w:r>
          </w:p>
        </w:tc>
        <w:tc>
          <w:tcPr>
            <w:tcW w:w="1919" w:type="dxa"/>
          </w:tcPr>
          <w:p w14:paraId="2F762C5E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min. 128 GB</w:t>
            </w:r>
          </w:p>
        </w:tc>
        <w:tc>
          <w:tcPr>
            <w:tcW w:w="1867" w:type="dxa"/>
          </w:tcPr>
          <w:p w14:paraId="6390F175" w14:textId="172ADA9F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 xml:space="preserve">min. </w:t>
            </w:r>
            <w:r w:rsidR="004C487B">
              <w:rPr>
                <w:sz w:val="20"/>
                <w:szCs w:val="20"/>
              </w:rPr>
              <w:t>5</w:t>
            </w:r>
            <w:r w:rsidRPr="00460AB5">
              <w:rPr>
                <w:sz w:val="20"/>
                <w:szCs w:val="20"/>
              </w:rPr>
              <w:t>12 GB</w:t>
            </w:r>
          </w:p>
        </w:tc>
        <w:tc>
          <w:tcPr>
            <w:tcW w:w="1834" w:type="dxa"/>
          </w:tcPr>
          <w:p w14:paraId="4A8BF124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min. 128 GB</w:t>
            </w:r>
          </w:p>
        </w:tc>
      </w:tr>
      <w:tr w:rsidR="00C177EE" w:rsidRPr="00460AB5" w14:paraId="2BEB3BC0" w14:textId="77777777" w:rsidTr="008C21ED">
        <w:tc>
          <w:tcPr>
            <w:tcW w:w="3305" w:type="dxa"/>
          </w:tcPr>
          <w:p w14:paraId="4EA95E58" w14:textId="77777777" w:rsidR="00C177EE" w:rsidRPr="00460AB5" w:rsidRDefault="00C177EE" w:rsidP="008C21E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Pamięć RAM</w:t>
            </w:r>
          </w:p>
        </w:tc>
        <w:tc>
          <w:tcPr>
            <w:tcW w:w="1919" w:type="dxa"/>
          </w:tcPr>
          <w:p w14:paraId="52952D42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min. 6 GB</w:t>
            </w:r>
          </w:p>
        </w:tc>
        <w:tc>
          <w:tcPr>
            <w:tcW w:w="1867" w:type="dxa"/>
          </w:tcPr>
          <w:p w14:paraId="3FF62E45" w14:textId="6211C513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min. 12 GB</w:t>
            </w:r>
          </w:p>
        </w:tc>
        <w:tc>
          <w:tcPr>
            <w:tcW w:w="1834" w:type="dxa"/>
          </w:tcPr>
          <w:p w14:paraId="6259D91E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-</w:t>
            </w:r>
          </w:p>
        </w:tc>
      </w:tr>
      <w:tr w:rsidR="00C177EE" w:rsidRPr="00460AB5" w14:paraId="31D4F87C" w14:textId="77777777" w:rsidTr="008C21ED">
        <w:tc>
          <w:tcPr>
            <w:tcW w:w="3305" w:type="dxa"/>
          </w:tcPr>
          <w:p w14:paraId="7A600525" w14:textId="77777777" w:rsidR="00C177EE" w:rsidRPr="00460AB5" w:rsidRDefault="00C177EE" w:rsidP="008C21E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System operacyjny</w:t>
            </w:r>
          </w:p>
        </w:tc>
        <w:tc>
          <w:tcPr>
            <w:tcW w:w="1919" w:type="dxa"/>
          </w:tcPr>
          <w:p w14:paraId="50B258D2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Android</w:t>
            </w:r>
          </w:p>
        </w:tc>
        <w:tc>
          <w:tcPr>
            <w:tcW w:w="1867" w:type="dxa"/>
          </w:tcPr>
          <w:p w14:paraId="65065E35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Android</w:t>
            </w:r>
          </w:p>
        </w:tc>
        <w:tc>
          <w:tcPr>
            <w:tcW w:w="1834" w:type="dxa"/>
          </w:tcPr>
          <w:p w14:paraId="40590300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Android</w:t>
            </w:r>
          </w:p>
        </w:tc>
      </w:tr>
      <w:tr w:rsidR="00C177EE" w:rsidRPr="00460AB5" w14:paraId="02433840" w14:textId="77777777" w:rsidTr="008C21ED">
        <w:tc>
          <w:tcPr>
            <w:tcW w:w="3305" w:type="dxa"/>
          </w:tcPr>
          <w:p w14:paraId="524D6C96" w14:textId="77777777" w:rsidR="00C177EE" w:rsidRPr="00460AB5" w:rsidRDefault="00C177EE" w:rsidP="008C21E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Dual SIM</w:t>
            </w:r>
          </w:p>
        </w:tc>
        <w:tc>
          <w:tcPr>
            <w:tcW w:w="1919" w:type="dxa"/>
          </w:tcPr>
          <w:p w14:paraId="7F4B9187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TAK</w:t>
            </w:r>
          </w:p>
        </w:tc>
        <w:tc>
          <w:tcPr>
            <w:tcW w:w="1867" w:type="dxa"/>
          </w:tcPr>
          <w:p w14:paraId="111ADC7C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TAK</w:t>
            </w:r>
          </w:p>
        </w:tc>
        <w:tc>
          <w:tcPr>
            <w:tcW w:w="1834" w:type="dxa"/>
          </w:tcPr>
          <w:p w14:paraId="4E893F03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TAK</w:t>
            </w:r>
          </w:p>
        </w:tc>
      </w:tr>
      <w:tr w:rsidR="00C177EE" w:rsidRPr="00460AB5" w14:paraId="7153DB34" w14:textId="77777777" w:rsidTr="008C21ED">
        <w:tc>
          <w:tcPr>
            <w:tcW w:w="3305" w:type="dxa"/>
          </w:tcPr>
          <w:p w14:paraId="67D1A0C7" w14:textId="77777777" w:rsidR="00C177EE" w:rsidRPr="00460AB5" w:rsidRDefault="00C177EE" w:rsidP="008C21E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Rodzaj kart SIM</w:t>
            </w:r>
          </w:p>
        </w:tc>
        <w:tc>
          <w:tcPr>
            <w:tcW w:w="1919" w:type="dxa"/>
          </w:tcPr>
          <w:p w14:paraId="7011CE9B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Nano SIM</w:t>
            </w:r>
          </w:p>
        </w:tc>
        <w:tc>
          <w:tcPr>
            <w:tcW w:w="1867" w:type="dxa"/>
          </w:tcPr>
          <w:p w14:paraId="762FF8C1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 xml:space="preserve">Nano SIM, </w:t>
            </w:r>
            <w:proofErr w:type="spellStart"/>
            <w:r w:rsidRPr="00460AB5">
              <w:rPr>
                <w:sz w:val="20"/>
                <w:szCs w:val="20"/>
              </w:rPr>
              <w:t>eSIM</w:t>
            </w:r>
            <w:proofErr w:type="spellEnd"/>
          </w:p>
        </w:tc>
        <w:tc>
          <w:tcPr>
            <w:tcW w:w="1834" w:type="dxa"/>
          </w:tcPr>
          <w:p w14:paraId="29670C69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 xml:space="preserve">Nano SIM, </w:t>
            </w:r>
            <w:proofErr w:type="spellStart"/>
            <w:r w:rsidRPr="00460AB5">
              <w:rPr>
                <w:sz w:val="20"/>
                <w:szCs w:val="20"/>
              </w:rPr>
              <w:t>eSIM</w:t>
            </w:r>
            <w:proofErr w:type="spellEnd"/>
          </w:p>
        </w:tc>
      </w:tr>
      <w:tr w:rsidR="00C177EE" w:rsidRPr="00460AB5" w14:paraId="70393839" w14:textId="77777777" w:rsidTr="008C21ED">
        <w:tc>
          <w:tcPr>
            <w:tcW w:w="3305" w:type="dxa"/>
          </w:tcPr>
          <w:p w14:paraId="390D4989" w14:textId="77777777" w:rsidR="00C177EE" w:rsidRPr="00460AB5" w:rsidRDefault="00C177EE" w:rsidP="008C21E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Pojemność akumulatora</w:t>
            </w:r>
          </w:p>
        </w:tc>
        <w:tc>
          <w:tcPr>
            <w:tcW w:w="1919" w:type="dxa"/>
          </w:tcPr>
          <w:p w14:paraId="4DCAD91F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min. 5 000mAh</w:t>
            </w:r>
          </w:p>
        </w:tc>
        <w:tc>
          <w:tcPr>
            <w:tcW w:w="1867" w:type="dxa"/>
          </w:tcPr>
          <w:p w14:paraId="79F8579F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min. 5 110mAh</w:t>
            </w:r>
          </w:p>
        </w:tc>
        <w:tc>
          <w:tcPr>
            <w:tcW w:w="1834" w:type="dxa"/>
          </w:tcPr>
          <w:p w14:paraId="4746550A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-</w:t>
            </w:r>
          </w:p>
        </w:tc>
      </w:tr>
      <w:tr w:rsidR="00C177EE" w:rsidRPr="00460AB5" w14:paraId="448A1BD5" w14:textId="77777777" w:rsidTr="008C21ED">
        <w:tc>
          <w:tcPr>
            <w:tcW w:w="3305" w:type="dxa"/>
          </w:tcPr>
          <w:p w14:paraId="5E2EC982" w14:textId="77777777" w:rsidR="00C177EE" w:rsidRPr="00460AB5" w:rsidRDefault="00C177EE" w:rsidP="008C21E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Wyświetlacz</w:t>
            </w:r>
          </w:p>
        </w:tc>
        <w:tc>
          <w:tcPr>
            <w:tcW w:w="1919" w:type="dxa"/>
          </w:tcPr>
          <w:p w14:paraId="43F56228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 xml:space="preserve">6,67’’, 2400x1080px, </w:t>
            </w:r>
            <w:proofErr w:type="spellStart"/>
            <w:r w:rsidRPr="00460AB5">
              <w:rPr>
                <w:sz w:val="20"/>
                <w:szCs w:val="20"/>
              </w:rPr>
              <w:t>Amoled</w:t>
            </w:r>
            <w:proofErr w:type="spellEnd"/>
          </w:p>
        </w:tc>
        <w:tc>
          <w:tcPr>
            <w:tcW w:w="1867" w:type="dxa"/>
          </w:tcPr>
          <w:p w14:paraId="37C381E2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 xml:space="preserve">6,67’’, 2712x1220px, </w:t>
            </w:r>
            <w:proofErr w:type="spellStart"/>
            <w:r w:rsidRPr="00460AB5">
              <w:rPr>
                <w:sz w:val="20"/>
                <w:szCs w:val="20"/>
              </w:rPr>
              <w:t>Amoled</w:t>
            </w:r>
            <w:proofErr w:type="spellEnd"/>
          </w:p>
        </w:tc>
        <w:tc>
          <w:tcPr>
            <w:tcW w:w="1834" w:type="dxa"/>
          </w:tcPr>
          <w:p w14:paraId="625A7D69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 xml:space="preserve">6,63’’, 2622x1206px, </w:t>
            </w:r>
            <w:r w:rsidRPr="00460AB5">
              <w:rPr>
                <w:rStyle w:val="attribute-value"/>
                <w:sz w:val="20"/>
                <w:szCs w:val="20"/>
              </w:rPr>
              <w:t xml:space="preserve">Super </w:t>
            </w:r>
            <w:proofErr w:type="spellStart"/>
            <w:r w:rsidRPr="00460AB5">
              <w:rPr>
                <w:rStyle w:val="attribute-value"/>
                <w:sz w:val="20"/>
                <w:szCs w:val="20"/>
              </w:rPr>
              <w:t>Retina</w:t>
            </w:r>
            <w:proofErr w:type="spellEnd"/>
            <w:r w:rsidRPr="00460AB5">
              <w:rPr>
                <w:rStyle w:val="attribute-value"/>
                <w:sz w:val="20"/>
                <w:szCs w:val="20"/>
              </w:rPr>
              <w:t xml:space="preserve"> XDR, OLED</w:t>
            </w:r>
          </w:p>
        </w:tc>
      </w:tr>
      <w:tr w:rsidR="00C177EE" w:rsidRPr="00460AB5" w14:paraId="5729EF77" w14:textId="77777777" w:rsidTr="008C21ED">
        <w:tc>
          <w:tcPr>
            <w:tcW w:w="3305" w:type="dxa"/>
          </w:tcPr>
          <w:p w14:paraId="015A896F" w14:textId="77777777" w:rsidR="00C177EE" w:rsidRPr="00460AB5" w:rsidRDefault="00C177EE" w:rsidP="008C21E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Transmisja danych</w:t>
            </w:r>
          </w:p>
        </w:tc>
        <w:tc>
          <w:tcPr>
            <w:tcW w:w="1919" w:type="dxa"/>
          </w:tcPr>
          <w:p w14:paraId="09570CA4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LTE lub 5G</w:t>
            </w:r>
          </w:p>
        </w:tc>
        <w:tc>
          <w:tcPr>
            <w:tcW w:w="1867" w:type="dxa"/>
          </w:tcPr>
          <w:p w14:paraId="6B8CB496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LTE lub 5G</w:t>
            </w:r>
          </w:p>
        </w:tc>
        <w:tc>
          <w:tcPr>
            <w:tcW w:w="1834" w:type="dxa"/>
          </w:tcPr>
          <w:p w14:paraId="0FF8CF00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LTE lub 5G</w:t>
            </w:r>
          </w:p>
        </w:tc>
      </w:tr>
      <w:tr w:rsidR="00C177EE" w:rsidRPr="00460AB5" w14:paraId="5389B29D" w14:textId="77777777" w:rsidTr="008C21ED">
        <w:tc>
          <w:tcPr>
            <w:tcW w:w="3305" w:type="dxa"/>
          </w:tcPr>
          <w:p w14:paraId="7ED49878" w14:textId="77777777" w:rsidR="00C177EE" w:rsidRPr="00460AB5" w:rsidRDefault="00C177EE" w:rsidP="008C21E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Liczba rdzeni procesora</w:t>
            </w:r>
          </w:p>
        </w:tc>
        <w:tc>
          <w:tcPr>
            <w:tcW w:w="1919" w:type="dxa"/>
          </w:tcPr>
          <w:p w14:paraId="3CEA378B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Ośmiordzeniowy</w:t>
            </w:r>
          </w:p>
        </w:tc>
        <w:tc>
          <w:tcPr>
            <w:tcW w:w="1867" w:type="dxa"/>
          </w:tcPr>
          <w:p w14:paraId="0061A465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Ośmiordzeniowy</w:t>
            </w:r>
          </w:p>
        </w:tc>
        <w:tc>
          <w:tcPr>
            <w:tcW w:w="1834" w:type="dxa"/>
          </w:tcPr>
          <w:p w14:paraId="3CEC6273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Sześciordzeniowy</w:t>
            </w:r>
          </w:p>
        </w:tc>
      </w:tr>
      <w:tr w:rsidR="00C177EE" w:rsidRPr="00460AB5" w14:paraId="14CB8D63" w14:textId="77777777" w:rsidTr="008C21ED">
        <w:tc>
          <w:tcPr>
            <w:tcW w:w="3305" w:type="dxa"/>
          </w:tcPr>
          <w:p w14:paraId="64961B48" w14:textId="77777777" w:rsidR="00C177EE" w:rsidRPr="00460AB5" w:rsidRDefault="00C177EE" w:rsidP="008C21E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Dostęp do usług Google</w:t>
            </w:r>
          </w:p>
        </w:tc>
        <w:tc>
          <w:tcPr>
            <w:tcW w:w="1919" w:type="dxa"/>
          </w:tcPr>
          <w:p w14:paraId="6DA188B9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TAK</w:t>
            </w:r>
          </w:p>
        </w:tc>
        <w:tc>
          <w:tcPr>
            <w:tcW w:w="1867" w:type="dxa"/>
          </w:tcPr>
          <w:p w14:paraId="69070CCD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TAK</w:t>
            </w:r>
          </w:p>
        </w:tc>
        <w:tc>
          <w:tcPr>
            <w:tcW w:w="1834" w:type="dxa"/>
          </w:tcPr>
          <w:p w14:paraId="4E830E61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TAK</w:t>
            </w:r>
          </w:p>
        </w:tc>
      </w:tr>
      <w:tr w:rsidR="00C177EE" w:rsidRPr="00460AB5" w14:paraId="0E7E9052" w14:textId="77777777" w:rsidTr="008C21ED">
        <w:tc>
          <w:tcPr>
            <w:tcW w:w="3305" w:type="dxa"/>
          </w:tcPr>
          <w:p w14:paraId="5FFBC2E3" w14:textId="77777777" w:rsidR="00C177EE" w:rsidRPr="00460AB5" w:rsidRDefault="00C177EE" w:rsidP="008C21E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Fakultatywny model</w:t>
            </w:r>
          </w:p>
        </w:tc>
        <w:tc>
          <w:tcPr>
            <w:tcW w:w="1919" w:type="dxa"/>
          </w:tcPr>
          <w:p w14:paraId="587079F2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 xml:space="preserve">XIAOMI </w:t>
            </w:r>
            <w:proofErr w:type="spellStart"/>
            <w:r w:rsidRPr="00460AB5">
              <w:rPr>
                <w:sz w:val="20"/>
                <w:szCs w:val="20"/>
              </w:rPr>
              <w:t>Redmi</w:t>
            </w:r>
            <w:proofErr w:type="spellEnd"/>
            <w:r w:rsidRPr="00460AB5">
              <w:rPr>
                <w:sz w:val="20"/>
                <w:szCs w:val="20"/>
              </w:rPr>
              <w:t xml:space="preserve"> </w:t>
            </w:r>
            <w:proofErr w:type="spellStart"/>
            <w:r w:rsidRPr="00460AB5">
              <w:rPr>
                <w:sz w:val="20"/>
                <w:szCs w:val="20"/>
              </w:rPr>
              <w:t>Note</w:t>
            </w:r>
            <w:proofErr w:type="spellEnd"/>
            <w:r w:rsidRPr="00460AB5">
              <w:rPr>
                <w:sz w:val="20"/>
                <w:szCs w:val="20"/>
              </w:rPr>
              <w:t xml:space="preserve"> 13 6/128GB 6.67" 120Hz</w:t>
            </w:r>
          </w:p>
        </w:tc>
        <w:tc>
          <w:tcPr>
            <w:tcW w:w="1867" w:type="dxa"/>
          </w:tcPr>
          <w:p w14:paraId="6E031FF0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460AB5">
              <w:rPr>
                <w:sz w:val="20"/>
                <w:szCs w:val="20"/>
              </w:rPr>
              <w:t>XIAOMi</w:t>
            </w:r>
            <w:proofErr w:type="spellEnd"/>
            <w:r w:rsidRPr="00460AB5">
              <w:rPr>
                <w:sz w:val="20"/>
                <w:szCs w:val="20"/>
              </w:rPr>
              <w:t xml:space="preserve"> </w:t>
            </w:r>
            <w:proofErr w:type="spellStart"/>
            <w:r w:rsidRPr="00460AB5">
              <w:rPr>
                <w:sz w:val="20"/>
                <w:szCs w:val="20"/>
              </w:rPr>
              <w:t>Redmi</w:t>
            </w:r>
            <w:proofErr w:type="spellEnd"/>
            <w:r w:rsidRPr="00460AB5">
              <w:rPr>
                <w:sz w:val="20"/>
                <w:szCs w:val="20"/>
              </w:rPr>
              <w:t xml:space="preserve"> </w:t>
            </w:r>
            <w:proofErr w:type="spellStart"/>
            <w:r w:rsidRPr="00460AB5">
              <w:rPr>
                <w:sz w:val="20"/>
                <w:szCs w:val="20"/>
              </w:rPr>
              <w:t>Note</w:t>
            </w:r>
            <w:proofErr w:type="spellEnd"/>
            <w:r w:rsidRPr="00460AB5">
              <w:rPr>
                <w:sz w:val="20"/>
                <w:szCs w:val="20"/>
              </w:rPr>
              <w:t xml:space="preserve"> 14 Pro+ 5G 12/512GB 6.67" 120Hz</w:t>
            </w:r>
          </w:p>
        </w:tc>
        <w:tc>
          <w:tcPr>
            <w:tcW w:w="1834" w:type="dxa"/>
          </w:tcPr>
          <w:p w14:paraId="08ED3107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APPLE iPhone 16 Pro 5G 128GB 6.3" 120Hz</w:t>
            </w:r>
          </w:p>
        </w:tc>
      </w:tr>
      <w:tr w:rsidR="00C177EE" w:rsidRPr="00460AB5" w14:paraId="480DAE84" w14:textId="77777777" w:rsidTr="008C21ED">
        <w:tc>
          <w:tcPr>
            <w:tcW w:w="3305" w:type="dxa"/>
          </w:tcPr>
          <w:p w14:paraId="287344CD" w14:textId="77777777" w:rsidR="00C177EE" w:rsidRPr="00460AB5" w:rsidRDefault="00C177EE" w:rsidP="008C21E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Ilość</w:t>
            </w:r>
          </w:p>
        </w:tc>
        <w:tc>
          <w:tcPr>
            <w:tcW w:w="1919" w:type="dxa"/>
          </w:tcPr>
          <w:p w14:paraId="692329FD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101 szt.</w:t>
            </w:r>
          </w:p>
        </w:tc>
        <w:tc>
          <w:tcPr>
            <w:tcW w:w="1867" w:type="dxa"/>
          </w:tcPr>
          <w:p w14:paraId="050EADA0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>5 szt.</w:t>
            </w:r>
          </w:p>
        </w:tc>
        <w:tc>
          <w:tcPr>
            <w:tcW w:w="1834" w:type="dxa"/>
          </w:tcPr>
          <w:p w14:paraId="1F277705" w14:textId="77777777" w:rsidR="00C177EE" w:rsidRPr="00460AB5" w:rsidRDefault="00C177EE" w:rsidP="008C21E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60AB5">
              <w:rPr>
                <w:sz w:val="20"/>
                <w:szCs w:val="20"/>
              </w:rPr>
              <w:t xml:space="preserve">5 szt. </w:t>
            </w:r>
          </w:p>
        </w:tc>
      </w:tr>
    </w:tbl>
    <w:p w14:paraId="4FECE488" w14:textId="77777777" w:rsidR="00C177EE" w:rsidRPr="00460AB5" w:rsidRDefault="00C177EE" w:rsidP="00C177EE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Zamawiający dopuszcza możliwość nieznacznego zmniejszenia bądź zwiększenia łącznej liczby kart SIM oraz telefonów komórkowych.</w:t>
      </w:r>
    </w:p>
    <w:p w14:paraId="4E08026F" w14:textId="77777777" w:rsidR="00C177EE" w:rsidRPr="00460AB5" w:rsidRDefault="00C177EE" w:rsidP="00C177EE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Aktywacje Zamawiający będzie zamawiał zgodnie ze swoim zapotrzebowaniem w trakcie realizacji umowy.</w:t>
      </w:r>
    </w:p>
    <w:p w14:paraId="24522BAD" w14:textId="77777777" w:rsidR="00C177EE" w:rsidRPr="00460AB5" w:rsidRDefault="00C177EE" w:rsidP="00C177EE">
      <w:pPr>
        <w:jc w:val="both"/>
        <w:rPr>
          <w:sz w:val="20"/>
          <w:szCs w:val="20"/>
        </w:rPr>
      </w:pPr>
      <w:r w:rsidRPr="00460AB5">
        <w:rPr>
          <w:sz w:val="20"/>
          <w:szCs w:val="20"/>
        </w:rPr>
        <w:lastRenderedPageBreak/>
        <w:t>Świadczenie usług i dostawa urządzeń</w:t>
      </w:r>
    </w:p>
    <w:p w14:paraId="7F624D08" w14:textId="77777777" w:rsidR="00C177EE" w:rsidRPr="00460AB5" w:rsidRDefault="00C177EE" w:rsidP="00C177EE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Wykonawca zapewni dostęp do sieci o zasięgu zgodnym z aktualną mapą zasięgu zapewnionego przez Wykonawcę publikowaną na stronie internetowej Wykonawcy, z zastrzeżeniem że zasięg będzie obejmował minimum 90% terytorium województwa mazowieckiego. Wykonawca zapewni, jeśli to możliwe, pełną dostępność sieci w każdych warunkach użytkownikom Zamawiającego wykonującym zadania na terenie województwa mazowieckiego. Usługa winna być dostępna bez względu na porę dnia. Zaoferowany poziom sygnału ma być wystarczający do:</w:t>
      </w:r>
    </w:p>
    <w:p w14:paraId="79322D28" w14:textId="77777777" w:rsidR="00C177EE" w:rsidRPr="00460AB5" w:rsidRDefault="00C177EE" w:rsidP="00C177EE">
      <w:pPr>
        <w:pStyle w:val="Akapitzlist"/>
        <w:numPr>
          <w:ilvl w:val="1"/>
          <w:numId w:val="12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Nawiązywania łączności głosowej;</w:t>
      </w:r>
    </w:p>
    <w:p w14:paraId="14FB3E1C" w14:textId="77777777" w:rsidR="00C177EE" w:rsidRPr="00460AB5" w:rsidRDefault="00C177EE" w:rsidP="00C177EE">
      <w:pPr>
        <w:pStyle w:val="Akapitzlist"/>
        <w:numPr>
          <w:ilvl w:val="1"/>
          <w:numId w:val="12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Przesyłania wiadomości SMS i MMS;</w:t>
      </w:r>
    </w:p>
    <w:p w14:paraId="058A8547" w14:textId="77777777" w:rsidR="00C177EE" w:rsidRPr="00460AB5" w:rsidRDefault="00C177EE" w:rsidP="00C177EE">
      <w:pPr>
        <w:pStyle w:val="Akapitzlist"/>
        <w:numPr>
          <w:ilvl w:val="1"/>
          <w:numId w:val="12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 xml:space="preserve">Połączeń z </w:t>
      </w:r>
      <w:proofErr w:type="spellStart"/>
      <w:r w:rsidRPr="00460AB5">
        <w:rPr>
          <w:sz w:val="20"/>
          <w:szCs w:val="20"/>
        </w:rPr>
        <w:t>internetem</w:t>
      </w:r>
      <w:proofErr w:type="spellEnd"/>
      <w:r w:rsidRPr="00460AB5">
        <w:rPr>
          <w:sz w:val="20"/>
          <w:szCs w:val="20"/>
        </w:rPr>
        <w:t xml:space="preserve"> w transmisji danych min. LTE.</w:t>
      </w:r>
    </w:p>
    <w:p w14:paraId="2E27A4C0" w14:textId="77777777" w:rsidR="00C177EE" w:rsidRPr="00460AB5" w:rsidRDefault="00C177EE" w:rsidP="00C177EE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Urządzenia i aktywacje będą dostarczone przez Wykonawcę na jego koszt, do siedziby Zamawiającego.</w:t>
      </w:r>
    </w:p>
    <w:p w14:paraId="41E816D1" w14:textId="77777777" w:rsidR="00C177EE" w:rsidRPr="00460AB5" w:rsidRDefault="00C177EE" w:rsidP="00C177EE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Aktywacja nowych kart SIM będzie następowała niezwłocznie po pisemnym potwierdzeniu jej otrzymania przez Zamawiającego.</w:t>
      </w:r>
    </w:p>
    <w:p w14:paraId="7FC02B2F" w14:textId="77777777" w:rsidR="00C177EE" w:rsidRPr="00460AB5" w:rsidRDefault="00C177EE" w:rsidP="00C177EE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Zamawiający będzie ponosił opłaty za urządzenia i usługi związane z nową, zamówioną aktywacją od momentu, w którym zostanie dokonana aktywacja. Przekazanie urządzeń i aktywacji potwierdzone zostanie podpisem przez Zamawiającego na protokole odbioru, z zastrzeżeniem, że pierwsza opłata za usługę winna być naliczona proporcjonalnie, od dnia aktywacji karty SIM do dnia kończącego dany okres rozliczeniowy.</w:t>
      </w:r>
    </w:p>
    <w:p w14:paraId="0A45B36C" w14:textId="77777777" w:rsidR="00C177EE" w:rsidRPr="00460AB5" w:rsidRDefault="00C177EE" w:rsidP="00C177EE">
      <w:p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Inne wymagania zamawiającego</w:t>
      </w:r>
    </w:p>
    <w:p w14:paraId="2F00E7C3" w14:textId="77777777" w:rsidR="00C177EE" w:rsidRPr="00460AB5" w:rsidRDefault="00C177EE" w:rsidP="00C177EE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Zamawiający wymaga, aby dostarczone karty SIM były zabezpieczone 4-ro cyfrowym kodem PIN.</w:t>
      </w:r>
    </w:p>
    <w:p w14:paraId="50C80027" w14:textId="77777777" w:rsidR="00C177EE" w:rsidRPr="00460AB5" w:rsidRDefault="00C177EE" w:rsidP="00C177EE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Karty SIM oraz urządzenia powinny być dostarczone do siedziby Zamawiającego w opakowaniach uniemożliwiających uszkodzenie.</w:t>
      </w:r>
    </w:p>
    <w:p w14:paraId="23BAA99E" w14:textId="77777777" w:rsidR="00C177EE" w:rsidRPr="00460AB5" w:rsidRDefault="00C177EE" w:rsidP="00C177EE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 xml:space="preserve">Dostawa, aktywacja i dezaktywacja kart SIM odbędzie się na koszt Wykonawcy. </w:t>
      </w:r>
    </w:p>
    <w:p w14:paraId="4B09D6E2" w14:textId="77777777" w:rsidR="00C177EE" w:rsidRPr="00460AB5" w:rsidRDefault="00C177EE" w:rsidP="00C177EE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Zapewnienie „opiekuna kluczowego” w zakresie sprzedaży usług, sprzętu oraz wsparcia technicznego i serwisowego.</w:t>
      </w:r>
    </w:p>
    <w:p w14:paraId="538576B0" w14:textId="77777777" w:rsidR="00C177EE" w:rsidRPr="00460AB5" w:rsidRDefault="00C177EE" w:rsidP="00C177EE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 xml:space="preserve">Zapewnienie dostępu w układzie 24/7/365 (przez 24 godziny, przez 7 dni w tygodniu, przez 365 dni w roku) do usług telekomunikacyjnych w zakresie połączeń głosowych, SMS, MMS, w połączeniach krajowych, międzynarodowych i w </w:t>
      </w:r>
      <w:proofErr w:type="spellStart"/>
      <w:r w:rsidRPr="00460AB5">
        <w:rPr>
          <w:sz w:val="20"/>
          <w:szCs w:val="20"/>
        </w:rPr>
        <w:t>roamingu</w:t>
      </w:r>
      <w:proofErr w:type="spellEnd"/>
      <w:r w:rsidRPr="00460AB5">
        <w:rPr>
          <w:sz w:val="20"/>
          <w:szCs w:val="20"/>
        </w:rPr>
        <w:t xml:space="preserve">, jak również w zakresie transmisji danych. </w:t>
      </w:r>
    </w:p>
    <w:p w14:paraId="42272EEE" w14:textId="77777777" w:rsidR="00C177EE" w:rsidRPr="00460AB5" w:rsidRDefault="00C177EE" w:rsidP="00C177EE">
      <w:p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Usługi świadczone bezpłatnie na rzez Zamawiającego:</w:t>
      </w:r>
    </w:p>
    <w:p w14:paraId="74403700" w14:textId="77777777" w:rsidR="00C177EE" w:rsidRPr="00460AB5" w:rsidRDefault="00C177EE" w:rsidP="00C177EE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Korzystanie i odsłuchiwanie poczty głosowej na terenie kraju.</w:t>
      </w:r>
    </w:p>
    <w:p w14:paraId="5E8AF355" w14:textId="77777777" w:rsidR="00C177EE" w:rsidRPr="00460AB5" w:rsidRDefault="00C177EE" w:rsidP="00C177EE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Blokada karty SIM w przypadku zgłoszenia kradzieży lub zgubienia.</w:t>
      </w:r>
    </w:p>
    <w:p w14:paraId="13A5F94B" w14:textId="77777777" w:rsidR="00C177EE" w:rsidRPr="00460AB5" w:rsidRDefault="00C177EE" w:rsidP="00C177EE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Dostarczenie duplikatu karty SIM w terminie 48 godzin od zgłoszenia w dni robocze.</w:t>
      </w:r>
    </w:p>
    <w:p w14:paraId="61597DEC" w14:textId="77777777" w:rsidR="00C177EE" w:rsidRPr="00460AB5" w:rsidRDefault="00C177EE" w:rsidP="00C177EE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Aktywacja kart SIM.</w:t>
      </w:r>
    </w:p>
    <w:p w14:paraId="4140B21B" w14:textId="77777777" w:rsidR="00C177EE" w:rsidRPr="00460AB5" w:rsidRDefault="00C177EE" w:rsidP="00C177EE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SMS powiadamiający o próbie połączenia.</w:t>
      </w:r>
    </w:p>
    <w:p w14:paraId="69FD9ACF" w14:textId="77777777" w:rsidR="00C177EE" w:rsidRPr="00460AB5" w:rsidRDefault="00C177EE" w:rsidP="00C177EE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Bezpłatne połączenie z numerami alarmowymi.</w:t>
      </w:r>
    </w:p>
    <w:p w14:paraId="4128F1B5" w14:textId="77777777" w:rsidR="00C177EE" w:rsidRPr="00460AB5" w:rsidRDefault="00C177EE" w:rsidP="00C177EE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Dostarczenie i odbieranie do i z siedziby Zamawiającego reklamowanych urządzeń.</w:t>
      </w:r>
    </w:p>
    <w:p w14:paraId="5ACD85EB" w14:textId="77777777" w:rsidR="00C177EE" w:rsidRPr="00460AB5" w:rsidRDefault="00C177EE" w:rsidP="00C177EE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Zmiana numeru na żądanie Zamawiającego.</w:t>
      </w:r>
    </w:p>
    <w:p w14:paraId="1997680F" w14:textId="77777777" w:rsidR="00C177EE" w:rsidRPr="00460AB5" w:rsidRDefault="00C177EE" w:rsidP="00C177EE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Opiekun kluczowy na potrzeby bieżącej obsługi.</w:t>
      </w:r>
    </w:p>
    <w:p w14:paraId="607FB933" w14:textId="77777777" w:rsidR="00C177EE" w:rsidRPr="00460AB5" w:rsidRDefault="00C177EE" w:rsidP="00C177EE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Przeniesieni dotychczas używanych numerów abonenckich do swojej sieci z zachowaniem aktualnej numeracji Zamawiającego.</w:t>
      </w:r>
    </w:p>
    <w:p w14:paraId="1EF0CABF" w14:textId="30636D17" w:rsidR="00C177EE" w:rsidRPr="00460AB5" w:rsidRDefault="00861A4F" w:rsidP="00C177EE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Dostęp do aplikacji oraz „portali” elektronicznych do zarządzania flotą abonencką</w:t>
      </w:r>
      <w:r w:rsidR="00C177EE" w:rsidRPr="00460AB5">
        <w:rPr>
          <w:sz w:val="20"/>
          <w:szCs w:val="20"/>
        </w:rPr>
        <w:t xml:space="preserve">. </w:t>
      </w:r>
    </w:p>
    <w:p w14:paraId="169EC679" w14:textId="77777777" w:rsidR="00C177EE" w:rsidRPr="00460AB5" w:rsidRDefault="00C177EE" w:rsidP="00C177EE">
      <w:p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Wymagania w zakresie dostawy komórkowych aparatów telefonicznych i modemów</w:t>
      </w:r>
    </w:p>
    <w:p w14:paraId="6430D590" w14:textId="77777777" w:rsidR="00C177EE" w:rsidRPr="00460AB5" w:rsidRDefault="00C177EE" w:rsidP="00C177E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Wykonawca zobowiązuje się dostarczyć urządzenia fabrycznie nowe.</w:t>
      </w:r>
    </w:p>
    <w:p w14:paraId="407DEBB3" w14:textId="77777777" w:rsidR="00C177EE" w:rsidRPr="00460AB5" w:rsidRDefault="00C177EE" w:rsidP="00C177E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Telefony komórkowe należy dostarczyć wraz z akcesoriami dołączonymi przez producent (baterie, ładowarki do telefonów, słuchawki, instrukcje obsługi w jeżyku polskim).</w:t>
      </w:r>
    </w:p>
    <w:p w14:paraId="39C80B91" w14:textId="77777777" w:rsidR="00C177EE" w:rsidRPr="00460AB5" w:rsidRDefault="00C177EE" w:rsidP="00C177E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Dostawa telefonów z akcesoriami oraz kart SIM z PIN-kodami odbędzie się przed terminem wskazanym w zapytaniu ofertowym.</w:t>
      </w:r>
    </w:p>
    <w:p w14:paraId="4A7095D6" w14:textId="77777777" w:rsidR="00C177EE" w:rsidRPr="00460AB5" w:rsidRDefault="00C177EE" w:rsidP="00C177E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Wykonawca dostarczy wszystkie urządzenia bez blokady SIM LOCK.</w:t>
      </w:r>
    </w:p>
    <w:p w14:paraId="5C311C9D" w14:textId="77777777" w:rsidR="00C177EE" w:rsidRPr="00460AB5" w:rsidRDefault="00C177EE" w:rsidP="00C177E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lastRenderedPageBreak/>
        <w:t>Urządzenia muszą posiadać wszystkie niezbędne, wymagane polskim prawem certyfikaty i homologacje.</w:t>
      </w:r>
    </w:p>
    <w:p w14:paraId="6323A620" w14:textId="77777777" w:rsidR="00C177EE" w:rsidRPr="00460AB5" w:rsidRDefault="00C177EE" w:rsidP="00C177E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Wykonawca zobowiązuje się dostarczyć wszystkie urządzenia nieużywane, kompletne, gotowe do pracy i pochodzące z bieżącej produkcji, posiadające zainstalowane oprogramowanie .</w:t>
      </w:r>
    </w:p>
    <w:p w14:paraId="69A8F376" w14:textId="77777777" w:rsidR="00C177EE" w:rsidRPr="00460AB5" w:rsidRDefault="00C177EE" w:rsidP="00C177E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Wykonawca udzieli gwarancji na dostarczone urządzenia. Okres gwarancji nie może być krótszy niż dwa lata. Do dostarczonego sprzętu objętego gwarancją Wykonawca załączy wszelkie niezbędne dokumenty gwarancyjne.</w:t>
      </w:r>
    </w:p>
    <w:p w14:paraId="1190EDE8" w14:textId="77777777" w:rsidR="00C177EE" w:rsidRPr="00460AB5" w:rsidRDefault="00C177EE" w:rsidP="00C177E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W okresie gwarancyjnym Wykonawca zapewni transport uszkodzonego i naprawionego urządzenia do i z siedziby Zamawiającego bądź miejsca wskazanego przez Zamawiającego (na terenie województwa mazowieckiego) na koszt Wykonawcy.</w:t>
      </w:r>
    </w:p>
    <w:p w14:paraId="00039050" w14:textId="77777777" w:rsidR="00C177EE" w:rsidRPr="00460AB5" w:rsidRDefault="00C177EE" w:rsidP="00C177E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Wykonawca zobowiązuj się do usunięcia wad i usterek w urządzeniach w terminie do 30 dni od daty przekazania do naprawy.</w:t>
      </w:r>
    </w:p>
    <w:p w14:paraId="23C3F4ED" w14:textId="77777777" w:rsidR="00C177EE" w:rsidRPr="00460AB5" w:rsidRDefault="00C177EE" w:rsidP="00C177E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Wykonawca na wniosek Zamawiającego zobowiązany jest w przypadku naprawy gwarancyjnej udostępnić Zamawiającemu aparat zastępczy o tożsamych parametrach w terminie 1 dnia od chwili przekazania wadliwego urządzenia do Wykonawcy.</w:t>
      </w:r>
    </w:p>
    <w:p w14:paraId="2F97F3DA" w14:textId="77777777" w:rsidR="00C177EE" w:rsidRPr="00460AB5" w:rsidRDefault="00C177EE" w:rsidP="00C177E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W przypadku braku możliwości naprawy reklamowanego sprzętu lub trzeciej nieskutecznej naprawie gwarancyjnej, Wykonawca bezpłatnie wymieni reklamowany sprzęt na fabrycznie nowy.</w:t>
      </w:r>
    </w:p>
    <w:p w14:paraId="7372CBFE" w14:textId="77777777" w:rsidR="00C177EE" w:rsidRPr="00460AB5" w:rsidRDefault="00C177EE" w:rsidP="00C177E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Dla umożliwienia Zmawiającemu dokonywania zgłoszeń awarii, Wykonawca zapewni Zamawiającemu dostępny w dni robocze w godzinach 8-15 adres poczty elektronicznej bądź numer telefonu.</w:t>
      </w:r>
    </w:p>
    <w:p w14:paraId="1608D702" w14:textId="77777777" w:rsidR="00C177EE" w:rsidRPr="00460AB5" w:rsidRDefault="00C177EE" w:rsidP="00C177E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460AB5">
        <w:rPr>
          <w:sz w:val="20"/>
          <w:szCs w:val="20"/>
        </w:rPr>
        <w:t>Jeżeli Wykonawca nie przystąpi do usuwania wad lub usterek w terminie 48 godzin od momenty ich zgłoszenia przez Zamawiającego, Zamawiający może zlecić usunięcie ich stronie trzeciej na koszt Wykonawcy.</w:t>
      </w:r>
    </w:p>
    <w:p w14:paraId="6C2D3008" w14:textId="77777777" w:rsidR="00C177EE" w:rsidRPr="00460AB5" w:rsidRDefault="00C177EE" w:rsidP="00C177EE">
      <w:pPr>
        <w:pStyle w:val="Akapitzlist"/>
        <w:jc w:val="both"/>
        <w:rPr>
          <w:sz w:val="20"/>
          <w:szCs w:val="20"/>
        </w:rPr>
      </w:pPr>
    </w:p>
    <w:p w14:paraId="1C98879D" w14:textId="77777777" w:rsidR="00C177EE" w:rsidRPr="00460AB5" w:rsidRDefault="00C177EE" w:rsidP="00C177EE">
      <w:pPr>
        <w:jc w:val="both"/>
        <w:rPr>
          <w:sz w:val="20"/>
          <w:szCs w:val="20"/>
        </w:rPr>
      </w:pPr>
      <w:r w:rsidRPr="00460AB5">
        <w:rPr>
          <w:sz w:val="20"/>
          <w:szCs w:val="20"/>
        </w:rPr>
        <w:tab/>
      </w:r>
      <w:r w:rsidRPr="00460AB5">
        <w:rPr>
          <w:sz w:val="20"/>
          <w:szCs w:val="20"/>
        </w:rPr>
        <w:tab/>
      </w:r>
      <w:r w:rsidRPr="00460AB5">
        <w:rPr>
          <w:sz w:val="20"/>
          <w:szCs w:val="20"/>
        </w:rPr>
        <w:tab/>
      </w:r>
      <w:r w:rsidRPr="00460AB5">
        <w:rPr>
          <w:sz w:val="20"/>
          <w:szCs w:val="20"/>
        </w:rPr>
        <w:tab/>
      </w:r>
      <w:r w:rsidRPr="00460AB5">
        <w:rPr>
          <w:sz w:val="20"/>
          <w:szCs w:val="20"/>
        </w:rPr>
        <w:tab/>
      </w:r>
      <w:r w:rsidRPr="00460AB5">
        <w:rPr>
          <w:sz w:val="20"/>
          <w:szCs w:val="20"/>
        </w:rPr>
        <w:tab/>
      </w:r>
      <w:r w:rsidRPr="00460AB5">
        <w:rPr>
          <w:sz w:val="20"/>
          <w:szCs w:val="20"/>
        </w:rPr>
        <w:tab/>
      </w:r>
      <w:r w:rsidRPr="00460AB5">
        <w:rPr>
          <w:sz w:val="20"/>
          <w:szCs w:val="20"/>
        </w:rPr>
        <w:tab/>
      </w:r>
    </w:p>
    <w:p w14:paraId="22974A4F" w14:textId="77777777" w:rsidR="00C177EE" w:rsidRPr="00460AB5" w:rsidRDefault="00C177EE" w:rsidP="00C177EE">
      <w:pPr>
        <w:spacing w:after="0" w:line="240" w:lineRule="auto"/>
        <w:jc w:val="both"/>
        <w:rPr>
          <w:sz w:val="20"/>
          <w:szCs w:val="20"/>
        </w:rPr>
      </w:pPr>
    </w:p>
    <w:p w14:paraId="210A7BFD" w14:textId="77777777" w:rsidR="00C177EE" w:rsidRPr="00460AB5" w:rsidRDefault="00C177EE" w:rsidP="00C177EE">
      <w:pPr>
        <w:spacing w:after="0" w:line="240" w:lineRule="auto"/>
        <w:jc w:val="both"/>
        <w:rPr>
          <w:sz w:val="20"/>
          <w:szCs w:val="20"/>
        </w:rPr>
      </w:pPr>
    </w:p>
    <w:p w14:paraId="01E81943" w14:textId="401DC0C3" w:rsidR="00665567" w:rsidRDefault="00665567"/>
    <w:p w14:paraId="1E66AFAC" w14:textId="038814EA" w:rsidR="002E4F08" w:rsidRDefault="00CB7FE9" w:rsidP="002D6F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E4F08" w:rsidSect="00AA26F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44FF4" w14:textId="77777777" w:rsidR="00294AF4" w:rsidRDefault="00294AF4" w:rsidP="00A05777">
      <w:pPr>
        <w:spacing w:after="0" w:line="240" w:lineRule="auto"/>
      </w:pPr>
      <w:r>
        <w:separator/>
      </w:r>
    </w:p>
  </w:endnote>
  <w:endnote w:type="continuationSeparator" w:id="0">
    <w:p w14:paraId="0DD3CF83" w14:textId="77777777" w:rsidR="00294AF4" w:rsidRDefault="00294AF4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3FF77BDD" w:rsidR="00516E8C" w:rsidRDefault="00861A4F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1457A913">
              <wp:simplePos x="0" y="0"/>
              <wp:positionH relativeFrom="margin">
                <wp:align>left</wp:align>
              </wp:positionH>
              <wp:positionV relativeFrom="page">
                <wp:posOffset>9673590</wp:posOffset>
              </wp:positionV>
              <wp:extent cx="5750061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0061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A17D40" id="Łącznik prosty 2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761.7pt" to="452.75pt,7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" strokecolor="windowText" strokeweight=".5pt">
              <v:stroke joinstyle="miter"/>
              <w10:wrap anchorx="margin" anchory="page"/>
            </v:line>
          </w:pict>
        </mc:Fallback>
      </mc:AlternateContent>
    </w:r>
    <w:r w:rsidR="00917C6F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24BC11F7" wp14:editId="56ADCBDD">
          <wp:simplePos x="0" y="0"/>
          <wp:positionH relativeFrom="column">
            <wp:posOffset>730885</wp:posOffset>
          </wp:positionH>
          <wp:positionV relativeFrom="paragraph">
            <wp:posOffset>108775</wp:posOffset>
          </wp:positionV>
          <wp:extent cx="883285" cy="848056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4_podstawowy_achromatyczny_czar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117" cy="876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23E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4262E7E3">
              <wp:simplePos x="0" y="0"/>
              <wp:positionH relativeFrom="margin">
                <wp:align>right</wp:align>
              </wp:positionH>
              <wp:positionV relativeFrom="paragraph">
                <wp:posOffset>237073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19.05pt;margin-top:18.65pt;width:170.2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23E3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523F9FAA">
          <wp:simplePos x="0" y="0"/>
          <wp:positionH relativeFrom="margin">
            <wp:align>left</wp:align>
          </wp:positionH>
          <wp:positionV relativeFrom="bottomMargin">
            <wp:posOffset>6350</wp:posOffset>
          </wp:positionV>
          <wp:extent cx="419100" cy="854106"/>
          <wp:effectExtent l="0" t="0" r="0" b="3175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854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810E09" w14:textId="2867B101" w:rsidR="00516E8C" w:rsidRDefault="00D1382D" w:rsidP="00D1382D">
    <w:pPr>
      <w:tabs>
        <w:tab w:val="left" w:pos="178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F71D" w14:textId="77777777" w:rsidR="00294AF4" w:rsidRDefault="00294AF4" w:rsidP="00A05777">
      <w:pPr>
        <w:spacing w:after="0" w:line="240" w:lineRule="auto"/>
      </w:pPr>
      <w:r>
        <w:separator/>
      </w:r>
    </w:p>
  </w:footnote>
  <w:footnote w:type="continuationSeparator" w:id="0">
    <w:p w14:paraId="757656DB" w14:textId="77777777" w:rsidR="00294AF4" w:rsidRDefault="00294AF4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  <w:lang w:eastAsia="pl-PL"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B09"/>
    <w:multiLevelType w:val="hybridMultilevel"/>
    <w:tmpl w:val="BACA4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475"/>
    <w:multiLevelType w:val="hybridMultilevel"/>
    <w:tmpl w:val="9684A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A7C7D"/>
    <w:multiLevelType w:val="hybridMultilevel"/>
    <w:tmpl w:val="CC240C0C"/>
    <w:lvl w:ilvl="0" w:tplc="A8729716">
      <w:start w:val="1"/>
      <w:numFmt w:val="decimal"/>
      <w:lvlText w:val="%1."/>
      <w:lvlJc w:val="left"/>
      <w:pPr>
        <w:tabs>
          <w:tab w:val="num" w:pos="720"/>
        </w:tabs>
        <w:ind w:left="397" w:hanging="3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E5603"/>
    <w:multiLevelType w:val="hybridMultilevel"/>
    <w:tmpl w:val="C8BC8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F2F3D"/>
    <w:multiLevelType w:val="hybridMultilevel"/>
    <w:tmpl w:val="0464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74AB3"/>
    <w:multiLevelType w:val="hybridMultilevel"/>
    <w:tmpl w:val="42FC3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71118"/>
    <w:multiLevelType w:val="hybridMultilevel"/>
    <w:tmpl w:val="1E9CC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B7925"/>
    <w:multiLevelType w:val="hybridMultilevel"/>
    <w:tmpl w:val="91DC1206"/>
    <w:lvl w:ilvl="0" w:tplc="15B2A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0922D6"/>
    <w:multiLevelType w:val="hybridMultilevel"/>
    <w:tmpl w:val="F586D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95E68"/>
    <w:multiLevelType w:val="hybridMultilevel"/>
    <w:tmpl w:val="CE7C0154"/>
    <w:lvl w:ilvl="0" w:tplc="D17ABF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A96937"/>
    <w:multiLevelType w:val="hybridMultilevel"/>
    <w:tmpl w:val="519C5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3043D"/>
    <w:multiLevelType w:val="hybridMultilevel"/>
    <w:tmpl w:val="935CB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43088"/>
    <w:multiLevelType w:val="hybridMultilevel"/>
    <w:tmpl w:val="C7548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44B8C"/>
    <w:multiLevelType w:val="hybridMultilevel"/>
    <w:tmpl w:val="24FEA826"/>
    <w:lvl w:ilvl="0" w:tplc="BCDCE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626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0185017">
    <w:abstractNumId w:val="3"/>
  </w:num>
  <w:num w:numId="3" w16cid:durableId="499081195">
    <w:abstractNumId w:val="4"/>
  </w:num>
  <w:num w:numId="4" w16cid:durableId="1162813233">
    <w:abstractNumId w:val="12"/>
  </w:num>
  <w:num w:numId="5" w16cid:durableId="2095928200">
    <w:abstractNumId w:val="2"/>
  </w:num>
  <w:num w:numId="6" w16cid:durableId="1718042357">
    <w:abstractNumId w:val="1"/>
  </w:num>
  <w:num w:numId="7" w16cid:durableId="1082750680">
    <w:abstractNumId w:val="5"/>
  </w:num>
  <w:num w:numId="8" w16cid:durableId="1592010583">
    <w:abstractNumId w:val="13"/>
  </w:num>
  <w:num w:numId="9" w16cid:durableId="1034691878">
    <w:abstractNumId w:val="9"/>
  </w:num>
  <w:num w:numId="10" w16cid:durableId="1993679587">
    <w:abstractNumId w:val="7"/>
  </w:num>
  <w:num w:numId="11" w16cid:durableId="268970649">
    <w:abstractNumId w:val="8"/>
  </w:num>
  <w:num w:numId="12" w16cid:durableId="1536693893">
    <w:abstractNumId w:val="6"/>
  </w:num>
  <w:num w:numId="13" w16cid:durableId="818571626">
    <w:abstractNumId w:val="11"/>
  </w:num>
  <w:num w:numId="14" w16cid:durableId="192691049">
    <w:abstractNumId w:val="0"/>
  </w:num>
  <w:num w:numId="15" w16cid:durableId="1544050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8B"/>
    <w:rsid w:val="0001225B"/>
    <w:rsid w:val="000306E5"/>
    <w:rsid w:val="00030AE7"/>
    <w:rsid w:val="00035F2B"/>
    <w:rsid w:val="00051BE9"/>
    <w:rsid w:val="00054D06"/>
    <w:rsid w:val="000556CF"/>
    <w:rsid w:val="00063EA1"/>
    <w:rsid w:val="000F7E5A"/>
    <w:rsid w:val="001025BF"/>
    <w:rsid w:val="0013704F"/>
    <w:rsid w:val="001424D9"/>
    <w:rsid w:val="001727FB"/>
    <w:rsid w:val="00176062"/>
    <w:rsid w:val="00182885"/>
    <w:rsid w:val="001B61F4"/>
    <w:rsid w:val="001B6E1F"/>
    <w:rsid w:val="001D23E3"/>
    <w:rsid w:val="00282B33"/>
    <w:rsid w:val="0029166B"/>
    <w:rsid w:val="00294AF4"/>
    <w:rsid w:val="00295454"/>
    <w:rsid w:val="002D6F23"/>
    <w:rsid w:val="002E4F08"/>
    <w:rsid w:val="003022A8"/>
    <w:rsid w:val="00313CB0"/>
    <w:rsid w:val="0035044E"/>
    <w:rsid w:val="00357722"/>
    <w:rsid w:val="003724CE"/>
    <w:rsid w:val="003829D1"/>
    <w:rsid w:val="0038476F"/>
    <w:rsid w:val="00385DE0"/>
    <w:rsid w:val="00397B2B"/>
    <w:rsid w:val="003A58AD"/>
    <w:rsid w:val="003B6B8B"/>
    <w:rsid w:val="004178D2"/>
    <w:rsid w:val="004233B2"/>
    <w:rsid w:val="004425D7"/>
    <w:rsid w:val="0044715F"/>
    <w:rsid w:val="0048606D"/>
    <w:rsid w:val="004B4B7D"/>
    <w:rsid w:val="004C487B"/>
    <w:rsid w:val="004C675D"/>
    <w:rsid w:val="004D23B0"/>
    <w:rsid w:val="00500FD0"/>
    <w:rsid w:val="00516E8C"/>
    <w:rsid w:val="0051754E"/>
    <w:rsid w:val="005611E7"/>
    <w:rsid w:val="00573FCA"/>
    <w:rsid w:val="00577C58"/>
    <w:rsid w:val="005A2FED"/>
    <w:rsid w:val="005A6800"/>
    <w:rsid w:val="005E0276"/>
    <w:rsid w:val="00655FEF"/>
    <w:rsid w:val="00657D23"/>
    <w:rsid w:val="00662243"/>
    <w:rsid w:val="00665567"/>
    <w:rsid w:val="006C5727"/>
    <w:rsid w:val="006E05ED"/>
    <w:rsid w:val="0072392F"/>
    <w:rsid w:val="00765184"/>
    <w:rsid w:val="007708E2"/>
    <w:rsid w:val="00791D44"/>
    <w:rsid w:val="007D11FC"/>
    <w:rsid w:val="0083674E"/>
    <w:rsid w:val="00842759"/>
    <w:rsid w:val="00847381"/>
    <w:rsid w:val="00860FCD"/>
    <w:rsid w:val="00861A4F"/>
    <w:rsid w:val="008A7F66"/>
    <w:rsid w:val="008B5A1C"/>
    <w:rsid w:val="008D17B5"/>
    <w:rsid w:val="008F320B"/>
    <w:rsid w:val="0091577C"/>
    <w:rsid w:val="00917C6F"/>
    <w:rsid w:val="00925758"/>
    <w:rsid w:val="00930124"/>
    <w:rsid w:val="00944700"/>
    <w:rsid w:val="009732A1"/>
    <w:rsid w:val="009E3753"/>
    <w:rsid w:val="009E7839"/>
    <w:rsid w:val="00A05777"/>
    <w:rsid w:val="00A720E8"/>
    <w:rsid w:val="00AA26F5"/>
    <w:rsid w:val="00AF634E"/>
    <w:rsid w:val="00B34B9B"/>
    <w:rsid w:val="00B41D85"/>
    <w:rsid w:val="00B46DAF"/>
    <w:rsid w:val="00B93E0D"/>
    <w:rsid w:val="00B942FC"/>
    <w:rsid w:val="00C07FF6"/>
    <w:rsid w:val="00C177EE"/>
    <w:rsid w:val="00C211D3"/>
    <w:rsid w:val="00CB7FE9"/>
    <w:rsid w:val="00CC043B"/>
    <w:rsid w:val="00CD557D"/>
    <w:rsid w:val="00CF0247"/>
    <w:rsid w:val="00D1382D"/>
    <w:rsid w:val="00DA5011"/>
    <w:rsid w:val="00E442C1"/>
    <w:rsid w:val="00E533A6"/>
    <w:rsid w:val="00E87F78"/>
    <w:rsid w:val="00F2566C"/>
    <w:rsid w:val="00F45FE3"/>
    <w:rsid w:val="00F47BDA"/>
    <w:rsid w:val="00F713F8"/>
    <w:rsid w:val="00FA132E"/>
    <w:rsid w:val="00FC74C7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Akapitzlist">
    <w:name w:val="List Paragraph"/>
    <w:basedOn w:val="Normalny"/>
    <w:uiPriority w:val="34"/>
    <w:qFormat/>
    <w:rsid w:val="00925758"/>
    <w:pPr>
      <w:ind w:left="720"/>
      <w:contextualSpacing/>
    </w:pPr>
  </w:style>
  <w:style w:type="table" w:styleId="Tabela-Siatka">
    <w:name w:val="Table Grid"/>
    <w:basedOn w:val="Standardowy"/>
    <w:uiPriority w:val="39"/>
    <w:rsid w:val="00C1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-value">
    <w:name w:val="attribute-value"/>
    <w:basedOn w:val="Domylnaczcionkaakapitu"/>
    <w:rsid w:val="00C17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2907-1A48-4384-9EFA-BAF97BE6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1027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Ewelina Gawrońska</cp:lastModifiedBy>
  <cp:revision>6</cp:revision>
  <cp:lastPrinted>2024-08-29T11:44:00Z</cp:lastPrinted>
  <dcterms:created xsi:type="dcterms:W3CDTF">2025-02-14T13:34:00Z</dcterms:created>
  <dcterms:modified xsi:type="dcterms:W3CDTF">2025-02-18T11:48:00Z</dcterms:modified>
</cp:coreProperties>
</file>