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1CC6" w14:textId="3329DC8E" w:rsidR="00AC39DE" w:rsidRPr="007F5CFD" w:rsidRDefault="00AC39DE" w:rsidP="00EC5F61">
      <w:pPr>
        <w:widowControl w:val="0"/>
        <w:suppressAutoHyphens/>
        <w:spacing w:line="240" w:lineRule="auto"/>
        <w:jc w:val="center"/>
        <w:textAlignment w:val="baseline"/>
        <w:rPr>
          <w:rFonts w:ascii="Verdana" w:eastAsia="Times New Roman" w:hAnsi="Verdana" w:cs="Times New Roman"/>
          <w:b/>
          <w:sz w:val="18"/>
          <w:szCs w:val="18"/>
          <w:lang w:eastAsia="zh-CN"/>
        </w:rPr>
      </w:pPr>
      <w:r w:rsidRPr="007F5CFD">
        <w:rPr>
          <w:rFonts w:ascii="Verdana" w:eastAsia="Times New Roman" w:hAnsi="Verdana" w:cs="Times New Roman"/>
          <w:b/>
          <w:sz w:val="18"/>
          <w:szCs w:val="18"/>
          <w:lang w:eastAsia="zh-CN"/>
        </w:rPr>
        <w:t xml:space="preserve">PROJEKT UMOWY </w:t>
      </w:r>
      <w:r w:rsidR="00E85657" w:rsidRPr="006F3E21">
        <w:rPr>
          <w:rFonts w:ascii="Verdana" w:hAnsi="Verdana"/>
          <w:szCs w:val="20"/>
        </w:rPr>
        <w:t>nr O.OL.Z11.</w:t>
      </w:r>
      <w:r w:rsidR="00E85657">
        <w:rPr>
          <w:rFonts w:ascii="Verdana" w:hAnsi="Verdana"/>
          <w:szCs w:val="20"/>
        </w:rPr>
        <w:t>2431.1…..</w:t>
      </w:r>
      <w:r w:rsidR="00E85657" w:rsidRPr="006F3E21">
        <w:rPr>
          <w:rFonts w:ascii="Verdana" w:hAnsi="Verdana"/>
          <w:szCs w:val="20"/>
        </w:rPr>
        <w:t>202</w:t>
      </w:r>
      <w:r w:rsidR="00E85657">
        <w:rPr>
          <w:rFonts w:ascii="Verdana" w:hAnsi="Verdana"/>
          <w:szCs w:val="20"/>
        </w:rPr>
        <w:t>4</w:t>
      </w:r>
    </w:p>
    <w:p w14:paraId="69929A3D" w14:textId="6A7946D1" w:rsidR="00AC39DE" w:rsidRDefault="00AC39DE" w:rsidP="00EC5F61">
      <w:pPr>
        <w:widowControl w:val="0"/>
        <w:suppressAutoHyphens/>
        <w:spacing w:line="240" w:lineRule="auto"/>
        <w:jc w:val="center"/>
        <w:textAlignment w:val="baseline"/>
        <w:rPr>
          <w:rFonts w:ascii="Verdana" w:eastAsia="Times New Roman" w:hAnsi="Verdana" w:cs="Times New Roman"/>
          <w:sz w:val="18"/>
          <w:szCs w:val="18"/>
          <w:lang w:eastAsia="zh-CN"/>
        </w:rPr>
      </w:pPr>
    </w:p>
    <w:p w14:paraId="3FDDAFE2" w14:textId="56A9E1A5"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36B13CC8"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487589AA" w14:textId="5A3DBF79"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zawarta w ……</w:t>
      </w:r>
      <w:r>
        <w:rPr>
          <w:rFonts w:ascii="Verdana" w:eastAsia="Times New Roman" w:hAnsi="Verdana" w:cs="Times New Roman"/>
          <w:sz w:val="18"/>
          <w:szCs w:val="18"/>
          <w:lang w:eastAsia="zh-CN"/>
        </w:rPr>
        <w:t>………………………………………</w:t>
      </w:r>
      <w:r w:rsidRPr="00462BEE">
        <w:rPr>
          <w:rFonts w:ascii="Verdana" w:eastAsia="Times New Roman" w:hAnsi="Verdana" w:cs="Times New Roman"/>
          <w:sz w:val="18"/>
          <w:szCs w:val="18"/>
          <w:lang w:eastAsia="zh-CN"/>
        </w:rPr>
        <w:t xml:space="preserve"> w dniu ____ - ____ - 202</w:t>
      </w:r>
      <w:r>
        <w:rPr>
          <w:rFonts w:ascii="Verdana" w:eastAsia="Times New Roman" w:hAnsi="Verdana" w:cs="Times New Roman"/>
          <w:sz w:val="18"/>
          <w:szCs w:val="18"/>
          <w:lang w:eastAsia="zh-CN"/>
        </w:rPr>
        <w:t>4</w:t>
      </w:r>
      <w:r w:rsidRPr="00462BEE">
        <w:rPr>
          <w:rFonts w:ascii="Verdana" w:eastAsia="Times New Roman" w:hAnsi="Verdana" w:cs="Times New Roman"/>
          <w:sz w:val="18"/>
          <w:szCs w:val="18"/>
          <w:lang w:eastAsia="zh-CN"/>
        </w:rPr>
        <w:t xml:space="preserve"> r. pomiędzy: </w:t>
      </w:r>
    </w:p>
    <w:p w14:paraId="602F23C2"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0B7BC3FD"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Skarbem Państwa – Generalnym Dyrektorem Dróg Krajowych i Autostrad w imieniu i na rzecz którego, działają na podstawie udzielonych pełnomocnictw:</w:t>
      </w:r>
    </w:p>
    <w:p w14:paraId="261A73B7" w14:textId="478DD0D1"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1.  ………………………………</w:t>
      </w:r>
    </w:p>
    <w:p w14:paraId="5FD5ECCD" w14:textId="7F02D06C"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2.  ………………………………</w:t>
      </w:r>
    </w:p>
    <w:p w14:paraId="2CEA4C97" w14:textId="1704DC75"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Oddziału Generalnej Dyrekcji Dróg Krajowych i Autostrad w  …………………………,</w:t>
      </w:r>
    </w:p>
    <w:p w14:paraId="338907B6" w14:textId="2690AB35"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ul. …………, …………………; NIP …………… , REGON ……….. zwanym dalej „Zamawiającym”</w:t>
      </w:r>
    </w:p>
    <w:p w14:paraId="2AF99634"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44040E80"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a</w:t>
      </w:r>
    </w:p>
    <w:p w14:paraId="6AAD1485"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0CF93239"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______________________________________________________________________________________________________________________________________________________________</w:t>
      </w:r>
    </w:p>
    <w:p w14:paraId="4F086A81"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10EAC0BD"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zwanym dalej „Wykonawcą”, reprezentowanym przez:</w:t>
      </w:r>
    </w:p>
    <w:p w14:paraId="18F0DF64"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p>
    <w:p w14:paraId="6BB6B2CD" w14:textId="77777777" w:rsidR="00AC39DE" w:rsidRPr="00462BEE" w:rsidRDefault="00AC39DE" w:rsidP="00EC5F61">
      <w:pPr>
        <w:widowControl w:val="0"/>
        <w:suppressAutoHyphens/>
        <w:spacing w:line="240" w:lineRule="auto"/>
        <w:jc w:val="both"/>
        <w:textAlignment w:val="baseline"/>
        <w:rPr>
          <w:rFonts w:ascii="Verdana" w:eastAsia="Times New Roman" w:hAnsi="Verdana" w:cs="Times New Roman"/>
          <w:sz w:val="18"/>
          <w:szCs w:val="18"/>
          <w:lang w:eastAsia="zh-CN"/>
        </w:rPr>
      </w:pPr>
      <w:r w:rsidRPr="00462BEE">
        <w:rPr>
          <w:rFonts w:ascii="Verdana" w:eastAsia="Times New Roman" w:hAnsi="Verdana" w:cs="Times New Roman"/>
          <w:sz w:val="18"/>
          <w:szCs w:val="18"/>
          <w:lang w:eastAsia="zh-CN"/>
        </w:rPr>
        <w:t>_______________________________________________________________________________</w:t>
      </w:r>
    </w:p>
    <w:p w14:paraId="5AF65A82" w14:textId="77777777" w:rsidR="00AC39DE" w:rsidRPr="00861A9E" w:rsidRDefault="00AC39DE" w:rsidP="00EC5F61">
      <w:pPr>
        <w:widowControl w:val="0"/>
        <w:suppressAutoHyphens/>
        <w:spacing w:line="240" w:lineRule="auto"/>
        <w:jc w:val="both"/>
        <w:textAlignment w:val="baseline"/>
        <w:rPr>
          <w:rFonts w:ascii="Verdana" w:eastAsia="Times New Roman" w:hAnsi="Verdana" w:cs="Times New Roman"/>
          <w:strike/>
          <w:sz w:val="18"/>
          <w:szCs w:val="18"/>
          <w:lang w:eastAsia="zh-CN"/>
        </w:rPr>
      </w:pPr>
    </w:p>
    <w:p w14:paraId="559FDA3D" w14:textId="77777777" w:rsidR="00861A9E" w:rsidRPr="00861A9E" w:rsidRDefault="00861A9E" w:rsidP="00EC5F61">
      <w:pPr>
        <w:widowControl w:val="0"/>
        <w:suppressAutoHyphens/>
        <w:spacing w:line="240" w:lineRule="auto"/>
        <w:jc w:val="both"/>
        <w:textAlignment w:val="baseline"/>
        <w:rPr>
          <w:rFonts w:ascii="Verdana" w:eastAsia="Times New Roman" w:hAnsi="Verdana" w:cs="Times New Roman"/>
          <w:strike/>
          <w:sz w:val="18"/>
          <w:szCs w:val="18"/>
          <w:lang w:eastAsia="zh-CN"/>
        </w:rPr>
      </w:pPr>
    </w:p>
    <w:p w14:paraId="7FB9FEA8" w14:textId="09DB1E6D" w:rsidR="00AC39DE" w:rsidRPr="002C17AE" w:rsidRDefault="00263A8E" w:rsidP="00EC5F61">
      <w:pPr>
        <w:pStyle w:val="Normalny1"/>
        <w:tabs>
          <w:tab w:val="center" w:pos="4536"/>
          <w:tab w:val="right" w:pos="9072"/>
        </w:tabs>
        <w:spacing w:line="276" w:lineRule="auto"/>
        <w:jc w:val="both"/>
        <w:rPr>
          <w:rFonts w:ascii="Verdana" w:hAnsi="Verdana"/>
          <w:sz w:val="18"/>
          <w:szCs w:val="18"/>
        </w:rPr>
      </w:pPr>
      <w:r w:rsidRPr="002C17AE">
        <w:rPr>
          <w:rFonts w:ascii="Verdana" w:hAnsi="Verdana"/>
          <w:sz w:val="18"/>
          <w:szCs w:val="18"/>
        </w:rPr>
        <w:t>Niniejsza umowa została zawarta w wyniku przeprowadzenia postępowania o udzielenie zamówienia publicznego o wartości mniejszej niż 130 000,00 PLN. Prawa i obowiązki wynikające z umowy należy interpretować w kontekście całości postępowania będącego podstawą zawarcia niniejszej umowy.</w:t>
      </w:r>
    </w:p>
    <w:p w14:paraId="1D6B6620" w14:textId="77777777" w:rsidR="00AC39DE" w:rsidRPr="00281A5A" w:rsidRDefault="00AC39DE" w:rsidP="00EC5F61">
      <w:pPr>
        <w:pStyle w:val="Normalny1"/>
        <w:spacing w:line="276" w:lineRule="auto"/>
        <w:jc w:val="both"/>
        <w:rPr>
          <w:rFonts w:ascii="Verdana" w:hAnsi="Verdana" w:cs="Verdana"/>
          <w:bCs/>
          <w:i/>
          <w:sz w:val="18"/>
          <w:szCs w:val="18"/>
        </w:rPr>
      </w:pPr>
    </w:p>
    <w:p w14:paraId="3C398D1A" w14:textId="4775096E" w:rsidR="00AC39DE" w:rsidRPr="00281A5A" w:rsidRDefault="00AC39DE" w:rsidP="00EC5F61">
      <w:pPr>
        <w:pStyle w:val="Tretekstu"/>
        <w:spacing w:line="276" w:lineRule="auto"/>
        <w:ind w:left="426" w:hanging="426"/>
        <w:jc w:val="center"/>
        <w:rPr>
          <w:rFonts w:ascii="Verdana" w:hAnsi="Verdana" w:cs="Verdana"/>
          <w:b/>
          <w:sz w:val="18"/>
          <w:szCs w:val="18"/>
        </w:rPr>
      </w:pPr>
      <w:r w:rsidRPr="00281A5A">
        <w:rPr>
          <w:rFonts w:ascii="Verdana" w:hAnsi="Verdana" w:cs="Verdana"/>
          <w:b/>
          <w:sz w:val="18"/>
          <w:szCs w:val="18"/>
        </w:rPr>
        <w:t>§ 1</w:t>
      </w:r>
    </w:p>
    <w:p w14:paraId="06E6F01F" w14:textId="77777777" w:rsidR="00AC39DE" w:rsidRPr="00281A5A" w:rsidRDefault="00AC39DE" w:rsidP="00EC5F61">
      <w:pPr>
        <w:pStyle w:val="Tretekstu"/>
        <w:spacing w:line="276" w:lineRule="auto"/>
        <w:ind w:left="426" w:hanging="426"/>
        <w:jc w:val="center"/>
        <w:rPr>
          <w:rFonts w:ascii="Verdana" w:hAnsi="Verdana" w:cs="Verdana"/>
          <w:b/>
          <w:sz w:val="18"/>
          <w:szCs w:val="18"/>
        </w:rPr>
      </w:pPr>
      <w:r>
        <w:rPr>
          <w:rFonts w:ascii="Verdana" w:hAnsi="Verdana" w:cs="Verdana"/>
          <w:b/>
          <w:sz w:val="18"/>
          <w:szCs w:val="18"/>
        </w:rPr>
        <w:t>Przedmiot U</w:t>
      </w:r>
      <w:r w:rsidRPr="00281A5A">
        <w:rPr>
          <w:rFonts w:ascii="Verdana" w:hAnsi="Verdana" w:cs="Verdana"/>
          <w:b/>
          <w:sz w:val="18"/>
          <w:szCs w:val="18"/>
        </w:rPr>
        <w:t>mowy</w:t>
      </w:r>
    </w:p>
    <w:p w14:paraId="64968849" w14:textId="77777777" w:rsidR="00AC39DE" w:rsidRPr="00281A5A" w:rsidRDefault="00AC39DE" w:rsidP="00EC5F61">
      <w:pPr>
        <w:pStyle w:val="Tretekstu"/>
        <w:spacing w:line="276" w:lineRule="auto"/>
        <w:ind w:left="426" w:hanging="426"/>
        <w:jc w:val="both"/>
        <w:rPr>
          <w:rFonts w:ascii="Verdana" w:hAnsi="Verdana" w:cs="Verdana"/>
          <w:b/>
          <w:sz w:val="18"/>
          <w:szCs w:val="18"/>
        </w:rPr>
      </w:pPr>
    </w:p>
    <w:p w14:paraId="7DF74D1B" w14:textId="242905F0" w:rsidR="00AC39DE" w:rsidRPr="00EC5F61" w:rsidRDefault="00AC39DE" w:rsidP="00EC5F61">
      <w:pPr>
        <w:pStyle w:val="Normalny1"/>
        <w:numPr>
          <w:ilvl w:val="0"/>
          <w:numId w:val="6"/>
        </w:numPr>
        <w:tabs>
          <w:tab w:val="left" w:pos="454"/>
        </w:tabs>
        <w:spacing w:line="276" w:lineRule="auto"/>
        <w:ind w:left="454" w:hanging="454"/>
        <w:jc w:val="both"/>
        <w:rPr>
          <w:rFonts w:ascii="Verdana" w:hAnsi="Verdana" w:cs="Verdana"/>
          <w:b/>
          <w:sz w:val="18"/>
          <w:szCs w:val="18"/>
        </w:rPr>
      </w:pPr>
      <w:r w:rsidRPr="00F92B77">
        <w:rPr>
          <w:rFonts w:ascii="Verdana" w:hAnsi="Verdana" w:cs="Verdana"/>
          <w:sz w:val="18"/>
          <w:szCs w:val="18"/>
        </w:rPr>
        <w:t xml:space="preserve"> Zamawiający powierza, a Wykonawca przyjmuje do wykonania zadanie pn.:</w:t>
      </w:r>
      <w:r w:rsidRPr="00F92B77">
        <w:rPr>
          <w:rFonts w:ascii="Verdana" w:eastAsia="Calibri" w:hAnsi="Verdana" w:cs="Verdana"/>
          <w:b/>
          <w:i/>
          <w:sz w:val="18"/>
          <w:szCs w:val="18"/>
        </w:rPr>
        <w:t xml:space="preserve"> Dostawa środków chemicznych do usuwania śliskości zimowej dróg administrowanych przez </w:t>
      </w:r>
      <w:r w:rsidRPr="00800C80">
        <w:rPr>
          <w:rFonts w:ascii="Verdana" w:eastAsia="Calibri" w:hAnsi="Verdana" w:cs="Verdana"/>
          <w:b/>
          <w:i/>
          <w:sz w:val="18"/>
          <w:szCs w:val="18"/>
        </w:rPr>
        <w:t>Generalną Dyrekcję Dróg Krajowych i Autostrad Oddział w Olsztynie</w:t>
      </w:r>
      <w:r>
        <w:rPr>
          <w:rFonts w:ascii="Verdana" w:eastAsia="Calibri" w:hAnsi="Verdana" w:cs="Verdana"/>
          <w:b/>
          <w:i/>
          <w:sz w:val="18"/>
          <w:szCs w:val="18"/>
        </w:rPr>
        <w:t xml:space="preserve"> Rejon w Elblągu</w:t>
      </w:r>
      <w:r w:rsidR="00F92B77" w:rsidRPr="00EC5F61">
        <w:rPr>
          <w:rFonts w:ascii="Verdana" w:eastAsia="Calibri" w:hAnsi="Verdana" w:cs="Verdana"/>
          <w:b/>
          <w:i/>
          <w:sz w:val="18"/>
          <w:szCs w:val="18"/>
        </w:rPr>
        <w:t>.</w:t>
      </w:r>
    </w:p>
    <w:p w14:paraId="1355F6ED" w14:textId="77777777" w:rsidR="00AC39DE" w:rsidRPr="00281A5A" w:rsidRDefault="00AC39DE" w:rsidP="00EC5F61">
      <w:pPr>
        <w:pStyle w:val="Normalny1"/>
        <w:numPr>
          <w:ilvl w:val="0"/>
          <w:numId w:val="6"/>
        </w:numPr>
        <w:tabs>
          <w:tab w:val="left" w:pos="454"/>
        </w:tabs>
        <w:spacing w:line="276" w:lineRule="auto"/>
        <w:ind w:left="454" w:hanging="454"/>
        <w:jc w:val="both"/>
        <w:rPr>
          <w:rFonts w:ascii="Verdana" w:hAnsi="Verdana" w:cs="Verdana"/>
          <w:sz w:val="18"/>
          <w:szCs w:val="18"/>
        </w:rPr>
      </w:pPr>
      <w:r>
        <w:rPr>
          <w:rFonts w:ascii="Verdana" w:hAnsi="Verdana" w:cs="Verdana"/>
          <w:sz w:val="18"/>
          <w:szCs w:val="18"/>
        </w:rPr>
        <w:t>Szczegółowy zakres przedmiotu U</w:t>
      </w:r>
      <w:r w:rsidRPr="00281A5A">
        <w:rPr>
          <w:rFonts w:ascii="Verdana" w:hAnsi="Verdana" w:cs="Verdana"/>
          <w:sz w:val="18"/>
          <w:szCs w:val="18"/>
        </w:rPr>
        <w:t>mowy określony został w:</w:t>
      </w:r>
    </w:p>
    <w:p w14:paraId="63EEAE26" w14:textId="77777777" w:rsidR="00AC39DE" w:rsidRPr="00281A5A" w:rsidRDefault="00AC39DE" w:rsidP="00EC5F61">
      <w:pPr>
        <w:pStyle w:val="Normalny1"/>
        <w:numPr>
          <w:ilvl w:val="0"/>
          <w:numId w:val="4"/>
        </w:numPr>
        <w:spacing w:line="276" w:lineRule="auto"/>
        <w:jc w:val="both"/>
        <w:rPr>
          <w:rFonts w:ascii="Verdana" w:hAnsi="Verdana"/>
          <w:sz w:val="18"/>
          <w:szCs w:val="18"/>
        </w:rPr>
      </w:pPr>
      <w:r w:rsidRPr="00281A5A">
        <w:rPr>
          <w:rFonts w:ascii="Verdana" w:hAnsi="Verdana" w:cs="Verdana"/>
          <w:sz w:val="18"/>
          <w:szCs w:val="18"/>
        </w:rPr>
        <w:t>Umowie</w:t>
      </w:r>
      <w:r>
        <w:rPr>
          <w:rFonts w:ascii="Verdana" w:hAnsi="Verdana" w:cs="Verdana"/>
          <w:sz w:val="18"/>
          <w:szCs w:val="18"/>
        </w:rPr>
        <w:t xml:space="preserve"> wraz z </w:t>
      </w:r>
      <w:r w:rsidRPr="00BD7A3F">
        <w:rPr>
          <w:rFonts w:ascii="Verdana" w:hAnsi="Verdana" w:cs="Verdana"/>
          <w:sz w:val="18"/>
          <w:szCs w:val="18"/>
        </w:rPr>
        <w:t>załącznikami;</w:t>
      </w:r>
    </w:p>
    <w:p w14:paraId="327A306E" w14:textId="71CD9897" w:rsidR="00AC39DE" w:rsidRPr="00AA5158" w:rsidRDefault="00AC39DE" w:rsidP="00EC5F61">
      <w:pPr>
        <w:pStyle w:val="Normalny1"/>
        <w:widowControl/>
        <w:numPr>
          <w:ilvl w:val="0"/>
          <w:numId w:val="4"/>
        </w:numPr>
        <w:suppressAutoHyphens w:val="0"/>
        <w:spacing w:before="60" w:line="276" w:lineRule="auto"/>
        <w:ind w:right="32"/>
        <w:jc w:val="both"/>
        <w:rPr>
          <w:rFonts w:ascii="Verdana" w:hAnsi="Verdana"/>
          <w:spacing w:val="-4"/>
          <w:sz w:val="18"/>
          <w:szCs w:val="18"/>
        </w:rPr>
      </w:pPr>
      <w:r w:rsidRPr="00281A5A">
        <w:rPr>
          <w:rFonts w:ascii="Verdana" w:hAnsi="Verdana"/>
          <w:spacing w:val="-4"/>
          <w:sz w:val="18"/>
          <w:szCs w:val="18"/>
        </w:rPr>
        <w:t>Szczegółowych Specyfikacjach Technicznych</w:t>
      </w:r>
      <w:r w:rsidR="004767EA">
        <w:rPr>
          <w:rFonts w:ascii="Verdana" w:hAnsi="Verdana"/>
          <w:spacing w:val="-4"/>
          <w:sz w:val="18"/>
          <w:szCs w:val="18"/>
        </w:rPr>
        <w:t xml:space="preserve"> </w:t>
      </w:r>
      <w:r w:rsidR="00264DC8">
        <w:rPr>
          <w:rFonts w:ascii="Verdana" w:hAnsi="Verdana"/>
          <w:spacing w:val="-4"/>
          <w:sz w:val="18"/>
          <w:szCs w:val="18"/>
        </w:rPr>
        <w:t>(</w:t>
      </w:r>
      <w:r w:rsidR="004767EA">
        <w:rPr>
          <w:rFonts w:ascii="Verdana" w:hAnsi="Verdana"/>
          <w:spacing w:val="-4"/>
          <w:sz w:val="18"/>
          <w:szCs w:val="18"/>
        </w:rPr>
        <w:t xml:space="preserve">zwanych dalej </w:t>
      </w:r>
      <w:r w:rsidR="004767EA" w:rsidRPr="00264DC8">
        <w:rPr>
          <w:rFonts w:ascii="Verdana" w:hAnsi="Verdana"/>
          <w:b/>
          <w:spacing w:val="-4"/>
          <w:sz w:val="18"/>
          <w:szCs w:val="18"/>
        </w:rPr>
        <w:t>SST</w:t>
      </w:r>
      <w:r w:rsidR="00264DC8">
        <w:rPr>
          <w:rFonts w:ascii="Verdana" w:hAnsi="Verdana"/>
          <w:spacing w:val="-4"/>
          <w:sz w:val="18"/>
          <w:szCs w:val="18"/>
        </w:rPr>
        <w:t>) wraz</w:t>
      </w:r>
      <w:r w:rsidRPr="00281A5A">
        <w:rPr>
          <w:rFonts w:ascii="Verdana" w:hAnsi="Verdana"/>
          <w:spacing w:val="-4"/>
          <w:sz w:val="18"/>
          <w:szCs w:val="18"/>
        </w:rPr>
        <w:t xml:space="preserve"> z załącznikami</w:t>
      </w:r>
      <w:r w:rsidR="001842E7">
        <w:rPr>
          <w:rFonts w:ascii="Verdana" w:hAnsi="Verdana"/>
          <w:spacing w:val="-4"/>
          <w:sz w:val="18"/>
          <w:szCs w:val="18"/>
        </w:rPr>
        <w:t>,</w:t>
      </w:r>
    </w:p>
    <w:p w14:paraId="14A0C1FB" w14:textId="2777DA1E" w:rsidR="00AC39DE" w:rsidRPr="00AA5158" w:rsidRDefault="00AC39DE" w:rsidP="00EC5F61">
      <w:pPr>
        <w:pStyle w:val="Normalny1"/>
        <w:numPr>
          <w:ilvl w:val="0"/>
          <w:numId w:val="4"/>
        </w:numPr>
        <w:spacing w:line="276" w:lineRule="auto"/>
        <w:jc w:val="both"/>
        <w:rPr>
          <w:rFonts w:ascii="Verdana" w:hAnsi="Verdana"/>
          <w:sz w:val="18"/>
          <w:szCs w:val="18"/>
          <w:lang w:eastAsia="pl-PL"/>
        </w:rPr>
      </w:pPr>
      <w:r w:rsidRPr="00281A5A">
        <w:rPr>
          <w:rFonts w:ascii="Verdana" w:hAnsi="Verdana" w:cs="Verdana"/>
          <w:sz w:val="18"/>
          <w:szCs w:val="18"/>
        </w:rPr>
        <w:t>Ofercie Wykonawcy wraz z załącznikami</w:t>
      </w:r>
      <w:r>
        <w:rPr>
          <w:rFonts w:ascii="Verdana" w:hAnsi="Verdana" w:cs="Verdana"/>
          <w:sz w:val="18"/>
          <w:szCs w:val="18"/>
        </w:rPr>
        <w:t xml:space="preserve">, w tym w Kosztorysie </w:t>
      </w:r>
      <w:r w:rsidR="00EC5F61">
        <w:rPr>
          <w:rFonts w:ascii="Verdana" w:hAnsi="Verdana" w:cs="Verdana"/>
          <w:sz w:val="18"/>
          <w:szCs w:val="18"/>
        </w:rPr>
        <w:t>Ofertowym</w:t>
      </w:r>
      <w:r>
        <w:rPr>
          <w:rFonts w:ascii="Verdana" w:hAnsi="Verdana" w:cs="Verdana"/>
          <w:sz w:val="18"/>
          <w:szCs w:val="18"/>
        </w:rPr>
        <w:t xml:space="preserve"> (zwanym dalej </w:t>
      </w:r>
      <w:r w:rsidRPr="00B57EE8">
        <w:rPr>
          <w:rFonts w:ascii="Verdana" w:hAnsi="Verdana" w:cs="Verdana"/>
          <w:b/>
          <w:bCs/>
          <w:sz w:val="18"/>
          <w:szCs w:val="18"/>
        </w:rPr>
        <w:t>„KO”</w:t>
      </w:r>
      <w:r>
        <w:rPr>
          <w:rFonts w:ascii="Verdana" w:hAnsi="Verdana" w:cs="Verdana"/>
          <w:sz w:val="18"/>
          <w:szCs w:val="18"/>
        </w:rPr>
        <w:t>)</w:t>
      </w:r>
      <w:r w:rsidRPr="00281A5A">
        <w:rPr>
          <w:rFonts w:ascii="Verdana" w:hAnsi="Verdana" w:cs="Verdana"/>
          <w:sz w:val="18"/>
          <w:szCs w:val="18"/>
        </w:rPr>
        <w:t>.</w:t>
      </w:r>
    </w:p>
    <w:p w14:paraId="763E81BD" w14:textId="5FF407E8" w:rsidR="00AC39DE" w:rsidRPr="00281A5A" w:rsidRDefault="00AC39DE" w:rsidP="00EC5F61">
      <w:pPr>
        <w:pStyle w:val="Normalny1"/>
        <w:numPr>
          <w:ilvl w:val="0"/>
          <w:numId w:val="6"/>
        </w:numPr>
        <w:tabs>
          <w:tab w:val="left" w:pos="454"/>
        </w:tabs>
        <w:spacing w:line="276" w:lineRule="auto"/>
        <w:ind w:left="454" w:hanging="454"/>
        <w:jc w:val="both"/>
        <w:rPr>
          <w:rFonts w:ascii="Verdana" w:hAnsi="Verdana"/>
          <w:sz w:val="18"/>
          <w:szCs w:val="18"/>
        </w:rPr>
      </w:pPr>
      <w:r w:rsidRPr="00281A5A">
        <w:rPr>
          <w:rFonts w:ascii="Verdana" w:hAnsi="Verdana" w:cs="Verdana"/>
          <w:sz w:val="18"/>
          <w:szCs w:val="18"/>
        </w:rPr>
        <w:t xml:space="preserve">W przypadku wątpliwości interpretacyjnych co do rodzaju, zakresu, sposobu </w:t>
      </w:r>
      <w:r>
        <w:rPr>
          <w:rFonts w:ascii="Verdana" w:hAnsi="Verdana" w:cs="Verdana"/>
          <w:sz w:val="18"/>
          <w:szCs w:val="18"/>
        </w:rPr>
        <w:t>dostarczenia dostaw, określonych w U</w:t>
      </w:r>
      <w:r w:rsidRPr="00281A5A">
        <w:rPr>
          <w:rFonts w:ascii="Verdana" w:hAnsi="Verdana" w:cs="Verdana"/>
          <w:sz w:val="18"/>
          <w:szCs w:val="18"/>
        </w:rPr>
        <w:t>mowie oraz zakresu praw i obowiązków Zamawiającego i Wykonawcy, będzie obowiązywać kolejność ważności dokumentów określona w ust. 2, przy czym dokumenty te należy interpretować jako wzajemnie uzupełniające się.</w:t>
      </w:r>
    </w:p>
    <w:p w14:paraId="57041B68" w14:textId="77777777" w:rsidR="00AC39DE" w:rsidRPr="00551247" w:rsidRDefault="00AC39DE" w:rsidP="00EC5F61">
      <w:pPr>
        <w:pStyle w:val="Normalny1"/>
        <w:numPr>
          <w:ilvl w:val="0"/>
          <w:numId w:val="6"/>
        </w:numPr>
        <w:tabs>
          <w:tab w:val="left" w:pos="426"/>
        </w:tabs>
        <w:spacing w:line="276" w:lineRule="auto"/>
        <w:ind w:left="426" w:hanging="426"/>
        <w:jc w:val="both"/>
      </w:pPr>
      <w:r w:rsidRPr="00281A5A">
        <w:rPr>
          <w:rFonts w:ascii="Verdana" w:hAnsi="Verdana" w:cs="Verdana"/>
          <w:sz w:val="18"/>
          <w:szCs w:val="18"/>
        </w:rPr>
        <w:t>Wykonawca zobowiązuje się realizować przedmiot niniejszej Umowy z zachowaniem należytej staranności, z uwzględnieniem zawodowego charakteru prowadzonej działalności, w zgodzi</w:t>
      </w:r>
      <w:r>
        <w:rPr>
          <w:rFonts w:ascii="Verdana" w:hAnsi="Verdana" w:cs="Verdana"/>
          <w:sz w:val="18"/>
          <w:szCs w:val="18"/>
        </w:rPr>
        <w:t>e z postanowieniami niniejszej U</w:t>
      </w:r>
      <w:r w:rsidRPr="00281A5A">
        <w:rPr>
          <w:rFonts w:ascii="Verdana" w:hAnsi="Verdana" w:cs="Verdana"/>
          <w:sz w:val="18"/>
          <w:szCs w:val="18"/>
        </w:rPr>
        <w:t>mowy, zgodnie z wymaganiami SST</w:t>
      </w:r>
      <w:r>
        <w:rPr>
          <w:rFonts w:ascii="Verdana" w:hAnsi="Verdana" w:cs="Verdana"/>
          <w:sz w:val="18"/>
          <w:szCs w:val="18"/>
        </w:rPr>
        <w:t xml:space="preserve"> i</w:t>
      </w:r>
      <w:r w:rsidRPr="00281A5A">
        <w:rPr>
          <w:rFonts w:ascii="Verdana" w:hAnsi="Verdana" w:cs="Verdana"/>
          <w:sz w:val="18"/>
          <w:szCs w:val="18"/>
        </w:rPr>
        <w:t xml:space="preserve"> powszechnie obowiązującymi przepisami prawa, normami oraz zasadami wiedzy technicznej.</w:t>
      </w:r>
    </w:p>
    <w:p w14:paraId="2D461DFC" w14:textId="3BF7748F" w:rsidR="00AC39DE" w:rsidRPr="00A03F69" w:rsidRDefault="00AC39DE" w:rsidP="00EC5F61">
      <w:pPr>
        <w:pStyle w:val="Normalny1"/>
        <w:numPr>
          <w:ilvl w:val="0"/>
          <w:numId w:val="41"/>
        </w:numPr>
        <w:spacing w:line="276" w:lineRule="auto"/>
        <w:ind w:left="426" w:hanging="426"/>
        <w:jc w:val="both"/>
        <w:rPr>
          <w:rFonts w:ascii="Verdana" w:hAnsi="Verdana"/>
          <w:sz w:val="18"/>
          <w:szCs w:val="18"/>
        </w:rPr>
      </w:pPr>
      <w:r w:rsidRPr="00A03F69">
        <w:rPr>
          <w:rFonts w:ascii="Verdana" w:hAnsi="Verdana"/>
          <w:sz w:val="18"/>
          <w:szCs w:val="18"/>
        </w:rPr>
        <w:t>Strony postanawiają, że ilekroć</w:t>
      </w:r>
      <w:r>
        <w:rPr>
          <w:rFonts w:ascii="Verdana" w:hAnsi="Verdana"/>
          <w:sz w:val="18"/>
          <w:szCs w:val="18"/>
        </w:rPr>
        <w:t xml:space="preserve"> w</w:t>
      </w:r>
      <w:r w:rsidRPr="00A03F69">
        <w:rPr>
          <w:rFonts w:ascii="Verdana" w:hAnsi="Verdana"/>
          <w:sz w:val="18"/>
          <w:szCs w:val="18"/>
        </w:rPr>
        <w:t xml:space="preserve"> Umow</w:t>
      </w:r>
      <w:r>
        <w:rPr>
          <w:rFonts w:ascii="Verdana" w:hAnsi="Verdana"/>
          <w:sz w:val="18"/>
          <w:szCs w:val="18"/>
        </w:rPr>
        <w:t>ie</w:t>
      </w:r>
      <w:r w:rsidRPr="00A03F69">
        <w:rPr>
          <w:rFonts w:ascii="Verdana" w:hAnsi="Verdana"/>
          <w:sz w:val="18"/>
          <w:szCs w:val="18"/>
        </w:rPr>
        <w:t xml:space="preserve"> bę</w:t>
      </w:r>
      <w:r>
        <w:rPr>
          <w:rFonts w:ascii="Verdana" w:hAnsi="Verdana"/>
          <w:sz w:val="18"/>
          <w:szCs w:val="18"/>
        </w:rPr>
        <w:t>dą użyte określenia</w:t>
      </w:r>
      <w:r w:rsidRPr="00A03F69">
        <w:rPr>
          <w:rFonts w:ascii="Verdana" w:hAnsi="Verdana"/>
          <w:sz w:val="18"/>
          <w:szCs w:val="18"/>
        </w:rPr>
        <w:t xml:space="preserve"> </w:t>
      </w:r>
      <w:r>
        <w:rPr>
          <w:rFonts w:ascii="Verdana" w:hAnsi="Verdana"/>
          <w:sz w:val="18"/>
          <w:szCs w:val="18"/>
        </w:rPr>
        <w:t>„</w:t>
      </w:r>
      <w:r w:rsidRPr="00A03F69">
        <w:rPr>
          <w:rFonts w:ascii="Verdana" w:hAnsi="Verdana"/>
          <w:sz w:val="18"/>
          <w:szCs w:val="18"/>
        </w:rPr>
        <w:t>dni</w:t>
      </w:r>
      <w:r>
        <w:rPr>
          <w:rFonts w:ascii="Verdana" w:hAnsi="Verdana"/>
          <w:sz w:val="18"/>
          <w:szCs w:val="18"/>
        </w:rPr>
        <w:t>”</w:t>
      </w:r>
      <w:r w:rsidRPr="00A03F69">
        <w:rPr>
          <w:rFonts w:ascii="Verdana" w:hAnsi="Verdana"/>
          <w:sz w:val="18"/>
          <w:szCs w:val="18"/>
        </w:rPr>
        <w:t xml:space="preserve">, należy przez to rozumieć </w:t>
      </w:r>
      <w:r>
        <w:rPr>
          <w:rFonts w:ascii="Verdana" w:hAnsi="Verdana"/>
          <w:sz w:val="18"/>
          <w:szCs w:val="18"/>
        </w:rPr>
        <w:t>„</w:t>
      </w:r>
      <w:r w:rsidRPr="00A03F69">
        <w:rPr>
          <w:rFonts w:ascii="Verdana" w:hAnsi="Verdana"/>
          <w:sz w:val="18"/>
          <w:szCs w:val="18"/>
        </w:rPr>
        <w:t>dni kalendarzowe</w:t>
      </w:r>
      <w:r>
        <w:rPr>
          <w:rFonts w:ascii="Verdana" w:hAnsi="Verdana"/>
          <w:sz w:val="18"/>
          <w:szCs w:val="18"/>
        </w:rPr>
        <w:t>”</w:t>
      </w:r>
      <w:r w:rsidRPr="00A03F69">
        <w:rPr>
          <w:rFonts w:ascii="Verdana" w:hAnsi="Verdana"/>
          <w:sz w:val="18"/>
          <w:szCs w:val="18"/>
        </w:rPr>
        <w:t xml:space="preserve">, natomiast przez </w:t>
      </w:r>
      <w:r>
        <w:rPr>
          <w:rFonts w:ascii="Verdana" w:hAnsi="Verdana"/>
          <w:sz w:val="18"/>
          <w:szCs w:val="18"/>
        </w:rPr>
        <w:t>„</w:t>
      </w:r>
      <w:r w:rsidRPr="00A03F69">
        <w:rPr>
          <w:rFonts w:ascii="Verdana" w:hAnsi="Verdana"/>
          <w:sz w:val="18"/>
          <w:szCs w:val="18"/>
        </w:rPr>
        <w:t>dni robocze</w:t>
      </w:r>
      <w:r>
        <w:rPr>
          <w:rFonts w:ascii="Verdana" w:hAnsi="Verdana"/>
          <w:sz w:val="18"/>
          <w:szCs w:val="18"/>
        </w:rPr>
        <w:t>”</w:t>
      </w:r>
      <w:r w:rsidRPr="00A03F69">
        <w:rPr>
          <w:rFonts w:ascii="Verdana" w:hAnsi="Verdana"/>
          <w:sz w:val="18"/>
          <w:szCs w:val="18"/>
        </w:rPr>
        <w:t xml:space="preserve"> – dni od poniedziałku do piątku.</w:t>
      </w:r>
    </w:p>
    <w:p w14:paraId="75F91F57" w14:textId="77777777" w:rsidR="00AC39DE" w:rsidRDefault="00AC39DE" w:rsidP="00EC5F61">
      <w:pPr>
        <w:pStyle w:val="Normalny1"/>
        <w:spacing w:line="276" w:lineRule="auto"/>
        <w:jc w:val="both"/>
        <w:rPr>
          <w:rFonts w:ascii="Verdana" w:hAnsi="Verdana" w:cs="Verdana"/>
          <w:b/>
          <w:sz w:val="18"/>
          <w:szCs w:val="18"/>
        </w:rPr>
      </w:pPr>
    </w:p>
    <w:p w14:paraId="713441CA" w14:textId="45E39918"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t>§ 2</w:t>
      </w:r>
    </w:p>
    <w:p w14:paraId="7CCCE5E1" w14:textId="77777777" w:rsidR="00AC39DE" w:rsidRPr="00281A5A" w:rsidRDefault="00AC39DE" w:rsidP="00EC5F61">
      <w:pPr>
        <w:pStyle w:val="Normalny1"/>
        <w:spacing w:line="276" w:lineRule="auto"/>
        <w:jc w:val="center"/>
        <w:rPr>
          <w:rFonts w:ascii="Verdana" w:hAnsi="Verdana" w:cs="Verdana"/>
          <w:b/>
          <w:sz w:val="18"/>
          <w:szCs w:val="18"/>
        </w:rPr>
      </w:pPr>
      <w:r>
        <w:rPr>
          <w:rFonts w:ascii="Verdana" w:hAnsi="Verdana" w:cs="Verdana"/>
          <w:b/>
          <w:sz w:val="18"/>
          <w:szCs w:val="18"/>
        </w:rPr>
        <w:t>S</w:t>
      </w:r>
      <w:r w:rsidRPr="00281A5A">
        <w:rPr>
          <w:rFonts w:ascii="Verdana" w:hAnsi="Verdana" w:cs="Verdana"/>
          <w:b/>
          <w:sz w:val="18"/>
          <w:szCs w:val="18"/>
        </w:rPr>
        <w:t xml:space="preserve">przęt do wykonania przedmiotu </w:t>
      </w:r>
      <w:r>
        <w:rPr>
          <w:rFonts w:ascii="Verdana" w:hAnsi="Verdana" w:cs="Verdana"/>
          <w:b/>
          <w:sz w:val="18"/>
          <w:szCs w:val="18"/>
        </w:rPr>
        <w:t>U</w:t>
      </w:r>
      <w:r w:rsidRPr="005F3706">
        <w:rPr>
          <w:rFonts w:ascii="Verdana" w:hAnsi="Verdana" w:cs="Verdana"/>
          <w:b/>
          <w:sz w:val="18"/>
          <w:szCs w:val="18"/>
        </w:rPr>
        <w:t>mowy</w:t>
      </w:r>
    </w:p>
    <w:p w14:paraId="5B9BE08C" w14:textId="77777777" w:rsidR="00AC39DE" w:rsidRPr="00281A5A" w:rsidRDefault="00AC39DE" w:rsidP="00EC5F61">
      <w:pPr>
        <w:pStyle w:val="Normalny1"/>
        <w:spacing w:line="276" w:lineRule="auto"/>
        <w:jc w:val="both"/>
        <w:rPr>
          <w:rFonts w:ascii="Verdana" w:hAnsi="Verdana" w:cs="Verdana"/>
          <w:b/>
          <w:sz w:val="18"/>
          <w:szCs w:val="18"/>
        </w:rPr>
      </w:pPr>
    </w:p>
    <w:p w14:paraId="060245C9" w14:textId="77777777" w:rsidR="00AC39DE" w:rsidRPr="00EE1B65" w:rsidRDefault="00AC39DE" w:rsidP="00EC5F61">
      <w:pPr>
        <w:pStyle w:val="Normalny1"/>
        <w:numPr>
          <w:ilvl w:val="0"/>
          <w:numId w:val="8"/>
        </w:numPr>
        <w:spacing w:line="276" w:lineRule="auto"/>
        <w:jc w:val="both"/>
        <w:rPr>
          <w:rFonts w:ascii="Verdana" w:hAnsi="Verdana"/>
          <w:sz w:val="18"/>
          <w:szCs w:val="18"/>
        </w:rPr>
      </w:pPr>
      <w:r>
        <w:rPr>
          <w:rFonts w:ascii="Verdana" w:hAnsi="Verdana" w:cs="Verdana"/>
          <w:sz w:val="18"/>
          <w:szCs w:val="18"/>
        </w:rPr>
        <w:t>Przedmiot U</w:t>
      </w:r>
      <w:r w:rsidRPr="00140685">
        <w:rPr>
          <w:rFonts w:ascii="Verdana" w:hAnsi="Verdana" w:cs="Verdana"/>
          <w:sz w:val="18"/>
          <w:szCs w:val="18"/>
        </w:rPr>
        <w:t xml:space="preserve">mowy wykonany zostanie przy </w:t>
      </w:r>
      <w:r w:rsidRPr="00EE1B65">
        <w:rPr>
          <w:rFonts w:ascii="Verdana" w:hAnsi="Verdana" w:cs="Verdana"/>
          <w:sz w:val="18"/>
          <w:szCs w:val="18"/>
        </w:rPr>
        <w:t xml:space="preserve">użyciu sprzętu Wykonawcy. </w:t>
      </w:r>
    </w:p>
    <w:p w14:paraId="203BEB37" w14:textId="77777777" w:rsidR="00AC39DE" w:rsidRPr="00140685" w:rsidRDefault="00AC39DE" w:rsidP="00EC5F61">
      <w:pPr>
        <w:pStyle w:val="Normalny1"/>
        <w:numPr>
          <w:ilvl w:val="0"/>
          <w:numId w:val="8"/>
        </w:numPr>
        <w:spacing w:line="276" w:lineRule="auto"/>
        <w:jc w:val="both"/>
        <w:rPr>
          <w:rFonts w:ascii="Verdana" w:hAnsi="Verdana"/>
          <w:sz w:val="18"/>
          <w:szCs w:val="18"/>
        </w:rPr>
      </w:pPr>
      <w:r w:rsidRPr="00140685">
        <w:rPr>
          <w:rFonts w:ascii="Verdana" w:hAnsi="Verdana" w:cs="Verdana"/>
          <w:sz w:val="18"/>
          <w:szCs w:val="18"/>
        </w:rPr>
        <w:t>Szczegółowe wymagania dotyczące transportu dostaw określa SST</w:t>
      </w:r>
      <w:r>
        <w:rPr>
          <w:rFonts w:ascii="Verdana" w:hAnsi="Verdana" w:cs="Verdana"/>
          <w:sz w:val="18"/>
          <w:szCs w:val="18"/>
        </w:rPr>
        <w:t>.</w:t>
      </w:r>
      <w:r w:rsidRPr="00140685">
        <w:rPr>
          <w:rFonts w:ascii="Verdana" w:hAnsi="Verdana" w:cs="Verdana"/>
          <w:sz w:val="18"/>
          <w:szCs w:val="18"/>
        </w:rPr>
        <w:t xml:space="preserve"> </w:t>
      </w:r>
    </w:p>
    <w:p w14:paraId="35BB637D" w14:textId="77777777" w:rsidR="00AC39DE" w:rsidRPr="00281A5A" w:rsidRDefault="00AC39DE" w:rsidP="00EC5F61">
      <w:pPr>
        <w:pStyle w:val="Normalny1"/>
        <w:spacing w:line="276" w:lineRule="auto"/>
        <w:jc w:val="both"/>
        <w:rPr>
          <w:rFonts w:ascii="Verdana" w:hAnsi="Verdana" w:cs="Verdana"/>
          <w:b/>
          <w:sz w:val="18"/>
          <w:szCs w:val="18"/>
        </w:rPr>
      </w:pPr>
    </w:p>
    <w:p w14:paraId="70E48953" w14:textId="4A6954B6"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t>§ 3</w:t>
      </w:r>
    </w:p>
    <w:p w14:paraId="0A7529F8" w14:textId="3CDBC02F" w:rsidR="00AC39DE" w:rsidRPr="00281A5A" w:rsidRDefault="00AC39DE" w:rsidP="00EC5F61">
      <w:pPr>
        <w:pStyle w:val="Normalny1"/>
        <w:spacing w:line="276" w:lineRule="auto"/>
        <w:jc w:val="center"/>
      </w:pPr>
      <w:r w:rsidRPr="00281A5A">
        <w:rPr>
          <w:rFonts w:ascii="Verdana" w:hAnsi="Verdana" w:cs="Verdana"/>
          <w:b/>
          <w:sz w:val="18"/>
          <w:szCs w:val="18"/>
        </w:rPr>
        <w:t xml:space="preserve">Termin </w:t>
      </w:r>
      <w:r>
        <w:rPr>
          <w:rFonts w:ascii="Verdana" w:hAnsi="Verdana" w:cs="Verdana"/>
          <w:b/>
          <w:sz w:val="18"/>
          <w:szCs w:val="18"/>
        </w:rPr>
        <w:t>i zakres obowiązywania U</w:t>
      </w:r>
      <w:r w:rsidRPr="00281A5A">
        <w:rPr>
          <w:rFonts w:ascii="Verdana" w:hAnsi="Verdana" w:cs="Verdana"/>
          <w:b/>
          <w:sz w:val="18"/>
          <w:szCs w:val="18"/>
        </w:rPr>
        <w:t>mowy</w:t>
      </w:r>
    </w:p>
    <w:p w14:paraId="4BD7C976" w14:textId="77777777" w:rsidR="00AC39DE" w:rsidRPr="00281A5A" w:rsidRDefault="00AC39DE" w:rsidP="00EC5F61">
      <w:pPr>
        <w:pStyle w:val="Normalny1"/>
        <w:spacing w:line="276" w:lineRule="auto"/>
        <w:jc w:val="both"/>
        <w:rPr>
          <w:rFonts w:ascii="Verdana" w:hAnsi="Verdana" w:cs="Verdana"/>
          <w:b/>
          <w:sz w:val="18"/>
          <w:szCs w:val="18"/>
        </w:rPr>
      </w:pPr>
    </w:p>
    <w:p w14:paraId="3058A0D0" w14:textId="4F4539E6" w:rsidR="00AC39DE" w:rsidRPr="00C93308" w:rsidRDefault="00AC39DE" w:rsidP="00EC5F61">
      <w:pPr>
        <w:pStyle w:val="Akapitzlist"/>
        <w:numPr>
          <w:ilvl w:val="0"/>
          <w:numId w:val="3"/>
        </w:numPr>
        <w:spacing w:line="276" w:lineRule="auto"/>
        <w:jc w:val="both"/>
      </w:pPr>
      <w:r w:rsidRPr="00C93308">
        <w:rPr>
          <w:sz w:val="18"/>
          <w:szCs w:val="18"/>
        </w:rPr>
        <w:lastRenderedPageBreak/>
        <w:t xml:space="preserve">Wykonawca zobowiązuje się do wykonywania przedmiotu Umowy </w:t>
      </w:r>
      <w:r w:rsidRPr="003B13C6">
        <w:rPr>
          <w:sz w:val="18"/>
          <w:szCs w:val="18"/>
        </w:rPr>
        <w:t xml:space="preserve">w okresie </w:t>
      </w:r>
      <w:r w:rsidR="004E518D">
        <w:rPr>
          <w:sz w:val="18"/>
          <w:szCs w:val="18"/>
        </w:rPr>
        <w:t xml:space="preserve">30 dni kalendarzowych </w:t>
      </w:r>
      <w:r w:rsidRPr="003B13C6">
        <w:rPr>
          <w:sz w:val="18"/>
          <w:szCs w:val="18"/>
        </w:rPr>
        <w:t xml:space="preserve">od dnia podpisania </w:t>
      </w:r>
      <w:r w:rsidR="004E518D">
        <w:rPr>
          <w:sz w:val="18"/>
          <w:szCs w:val="18"/>
        </w:rPr>
        <w:t>umowy.</w:t>
      </w:r>
    </w:p>
    <w:p w14:paraId="4728EB1B" w14:textId="3202B18E" w:rsidR="00AC39DE" w:rsidRPr="00281A5A" w:rsidRDefault="004E518D" w:rsidP="00EC5F61">
      <w:pPr>
        <w:pStyle w:val="Normalny1"/>
        <w:numPr>
          <w:ilvl w:val="0"/>
          <w:numId w:val="3"/>
        </w:numPr>
        <w:spacing w:line="276" w:lineRule="auto"/>
        <w:jc w:val="both"/>
        <w:rPr>
          <w:rFonts w:ascii="Verdana" w:hAnsi="Verdana" w:cs="Verdana"/>
          <w:sz w:val="18"/>
          <w:szCs w:val="18"/>
        </w:rPr>
      </w:pPr>
      <w:r>
        <w:rPr>
          <w:rFonts w:ascii="Verdana" w:hAnsi="Verdana" w:cs="Verdana"/>
          <w:sz w:val="18"/>
          <w:szCs w:val="18"/>
        </w:rPr>
        <w:t>D</w:t>
      </w:r>
      <w:r w:rsidR="00AC39DE">
        <w:rPr>
          <w:rFonts w:ascii="Verdana" w:hAnsi="Verdana" w:cs="Verdana"/>
          <w:sz w:val="18"/>
          <w:szCs w:val="18"/>
        </w:rPr>
        <w:t>ostaw</w:t>
      </w:r>
      <w:r>
        <w:rPr>
          <w:rFonts w:ascii="Verdana" w:hAnsi="Verdana" w:cs="Verdana"/>
          <w:sz w:val="18"/>
          <w:szCs w:val="18"/>
        </w:rPr>
        <w:t>a/ dostawy</w:t>
      </w:r>
      <w:r w:rsidR="00AC39DE" w:rsidRPr="00281A5A">
        <w:rPr>
          <w:rFonts w:ascii="Verdana" w:hAnsi="Verdana" w:cs="Verdana"/>
          <w:sz w:val="18"/>
          <w:szCs w:val="18"/>
        </w:rPr>
        <w:t xml:space="preserve"> objęt</w:t>
      </w:r>
      <w:r>
        <w:rPr>
          <w:rFonts w:ascii="Verdana" w:hAnsi="Verdana" w:cs="Verdana"/>
          <w:sz w:val="18"/>
          <w:szCs w:val="18"/>
        </w:rPr>
        <w:t>a</w:t>
      </w:r>
      <w:r w:rsidR="00AC39DE" w:rsidRPr="00281A5A">
        <w:rPr>
          <w:rFonts w:ascii="Verdana" w:hAnsi="Verdana" w:cs="Verdana"/>
          <w:sz w:val="18"/>
          <w:szCs w:val="18"/>
        </w:rPr>
        <w:t xml:space="preserve"> przedmiotem zamówienia powinny być wykonywane zgodnie z wymaganiami określonymi w ni</w:t>
      </w:r>
      <w:r w:rsidR="00AC39DE">
        <w:rPr>
          <w:rFonts w:ascii="Verdana" w:hAnsi="Verdana" w:cs="Verdana"/>
          <w:sz w:val="18"/>
          <w:szCs w:val="18"/>
        </w:rPr>
        <w:t>niejszej Umowie, SST</w:t>
      </w:r>
      <w:r w:rsidR="00AC39DE" w:rsidRPr="00281A5A">
        <w:rPr>
          <w:rFonts w:ascii="Verdana" w:hAnsi="Verdana" w:cs="Verdana"/>
          <w:sz w:val="18"/>
          <w:szCs w:val="18"/>
        </w:rPr>
        <w:t xml:space="preserve"> wraz z załącznikami do t</w:t>
      </w:r>
      <w:r w:rsidR="00AC39DE">
        <w:rPr>
          <w:rFonts w:ascii="Verdana" w:hAnsi="Verdana" w:cs="Verdana"/>
          <w:sz w:val="18"/>
          <w:szCs w:val="18"/>
        </w:rPr>
        <w:t>ego</w:t>
      </w:r>
      <w:r w:rsidR="00AC39DE" w:rsidRPr="00281A5A">
        <w:rPr>
          <w:rFonts w:ascii="Verdana" w:hAnsi="Verdana" w:cs="Verdana"/>
          <w:sz w:val="18"/>
          <w:szCs w:val="18"/>
        </w:rPr>
        <w:t xml:space="preserve"> dokumen</w:t>
      </w:r>
      <w:r w:rsidR="00AC39DE">
        <w:rPr>
          <w:rFonts w:ascii="Verdana" w:hAnsi="Verdana" w:cs="Verdana"/>
          <w:sz w:val="18"/>
          <w:szCs w:val="18"/>
        </w:rPr>
        <w:t>tu</w:t>
      </w:r>
      <w:r w:rsidR="00AC39DE" w:rsidRPr="00281A5A">
        <w:rPr>
          <w:rFonts w:ascii="Verdana" w:hAnsi="Verdana" w:cs="Verdana"/>
          <w:sz w:val="18"/>
          <w:szCs w:val="18"/>
        </w:rPr>
        <w:t xml:space="preserve">. </w:t>
      </w:r>
    </w:p>
    <w:p w14:paraId="0B4AB6B8" w14:textId="77777777" w:rsidR="00AC39DE" w:rsidRPr="00281A5A" w:rsidRDefault="00AC39DE" w:rsidP="00EC5F61">
      <w:pPr>
        <w:pStyle w:val="Akapitzlist"/>
        <w:numPr>
          <w:ilvl w:val="0"/>
          <w:numId w:val="3"/>
        </w:numPr>
        <w:spacing w:line="276" w:lineRule="auto"/>
        <w:jc w:val="both"/>
        <w:rPr>
          <w:sz w:val="18"/>
          <w:szCs w:val="18"/>
        </w:rPr>
      </w:pPr>
      <w:r>
        <w:rPr>
          <w:sz w:val="18"/>
          <w:szCs w:val="18"/>
        </w:rPr>
        <w:t>Kontrola jakości dostaw odbywać się będzie według procedury określonej w SST.</w:t>
      </w:r>
    </w:p>
    <w:p w14:paraId="410BE7A5" w14:textId="0E776CBD" w:rsidR="00AC39DE" w:rsidRPr="00B34717" w:rsidRDefault="00AC39DE" w:rsidP="00B34717">
      <w:pPr>
        <w:pStyle w:val="Normalny1"/>
        <w:numPr>
          <w:ilvl w:val="0"/>
          <w:numId w:val="3"/>
        </w:numPr>
        <w:spacing w:line="276" w:lineRule="auto"/>
        <w:jc w:val="both"/>
        <w:rPr>
          <w:rFonts w:ascii="Verdana" w:hAnsi="Verdana"/>
          <w:bCs/>
          <w:sz w:val="18"/>
          <w:szCs w:val="18"/>
        </w:rPr>
      </w:pPr>
      <w:r>
        <w:rPr>
          <w:rFonts w:ascii="Verdana" w:hAnsi="Verdana"/>
          <w:bCs/>
          <w:sz w:val="18"/>
          <w:szCs w:val="18"/>
        </w:rPr>
        <w:t xml:space="preserve">Dostawy </w:t>
      </w:r>
      <w:r w:rsidR="00EC5F61">
        <w:rPr>
          <w:rFonts w:ascii="Verdana" w:hAnsi="Verdana"/>
          <w:bCs/>
          <w:sz w:val="18"/>
          <w:szCs w:val="18"/>
        </w:rPr>
        <w:t xml:space="preserve">dostarczane </w:t>
      </w:r>
      <w:r w:rsidR="00EC5F61" w:rsidRPr="00281A5A">
        <w:rPr>
          <w:rFonts w:ascii="Verdana" w:hAnsi="Verdana"/>
          <w:bCs/>
          <w:sz w:val="18"/>
          <w:szCs w:val="18"/>
        </w:rPr>
        <w:t>przez</w:t>
      </w:r>
      <w:r w:rsidRPr="00281A5A">
        <w:rPr>
          <w:rFonts w:ascii="Verdana" w:hAnsi="Verdana"/>
          <w:bCs/>
          <w:sz w:val="18"/>
          <w:szCs w:val="18"/>
        </w:rPr>
        <w:t xml:space="preserve"> Wykonawcę </w:t>
      </w:r>
      <w:r w:rsidRPr="00B34717">
        <w:rPr>
          <w:rFonts w:ascii="Verdana" w:hAnsi="Verdana"/>
          <w:bCs/>
          <w:sz w:val="18"/>
          <w:szCs w:val="18"/>
        </w:rPr>
        <w:t>obejmować będą</w:t>
      </w:r>
      <w:r w:rsidR="00B34717" w:rsidRPr="00B34717">
        <w:rPr>
          <w:rFonts w:ascii="Verdana" w:hAnsi="Verdana"/>
          <w:bCs/>
          <w:sz w:val="18"/>
          <w:szCs w:val="18"/>
        </w:rPr>
        <w:t xml:space="preserve"> </w:t>
      </w:r>
      <w:r w:rsidRPr="00B34717">
        <w:rPr>
          <w:rFonts w:ascii="Verdana" w:hAnsi="Verdana"/>
          <w:bCs/>
          <w:sz w:val="18"/>
          <w:szCs w:val="18"/>
        </w:rPr>
        <w:t>dostawę soli drogowej zwykłej</w:t>
      </w:r>
      <w:r w:rsidR="0030593A" w:rsidRPr="00B34717">
        <w:rPr>
          <w:rFonts w:ascii="Verdana" w:hAnsi="Verdana"/>
          <w:bCs/>
          <w:sz w:val="18"/>
          <w:szCs w:val="18"/>
        </w:rPr>
        <w:t>.</w:t>
      </w:r>
    </w:p>
    <w:p w14:paraId="00C281B5" w14:textId="77777777" w:rsidR="00AC39DE" w:rsidRPr="00281A5A" w:rsidRDefault="00AC39DE" w:rsidP="00EC5F61">
      <w:pPr>
        <w:pStyle w:val="Normalny1"/>
        <w:spacing w:line="276" w:lineRule="auto"/>
        <w:ind w:left="851" w:hanging="425"/>
        <w:jc w:val="center"/>
        <w:rPr>
          <w:rFonts w:ascii="Verdana" w:hAnsi="Verdana" w:cs="Verdana"/>
          <w:b/>
          <w:sz w:val="18"/>
          <w:szCs w:val="18"/>
        </w:rPr>
      </w:pPr>
    </w:p>
    <w:p w14:paraId="40F6AB49" w14:textId="02AD38D1" w:rsidR="00AC39DE" w:rsidRPr="00281A5A" w:rsidRDefault="00AC39DE" w:rsidP="00EC5F61">
      <w:pPr>
        <w:pStyle w:val="Normalny1"/>
        <w:spacing w:line="276" w:lineRule="auto"/>
        <w:jc w:val="center"/>
        <w:rPr>
          <w:rFonts w:ascii="Verdana" w:hAnsi="Verdana"/>
          <w:sz w:val="18"/>
          <w:szCs w:val="18"/>
        </w:rPr>
      </w:pPr>
      <w:r w:rsidRPr="00281A5A">
        <w:rPr>
          <w:rFonts w:ascii="Verdana" w:hAnsi="Verdana" w:cs="Verdana"/>
          <w:b/>
          <w:sz w:val="18"/>
          <w:szCs w:val="18"/>
        </w:rPr>
        <w:t>§ 4</w:t>
      </w:r>
    </w:p>
    <w:p w14:paraId="5215E1A4" w14:textId="77777777" w:rsidR="00AC39DE" w:rsidRPr="00281A5A" w:rsidRDefault="00AC39DE" w:rsidP="00EC5F61">
      <w:pPr>
        <w:pStyle w:val="Normalny1"/>
        <w:spacing w:line="276" w:lineRule="auto"/>
        <w:jc w:val="center"/>
        <w:rPr>
          <w:rFonts w:ascii="Verdana" w:hAnsi="Verdana" w:cs="Verdana"/>
          <w:b/>
          <w:sz w:val="18"/>
          <w:szCs w:val="18"/>
        </w:rPr>
      </w:pPr>
      <w:r>
        <w:rPr>
          <w:rFonts w:ascii="Verdana" w:hAnsi="Verdana" w:cs="Verdana"/>
          <w:b/>
          <w:sz w:val="18"/>
          <w:szCs w:val="18"/>
        </w:rPr>
        <w:t>Wartość U</w:t>
      </w:r>
      <w:r w:rsidRPr="00281A5A">
        <w:rPr>
          <w:rFonts w:ascii="Verdana" w:hAnsi="Verdana" w:cs="Verdana"/>
          <w:b/>
          <w:sz w:val="18"/>
          <w:szCs w:val="18"/>
        </w:rPr>
        <w:t>mowy</w:t>
      </w:r>
    </w:p>
    <w:p w14:paraId="2C7E38E1" w14:textId="77777777" w:rsidR="00AC39DE" w:rsidRPr="00551247" w:rsidRDefault="00AC39DE" w:rsidP="00EC5F61">
      <w:pPr>
        <w:pStyle w:val="Normalny1"/>
        <w:spacing w:line="276" w:lineRule="auto"/>
        <w:ind w:hanging="567"/>
        <w:jc w:val="both"/>
        <w:rPr>
          <w:rFonts w:ascii="Verdana" w:hAnsi="Verdana"/>
          <w:sz w:val="18"/>
          <w:szCs w:val="18"/>
        </w:rPr>
      </w:pPr>
    </w:p>
    <w:p w14:paraId="49697B60" w14:textId="2662AFBD" w:rsidR="0030593A" w:rsidRPr="00205E76" w:rsidRDefault="001529A4" w:rsidP="00EC5F61">
      <w:pPr>
        <w:pStyle w:val="Lista"/>
        <w:numPr>
          <w:ilvl w:val="0"/>
          <w:numId w:val="43"/>
        </w:numPr>
        <w:suppressAutoHyphens w:val="0"/>
        <w:ind w:left="426" w:hanging="426"/>
        <w:jc w:val="both"/>
        <w:textAlignment w:val="auto"/>
        <w:rPr>
          <w:rFonts w:ascii="Verdana" w:hAnsi="Verdana"/>
          <w:sz w:val="18"/>
          <w:szCs w:val="18"/>
        </w:rPr>
      </w:pPr>
      <w:r w:rsidRPr="001529A4">
        <w:rPr>
          <w:rFonts w:ascii="Verdana" w:hAnsi="Verdana"/>
          <w:sz w:val="18"/>
          <w:szCs w:val="18"/>
        </w:rPr>
        <w:t>Maksymalne wynagrodzenie za wykonanie przedmiotu umowy określonego w §</w:t>
      </w:r>
      <w:r w:rsidR="005C5D5A">
        <w:rPr>
          <w:rFonts w:ascii="Verdana" w:hAnsi="Verdana"/>
          <w:sz w:val="18"/>
          <w:szCs w:val="18"/>
        </w:rPr>
        <w:t xml:space="preserve"> 1 ust</w:t>
      </w:r>
      <w:r w:rsidR="00D62BCA">
        <w:rPr>
          <w:rFonts w:ascii="Verdana" w:hAnsi="Verdana"/>
          <w:sz w:val="18"/>
          <w:szCs w:val="18"/>
        </w:rPr>
        <w:t>.</w:t>
      </w:r>
      <w:r w:rsidR="005C5D5A">
        <w:rPr>
          <w:rFonts w:ascii="Verdana" w:hAnsi="Verdana"/>
          <w:sz w:val="18"/>
          <w:szCs w:val="18"/>
        </w:rPr>
        <w:t xml:space="preserve"> 1 Umowy,</w:t>
      </w:r>
      <w:r w:rsidRPr="001529A4">
        <w:rPr>
          <w:rFonts w:ascii="Verdana" w:hAnsi="Verdana"/>
          <w:sz w:val="18"/>
          <w:szCs w:val="18"/>
        </w:rPr>
        <w:t xml:space="preserve"> Strony ustalają zgodnie z ofertą Wykonawcy na kwotę netto: ………………PLN (słownie złotych: ………………………………………), plus 23% podatek VAT w kwocie: ………………PLN (słownie złotych: ……………………………………), co łącznie stanowi kwotę brutto: …………………PLN (słownie złotych: ………………………………………………………………………). Cena jednostkowa podana przez Wykonawcę w ofercie nie może ulec zmianie w okresie obowiązywania umowy</w:t>
      </w:r>
      <w:r w:rsidR="00D62BCA">
        <w:rPr>
          <w:rFonts w:ascii="Verdana" w:hAnsi="Verdana"/>
          <w:sz w:val="18"/>
          <w:szCs w:val="18"/>
        </w:rPr>
        <w:t>.</w:t>
      </w:r>
    </w:p>
    <w:p w14:paraId="4A1FAEC9" w14:textId="3C48B2D4" w:rsidR="00AC39DE" w:rsidRPr="00205E76" w:rsidRDefault="00AC39DE" w:rsidP="00EC5F61">
      <w:pPr>
        <w:pStyle w:val="Lista"/>
        <w:numPr>
          <w:ilvl w:val="0"/>
          <w:numId w:val="43"/>
        </w:numPr>
        <w:suppressAutoHyphens w:val="0"/>
        <w:spacing w:line="276" w:lineRule="auto"/>
        <w:ind w:left="426" w:right="34" w:hanging="426"/>
        <w:jc w:val="both"/>
        <w:rPr>
          <w:rFonts w:ascii="Verdana" w:hAnsi="Verdana"/>
          <w:spacing w:val="-4"/>
          <w:sz w:val="18"/>
          <w:szCs w:val="18"/>
        </w:rPr>
      </w:pPr>
      <w:r w:rsidRPr="00205E76">
        <w:rPr>
          <w:rFonts w:ascii="Verdana" w:hAnsi="Verdana"/>
          <w:spacing w:val="-4"/>
          <w:sz w:val="18"/>
          <w:szCs w:val="18"/>
        </w:rPr>
        <w:t>Rozliczenie Umowy nastąpi w oparciu o ceny jednostkowe netto określone przez Wykonawcę w KO złożonym wraz z Ofertą z zastosowaniem stawki podatku VAT w wysokości określonej w KO.</w:t>
      </w:r>
    </w:p>
    <w:p w14:paraId="3C811ED3" w14:textId="38E43701" w:rsidR="00AC39DE" w:rsidRPr="00205E76" w:rsidRDefault="00AC39DE" w:rsidP="00EC5F61">
      <w:pPr>
        <w:pStyle w:val="Normalny1"/>
        <w:numPr>
          <w:ilvl w:val="0"/>
          <w:numId w:val="43"/>
        </w:numPr>
        <w:spacing w:line="276" w:lineRule="auto"/>
        <w:ind w:left="426" w:right="34" w:hanging="426"/>
        <w:jc w:val="both"/>
        <w:rPr>
          <w:rFonts w:ascii="Verdana" w:hAnsi="Verdana"/>
          <w:spacing w:val="-4"/>
          <w:sz w:val="18"/>
          <w:szCs w:val="18"/>
        </w:rPr>
      </w:pPr>
      <w:r w:rsidRPr="00205E76">
        <w:rPr>
          <w:rFonts w:ascii="Verdana" w:hAnsi="Verdana"/>
          <w:spacing w:val="-4"/>
          <w:sz w:val="18"/>
          <w:szCs w:val="18"/>
        </w:rPr>
        <w:t>Wykonawca oświadcza, że przy przygotowywaniu Oferty uwzględnił, a w cenach jednostkowych zawartych w KO skalkulował, koszty związane z przejazdem pojazdów wykorzystywanych do realizacji przedmiotu Umowy, odcinkami dróg objętych oraz nowowprowadzanych do systemów poboru opłat, które Wykonawca będzie ponosił w trakcie trwania Umowy.</w:t>
      </w:r>
    </w:p>
    <w:p w14:paraId="408866BC" w14:textId="5D2436BE" w:rsidR="00AC39DE" w:rsidRPr="00205E76" w:rsidRDefault="00AC39DE" w:rsidP="00EC5F61">
      <w:pPr>
        <w:pStyle w:val="Normalny1"/>
        <w:numPr>
          <w:ilvl w:val="0"/>
          <w:numId w:val="43"/>
        </w:numPr>
        <w:spacing w:line="276" w:lineRule="auto"/>
        <w:ind w:left="426" w:right="34" w:hanging="426"/>
        <w:jc w:val="both"/>
        <w:rPr>
          <w:rFonts w:ascii="Verdana" w:hAnsi="Verdana"/>
          <w:spacing w:val="-4"/>
          <w:sz w:val="18"/>
          <w:szCs w:val="18"/>
        </w:rPr>
      </w:pPr>
      <w:r w:rsidRPr="00205E76">
        <w:rPr>
          <w:rFonts w:ascii="Verdana" w:hAnsi="Verdana"/>
          <w:spacing w:val="-4"/>
          <w:sz w:val="18"/>
          <w:szCs w:val="18"/>
        </w:rPr>
        <w:t xml:space="preserve">Opłaty, o których mowa w ust. </w:t>
      </w:r>
      <w:r w:rsidR="00C56F75">
        <w:rPr>
          <w:rFonts w:ascii="Verdana" w:hAnsi="Verdana"/>
          <w:spacing w:val="-4"/>
          <w:sz w:val="18"/>
          <w:szCs w:val="18"/>
        </w:rPr>
        <w:t>3</w:t>
      </w:r>
      <w:r w:rsidRPr="00205E76">
        <w:rPr>
          <w:rFonts w:ascii="Verdana" w:hAnsi="Verdana"/>
          <w:spacing w:val="-4"/>
          <w:sz w:val="18"/>
          <w:szCs w:val="18"/>
        </w:rPr>
        <w:t xml:space="preserve">, obciążać będą Wykonawcę i nie będą podstawą roszczeń </w:t>
      </w:r>
      <w:r w:rsidRPr="00205E76">
        <w:rPr>
          <w:rFonts w:ascii="Verdana" w:hAnsi="Verdana"/>
          <w:spacing w:val="-4"/>
          <w:sz w:val="18"/>
          <w:szCs w:val="18"/>
        </w:rPr>
        <w:br/>
        <w:t>w stosunku do Zamawiającego.</w:t>
      </w:r>
    </w:p>
    <w:p w14:paraId="06ED43C8" w14:textId="7358B4FF" w:rsidR="00AC39DE" w:rsidRPr="00205E76" w:rsidRDefault="00AC39DE" w:rsidP="00EC5F61">
      <w:pPr>
        <w:pStyle w:val="Normalny1"/>
        <w:widowControl/>
        <w:numPr>
          <w:ilvl w:val="0"/>
          <w:numId w:val="43"/>
        </w:numPr>
        <w:suppressAutoHyphens w:val="0"/>
        <w:spacing w:line="276" w:lineRule="auto"/>
        <w:ind w:left="426" w:hanging="426"/>
        <w:contextualSpacing/>
        <w:jc w:val="both"/>
        <w:rPr>
          <w:rFonts w:ascii="Verdana" w:hAnsi="Verdana" w:cs="Verdana"/>
          <w:spacing w:val="-4"/>
          <w:sz w:val="18"/>
          <w:szCs w:val="18"/>
        </w:rPr>
      </w:pPr>
      <w:r w:rsidRPr="00205E76">
        <w:rPr>
          <w:rFonts w:ascii="Verdana" w:hAnsi="Verdana" w:cs="Verdana"/>
          <w:spacing w:val="-4"/>
          <w:sz w:val="18"/>
          <w:szCs w:val="18"/>
        </w:rPr>
        <w:t>Wynagrodzenie, o którym mowa w ust. 1, jest wartością wyliczoną w oparciu o przewidywaną ilość dostaw i nie stanowi zobowiązania dla Zamawiającego do realizacji Umowy do tej wartości i obowiązku zapłaty wynagrodzenia do tej wysokości</w:t>
      </w:r>
      <w:r w:rsidRPr="00205E76">
        <w:rPr>
          <w:rStyle w:val="Odwoaniedokomentarza"/>
          <w:rFonts w:ascii="Verdana" w:hAnsi="Verdana"/>
          <w:sz w:val="18"/>
          <w:szCs w:val="18"/>
        </w:rPr>
        <w:t>.</w:t>
      </w:r>
      <w:r w:rsidRPr="00205E76">
        <w:rPr>
          <w:rFonts w:ascii="Verdana" w:hAnsi="Verdana" w:cs="Verdana"/>
          <w:spacing w:val="-4"/>
          <w:sz w:val="18"/>
          <w:szCs w:val="18"/>
        </w:rPr>
        <w:t xml:space="preserve"> Dla uniknięcia wątpliwości Strony potwierdzają, że Wykonawcy nie przysługuje wobec Zamawiającego żadne roszczenie w przypadku nieosiągnięcia przez Wykonawcę wynagrodzenia w wysokości, o której mowa w ust. 1, z zastrzeżeniem ust. </w:t>
      </w:r>
      <w:r w:rsidR="001529A4">
        <w:rPr>
          <w:rFonts w:ascii="Verdana" w:hAnsi="Verdana" w:cs="Verdana"/>
          <w:spacing w:val="-4"/>
          <w:sz w:val="18"/>
          <w:szCs w:val="18"/>
        </w:rPr>
        <w:t xml:space="preserve"> 7</w:t>
      </w:r>
      <w:r w:rsidRPr="00205E76">
        <w:rPr>
          <w:rFonts w:ascii="Verdana" w:hAnsi="Verdana" w:cs="Verdana"/>
          <w:spacing w:val="-4"/>
          <w:sz w:val="18"/>
          <w:szCs w:val="18"/>
        </w:rPr>
        <w:t>.</w:t>
      </w:r>
      <w:r w:rsidR="00895905" w:rsidRPr="00205E76">
        <w:rPr>
          <w:rFonts w:ascii="Verdana" w:hAnsi="Verdana" w:cs="Verdana"/>
          <w:spacing w:val="-4"/>
          <w:sz w:val="18"/>
          <w:szCs w:val="18"/>
        </w:rPr>
        <w:t xml:space="preserve"> </w:t>
      </w:r>
    </w:p>
    <w:p w14:paraId="574DFA5D" w14:textId="32563A1D" w:rsidR="00AC39DE" w:rsidRPr="00205E76" w:rsidRDefault="00AC39DE" w:rsidP="00EC5F61">
      <w:pPr>
        <w:pStyle w:val="Normalny1"/>
        <w:widowControl/>
        <w:numPr>
          <w:ilvl w:val="0"/>
          <w:numId w:val="43"/>
        </w:numPr>
        <w:suppressAutoHyphens w:val="0"/>
        <w:spacing w:line="276" w:lineRule="auto"/>
        <w:ind w:left="426" w:right="34" w:hanging="426"/>
        <w:jc w:val="both"/>
        <w:rPr>
          <w:rFonts w:ascii="Verdana" w:hAnsi="Verdana"/>
          <w:spacing w:val="-4"/>
          <w:sz w:val="18"/>
          <w:szCs w:val="18"/>
        </w:rPr>
      </w:pPr>
      <w:r w:rsidRPr="00205E76">
        <w:rPr>
          <w:rFonts w:ascii="Verdana" w:hAnsi="Verdana" w:cs="Verdana"/>
          <w:spacing w:val="-4"/>
          <w:sz w:val="18"/>
          <w:szCs w:val="18"/>
        </w:rPr>
        <w:t xml:space="preserve">Zakres </w:t>
      </w:r>
      <w:r w:rsidRPr="00205E76">
        <w:rPr>
          <w:rFonts w:ascii="Verdana" w:hAnsi="Verdana"/>
          <w:spacing w:val="-4"/>
          <w:sz w:val="18"/>
          <w:szCs w:val="18"/>
        </w:rPr>
        <w:t xml:space="preserve">dostaw </w:t>
      </w:r>
      <w:r w:rsidRPr="00205E76">
        <w:rPr>
          <w:rFonts w:ascii="Verdana" w:hAnsi="Verdana" w:cs="Verdana"/>
          <w:spacing w:val="-4"/>
          <w:sz w:val="18"/>
          <w:szCs w:val="18"/>
        </w:rPr>
        <w:t xml:space="preserve">objętych przedmiotem Umowy, uzależniony będzie od rzeczywistych potrzeb Zamawiającego, a Wykonawcy nie przysługuje wobec Zamawiającego roszczenie o zlecenie </w:t>
      </w:r>
      <w:r w:rsidRPr="00205E76">
        <w:rPr>
          <w:rFonts w:ascii="Verdana" w:hAnsi="Verdana"/>
          <w:spacing w:val="-4"/>
          <w:sz w:val="18"/>
          <w:szCs w:val="18"/>
        </w:rPr>
        <w:t xml:space="preserve">dostaw </w:t>
      </w:r>
      <w:r w:rsidRPr="00205E76">
        <w:rPr>
          <w:rFonts w:ascii="Verdana" w:hAnsi="Verdana" w:cs="Verdana"/>
          <w:spacing w:val="-4"/>
          <w:sz w:val="18"/>
          <w:szCs w:val="18"/>
        </w:rPr>
        <w:t xml:space="preserve">o wartości równej kwocie wynagrodzenia, o którym mowa w ust. 1, z zastrzeżenie ust. </w:t>
      </w:r>
      <w:r w:rsidR="001529A4">
        <w:rPr>
          <w:rFonts w:ascii="Verdana" w:hAnsi="Verdana" w:cs="Verdana"/>
          <w:spacing w:val="-4"/>
          <w:sz w:val="18"/>
          <w:szCs w:val="18"/>
        </w:rPr>
        <w:t xml:space="preserve">7 </w:t>
      </w:r>
      <w:r w:rsidRPr="00205E76">
        <w:rPr>
          <w:rFonts w:ascii="Verdana" w:hAnsi="Verdana" w:cs="Verdana"/>
          <w:spacing w:val="-4"/>
          <w:sz w:val="18"/>
          <w:szCs w:val="18"/>
        </w:rPr>
        <w:t>niniejszego paragrafu.</w:t>
      </w:r>
    </w:p>
    <w:p w14:paraId="658AB027" w14:textId="52A9D184" w:rsidR="00AC39DE" w:rsidRPr="00205E76" w:rsidRDefault="00AC39DE" w:rsidP="00EC5F61">
      <w:pPr>
        <w:pStyle w:val="Akapitzlist"/>
        <w:numPr>
          <w:ilvl w:val="0"/>
          <w:numId w:val="43"/>
        </w:numPr>
        <w:suppressAutoHyphens w:val="0"/>
        <w:spacing w:line="276" w:lineRule="auto"/>
        <w:ind w:left="426" w:hanging="426"/>
        <w:jc w:val="both"/>
        <w:textAlignment w:val="auto"/>
        <w:rPr>
          <w:sz w:val="18"/>
          <w:szCs w:val="18"/>
        </w:rPr>
      </w:pPr>
      <w:r w:rsidRPr="00205E76">
        <w:rPr>
          <w:sz w:val="18"/>
          <w:szCs w:val="18"/>
        </w:rPr>
        <w:t xml:space="preserve">Strony ustalają minimalną wartość przedmiotu Umowy w wysokości </w:t>
      </w:r>
      <w:r w:rsidR="004E518D">
        <w:rPr>
          <w:sz w:val="18"/>
          <w:szCs w:val="18"/>
        </w:rPr>
        <w:t>5</w:t>
      </w:r>
      <w:r w:rsidRPr="00205E76">
        <w:rPr>
          <w:sz w:val="18"/>
          <w:szCs w:val="18"/>
        </w:rPr>
        <w:t xml:space="preserve">0% jej wartości netto określonej </w:t>
      </w:r>
      <w:r w:rsidR="00EC5F61" w:rsidRPr="00205E76">
        <w:rPr>
          <w:sz w:val="18"/>
          <w:szCs w:val="18"/>
        </w:rPr>
        <w:t>w ust.</w:t>
      </w:r>
      <w:r w:rsidRPr="00205E76">
        <w:rPr>
          <w:sz w:val="18"/>
          <w:szCs w:val="18"/>
        </w:rPr>
        <w:t xml:space="preserve"> </w:t>
      </w:r>
      <w:r w:rsidR="00EC5F61" w:rsidRPr="00205E76">
        <w:rPr>
          <w:sz w:val="18"/>
          <w:szCs w:val="18"/>
        </w:rPr>
        <w:t>1, co</w:t>
      </w:r>
      <w:r w:rsidRPr="00205E76">
        <w:rPr>
          <w:sz w:val="18"/>
          <w:szCs w:val="18"/>
        </w:rPr>
        <w:t xml:space="preserve"> stanowi wartość należnego Wykonawcy wynagrodzenia, możliwego do ustalenia na etapie zawierania Umowy.</w:t>
      </w:r>
      <w:r w:rsidRPr="00205E76">
        <w:rPr>
          <w:rStyle w:val="Odwoaniedokomentarza"/>
          <w:rFonts w:ascii="Times New Roman" w:hAnsi="Times New Roman" w:cs="Times New Roman"/>
          <w:sz w:val="18"/>
          <w:szCs w:val="18"/>
        </w:rPr>
        <w:t xml:space="preserve"> </w:t>
      </w:r>
    </w:p>
    <w:p w14:paraId="1494B75D" w14:textId="77777777" w:rsidR="00AC39DE" w:rsidRPr="00205E76" w:rsidRDefault="00AC39DE" w:rsidP="00EC5F61">
      <w:pPr>
        <w:pStyle w:val="Normalny1"/>
        <w:widowControl/>
        <w:numPr>
          <w:ilvl w:val="0"/>
          <w:numId w:val="43"/>
        </w:numPr>
        <w:suppressAutoHyphens w:val="0"/>
        <w:spacing w:line="276" w:lineRule="auto"/>
        <w:ind w:left="426" w:right="34" w:hanging="426"/>
        <w:jc w:val="both"/>
        <w:rPr>
          <w:sz w:val="18"/>
          <w:szCs w:val="18"/>
        </w:rPr>
      </w:pPr>
      <w:r w:rsidRPr="00205E76">
        <w:rPr>
          <w:rFonts w:ascii="Verdana" w:hAnsi="Verdana"/>
          <w:spacing w:val="-4"/>
          <w:sz w:val="18"/>
          <w:szCs w:val="18"/>
        </w:rPr>
        <w:t>Dopuszcza się zmianę wynagrodzenia z tytułu wykonania przedmiotu Umowy wraz z konsekwencjami tych zmian, w przypadkach i na zasadach określonych w SST i niniejszej Umowie.</w:t>
      </w:r>
    </w:p>
    <w:p w14:paraId="284B338B" w14:textId="3AE2C489" w:rsidR="00AC39DE" w:rsidRPr="00205E76" w:rsidRDefault="00AC39DE" w:rsidP="00EC5F61">
      <w:pPr>
        <w:pStyle w:val="Normalny1"/>
        <w:widowControl/>
        <w:numPr>
          <w:ilvl w:val="0"/>
          <w:numId w:val="43"/>
        </w:numPr>
        <w:suppressAutoHyphens w:val="0"/>
        <w:spacing w:line="276" w:lineRule="auto"/>
        <w:ind w:left="426" w:right="34" w:hanging="426"/>
        <w:jc w:val="both"/>
        <w:rPr>
          <w:rFonts w:ascii="Verdana" w:hAnsi="Verdana"/>
          <w:spacing w:val="-4"/>
          <w:sz w:val="18"/>
          <w:szCs w:val="18"/>
        </w:rPr>
      </w:pPr>
      <w:r w:rsidRPr="00205E76">
        <w:rPr>
          <w:rFonts w:ascii="Verdana" w:hAnsi="Verdana"/>
          <w:spacing w:val="-4"/>
          <w:sz w:val="18"/>
          <w:szCs w:val="18"/>
        </w:rPr>
        <w:t xml:space="preserve">Wynagrodzenie, o którym mowa w ust. 1, obejmuje wszystkie koszty związane z wykonywaniem Umowy, w tym również wszelkie koszty towarzyszące </w:t>
      </w:r>
      <w:r w:rsidR="00EC5F61" w:rsidRPr="00205E76">
        <w:rPr>
          <w:rFonts w:ascii="Verdana" w:hAnsi="Verdana"/>
          <w:spacing w:val="-4"/>
          <w:sz w:val="18"/>
          <w:szCs w:val="18"/>
        </w:rPr>
        <w:t>dostarczeniu dostaw</w:t>
      </w:r>
      <w:r w:rsidRPr="00205E76">
        <w:rPr>
          <w:rFonts w:ascii="Verdana" w:hAnsi="Verdana"/>
          <w:spacing w:val="-4"/>
          <w:sz w:val="18"/>
          <w:szCs w:val="18"/>
        </w:rPr>
        <w:t xml:space="preserve">, o których mowa </w:t>
      </w:r>
      <w:r w:rsidR="00EC5F61" w:rsidRPr="00205E76">
        <w:rPr>
          <w:rFonts w:ascii="Verdana" w:hAnsi="Verdana"/>
          <w:spacing w:val="-4"/>
          <w:sz w:val="18"/>
          <w:szCs w:val="18"/>
        </w:rPr>
        <w:t>w SST</w:t>
      </w:r>
      <w:r w:rsidRPr="00205E76">
        <w:rPr>
          <w:rFonts w:ascii="Verdana" w:hAnsi="Verdana"/>
          <w:spacing w:val="-4"/>
          <w:sz w:val="18"/>
          <w:szCs w:val="18"/>
        </w:rPr>
        <w:t xml:space="preserve">, z zastrzeżeniem ust. 2 - </w:t>
      </w:r>
      <w:r w:rsidR="00C56F75">
        <w:rPr>
          <w:rFonts w:ascii="Verdana" w:hAnsi="Verdana"/>
          <w:spacing w:val="-4"/>
          <w:sz w:val="18"/>
          <w:szCs w:val="18"/>
        </w:rPr>
        <w:t>7</w:t>
      </w:r>
      <w:r w:rsidRPr="00205E76">
        <w:rPr>
          <w:rFonts w:ascii="Verdana" w:hAnsi="Verdana"/>
          <w:spacing w:val="-4"/>
          <w:sz w:val="18"/>
          <w:szCs w:val="18"/>
        </w:rPr>
        <w:t>. W szczególności Wykonawca oświadcza, iż zapoznał się z charakterystyką klimatu, jego możliwymi zmianami i wahaniami temperatur, występowaniem opadów w Polsce i takie ryzyko przyjął i również wkalkulował w cenę Oferty.</w:t>
      </w:r>
    </w:p>
    <w:p w14:paraId="27413F6E" w14:textId="55F234A9" w:rsidR="00AC39DE" w:rsidRPr="00205E76" w:rsidRDefault="00AC39DE" w:rsidP="00EC5F61">
      <w:pPr>
        <w:pStyle w:val="Normalny1"/>
        <w:widowControl/>
        <w:numPr>
          <w:ilvl w:val="0"/>
          <w:numId w:val="43"/>
        </w:numPr>
        <w:suppressAutoHyphens w:val="0"/>
        <w:spacing w:line="276" w:lineRule="auto"/>
        <w:ind w:left="426" w:right="34" w:hanging="426"/>
        <w:jc w:val="both"/>
        <w:rPr>
          <w:rFonts w:ascii="Verdana" w:hAnsi="Verdana"/>
          <w:spacing w:val="-4"/>
          <w:sz w:val="18"/>
          <w:szCs w:val="18"/>
        </w:rPr>
      </w:pPr>
      <w:r w:rsidRPr="00205E76">
        <w:rPr>
          <w:rFonts w:ascii="Verdana" w:hAnsi="Verdana"/>
          <w:spacing w:val="-4"/>
          <w:sz w:val="18"/>
          <w:szCs w:val="18"/>
        </w:rPr>
        <w:t>W przypadku pominięcia przez Wykonawcę w KO jakichkolwiek kosztów związanych z wykonaniem Umowy, w tym również wszelkich kosztów towarzyszących dostarczeniu dostaw, o których mowa w SST i ich nie ujęcie w wynagrodzeniu, Wykonawcy nie przysługują względem Zamawiającego żadne roszczenia z powyższego tytułu, a w szczególności roszczenie o dodatkowe wynagrodzenie.</w:t>
      </w:r>
    </w:p>
    <w:p w14:paraId="0D2B247F" w14:textId="77777777" w:rsidR="00AC39DE" w:rsidRPr="00205E76" w:rsidRDefault="00AC39DE" w:rsidP="00EC5F61">
      <w:pPr>
        <w:pStyle w:val="Normalny1"/>
        <w:widowControl/>
        <w:numPr>
          <w:ilvl w:val="0"/>
          <w:numId w:val="43"/>
        </w:numPr>
        <w:suppressAutoHyphens w:val="0"/>
        <w:spacing w:line="276" w:lineRule="auto"/>
        <w:ind w:left="426" w:right="34" w:hanging="426"/>
        <w:jc w:val="both"/>
        <w:rPr>
          <w:rFonts w:ascii="Verdana" w:hAnsi="Verdana"/>
          <w:sz w:val="18"/>
          <w:szCs w:val="18"/>
        </w:rPr>
      </w:pPr>
      <w:r w:rsidRPr="00205E76">
        <w:rPr>
          <w:rFonts w:ascii="Verdana" w:hAnsi="Verdana"/>
          <w:spacing w:val="-4"/>
          <w:sz w:val="18"/>
          <w:szCs w:val="18"/>
        </w:rPr>
        <w:t>Zamawiający nie przewiduje waloryzacji Wynagrodzenia Wykonawcy.</w:t>
      </w:r>
    </w:p>
    <w:p w14:paraId="4B23E531" w14:textId="77777777" w:rsidR="00AC39DE" w:rsidRPr="00281A5A" w:rsidRDefault="00AC39DE" w:rsidP="00EC5F61">
      <w:pPr>
        <w:pStyle w:val="Normalny1"/>
        <w:spacing w:line="276" w:lineRule="auto"/>
        <w:jc w:val="both"/>
        <w:rPr>
          <w:rFonts w:ascii="Verdana" w:hAnsi="Verdana" w:cs="Verdana"/>
          <w:b/>
          <w:sz w:val="18"/>
          <w:szCs w:val="18"/>
        </w:rPr>
      </w:pPr>
    </w:p>
    <w:p w14:paraId="3B1C6676" w14:textId="77777777"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t xml:space="preserve">§ </w:t>
      </w:r>
      <w:r>
        <w:rPr>
          <w:rFonts w:ascii="Verdana" w:hAnsi="Verdana" w:cs="Verdana"/>
          <w:b/>
          <w:sz w:val="18"/>
          <w:szCs w:val="18"/>
        </w:rPr>
        <w:t>5</w:t>
      </w:r>
    </w:p>
    <w:p w14:paraId="4B9398A7" w14:textId="77777777" w:rsidR="00AC39DE" w:rsidRPr="00281A5A" w:rsidRDefault="00AC39DE" w:rsidP="00EC5F61">
      <w:pPr>
        <w:pStyle w:val="Tretekstu"/>
        <w:spacing w:line="276" w:lineRule="auto"/>
        <w:jc w:val="center"/>
        <w:rPr>
          <w:rFonts w:ascii="Verdana" w:hAnsi="Verdana" w:cs="Verdana"/>
          <w:b/>
          <w:bCs/>
          <w:sz w:val="18"/>
          <w:szCs w:val="18"/>
        </w:rPr>
      </w:pPr>
      <w:r>
        <w:rPr>
          <w:rFonts w:ascii="Verdana" w:hAnsi="Verdana" w:cs="Verdana"/>
          <w:b/>
          <w:bCs/>
          <w:sz w:val="18"/>
          <w:szCs w:val="18"/>
        </w:rPr>
        <w:t>Rozliczenie przedmiotu U</w:t>
      </w:r>
      <w:r w:rsidRPr="00281A5A">
        <w:rPr>
          <w:rFonts w:ascii="Verdana" w:hAnsi="Verdana" w:cs="Verdana"/>
          <w:b/>
          <w:bCs/>
          <w:sz w:val="18"/>
          <w:szCs w:val="18"/>
        </w:rPr>
        <w:t>mowy</w:t>
      </w:r>
    </w:p>
    <w:p w14:paraId="78542C0F" w14:textId="77777777" w:rsidR="00AC39DE" w:rsidRPr="00281A5A" w:rsidRDefault="00AC39DE" w:rsidP="00EC5F61">
      <w:pPr>
        <w:pStyle w:val="Normalny1"/>
        <w:spacing w:line="276" w:lineRule="auto"/>
        <w:ind w:left="454"/>
        <w:jc w:val="both"/>
        <w:rPr>
          <w:rFonts w:ascii="Verdana" w:hAnsi="Verdana" w:cs="Verdana"/>
          <w:sz w:val="18"/>
          <w:szCs w:val="18"/>
        </w:rPr>
      </w:pPr>
    </w:p>
    <w:p w14:paraId="502B4325" w14:textId="77777777" w:rsidR="00AC39DE" w:rsidRPr="006F5F4B" w:rsidRDefault="00AC39DE" w:rsidP="00EC5F61">
      <w:pPr>
        <w:pStyle w:val="Normalny1"/>
        <w:numPr>
          <w:ilvl w:val="0"/>
          <w:numId w:val="9"/>
        </w:numPr>
        <w:spacing w:line="276" w:lineRule="auto"/>
        <w:jc w:val="both"/>
      </w:pPr>
      <w:r w:rsidRPr="00F066F4">
        <w:rPr>
          <w:rFonts w:ascii="Verdana" w:hAnsi="Verdana"/>
          <w:sz w:val="18"/>
          <w:szCs w:val="18"/>
        </w:rPr>
        <w:t>Wynagrodzenie Wykonawcy, o którym mowa w § 4 ust. 1, rozliczane będzie w oparciu o zasady określone w SST</w:t>
      </w:r>
      <w:r>
        <w:rPr>
          <w:rFonts w:ascii="Verdana" w:hAnsi="Verdana"/>
          <w:sz w:val="18"/>
          <w:szCs w:val="18"/>
        </w:rPr>
        <w:t xml:space="preserve"> i Umowie</w:t>
      </w:r>
      <w:r>
        <w:rPr>
          <w:rFonts w:ascii="Verdana" w:hAnsi="Verdana" w:cs="Verdana"/>
          <w:sz w:val="18"/>
          <w:szCs w:val="18"/>
        </w:rPr>
        <w:t xml:space="preserve">. </w:t>
      </w:r>
    </w:p>
    <w:p w14:paraId="26BBBA7C" w14:textId="7EE1544F" w:rsidR="00AC39DE" w:rsidRDefault="00AC39DE" w:rsidP="00EC5F61">
      <w:pPr>
        <w:pStyle w:val="Normalny1"/>
        <w:numPr>
          <w:ilvl w:val="0"/>
          <w:numId w:val="9"/>
        </w:numPr>
        <w:spacing w:line="276" w:lineRule="auto"/>
        <w:jc w:val="both"/>
        <w:rPr>
          <w:rFonts w:ascii="Verdana" w:hAnsi="Verdana" w:cs="Verdana"/>
          <w:sz w:val="18"/>
          <w:szCs w:val="18"/>
        </w:rPr>
      </w:pPr>
      <w:r w:rsidRPr="006E053A">
        <w:rPr>
          <w:rFonts w:ascii="Verdana" w:hAnsi="Verdana" w:cs="Verdana"/>
          <w:sz w:val="18"/>
          <w:szCs w:val="18"/>
        </w:rPr>
        <w:t>Rozliczenie z tytułu realizacji przez Wykonawcę przedmiotu Umowy będzie się odbywało j</w:t>
      </w:r>
      <w:r w:rsidR="004E518D">
        <w:rPr>
          <w:rFonts w:ascii="Verdana" w:hAnsi="Verdana" w:cs="Verdana"/>
          <w:sz w:val="18"/>
          <w:szCs w:val="18"/>
        </w:rPr>
        <w:t>ednorazowo</w:t>
      </w:r>
      <w:r w:rsidRPr="006E053A">
        <w:rPr>
          <w:rFonts w:ascii="Verdana" w:hAnsi="Verdana" w:cs="Verdana"/>
          <w:sz w:val="18"/>
          <w:szCs w:val="18"/>
        </w:rPr>
        <w:t xml:space="preserve"> </w:t>
      </w:r>
      <w:r w:rsidR="004E518D">
        <w:rPr>
          <w:rFonts w:ascii="Verdana" w:hAnsi="Verdana" w:cs="Verdana"/>
          <w:sz w:val="18"/>
          <w:szCs w:val="18"/>
        </w:rPr>
        <w:t>po zakończeniu jej obowiązywania</w:t>
      </w:r>
      <w:r w:rsidRPr="00B3208C">
        <w:rPr>
          <w:rFonts w:ascii="Verdana" w:hAnsi="Verdana" w:cs="Verdana"/>
          <w:sz w:val="18"/>
          <w:szCs w:val="18"/>
        </w:rPr>
        <w:t>, na podstawie faktur</w:t>
      </w:r>
      <w:r w:rsidR="004E518D">
        <w:rPr>
          <w:rFonts w:ascii="Verdana" w:hAnsi="Verdana" w:cs="Verdana"/>
          <w:sz w:val="18"/>
          <w:szCs w:val="18"/>
        </w:rPr>
        <w:t>y</w:t>
      </w:r>
      <w:r w:rsidRPr="00B3208C">
        <w:rPr>
          <w:rFonts w:ascii="Verdana" w:hAnsi="Verdana" w:cs="Verdana"/>
          <w:sz w:val="18"/>
          <w:szCs w:val="18"/>
        </w:rPr>
        <w:t xml:space="preserve"> VAT wystawi</w:t>
      </w:r>
      <w:r w:rsidR="00D62BCA">
        <w:rPr>
          <w:rFonts w:ascii="Verdana" w:hAnsi="Verdana" w:cs="Verdana"/>
          <w:sz w:val="18"/>
          <w:szCs w:val="18"/>
        </w:rPr>
        <w:t>onej</w:t>
      </w:r>
      <w:r w:rsidRPr="00B3208C">
        <w:rPr>
          <w:rFonts w:ascii="Verdana" w:hAnsi="Verdana" w:cs="Verdana"/>
          <w:sz w:val="18"/>
          <w:szCs w:val="18"/>
        </w:rPr>
        <w:t xml:space="preserve"> przez Wykonawcę</w:t>
      </w:r>
      <w:r w:rsidR="004767EA">
        <w:rPr>
          <w:rFonts w:ascii="Verdana" w:hAnsi="Verdana" w:cs="Verdana"/>
          <w:sz w:val="18"/>
          <w:szCs w:val="18"/>
        </w:rPr>
        <w:t>.</w:t>
      </w:r>
    </w:p>
    <w:p w14:paraId="645A9C07" w14:textId="59953EF1" w:rsidR="00AC39DE" w:rsidRPr="00153659" w:rsidRDefault="00AC39DE" w:rsidP="00EC5F61">
      <w:pPr>
        <w:pStyle w:val="Normalny1"/>
        <w:widowControl/>
        <w:numPr>
          <w:ilvl w:val="0"/>
          <w:numId w:val="9"/>
        </w:numPr>
        <w:spacing w:line="276" w:lineRule="auto"/>
        <w:jc w:val="both"/>
        <w:rPr>
          <w:rFonts w:ascii="Verdana" w:hAnsi="Verdana" w:cs="Verdana"/>
          <w:sz w:val="18"/>
          <w:szCs w:val="18"/>
        </w:rPr>
      </w:pPr>
      <w:r w:rsidRPr="00786D82">
        <w:rPr>
          <w:rFonts w:ascii="Verdana" w:hAnsi="Verdana" w:cs="Verdana"/>
          <w:sz w:val="18"/>
          <w:szCs w:val="18"/>
        </w:rPr>
        <w:lastRenderedPageBreak/>
        <w:t>W przypadku niekwestionowania przez Zamawiającego prawidłowości wykonania Umowy lub części Umowy, Zamawiający ma obowiązek zapłaty prawidłowo wystawion</w:t>
      </w:r>
      <w:r w:rsidR="004E518D">
        <w:rPr>
          <w:rFonts w:ascii="Verdana" w:hAnsi="Verdana" w:cs="Verdana"/>
          <w:sz w:val="18"/>
          <w:szCs w:val="18"/>
        </w:rPr>
        <w:t>ej</w:t>
      </w:r>
      <w:r w:rsidRPr="00786D82">
        <w:rPr>
          <w:rFonts w:ascii="Verdana" w:hAnsi="Verdana" w:cs="Verdana"/>
          <w:sz w:val="18"/>
          <w:szCs w:val="18"/>
        </w:rPr>
        <w:t xml:space="preserve"> faktur</w:t>
      </w:r>
      <w:r w:rsidR="004E518D">
        <w:rPr>
          <w:rFonts w:ascii="Verdana" w:hAnsi="Verdana" w:cs="Verdana"/>
          <w:sz w:val="18"/>
          <w:szCs w:val="18"/>
        </w:rPr>
        <w:t>y</w:t>
      </w:r>
      <w:r w:rsidRPr="00786D82">
        <w:rPr>
          <w:rFonts w:ascii="Verdana" w:hAnsi="Verdana" w:cs="Verdana"/>
          <w:sz w:val="18"/>
          <w:szCs w:val="18"/>
        </w:rPr>
        <w:t xml:space="preserve"> wraz z kompletem wymaganych Umową dokumentów w terminie do 30 dni licząc od daty otrzymania faktur wraz z kompletem wymaganych Umową dokumentów</w:t>
      </w:r>
      <w:r w:rsidRPr="00153659">
        <w:rPr>
          <w:rFonts w:ascii="Verdana" w:hAnsi="Verdana" w:cs="Verdana"/>
          <w:sz w:val="18"/>
          <w:szCs w:val="18"/>
        </w:rPr>
        <w:t>.</w:t>
      </w:r>
    </w:p>
    <w:p w14:paraId="0320A425" w14:textId="77777777" w:rsidR="00AC39DE" w:rsidRPr="00786D82" w:rsidRDefault="00AC39DE" w:rsidP="00EC5F61">
      <w:pPr>
        <w:pStyle w:val="Normalny1"/>
        <w:widowControl/>
        <w:numPr>
          <w:ilvl w:val="0"/>
          <w:numId w:val="9"/>
        </w:numPr>
        <w:spacing w:line="276" w:lineRule="auto"/>
        <w:jc w:val="both"/>
        <w:rPr>
          <w:rFonts w:ascii="Verdana" w:hAnsi="Verdana" w:cs="Verdana"/>
          <w:sz w:val="18"/>
          <w:szCs w:val="18"/>
        </w:rPr>
      </w:pPr>
      <w:r w:rsidRPr="00786D82">
        <w:rPr>
          <w:rFonts w:ascii="Verdana" w:hAnsi="Verdana" w:cs="Verdana"/>
          <w:sz w:val="18"/>
          <w:szCs w:val="18"/>
        </w:rPr>
        <w:t>Wykonawca oświadcza, że wszelkie należności wynikające z niniejszej Umowy należy przelewać na jego konto w Banku ………………………………… nr konta ……………………………… Datą zapłaty jest dzień obciążenia rachunku Zamawiającego.</w:t>
      </w:r>
    </w:p>
    <w:p w14:paraId="1645CCA0" w14:textId="77777777" w:rsidR="00AC39DE" w:rsidRPr="00742527" w:rsidRDefault="00AC39DE" w:rsidP="00EC5F61">
      <w:pPr>
        <w:pStyle w:val="Normalny1"/>
        <w:widowControl/>
        <w:numPr>
          <w:ilvl w:val="0"/>
          <w:numId w:val="9"/>
        </w:numPr>
        <w:spacing w:line="276" w:lineRule="auto"/>
        <w:jc w:val="both"/>
        <w:rPr>
          <w:sz w:val="18"/>
          <w:szCs w:val="18"/>
        </w:rPr>
      </w:pPr>
      <w:r w:rsidRPr="00742527">
        <w:rPr>
          <w:rFonts w:ascii="Verdana" w:hAnsi="Verdana"/>
          <w:sz w:val="18"/>
          <w:szCs w:val="18"/>
          <w:lang w:eastAsia="pl-PL"/>
        </w:rPr>
        <w:t xml:space="preserve">Wykonawca oświadcza, że rachunek bankowy (nr konta) wskazany w ust. </w:t>
      </w:r>
      <w:r>
        <w:rPr>
          <w:rFonts w:ascii="Verdana" w:hAnsi="Verdana"/>
          <w:sz w:val="18"/>
          <w:szCs w:val="18"/>
          <w:lang w:eastAsia="pl-PL"/>
        </w:rPr>
        <w:t>4</w:t>
      </w:r>
      <w:r w:rsidRPr="00742527">
        <w:rPr>
          <w:rFonts w:ascii="Verdana" w:hAnsi="Verdana"/>
          <w:sz w:val="18"/>
          <w:szCs w:val="18"/>
          <w:lang w:eastAsia="pl-PL"/>
        </w:rPr>
        <w:t xml:space="preserve">, jest oraz będzie </w:t>
      </w:r>
      <w:r>
        <w:rPr>
          <w:rFonts w:ascii="Verdana" w:hAnsi="Verdana"/>
          <w:sz w:val="18"/>
          <w:szCs w:val="18"/>
          <w:lang w:eastAsia="pl-PL"/>
        </w:rPr>
        <w:br/>
      </w:r>
      <w:r w:rsidRPr="00742527">
        <w:rPr>
          <w:rFonts w:ascii="Verdana" w:hAnsi="Verdana"/>
          <w:sz w:val="18"/>
          <w:szCs w:val="18"/>
          <w:lang w:eastAsia="pl-PL"/>
        </w:rPr>
        <w:t>w dacie płatności, widniał w wykazie podmiotów prowadzonym w postaci elektronicznej, o którym mowa w art. 96b ustawy z dnia 11 marca 2004 r. o podatku od towarów i usług (Dz. U. z 202</w:t>
      </w:r>
      <w:r>
        <w:rPr>
          <w:rFonts w:ascii="Verdana" w:hAnsi="Verdana"/>
          <w:sz w:val="18"/>
          <w:szCs w:val="18"/>
          <w:lang w:eastAsia="pl-PL"/>
        </w:rPr>
        <w:t>3</w:t>
      </w:r>
      <w:r w:rsidRPr="00742527">
        <w:rPr>
          <w:rFonts w:ascii="Verdana" w:hAnsi="Verdana"/>
          <w:sz w:val="18"/>
          <w:szCs w:val="18"/>
          <w:lang w:eastAsia="pl-PL"/>
        </w:rPr>
        <w:t xml:space="preserve"> r. poz. </w:t>
      </w:r>
      <w:r>
        <w:rPr>
          <w:rFonts w:ascii="Verdana" w:hAnsi="Verdana"/>
          <w:sz w:val="18"/>
          <w:szCs w:val="18"/>
          <w:lang w:eastAsia="pl-PL"/>
        </w:rPr>
        <w:t>1570</w:t>
      </w:r>
      <w:r w:rsidRPr="00742527">
        <w:rPr>
          <w:rFonts w:ascii="Verdana" w:hAnsi="Verdana"/>
          <w:sz w:val="18"/>
          <w:szCs w:val="18"/>
          <w:lang w:eastAsia="pl-PL"/>
        </w:rPr>
        <w:t xml:space="preserve">, z </w:t>
      </w:r>
      <w:proofErr w:type="spellStart"/>
      <w:r w:rsidRPr="00742527">
        <w:rPr>
          <w:rFonts w:ascii="Verdana" w:hAnsi="Verdana"/>
          <w:sz w:val="18"/>
          <w:szCs w:val="18"/>
          <w:lang w:eastAsia="pl-PL"/>
        </w:rPr>
        <w:t>późn</w:t>
      </w:r>
      <w:proofErr w:type="spellEnd"/>
      <w:r w:rsidRPr="00742527">
        <w:rPr>
          <w:rFonts w:ascii="Verdana" w:hAnsi="Verdana"/>
          <w:sz w:val="18"/>
          <w:szCs w:val="18"/>
          <w:lang w:eastAsia="pl-PL"/>
        </w:rPr>
        <w:t>. zm.), (tzw. „białej liście” podatników VAT).</w:t>
      </w:r>
    </w:p>
    <w:p w14:paraId="75EA218E" w14:textId="11795BD1" w:rsidR="00B01CB3" w:rsidRPr="0023310A" w:rsidRDefault="00AC39DE" w:rsidP="0023310A">
      <w:pPr>
        <w:pStyle w:val="Akapitzlist"/>
        <w:numPr>
          <w:ilvl w:val="0"/>
          <w:numId w:val="9"/>
        </w:numPr>
        <w:spacing w:line="276" w:lineRule="auto"/>
        <w:jc w:val="both"/>
        <w:rPr>
          <w:spacing w:val="-4"/>
          <w:sz w:val="18"/>
          <w:szCs w:val="18"/>
        </w:rPr>
      </w:pPr>
      <w:r w:rsidRPr="00742527">
        <w:rPr>
          <w:spacing w:val="-4"/>
          <w:sz w:val="18"/>
          <w:szCs w:val="18"/>
        </w:rPr>
        <w:t xml:space="preserve">Zmiana konta nastąpi na pisemny wniosek Wykonawcy (podpisany przez umocowane osoby). Zmiana ta wymaga zachowania formy pisemnej pod rygorem nieważności. W przypadku niepowiadomienia Zamawiającego o zmianie numeru konta najpóźniej w dniu złożenia przez Wykonawcę faktury VAT za dany okres rozliczeniowy, należność przekazana na dotychczasowy rachunek uważana będzie za skuteczną. W przypadku zmiany rachunku bankowego Wykonawca oświadczy, że rachunek ten widnieje w wykazie </w:t>
      </w:r>
      <w:r w:rsidRPr="002B0DBF">
        <w:rPr>
          <w:spacing w:val="-4"/>
          <w:sz w:val="18"/>
          <w:szCs w:val="18"/>
        </w:rPr>
        <w:t>podmiotów, o których mowa w ust. 5.</w:t>
      </w:r>
      <w:r w:rsidRPr="00742527">
        <w:rPr>
          <w:spacing w:val="-4"/>
          <w:sz w:val="18"/>
          <w:szCs w:val="18"/>
        </w:rPr>
        <w:t xml:space="preserve"> </w:t>
      </w:r>
    </w:p>
    <w:p w14:paraId="321641B8" w14:textId="6EECAEFC" w:rsidR="00B01CB3" w:rsidRPr="00B01CB3" w:rsidRDefault="00B01CB3" w:rsidP="00B01CB3">
      <w:pPr>
        <w:pStyle w:val="Tekstkomentarza"/>
        <w:numPr>
          <w:ilvl w:val="0"/>
          <w:numId w:val="9"/>
        </w:numPr>
        <w:jc w:val="both"/>
        <w:rPr>
          <w:rFonts w:ascii="Verdana" w:hAnsi="Verdana"/>
          <w:sz w:val="18"/>
          <w:szCs w:val="18"/>
        </w:rPr>
      </w:pPr>
      <w:r w:rsidRPr="00B01CB3">
        <w:rPr>
          <w:rFonts w:ascii="Verdana" w:hAnsi="Verdana"/>
          <w:sz w:val="18"/>
          <w:szCs w:val="18"/>
        </w:rPr>
        <w:t>Działając na podstawie art. 4 ust. 3 ustawy z dnia 9 listopada 2018 r. o elektronicznym fakturowaniu w zamówieniach publicznych, koncesjach na roboty budowlane lub usługi oraz partnerstwie publiczno-prywatnym (Dz. U. z 2020 r., poz. 1666 ze zm.) Zamawiający wyłącza stosowanie ustrukturyzowanych faktur elektronicznych, o których mowa w art. 2 pkt 4 tej ustawy, w stosunku do umów, do których nie stosuje się przepisów ustawy Prawo zamówień publicznych. Zamawiający oświadcza, że w przypadku przesłania ustrukturyzowanej faktury elektronicznej do niniejszej umowy faktura taka będzie uznana za nieskutecznie doręczoną, tym samym nie biegną terminy związane z zapłatą wynagrodzenia Wykonawcy za wykonanie zleconych zamówieniem świadczeń wobec Zamawiającego. W takim przypadku Wykonawca będzie zobowiązany do doręczenia faktury w tradycyjny sposób, tj. osobiście do kancelarii Zamawiającego albo też za pośrednictwem operatora pocztowego lub przedsiębiorstwa zajmującego się doręczaniem przesyłek (kurierem).</w:t>
      </w:r>
    </w:p>
    <w:p w14:paraId="1AE3F082" w14:textId="3D12BB36" w:rsidR="00B01CB3" w:rsidRPr="00B01CB3" w:rsidRDefault="00B01CB3" w:rsidP="00B01CB3">
      <w:pPr>
        <w:pStyle w:val="Tekstkomentarza"/>
        <w:numPr>
          <w:ilvl w:val="0"/>
          <w:numId w:val="9"/>
        </w:numPr>
        <w:jc w:val="both"/>
        <w:rPr>
          <w:rFonts w:ascii="Verdana" w:hAnsi="Verdana"/>
          <w:sz w:val="18"/>
          <w:szCs w:val="18"/>
        </w:rPr>
      </w:pPr>
      <w:r w:rsidRPr="00B01CB3">
        <w:rPr>
          <w:rFonts w:ascii="Verdana" w:hAnsi="Verdana"/>
          <w:sz w:val="18"/>
          <w:szCs w:val="18"/>
        </w:rPr>
        <w:t xml:space="preserve">Zamawiający, działając na podstawie art. 4 ust. 4 ustawy z dnia 9 listopada 2018 r. o elektronicznym fakturowaniu w zamówieniach publicznych, koncesjach na roboty budowlane lub usługi oraz partnerstwie publiczno-prywatnym (Dz. U. z 2020 r., poz. 1666 ze zm.), nie wyraża zgody na przesyłanie za pośrednictwem platformy innych ustrukturyzowanych dokumentów elektronicznych wskazanych w art. 2 pkt 3 tej ustawy. Do innych ustrukturyzowanych dokumentów elektronicznych —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(Dz.U z 2019 r., poz. 856 z </w:t>
      </w:r>
      <w:proofErr w:type="spellStart"/>
      <w:r w:rsidRPr="00B01CB3">
        <w:rPr>
          <w:rFonts w:ascii="Verdana" w:hAnsi="Verdana"/>
          <w:sz w:val="18"/>
          <w:szCs w:val="18"/>
        </w:rPr>
        <w:t>późn</w:t>
      </w:r>
      <w:proofErr w:type="spellEnd"/>
      <w:r w:rsidRPr="00B01CB3">
        <w:rPr>
          <w:rFonts w:ascii="Verdana" w:hAnsi="Verdana"/>
          <w:sz w:val="18"/>
          <w:szCs w:val="18"/>
        </w:rPr>
        <w:t>. zm.) zalicza się: (1) zlecenie dostawy (zamówienie), (2) awizo dostawy, (3) potwierdzenie odbioru, (4) fakturę korygującą, (5) notę księgową.</w:t>
      </w:r>
    </w:p>
    <w:p w14:paraId="59625848" w14:textId="77777777" w:rsidR="00B01CB3" w:rsidRPr="00B01CB3" w:rsidRDefault="00B01CB3" w:rsidP="00B01CB3">
      <w:pPr>
        <w:spacing w:line="276" w:lineRule="auto"/>
        <w:jc w:val="both"/>
        <w:rPr>
          <w:rFonts w:ascii="Verdana" w:hAnsi="Verdana"/>
          <w:strike/>
          <w:sz w:val="18"/>
          <w:szCs w:val="18"/>
        </w:rPr>
      </w:pPr>
    </w:p>
    <w:p w14:paraId="53BC5EFE" w14:textId="77777777" w:rsidR="00AC39DE" w:rsidRPr="00B01CB3" w:rsidRDefault="00AC39DE" w:rsidP="00B01CB3">
      <w:pPr>
        <w:pStyle w:val="Akapitzlist"/>
        <w:numPr>
          <w:ilvl w:val="0"/>
          <w:numId w:val="9"/>
        </w:numPr>
        <w:suppressAutoHyphens w:val="0"/>
        <w:autoSpaceDE w:val="0"/>
        <w:autoSpaceDN w:val="0"/>
        <w:adjustRightInd w:val="0"/>
        <w:spacing w:line="276" w:lineRule="auto"/>
        <w:contextualSpacing/>
        <w:jc w:val="both"/>
        <w:textAlignment w:val="auto"/>
        <w:rPr>
          <w:rFonts w:eastAsia="Calibri"/>
          <w:sz w:val="18"/>
          <w:szCs w:val="18"/>
          <w:lang w:eastAsia="en-US"/>
        </w:rPr>
      </w:pPr>
      <w:r w:rsidRPr="00B01CB3">
        <w:rPr>
          <w:rFonts w:eastAsia="Calibri"/>
          <w:sz w:val="18"/>
          <w:szCs w:val="18"/>
          <w:lang w:eastAsia="en-US"/>
        </w:rPr>
        <w:t>Fakturę należy doręczyć odpowiednio do GDDKiA Oddział w Olsztynie Rejon w:</w:t>
      </w:r>
    </w:p>
    <w:p w14:paraId="7C9506AB" w14:textId="77777777" w:rsidR="00AC39DE" w:rsidRPr="003251B7" w:rsidRDefault="00AC39DE" w:rsidP="00EC5F61">
      <w:pPr>
        <w:autoSpaceDE w:val="0"/>
        <w:autoSpaceDN w:val="0"/>
        <w:adjustRightInd w:val="0"/>
        <w:spacing w:line="276" w:lineRule="auto"/>
        <w:ind w:left="284"/>
        <w:contextualSpacing/>
        <w:jc w:val="both"/>
        <w:rPr>
          <w:rFonts w:ascii="Verdana" w:eastAsia="Calibri" w:hAnsi="Verdana" w:cs="Verdana"/>
          <w:sz w:val="18"/>
          <w:szCs w:val="18"/>
        </w:rPr>
      </w:pPr>
      <w:r w:rsidRPr="00962E5A">
        <w:rPr>
          <w:rFonts w:ascii="Verdana" w:eastAsia="Calibri" w:hAnsi="Verdana" w:cs="Verdana"/>
          <w:sz w:val="18"/>
          <w:szCs w:val="18"/>
        </w:rPr>
        <w:t>……………………………………………………………………………………………………………………………</w:t>
      </w:r>
    </w:p>
    <w:p w14:paraId="7C2DCA80" w14:textId="77777777" w:rsidR="00AC39DE" w:rsidRPr="00281A5A" w:rsidRDefault="00AC39DE" w:rsidP="00EC5F61">
      <w:pPr>
        <w:pStyle w:val="Normalny1"/>
        <w:spacing w:line="276" w:lineRule="auto"/>
        <w:jc w:val="both"/>
        <w:rPr>
          <w:rFonts w:ascii="Verdana" w:hAnsi="Verdana" w:cs="Verdana"/>
          <w:sz w:val="18"/>
          <w:szCs w:val="18"/>
        </w:rPr>
      </w:pPr>
    </w:p>
    <w:p w14:paraId="03BE7E6C" w14:textId="77777777" w:rsidR="00AC39DE" w:rsidRPr="00281A5A" w:rsidRDefault="00AC39DE" w:rsidP="00EC5F61">
      <w:pPr>
        <w:pStyle w:val="Normalny1"/>
        <w:spacing w:line="276" w:lineRule="auto"/>
        <w:ind w:right="34"/>
        <w:jc w:val="center"/>
        <w:rPr>
          <w:rFonts w:ascii="Verdana" w:hAnsi="Verdana"/>
          <w:b/>
          <w:spacing w:val="-4"/>
          <w:sz w:val="18"/>
          <w:szCs w:val="18"/>
        </w:rPr>
      </w:pPr>
      <w:r w:rsidRPr="00281A5A">
        <w:rPr>
          <w:rFonts w:ascii="Verdana" w:hAnsi="Verdana"/>
          <w:b/>
          <w:spacing w:val="-4"/>
          <w:sz w:val="18"/>
          <w:szCs w:val="18"/>
        </w:rPr>
        <w:t xml:space="preserve">§ </w:t>
      </w:r>
      <w:r>
        <w:rPr>
          <w:rFonts w:ascii="Verdana" w:hAnsi="Verdana"/>
          <w:b/>
          <w:spacing w:val="-4"/>
          <w:sz w:val="18"/>
          <w:szCs w:val="18"/>
        </w:rPr>
        <w:t>6</w:t>
      </w:r>
    </w:p>
    <w:p w14:paraId="3E04BAB1" w14:textId="77777777" w:rsidR="00AC39DE" w:rsidRPr="00281A5A" w:rsidRDefault="00AC39DE" w:rsidP="00EC5F61">
      <w:pPr>
        <w:pStyle w:val="Normalny1"/>
        <w:spacing w:line="276" w:lineRule="auto"/>
        <w:ind w:right="34"/>
        <w:jc w:val="center"/>
        <w:rPr>
          <w:rFonts w:ascii="Verdana" w:hAnsi="Verdana"/>
          <w:b/>
          <w:spacing w:val="-4"/>
          <w:sz w:val="18"/>
          <w:szCs w:val="18"/>
        </w:rPr>
      </w:pPr>
      <w:r>
        <w:rPr>
          <w:rFonts w:ascii="Verdana" w:hAnsi="Verdana"/>
          <w:b/>
          <w:spacing w:val="-4"/>
          <w:sz w:val="18"/>
          <w:szCs w:val="18"/>
        </w:rPr>
        <w:t>Zlecenia i z</w:t>
      </w:r>
      <w:r w:rsidRPr="00281A5A">
        <w:rPr>
          <w:rFonts w:ascii="Verdana" w:hAnsi="Verdana"/>
          <w:b/>
          <w:spacing w:val="-4"/>
          <w:sz w:val="18"/>
          <w:szCs w:val="18"/>
        </w:rPr>
        <w:t xml:space="preserve">miany zakresu </w:t>
      </w:r>
      <w:r>
        <w:rPr>
          <w:rFonts w:ascii="Verdana" w:hAnsi="Verdana"/>
          <w:b/>
          <w:spacing w:val="-4"/>
          <w:sz w:val="18"/>
          <w:szCs w:val="18"/>
        </w:rPr>
        <w:t>dostaw</w:t>
      </w:r>
    </w:p>
    <w:p w14:paraId="567B00C0" w14:textId="77777777" w:rsidR="00AC39DE" w:rsidRPr="00281A5A" w:rsidRDefault="00AC39DE" w:rsidP="00EC5F61">
      <w:pPr>
        <w:pStyle w:val="Normalny1"/>
        <w:spacing w:line="276" w:lineRule="auto"/>
        <w:ind w:right="34"/>
        <w:jc w:val="both"/>
        <w:rPr>
          <w:rFonts w:ascii="Verdana" w:hAnsi="Verdana"/>
          <w:b/>
          <w:spacing w:val="-4"/>
          <w:sz w:val="18"/>
          <w:szCs w:val="18"/>
        </w:rPr>
      </w:pPr>
    </w:p>
    <w:p w14:paraId="47D8A788" w14:textId="4B123ECF" w:rsidR="00AC39DE" w:rsidRPr="006C423B" w:rsidRDefault="00AC39DE" w:rsidP="00EC5F61">
      <w:pPr>
        <w:pStyle w:val="Normalny1"/>
        <w:numPr>
          <w:ilvl w:val="0"/>
          <w:numId w:val="25"/>
        </w:numPr>
        <w:suppressAutoHyphens w:val="0"/>
        <w:spacing w:line="276" w:lineRule="auto"/>
        <w:ind w:left="425" w:hanging="425"/>
        <w:contextualSpacing/>
        <w:jc w:val="both"/>
        <w:rPr>
          <w:rFonts w:ascii="Verdana" w:hAnsi="Verdana" w:cs="Verdana"/>
          <w:spacing w:val="-4"/>
          <w:sz w:val="18"/>
          <w:szCs w:val="18"/>
        </w:rPr>
      </w:pPr>
      <w:r w:rsidRPr="00BE4EB5">
        <w:rPr>
          <w:rFonts w:ascii="Verdana" w:hAnsi="Verdana" w:cs="Verdana"/>
          <w:spacing w:val="-4"/>
          <w:sz w:val="18"/>
          <w:szCs w:val="18"/>
        </w:rPr>
        <w:t>Określony w Umowie zakres dostaw, za które Zmawiający płacić będzie Wykonawcy wynagrodzenie,</w:t>
      </w:r>
      <w:r w:rsidR="00EC5F61">
        <w:rPr>
          <w:rFonts w:ascii="Verdana" w:hAnsi="Verdana" w:cs="Verdana"/>
          <w:spacing w:val="-4"/>
          <w:sz w:val="18"/>
          <w:szCs w:val="18"/>
        </w:rPr>
        <w:t xml:space="preserve"> </w:t>
      </w:r>
      <w:r w:rsidRPr="00BE4EB5">
        <w:rPr>
          <w:rFonts w:ascii="Verdana" w:hAnsi="Verdana" w:cs="Verdana"/>
          <w:spacing w:val="-4"/>
          <w:sz w:val="18"/>
          <w:szCs w:val="18"/>
        </w:rPr>
        <w:t>będzie wykonywany na podstawie pisemnych zleceń</w:t>
      </w:r>
      <w:r w:rsidR="0023310A">
        <w:rPr>
          <w:rFonts w:ascii="Verdana" w:hAnsi="Verdana" w:cs="Verdana"/>
          <w:spacing w:val="-4"/>
          <w:sz w:val="18"/>
          <w:szCs w:val="18"/>
        </w:rPr>
        <w:t xml:space="preserve"> – zlecenia planowane</w:t>
      </w:r>
      <w:r w:rsidR="004767EA">
        <w:rPr>
          <w:rFonts w:ascii="Verdana" w:hAnsi="Verdana" w:cs="Verdana"/>
          <w:spacing w:val="-4"/>
          <w:sz w:val="18"/>
          <w:szCs w:val="18"/>
        </w:rPr>
        <w:t xml:space="preserve">. </w:t>
      </w:r>
      <w:r w:rsidR="004767EA">
        <w:rPr>
          <w:rFonts w:ascii="Verdana" w:hAnsi="Verdana"/>
          <w:spacing w:val="-4"/>
          <w:sz w:val="18"/>
          <w:szCs w:val="18"/>
        </w:rPr>
        <w:t>D</w:t>
      </w:r>
      <w:r w:rsidR="004E518D">
        <w:rPr>
          <w:rFonts w:ascii="Verdana" w:hAnsi="Verdana"/>
          <w:spacing w:val="-4"/>
          <w:sz w:val="18"/>
          <w:szCs w:val="18"/>
        </w:rPr>
        <w:t>ostaw</w:t>
      </w:r>
      <w:r w:rsidR="004767EA">
        <w:rPr>
          <w:rFonts w:ascii="Verdana" w:hAnsi="Verdana"/>
          <w:spacing w:val="-4"/>
          <w:sz w:val="18"/>
          <w:szCs w:val="18"/>
        </w:rPr>
        <w:t>a</w:t>
      </w:r>
      <w:r w:rsidR="004E518D">
        <w:rPr>
          <w:rFonts w:ascii="Verdana" w:hAnsi="Verdana"/>
          <w:spacing w:val="-4"/>
          <w:sz w:val="18"/>
          <w:szCs w:val="18"/>
        </w:rPr>
        <w:t xml:space="preserve"> bę</w:t>
      </w:r>
      <w:r w:rsidR="004767EA">
        <w:rPr>
          <w:rFonts w:ascii="Verdana" w:hAnsi="Verdana"/>
          <w:spacing w:val="-4"/>
          <w:sz w:val="18"/>
          <w:szCs w:val="18"/>
        </w:rPr>
        <w:t>dzie</w:t>
      </w:r>
      <w:r w:rsidR="004E518D">
        <w:rPr>
          <w:rFonts w:ascii="Verdana" w:hAnsi="Verdana"/>
          <w:spacing w:val="-4"/>
          <w:sz w:val="18"/>
          <w:szCs w:val="18"/>
        </w:rPr>
        <w:t xml:space="preserve"> realizowan</w:t>
      </w:r>
      <w:r w:rsidR="004767EA">
        <w:rPr>
          <w:rFonts w:ascii="Verdana" w:hAnsi="Verdana"/>
          <w:spacing w:val="-4"/>
          <w:sz w:val="18"/>
          <w:szCs w:val="18"/>
        </w:rPr>
        <w:t>a</w:t>
      </w:r>
      <w:r w:rsidR="004E518D">
        <w:rPr>
          <w:rFonts w:ascii="Verdana" w:hAnsi="Verdana"/>
          <w:spacing w:val="-4"/>
          <w:sz w:val="18"/>
          <w:szCs w:val="18"/>
        </w:rPr>
        <w:t xml:space="preserve"> na teren Obwodu Utrzymania dróg w Wierznie </w:t>
      </w:r>
      <w:proofErr w:type="spellStart"/>
      <w:r w:rsidR="004E518D">
        <w:rPr>
          <w:rFonts w:ascii="Verdana" w:hAnsi="Verdana"/>
          <w:spacing w:val="-4"/>
          <w:sz w:val="18"/>
          <w:szCs w:val="18"/>
        </w:rPr>
        <w:t>Wlk</w:t>
      </w:r>
      <w:proofErr w:type="spellEnd"/>
      <w:r w:rsidR="000427CB">
        <w:rPr>
          <w:rFonts w:ascii="Verdana" w:hAnsi="Verdana"/>
          <w:spacing w:val="-4"/>
          <w:sz w:val="18"/>
          <w:szCs w:val="18"/>
        </w:rPr>
        <w:t xml:space="preserve"> (adres: Wierzno Wielkie 5A)</w:t>
      </w:r>
      <w:r w:rsidR="004E518D">
        <w:rPr>
          <w:rFonts w:ascii="Verdana" w:hAnsi="Verdana"/>
          <w:spacing w:val="-4"/>
          <w:sz w:val="18"/>
          <w:szCs w:val="18"/>
        </w:rPr>
        <w:t xml:space="preserve">. </w:t>
      </w:r>
      <w:r w:rsidRPr="00BE4EB5">
        <w:rPr>
          <w:rFonts w:ascii="Verdana" w:hAnsi="Verdana"/>
          <w:spacing w:val="-4"/>
          <w:sz w:val="18"/>
          <w:szCs w:val="18"/>
        </w:rPr>
        <w:t xml:space="preserve">Wykonawca niezwłocznie, </w:t>
      </w:r>
      <w:r>
        <w:rPr>
          <w:rFonts w:ascii="Verdana" w:hAnsi="Verdana"/>
          <w:spacing w:val="-4"/>
          <w:sz w:val="18"/>
          <w:szCs w:val="18"/>
        </w:rPr>
        <w:t>jednak nie później niż w ciągu 24 godzin od</w:t>
      </w:r>
      <w:r w:rsidR="004767EA">
        <w:rPr>
          <w:rFonts w:ascii="Verdana" w:hAnsi="Verdana"/>
          <w:spacing w:val="-4"/>
          <w:sz w:val="18"/>
          <w:szCs w:val="18"/>
        </w:rPr>
        <w:t xml:space="preserve"> otrzymania zlecenia </w:t>
      </w:r>
      <w:r>
        <w:rPr>
          <w:rFonts w:ascii="Verdana" w:hAnsi="Verdana"/>
          <w:spacing w:val="-4"/>
          <w:sz w:val="18"/>
          <w:szCs w:val="18"/>
        </w:rPr>
        <w:t xml:space="preserve"> </w:t>
      </w:r>
      <w:r w:rsidR="00EC5F61" w:rsidRPr="00BE4EB5">
        <w:rPr>
          <w:rFonts w:ascii="Verdana" w:hAnsi="Verdana"/>
          <w:spacing w:val="-4"/>
          <w:sz w:val="18"/>
          <w:szCs w:val="18"/>
        </w:rPr>
        <w:t>pisemnie</w:t>
      </w:r>
      <w:r w:rsidRPr="00BE4EB5">
        <w:rPr>
          <w:rFonts w:ascii="Verdana" w:hAnsi="Verdana"/>
          <w:spacing w:val="-4"/>
          <w:sz w:val="18"/>
          <w:szCs w:val="18"/>
        </w:rPr>
        <w:t xml:space="preserve"> lub drogą elektroniczną potwierdzi przyjęcie zlecenia wykonania. Brak potwierdzenia przyjęcia zlecenia wykonania przez Wykonawcę nie zwalnia Wykonawcy z obowiązku jego realizacji w terminach w nim określonych. W uzasadnionych przypadkach, w uzgodnieniu z Wykonawcą, Zamawiający może zmienić termin realizacji zlecenia</w:t>
      </w:r>
      <w:r>
        <w:rPr>
          <w:rFonts w:ascii="Verdana" w:hAnsi="Verdana"/>
          <w:spacing w:val="-4"/>
          <w:sz w:val="18"/>
          <w:szCs w:val="18"/>
        </w:rPr>
        <w:t xml:space="preserve"> i ilość soli</w:t>
      </w:r>
      <w:r w:rsidRPr="00BE4EB5">
        <w:rPr>
          <w:rFonts w:ascii="Verdana" w:hAnsi="Verdana"/>
          <w:spacing w:val="-4"/>
          <w:sz w:val="18"/>
          <w:szCs w:val="18"/>
        </w:rPr>
        <w:t xml:space="preserve"> określony w wydanym zleceniu. Zmiana taka nie wymaga aneksu do Umowy, chyba, że w wyniku zmiany nastąpiłoby przekroczenie terminu określonego w § 3 ust. 1 Umowy</w:t>
      </w:r>
      <w:r>
        <w:rPr>
          <w:rFonts w:ascii="Verdana" w:hAnsi="Verdana"/>
          <w:spacing w:val="-4"/>
          <w:sz w:val="18"/>
          <w:szCs w:val="18"/>
        </w:rPr>
        <w:t>.</w:t>
      </w:r>
      <w:r w:rsidRPr="00BE4EB5">
        <w:rPr>
          <w:rFonts w:ascii="Verdana" w:hAnsi="Verdana"/>
          <w:spacing w:val="-4"/>
          <w:sz w:val="18"/>
          <w:szCs w:val="18"/>
        </w:rPr>
        <w:t xml:space="preserve"> Zamawiający</w:t>
      </w:r>
      <w:r>
        <w:rPr>
          <w:rFonts w:ascii="Verdana" w:hAnsi="Verdana"/>
          <w:spacing w:val="-4"/>
          <w:sz w:val="18"/>
          <w:szCs w:val="18"/>
        </w:rPr>
        <w:t xml:space="preserve"> za tak dostarczone dostawy</w:t>
      </w:r>
      <w:r w:rsidRPr="00BE4EB5">
        <w:rPr>
          <w:rFonts w:ascii="Verdana" w:hAnsi="Verdana"/>
          <w:spacing w:val="-4"/>
          <w:sz w:val="18"/>
          <w:szCs w:val="18"/>
        </w:rPr>
        <w:t xml:space="preserve"> płacić będzie Wykonawcy wynagrodzenie (na zasadach określonych § </w:t>
      </w:r>
      <w:r>
        <w:rPr>
          <w:rFonts w:ascii="Verdana" w:hAnsi="Verdana"/>
          <w:spacing w:val="-4"/>
          <w:sz w:val="18"/>
          <w:szCs w:val="18"/>
        </w:rPr>
        <w:t>5</w:t>
      </w:r>
      <w:r w:rsidRPr="00BE4EB5">
        <w:rPr>
          <w:rFonts w:ascii="Verdana" w:hAnsi="Verdana"/>
          <w:spacing w:val="-4"/>
          <w:sz w:val="18"/>
          <w:szCs w:val="18"/>
        </w:rPr>
        <w:t>, zgodne z zakresem zlecony</w:t>
      </w:r>
      <w:r>
        <w:rPr>
          <w:rFonts w:ascii="Verdana" w:hAnsi="Verdana"/>
          <w:spacing w:val="-4"/>
          <w:sz w:val="18"/>
          <w:szCs w:val="18"/>
        </w:rPr>
        <w:t xml:space="preserve">ch oraz </w:t>
      </w:r>
      <w:r>
        <w:rPr>
          <w:rFonts w:ascii="Verdana" w:hAnsi="Verdana"/>
          <w:spacing w:val="-4"/>
          <w:sz w:val="18"/>
          <w:szCs w:val="18"/>
        </w:rPr>
        <w:lastRenderedPageBreak/>
        <w:t>rzeczywiście, dostarczonych i odebranych dostaw</w:t>
      </w:r>
      <w:r w:rsidRPr="00BE4EB5">
        <w:rPr>
          <w:rFonts w:ascii="Verdana" w:hAnsi="Verdana"/>
          <w:spacing w:val="-4"/>
          <w:sz w:val="18"/>
          <w:szCs w:val="18"/>
        </w:rPr>
        <w:t>, ustalone na podstawie cen jednostkowych określonych w </w:t>
      </w:r>
      <w:r>
        <w:rPr>
          <w:rFonts w:ascii="Verdana" w:hAnsi="Verdana"/>
          <w:spacing w:val="-4"/>
          <w:sz w:val="18"/>
          <w:szCs w:val="18"/>
        </w:rPr>
        <w:t>KO</w:t>
      </w:r>
      <w:r w:rsidRPr="00BE4EB5">
        <w:rPr>
          <w:rFonts w:ascii="Verdana" w:hAnsi="Verdana"/>
          <w:spacing w:val="-4"/>
          <w:sz w:val="18"/>
          <w:szCs w:val="18"/>
        </w:rPr>
        <w:t>.</w:t>
      </w:r>
    </w:p>
    <w:p w14:paraId="5D9FE7D1" w14:textId="03C735F0" w:rsidR="00AC39DE" w:rsidRPr="00205E76" w:rsidRDefault="00AC39DE" w:rsidP="00EC5F61">
      <w:pPr>
        <w:pStyle w:val="Normalny1"/>
        <w:widowControl/>
        <w:numPr>
          <w:ilvl w:val="0"/>
          <w:numId w:val="25"/>
        </w:numPr>
        <w:suppressAutoHyphens w:val="0"/>
        <w:spacing w:line="276" w:lineRule="auto"/>
        <w:ind w:left="425" w:hanging="425"/>
        <w:contextualSpacing/>
        <w:jc w:val="both"/>
        <w:rPr>
          <w:rFonts w:ascii="Verdana" w:hAnsi="Verdana" w:cs="Verdana"/>
          <w:spacing w:val="-4"/>
          <w:sz w:val="18"/>
          <w:szCs w:val="18"/>
        </w:rPr>
      </w:pPr>
      <w:r w:rsidRPr="00281A5A">
        <w:rPr>
          <w:rFonts w:ascii="Verdana" w:hAnsi="Verdana" w:cs="Verdana"/>
          <w:spacing w:val="-4"/>
          <w:sz w:val="18"/>
          <w:szCs w:val="18"/>
        </w:rPr>
        <w:t xml:space="preserve">W przypadkach zagrożenia bezpieczeństwa ruchu, zdarzeń awaryjnych lub katastrofy budowlanej lub innych zdarzeń wymagających podjęcia działań </w:t>
      </w:r>
      <w:r w:rsidR="00EC5F61" w:rsidRPr="00281A5A">
        <w:rPr>
          <w:rFonts w:ascii="Verdana" w:hAnsi="Verdana" w:cs="Verdana"/>
          <w:spacing w:val="-4"/>
          <w:sz w:val="18"/>
          <w:szCs w:val="18"/>
        </w:rPr>
        <w:t>interwencyjnych, zlecenie</w:t>
      </w:r>
      <w:r w:rsidRPr="00281A5A">
        <w:rPr>
          <w:rFonts w:ascii="Verdana" w:hAnsi="Verdana" w:cs="Verdana"/>
          <w:spacing w:val="-4"/>
          <w:sz w:val="18"/>
          <w:szCs w:val="18"/>
        </w:rPr>
        <w:t xml:space="preserve"> może być wydane ustnie (telefonicznie), a </w:t>
      </w:r>
      <w:r>
        <w:rPr>
          <w:rFonts w:ascii="Verdana" w:hAnsi="Verdana" w:cs="Verdana"/>
          <w:spacing w:val="-4"/>
          <w:sz w:val="18"/>
          <w:szCs w:val="18"/>
        </w:rPr>
        <w:t>następnie potwierdzone pisemnie w formie e-mail. Zlecenie</w:t>
      </w:r>
      <w:r w:rsidRPr="00281A5A">
        <w:rPr>
          <w:rFonts w:ascii="Verdana" w:hAnsi="Verdana" w:cs="Verdana"/>
          <w:spacing w:val="-4"/>
          <w:sz w:val="18"/>
          <w:szCs w:val="18"/>
        </w:rPr>
        <w:t xml:space="preserve"> może być wydane przez osoby upoważnione przez Zamawiającego</w:t>
      </w:r>
      <w:r w:rsidRPr="00853C4C">
        <w:rPr>
          <w:rFonts w:ascii="Verdana" w:hAnsi="Verdana" w:cs="Verdana"/>
          <w:spacing w:val="-4"/>
          <w:sz w:val="18"/>
          <w:szCs w:val="18"/>
        </w:rPr>
        <w:t>.</w:t>
      </w:r>
      <w:r w:rsidRPr="00853C4C">
        <w:rPr>
          <w:rFonts w:ascii="Verdana" w:hAnsi="Verdana"/>
          <w:sz w:val="18"/>
          <w:szCs w:val="18"/>
          <w:lang w:eastAsia="pl-PL"/>
        </w:rPr>
        <w:t xml:space="preserve"> </w:t>
      </w:r>
    </w:p>
    <w:p w14:paraId="2A42B2EE" w14:textId="51F8E3F6" w:rsidR="00205E76" w:rsidRPr="00853C4C" w:rsidRDefault="00205E76" w:rsidP="00EC5F61">
      <w:pPr>
        <w:pStyle w:val="Normalny1"/>
        <w:widowControl/>
        <w:numPr>
          <w:ilvl w:val="0"/>
          <w:numId w:val="25"/>
        </w:numPr>
        <w:suppressAutoHyphens w:val="0"/>
        <w:spacing w:line="276" w:lineRule="auto"/>
        <w:ind w:left="425" w:hanging="425"/>
        <w:contextualSpacing/>
        <w:jc w:val="both"/>
        <w:rPr>
          <w:rFonts w:ascii="Verdana" w:hAnsi="Verdana" w:cs="Verdana"/>
          <w:spacing w:val="-4"/>
          <w:sz w:val="18"/>
          <w:szCs w:val="18"/>
        </w:rPr>
      </w:pPr>
      <w:r>
        <w:rPr>
          <w:rFonts w:ascii="Verdana" w:hAnsi="Verdana" w:cs="Verdana"/>
          <w:spacing w:val="-4"/>
          <w:sz w:val="18"/>
          <w:szCs w:val="18"/>
        </w:rPr>
        <w:t>Il</w:t>
      </w:r>
      <w:r w:rsidR="00580010">
        <w:rPr>
          <w:rFonts w:ascii="Verdana" w:hAnsi="Verdana" w:cs="Verdana"/>
          <w:spacing w:val="-4"/>
          <w:sz w:val="18"/>
          <w:szCs w:val="18"/>
        </w:rPr>
        <w:t>ości</w:t>
      </w:r>
      <w:r w:rsidR="00580010" w:rsidRPr="00580010">
        <w:rPr>
          <w:rFonts w:ascii="Verdana" w:hAnsi="Verdana" w:cs="Verdana"/>
          <w:sz w:val="18"/>
          <w:szCs w:val="18"/>
        </w:rPr>
        <w:t xml:space="preserve"> </w:t>
      </w:r>
      <w:r w:rsidR="00580010" w:rsidRPr="006C423B">
        <w:rPr>
          <w:rFonts w:ascii="Verdana" w:hAnsi="Verdana" w:cs="Verdana"/>
          <w:sz w:val="18"/>
          <w:szCs w:val="18"/>
        </w:rPr>
        <w:t xml:space="preserve">określone w </w:t>
      </w:r>
      <w:r w:rsidR="00580010">
        <w:rPr>
          <w:rFonts w:ascii="Verdana" w:hAnsi="Verdana" w:cs="Verdana"/>
          <w:sz w:val="18"/>
          <w:szCs w:val="18"/>
        </w:rPr>
        <w:t>KO</w:t>
      </w:r>
      <w:r w:rsidR="00580010" w:rsidRPr="006C423B">
        <w:rPr>
          <w:rFonts w:ascii="Verdana" w:hAnsi="Verdana" w:cs="Verdana"/>
          <w:sz w:val="18"/>
          <w:szCs w:val="18"/>
        </w:rPr>
        <w:t xml:space="preserve"> są ilościami szacunkowymi. Zamawiający zastrzega sobie możliwość zmiany ilości podanych w </w:t>
      </w:r>
      <w:r w:rsidR="00580010">
        <w:rPr>
          <w:rFonts w:ascii="Verdana" w:hAnsi="Verdana" w:cs="Verdana"/>
          <w:sz w:val="18"/>
          <w:szCs w:val="18"/>
        </w:rPr>
        <w:t xml:space="preserve">KO </w:t>
      </w:r>
      <w:r w:rsidR="00580010" w:rsidRPr="006C423B">
        <w:rPr>
          <w:rFonts w:ascii="Verdana" w:hAnsi="Verdana" w:cs="Verdana"/>
          <w:sz w:val="18"/>
          <w:szCs w:val="18"/>
        </w:rPr>
        <w:t>z zastrz</w:t>
      </w:r>
      <w:r w:rsidR="00580010">
        <w:rPr>
          <w:rFonts w:ascii="Verdana" w:hAnsi="Verdana" w:cs="Verdana"/>
          <w:sz w:val="18"/>
          <w:szCs w:val="18"/>
        </w:rPr>
        <w:t>eżeniem, że ostateczna wartość U</w:t>
      </w:r>
      <w:r w:rsidR="00580010" w:rsidRPr="006C423B">
        <w:rPr>
          <w:rFonts w:ascii="Verdana" w:hAnsi="Verdana" w:cs="Verdana"/>
          <w:sz w:val="18"/>
          <w:szCs w:val="18"/>
        </w:rPr>
        <w:t xml:space="preserve">mowy nie może przekroczyć kwoty określonej w § 4 ust. </w:t>
      </w:r>
      <w:r w:rsidR="00C56F75">
        <w:rPr>
          <w:rFonts w:ascii="Verdana" w:hAnsi="Verdana" w:cs="Verdana"/>
          <w:sz w:val="18"/>
          <w:szCs w:val="18"/>
        </w:rPr>
        <w:t>1</w:t>
      </w:r>
      <w:r w:rsidR="00580010" w:rsidRPr="006C423B">
        <w:rPr>
          <w:rFonts w:ascii="Verdana" w:hAnsi="Verdana" w:cs="Verdana"/>
          <w:sz w:val="18"/>
          <w:szCs w:val="18"/>
        </w:rPr>
        <w:t>.</w:t>
      </w:r>
    </w:p>
    <w:p w14:paraId="7B7994F5" w14:textId="77777777" w:rsidR="00AC39DE" w:rsidRDefault="00AC39DE" w:rsidP="00EC5F61">
      <w:pPr>
        <w:pStyle w:val="Normalny1"/>
        <w:spacing w:line="276" w:lineRule="auto"/>
        <w:ind w:right="34"/>
        <w:contextualSpacing/>
        <w:jc w:val="both"/>
        <w:rPr>
          <w:rFonts w:ascii="Verdana" w:hAnsi="Verdana"/>
          <w:b/>
          <w:spacing w:val="-4"/>
          <w:sz w:val="18"/>
          <w:szCs w:val="18"/>
        </w:rPr>
      </w:pPr>
    </w:p>
    <w:p w14:paraId="2C6FD690" w14:textId="77777777" w:rsidR="00AC39DE" w:rsidRPr="00281A5A" w:rsidRDefault="00AC39DE" w:rsidP="00EC5F61">
      <w:pPr>
        <w:pStyle w:val="Normalny1"/>
        <w:spacing w:line="276" w:lineRule="auto"/>
        <w:jc w:val="both"/>
        <w:rPr>
          <w:rFonts w:ascii="Verdana" w:hAnsi="Verdana" w:cs="Verdana"/>
          <w:sz w:val="18"/>
          <w:szCs w:val="18"/>
        </w:rPr>
      </w:pPr>
    </w:p>
    <w:p w14:paraId="59871513" w14:textId="5C2B42C4" w:rsidR="00AC39DE" w:rsidRPr="00281A5A" w:rsidRDefault="00AC39DE" w:rsidP="00EC5F61">
      <w:pPr>
        <w:pStyle w:val="Tretekstu"/>
        <w:spacing w:line="276" w:lineRule="auto"/>
        <w:jc w:val="center"/>
        <w:rPr>
          <w:rFonts w:ascii="Verdana" w:hAnsi="Verdana" w:cs="Verdana"/>
          <w:b/>
          <w:sz w:val="18"/>
          <w:szCs w:val="18"/>
        </w:rPr>
      </w:pPr>
      <w:r w:rsidRPr="00281A5A">
        <w:rPr>
          <w:rFonts w:ascii="Verdana" w:hAnsi="Verdana" w:cs="Verdana"/>
          <w:b/>
          <w:sz w:val="18"/>
          <w:szCs w:val="18"/>
        </w:rPr>
        <w:t xml:space="preserve">§ </w:t>
      </w:r>
      <w:r w:rsidR="00580010">
        <w:rPr>
          <w:rFonts w:ascii="Verdana" w:hAnsi="Verdana" w:cs="Verdana"/>
          <w:b/>
          <w:sz w:val="18"/>
          <w:szCs w:val="18"/>
        </w:rPr>
        <w:t>7</w:t>
      </w:r>
    </w:p>
    <w:p w14:paraId="2E404DAC" w14:textId="77777777" w:rsidR="00AC39DE" w:rsidRPr="00281A5A" w:rsidRDefault="00AC39DE" w:rsidP="00EC5F61">
      <w:pPr>
        <w:pStyle w:val="Tretekstu"/>
        <w:spacing w:line="276" w:lineRule="auto"/>
        <w:jc w:val="center"/>
        <w:rPr>
          <w:rFonts w:ascii="Verdana" w:hAnsi="Verdana" w:cs="Verdana"/>
          <w:b/>
          <w:bCs/>
          <w:sz w:val="18"/>
          <w:szCs w:val="18"/>
        </w:rPr>
      </w:pPr>
      <w:r w:rsidRPr="00281A5A">
        <w:rPr>
          <w:rFonts w:ascii="Verdana" w:hAnsi="Verdana" w:cs="Verdana"/>
          <w:b/>
          <w:bCs/>
          <w:sz w:val="18"/>
          <w:szCs w:val="18"/>
        </w:rPr>
        <w:t>Obowiązki Zamawiającego i Wykonawcy</w:t>
      </w:r>
    </w:p>
    <w:p w14:paraId="73F09C2B" w14:textId="77777777" w:rsidR="00AC39DE" w:rsidRPr="00281A5A" w:rsidRDefault="00AC39DE" w:rsidP="00EC5F61">
      <w:pPr>
        <w:pStyle w:val="Tretekstu"/>
        <w:spacing w:line="276" w:lineRule="auto"/>
        <w:jc w:val="both"/>
        <w:rPr>
          <w:rFonts w:ascii="Verdana" w:hAnsi="Verdana" w:cs="Verdana"/>
          <w:b/>
          <w:bCs/>
          <w:sz w:val="18"/>
          <w:szCs w:val="18"/>
        </w:rPr>
      </w:pPr>
    </w:p>
    <w:p w14:paraId="70A411E8" w14:textId="77777777" w:rsidR="00AC39DE" w:rsidRPr="00281A5A" w:rsidRDefault="00AC39DE" w:rsidP="00EC5F61">
      <w:pPr>
        <w:pStyle w:val="Normalny1"/>
        <w:numPr>
          <w:ilvl w:val="0"/>
          <w:numId w:val="10"/>
        </w:numPr>
        <w:spacing w:line="276" w:lineRule="auto"/>
        <w:jc w:val="both"/>
        <w:rPr>
          <w:rFonts w:ascii="Verdana" w:hAnsi="Verdana" w:cs="Verdana"/>
          <w:sz w:val="18"/>
          <w:szCs w:val="18"/>
        </w:rPr>
      </w:pPr>
      <w:r w:rsidRPr="00281A5A">
        <w:rPr>
          <w:rFonts w:ascii="Verdana" w:hAnsi="Verdana" w:cs="Verdana"/>
          <w:sz w:val="18"/>
          <w:szCs w:val="18"/>
        </w:rPr>
        <w:t>Do obowiązków Zamawiającego należy:</w:t>
      </w:r>
    </w:p>
    <w:p w14:paraId="614FEDE3" w14:textId="4DC88CA9" w:rsidR="00AC39DE" w:rsidRPr="00E7287C" w:rsidRDefault="00AC39DE" w:rsidP="00EC5F61">
      <w:pPr>
        <w:pStyle w:val="Akapitzlist"/>
        <w:numPr>
          <w:ilvl w:val="0"/>
          <w:numId w:val="13"/>
        </w:numPr>
        <w:ind w:left="851" w:hanging="425"/>
        <w:jc w:val="both"/>
        <w:rPr>
          <w:sz w:val="18"/>
          <w:szCs w:val="18"/>
        </w:rPr>
      </w:pPr>
      <w:r w:rsidRPr="00E7287C">
        <w:rPr>
          <w:sz w:val="18"/>
          <w:szCs w:val="18"/>
        </w:rPr>
        <w:t>przeprowadzenie odbiorów</w:t>
      </w:r>
      <w:r>
        <w:rPr>
          <w:sz w:val="18"/>
          <w:szCs w:val="18"/>
        </w:rPr>
        <w:t>;</w:t>
      </w:r>
    </w:p>
    <w:p w14:paraId="5265FA00" w14:textId="5F98D00F" w:rsidR="00AC39DE" w:rsidRPr="00281A5A" w:rsidRDefault="00AC39DE" w:rsidP="00EC5F61">
      <w:pPr>
        <w:numPr>
          <w:ilvl w:val="0"/>
          <w:numId w:val="13"/>
        </w:numPr>
        <w:tabs>
          <w:tab w:val="left" w:pos="851"/>
        </w:tabs>
        <w:spacing w:line="276" w:lineRule="auto"/>
        <w:ind w:left="851" w:hanging="425"/>
        <w:jc w:val="both"/>
      </w:pPr>
      <w:r w:rsidRPr="00AF4FE1">
        <w:rPr>
          <w:rFonts w:ascii="Verdana" w:hAnsi="Verdana" w:cs="Verdana"/>
          <w:sz w:val="18"/>
          <w:szCs w:val="18"/>
        </w:rPr>
        <w:t xml:space="preserve">zapłata wynagrodzenia </w:t>
      </w:r>
      <w:r w:rsidR="00C91A75">
        <w:rPr>
          <w:rFonts w:ascii="Verdana" w:hAnsi="Verdana" w:cs="Verdana"/>
          <w:sz w:val="18"/>
          <w:szCs w:val="18"/>
        </w:rPr>
        <w:t>za należycie wykonany przedmiot umowy – dostarczone i odebrane zgodnie ze zleceniem dostawy -</w:t>
      </w:r>
      <w:r>
        <w:rPr>
          <w:rFonts w:ascii="Verdana" w:hAnsi="Verdana" w:cs="Verdana"/>
          <w:sz w:val="18"/>
          <w:szCs w:val="18"/>
        </w:rPr>
        <w:t xml:space="preserve"> </w:t>
      </w:r>
      <w:r w:rsidRPr="00AF4FE1">
        <w:rPr>
          <w:rFonts w:ascii="Verdana" w:hAnsi="Verdana" w:cs="Verdana"/>
          <w:sz w:val="18"/>
          <w:szCs w:val="18"/>
        </w:rPr>
        <w:t>n</w:t>
      </w:r>
      <w:r>
        <w:rPr>
          <w:rFonts w:ascii="Verdana" w:hAnsi="Verdana" w:cs="Verdana"/>
          <w:sz w:val="18"/>
          <w:szCs w:val="18"/>
        </w:rPr>
        <w:t>a zasadach określonych w Umowie;</w:t>
      </w:r>
    </w:p>
    <w:p w14:paraId="2D34B85B" w14:textId="5AC565B1" w:rsidR="00AC39DE" w:rsidRPr="00281A5A" w:rsidRDefault="00AC39DE" w:rsidP="00EC5F61">
      <w:pPr>
        <w:pStyle w:val="Normalny1"/>
        <w:numPr>
          <w:ilvl w:val="0"/>
          <w:numId w:val="10"/>
        </w:numPr>
        <w:spacing w:line="276" w:lineRule="auto"/>
        <w:jc w:val="both"/>
        <w:rPr>
          <w:rFonts w:ascii="Verdana" w:hAnsi="Verdana" w:cs="Verdana"/>
          <w:sz w:val="18"/>
          <w:szCs w:val="18"/>
        </w:rPr>
      </w:pPr>
      <w:r w:rsidRPr="00281A5A">
        <w:rPr>
          <w:rFonts w:ascii="Verdana" w:hAnsi="Verdana" w:cs="Verdana"/>
          <w:sz w:val="18"/>
          <w:szCs w:val="18"/>
        </w:rPr>
        <w:t>Z uwzględnieniem obowiązków określonych w Umowie, do obowiązków Wykonawcy należy przestrzeganie obowiązków i wymagań określonych szczegółowo w dokumentach, o których mowa w § 1 ust. 2 pkt 1-</w:t>
      </w:r>
      <w:r w:rsidR="00FB294F">
        <w:rPr>
          <w:rFonts w:ascii="Verdana" w:hAnsi="Verdana" w:cs="Verdana"/>
          <w:sz w:val="18"/>
          <w:szCs w:val="18"/>
        </w:rPr>
        <w:t>3</w:t>
      </w:r>
      <w:r w:rsidRPr="00281A5A">
        <w:rPr>
          <w:rFonts w:ascii="Verdana" w:hAnsi="Verdana" w:cs="Verdana"/>
          <w:sz w:val="18"/>
          <w:szCs w:val="18"/>
        </w:rPr>
        <w:t xml:space="preserve"> oraz obowiązujących przepisów (w tym m.in.: prawa pracy, bhp, </w:t>
      </w:r>
      <w:r w:rsidRPr="002F0025">
        <w:rPr>
          <w:rFonts w:ascii="Verdana" w:hAnsi="Verdana" w:cs="Verdana"/>
          <w:sz w:val="18"/>
          <w:szCs w:val="18"/>
        </w:rPr>
        <w:t>i innych prz</w:t>
      </w:r>
      <w:r>
        <w:rPr>
          <w:rFonts w:ascii="Verdana" w:hAnsi="Verdana" w:cs="Verdana"/>
          <w:sz w:val="18"/>
          <w:szCs w:val="18"/>
        </w:rPr>
        <w:t>episów związanych z realizacją U</w:t>
      </w:r>
      <w:r w:rsidRPr="002F0025">
        <w:rPr>
          <w:rFonts w:ascii="Verdana" w:hAnsi="Verdana" w:cs="Verdana"/>
          <w:sz w:val="18"/>
          <w:szCs w:val="18"/>
        </w:rPr>
        <w:t>mowy</w:t>
      </w:r>
      <w:r w:rsidRPr="00281A5A">
        <w:rPr>
          <w:rFonts w:ascii="Verdana" w:hAnsi="Verdana" w:cs="Verdana"/>
          <w:sz w:val="18"/>
          <w:szCs w:val="18"/>
        </w:rPr>
        <w:t>)</w:t>
      </w:r>
      <w:r>
        <w:rPr>
          <w:rFonts w:ascii="Verdana" w:hAnsi="Verdana" w:cs="Verdana"/>
          <w:sz w:val="18"/>
          <w:szCs w:val="18"/>
        </w:rPr>
        <w:t>.</w:t>
      </w:r>
      <w:r w:rsidRPr="00281A5A">
        <w:rPr>
          <w:rFonts w:ascii="Verdana" w:hAnsi="Verdana" w:cs="Verdana"/>
          <w:sz w:val="18"/>
          <w:szCs w:val="18"/>
        </w:rPr>
        <w:t xml:space="preserve"> </w:t>
      </w:r>
    </w:p>
    <w:p w14:paraId="5A91332E" w14:textId="77777777" w:rsidR="00AC39DE" w:rsidRPr="00281A5A" w:rsidRDefault="00AC39DE" w:rsidP="00EC5F61">
      <w:pPr>
        <w:pStyle w:val="Normalny1"/>
        <w:numPr>
          <w:ilvl w:val="0"/>
          <w:numId w:val="10"/>
        </w:numPr>
        <w:spacing w:line="276" w:lineRule="auto"/>
        <w:jc w:val="both"/>
        <w:rPr>
          <w:rFonts w:ascii="Verdana" w:hAnsi="Verdana" w:cs="Verdana"/>
          <w:sz w:val="18"/>
          <w:szCs w:val="18"/>
        </w:rPr>
      </w:pPr>
      <w:r w:rsidRPr="00281A5A">
        <w:rPr>
          <w:rFonts w:ascii="Verdana" w:hAnsi="Verdana" w:cs="Verdana"/>
          <w:sz w:val="18"/>
          <w:szCs w:val="18"/>
        </w:rPr>
        <w:t xml:space="preserve">Ponadto do obowiązków Wykonawcy należy w szczególności: </w:t>
      </w:r>
    </w:p>
    <w:p w14:paraId="0F65476D" w14:textId="77777777" w:rsidR="00AC39DE" w:rsidRDefault="00AC39DE" w:rsidP="00EC5F61">
      <w:pPr>
        <w:pStyle w:val="Normalny1"/>
        <w:widowControl/>
        <w:numPr>
          <w:ilvl w:val="0"/>
          <w:numId w:val="40"/>
        </w:numPr>
        <w:spacing w:line="276" w:lineRule="auto"/>
        <w:ind w:left="851" w:hanging="425"/>
        <w:jc w:val="both"/>
        <w:rPr>
          <w:rFonts w:ascii="Verdana" w:hAnsi="Verdana" w:cs="Verdana"/>
          <w:sz w:val="18"/>
          <w:szCs w:val="18"/>
        </w:rPr>
      </w:pPr>
      <w:r>
        <w:rPr>
          <w:rFonts w:ascii="Verdana" w:hAnsi="Verdana" w:cs="Verdana"/>
          <w:sz w:val="18"/>
          <w:szCs w:val="18"/>
        </w:rPr>
        <w:t xml:space="preserve">Współdziałanie z Zamawiającym i realizowanie jego zleceń; </w:t>
      </w:r>
    </w:p>
    <w:p w14:paraId="3B71E0A9" w14:textId="244E5940" w:rsidR="00AC39DE" w:rsidRPr="00CB1348" w:rsidRDefault="00AC39DE" w:rsidP="00EC5F61">
      <w:pPr>
        <w:pStyle w:val="Normalny1"/>
        <w:widowControl/>
        <w:numPr>
          <w:ilvl w:val="0"/>
          <w:numId w:val="40"/>
        </w:numPr>
        <w:spacing w:line="276" w:lineRule="auto"/>
        <w:ind w:left="851" w:hanging="425"/>
        <w:jc w:val="both"/>
        <w:rPr>
          <w:rFonts w:ascii="Verdana" w:hAnsi="Verdana" w:cs="Verdana"/>
          <w:sz w:val="18"/>
          <w:szCs w:val="18"/>
        </w:rPr>
      </w:pPr>
      <w:r>
        <w:rPr>
          <w:rFonts w:ascii="Verdana" w:hAnsi="Verdana" w:cs="Verdana"/>
          <w:sz w:val="18"/>
          <w:szCs w:val="18"/>
        </w:rPr>
        <w:t xml:space="preserve">Informowanie </w:t>
      </w:r>
      <w:r w:rsidRPr="00CB1348">
        <w:rPr>
          <w:rFonts w:ascii="Verdana" w:hAnsi="Verdana" w:cs="Verdana"/>
          <w:sz w:val="18"/>
          <w:szCs w:val="18"/>
        </w:rPr>
        <w:t xml:space="preserve">Zamawiającego o problemach lub okolicznościach </w:t>
      </w:r>
      <w:r w:rsidRPr="00516F9D">
        <w:rPr>
          <w:rFonts w:ascii="Verdana" w:hAnsi="Verdana"/>
          <w:sz w:val="18"/>
          <w:szCs w:val="18"/>
        </w:rPr>
        <w:t xml:space="preserve">mogących wpłynąć na jakość lub termin wykonania Przedmiotu </w:t>
      </w:r>
      <w:r>
        <w:rPr>
          <w:rFonts w:ascii="Verdana" w:hAnsi="Verdana"/>
          <w:sz w:val="18"/>
          <w:szCs w:val="18"/>
        </w:rPr>
        <w:t>U</w:t>
      </w:r>
      <w:r w:rsidRPr="00516F9D">
        <w:rPr>
          <w:rFonts w:ascii="Verdana" w:hAnsi="Verdana"/>
          <w:sz w:val="18"/>
          <w:szCs w:val="18"/>
        </w:rPr>
        <w:t xml:space="preserve">mowy lub jakichkolwiek innych, mających istotne znaczenie dla realizacji Przedmiotu </w:t>
      </w:r>
      <w:r w:rsidR="00EC5F61">
        <w:rPr>
          <w:rFonts w:ascii="Verdana" w:hAnsi="Verdana"/>
          <w:sz w:val="18"/>
          <w:szCs w:val="18"/>
        </w:rPr>
        <w:t>U</w:t>
      </w:r>
      <w:r w:rsidR="00EC5F61" w:rsidRPr="00516F9D">
        <w:rPr>
          <w:rFonts w:ascii="Verdana" w:hAnsi="Verdana"/>
          <w:sz w:val="18"/>
          <w:szCs w:val="18"/>
        </w:rPr>
        <w:t>mowy</w:t>
      </w:r>
      <w:r w:rsidR="00EC5F61" w:rsidRPr="00CB1348">
        <w:rPr>
          <w:rFonts w:ascii="Verdana" w:hAnsi="Verdana" w:cs="Verdana"/>
          <w:sz w:val="18"/>
          <w:szCs w:val="18"/>
        </w:rPr>
        <w:t>;</w:t>
      </w:r>
    </w:p>
    <w:p w14:paraId="1AC498DA" w14:textId="77777777" w:rsidR="00AC39DE" w:rsidRPr="00281A5A" w:rsidRDefault="00AC39DE" w:rsidP="00EC5F61">
      <w:pPr>
        <w:pStyle w:val="Normalny1"/>
        <w:numPr>
          <w:ilvl w:val="0"/>
          <w:numId w:val="10"/>
        </w:numPr>
        <w:spacing w:line="276" w:lineRule="auto"/>
        <w:jc w:val="both"/>
        <w:rPr>
          <w:rFonts w:ascii="Verdana" w:hAnsi="Verdana" w:cs="Verdana"/>
          <w:sz w:val="18"/>
          <w:szCs w:val="18"/>
        </w:rPr>
      </w:pPr>
      <w:r w:rsidRPr="00281A5A">
        <w:rPr>
          <w:rFonts w:ascii="Verdana" w:hAnsi="Verdana" w:cs="Verdana"/>
          <w:sz w:val="18"/>
          <w:szCs w:val="18"/>
        </w:rPr>
        <w:t xml:space="preserve">Wykonawca przyjmuje pełną odpowiedzialność </w:t>
      </w:r>
      <w:r>
        <w:rPr>
          <w:rFonts w:ascii="Verdana" w:hAnsi="Verdana" w:cs="Verdana"/>
          <w:sz w:val="18"/>
          <w:szCs w:val="18"/>
        </w:rPr>
        <w:t>za wszelkie zdarzenia na miejscu</w:t>
      </w:r>
      <w:r w:rsidRPr="00281A5A">
        <w:rPr>
          <w:rFonts w:ascii="Verdana" w:hAnsi="Verdana" w:cs="Verdana"/>
          <w:sz w:val="18"/>
          <w:szCs w:val="18"/>
        </w:rPr>
        <w:t xml:space="preserve"> </w:t>
      </w:r>
      <w:r>
        <w:rPr>
          <w:rFonts w:ascii="Verdana" w:hAnsi="Verdana" w:cs="Verdana"/>
          <w:sz w:val="18"/>
          <w:szCs w:val="18"/>
        </w:rPr>
        <w:t>dostaw</w:t>
      </w:r>
      <w:r w:rsidRPr="00281A5A">
        <w:rPr>
          <w:rFonts w:ascii="Verdana" w:hAnsi="Verdana" w:cs="Verdana"/>
          <w:sz w:val="18"/>
          <w:szCs w:val="18"/>
        </w:rPr>
        <w:t xml:space="preserve"> powstałe z przyczyn leżących po stronie Wykonawcy bezpośrednio związane z przedmiotem Umowy, w tym za zdarzenia dotyczące szkód wyrządzonych osobom trzecim.</w:t>
      </w:r>
    </w:p>
    <w:p w14:paraId="0328946D" w14:textId="01A5BFA9" w:rsidR="00AC39DE" w:rsidRPr="00F96AC3" w:rsidRDefault="00AC39DE" w:rsidP="00EC5F61">
      <w:pPr>
        <w:pStyle w:val="Normalny1"/>
        <w:numPr>
          <w:ilvl w:val="0"/>
          <w:numId w:val="10"/>
        </w:numPr>
        <w:spacing w:line="276" w:lineRule="auto"/>
        <w:jc w:val="both"/>
      </w:pPr>
      <w:r w:rsidRPr="00281A5A">
        <w:rPr>
          <w:rFonts w:ascii="Verdana" w:hAnsi="Verdana"/>
          <w:sz w:val="18"/>
          <w:szCs w:val="18"/>
        </w:rPr>
        <w:t xml:space="preserve">Wykonawca ponosi pełną odpowiedzialność za </w:t>
      </w:r>
      <w:r>
        <w:rPr>
          <w:rFonts w:ascii="Verdana" w:hAnsi="Verdana"/>
          <w:sz w:val="18"/>
          <w:szCs w:val="18"/>
        </w:rPr>
        <w:t>dostarczanie dostaw</w:t>
      </w:r>
      <w:r w:rsidRPr="00281A5A">
        <w:rPr>
          <w:rFonts w:ascii="Verdana" w:hAnsi="Verdana"/>
          <w:sz w:val="18"/>
          <w:szCs w:val="18"/>
        </w:rPr>
        <w:t xml:space="preserve"> zgodnie ze zleceniem </w:t>
      </w:r>
      <w:r>
        <w:rPr>
          <w:rFonts w:ascii="Verdana" w:hAnsi="Verdana"/>
          <w:sz w:val="18"/>
          <w:szCs w:val="18"/>
        </w:rPr>
        <w:t xml:space="preserve">Zamawiającego </w:t>
      </w:r>
      <w:r w:rsidRPr="00281A5A">
        <w:rPr>
          <w:rFonts w:ascii="Verdana" w:hAnsi="Verdana"/>
          <w:sz w:val="18"/>
          <w:szCs w:val="18"/>
        </w:rPr>
        <w:t>oraz obowiązującymi przepisami prawnymi, jak również wymaganiami wskazanymi w SST</w:t>
      </w:r>
      <w:r>
        <w:rPr>
          <w:rFonts w:ascii="Verdana" w:hAnsi="Verdana"/>
          <w:sz w:val="18"/>
          <w:szCs w:val="18"/>
        </w:rPr>
        <w:t>.</w:t>
      </w:r>
    </w:p>
    <w:p w14:paraId="46D2DA09" w14:textId="4EB66C31" w:rsidR="00AC39DE" w:rsidRPr="002C43E3" w:rsidRDefault="00AC39DE" w:rsidP="00EC5F61">
      <w:pPr>
        <w:pStyle w:val="Normalny1"/>
        <w:numPr>
          <w:ilvl w:val="0"/>
          <w:numId w:val="10"/>
        </w:numPr>
        <w:spacing w:line="276" w:lineRule="auto"/>
        <w:jc w:val="both"/>
        <w:rPr>
          <w:rFonts w:ascii="Verdana" w:hAnsi="Verdana" w:cs="Verdana"/>
          <w:sz w:val="18"/>
          <w:szCs w:val="18"/>
        </w:rPr>
      </w:pPr>
      <w:r w:rsidRPr="006E76B8">
        <w:rPr>
          <w:rFonts w:ascii="Verdana" w:hAnsi="Verdana"/>
          <w:sz w:val="18"/>
          <w:szCs w:val="18"/>
        </w:rPr>
        <w:t>Wykonawca ma obowiązek informować Zamawiającego o problemach lub okolicznościach mogących wpłynąć na termin dostaw.</w:t>
      </w:r>
    </w:p>
    <w:p w14:paraId="22036D35" w14:textId="77777777" w:rsidR="00AC39DE" w:rsidRPr="00281A5A" w:rsidRDefault="00AC39DE" w:rsidP="00EC5F61">
      <w:pPr>
        <w:pStyle w:val="Normalny1"/>
        <w:widowControl/>
        <w:spacing w:line="276" w:lineRule="auto"/>
        <w:jc w:val="both"/>
        <w:rPr>
          <w:rFonts w:ascii="Verdana" w:eastAsia="Times-New-Roman;Arial Unicode M" w:hAnsi="Verdana" w:cs="Verdana"/>
          <w:b/>
          <w:bCs/>
          <w:sz w:val="18"/>
          <w:szCs w:val="18"/>
        </w:rPr>
      </w:pPr>
    </w:p>
    <w:p w14:paraId="78813DE0" w14:textId="2E751173"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t xml:space="preserve">§ </w:t>
      </w:r>
      <w:r w:rsidR="00580010">
        <w:rPr>
          <w:rFonts w:ascii="Verdana" w:hAnsi="Verdana" w:cs="Verdana"/>
          <w:b/>
          <w:sz w:val="18"/>
          <w:szCs w:val="18"/>
        </w:rPr>
        <w:t>8</w:t>
      </w:r>
    </w:p>
    <w:p w14:paraId="112FC05A" w14:textId="145D1BE2" w:rsidR="00AC39DE" w:rsidRPr="00281A5A" w:rsidRDefault="00AC39DE" w:rsidP="00EC5F61">
      <w:pPr>
        <w:pStyle w:val="Nagwek4"/>
        <w:numPr>
          <w:ilvl w:val="3"/>
          <w:numId w:val="1"/>
        </w:numPr>
        <w:spacing w:before="0" w:after="0" w:line="276" w:lineRule="auto"/>
        <w:jc w:val="center"/>
        <w:rPr>
          <w:rFonts w:ascii="Verdana" w:hAnsi="Verdana" w:cs="Verdana"/>
          <w:sz w:val="18"/>
          <w:szCs w:val="18"/>
        </w:rPr>
      </w:pPr>
      <w:r w:rsidRPr="00281A5A">
        <w:rPr>
          <w:rFonts w:ascii="Verdana" w:hAnsi="Verdana" w:cs="Verdana"/>
          <w:sz w:val="18"/>
          <w:szCs w:val="18"/>
        </w:rPr>
        <w:t>Personel Zamawiającego</w:t>
      </w:r>
    </w:p>
    <w:p w14:paraId="6FF2E77A" w14:textId="77777777" w:rsidR="00AC39DE" w:rsidRPr="00281A5A" w:rsidRDefault="00AC39DE" w:rsidP="00EC5F61">
      <w:pPr>
        <w:pStyle w:val="Normalny1"/>
        <w:jc w:val="both"/>
      </w:pPr>
    </w:p>
    <w:p w14:paraId="54A728A8" w14:textId="6F728955" w:rsidR="00AC39DE" w:rsidRPr="00DF7089" w:rsidRDefault="00AC39DE" w:rsidP="00EC5F61">
      <w:pPr>
        <w:pStyle w:val="Akapitzlist"/>
        <w:numPr>
          <w:ilvl w:val="3"/>
          <w:numId w:val="34"/>
        </w:numPr>
        <w:spacing w:line="276" w:lineRule="auto"/>
        <w:ind w:left="426" w:hanging="426"/>
        <w:jc w:val="both"/>
        <w:rPr>
          <w:sz w:val="18"/>
          <w:szCs w:val="18"/>
        </w:rPr>
      </w:pPr>
      <w:r w:rsidRPr="009B0151">
        <w:rPr>
          <w:rFonts w:eastAsiaTheme="minorHAnsi"/>
          <w:sz w:val="18"/>
        </w:rPr>
        <w:t>Koordynow</w:t>
      </w:r>
      <w:r>
        <w:rPr>
          <w:rFonts w:eastAsiaTheme="minorHAnsi"/>
          <w:sz w:val="18"/>
        </w:rPr>
        <w:t>anie zgodności dostarczonych dostaw</w:t>
      </w:r>
      <w:r w:rsidRPr="009B0151">
        <w:rPr>
          <w:rFonts w:eastAsiaTheme="minorHAnsi"/>
          <w:sz w:val="18"/>
        </w:rPr>
        <w:t xml:space="preserve"> z postanowieniami warunków Umowy wykonywać będzie Rejon w </w:t>
      </w:r>
      <w:r>
        <w:rPr>
          <w:rFonts w:eastAsiaTheme="minorHAnsi"/>
          <w:sz w:val="18"/>
        </w:rPr>
        <w:t>Elblągu</w:t>
      </w:r>
      <w:r w:rsidR="00FB294F">
        <w:rPr>
          <w:rFonts w:eastAsiaTheme="minorHAnsi"/>
          <w:sz w:val="18"/>
        </w:rPr>
        <w:t>.</w:t>
      </w:r>
    </w:p>
    <w:p w14:paraId="2BCFA041" w14:textId="7A950C8C" w:rsidR="00AC39DE" w:rsidRPr="00182534" w:rsidRDefault="00AC39DE" w:rsidP="00EC5F61">
      <w:pPr>
        <w:pStyle w:val="Akapitzlist"/>
        <w:numPr>
          <w:ilvl w:val="3"/>
          <w:numId w:val="34"/>
        </w:numPr>
        <w:spacing w:line="276" w:lineRule="auto"/>
        <w:ind w:left="426" w:hanging="426"/>
        <w:jc w:val="both"/>
        <w:rPr>
          <w:sz w:val="18"/>
        </w:rPr>
      </w:pPr>
      <w:r w:rsidRPr="009B0151">
        <w:rPr>
          <w:rFonts w:eastAsiaTheme="minorHAnsi"/>
          <w:sz w:val="18"/>
        </w:rPr>
        <w:t>Zamawiający wyznacza do koordynowania i administrowania Umową, w tym do podejmowania wszystkich decyzji związ</w:t>
      </w:r>
      <w:r>
        <w:rPr>
          <w:rFonts w:eastAsiaTheme="minorHAnsi"/>
          <w:sz w:val="18"/>
        </w:rPr>
        <w:t>anych z dostarczeniem dostaw</w:t>
      </w:r>
      <w:r w:rsidRPr="009B0151">
        <w:rPr>
          <w:rFonts w:eastAsiaTheme="minorHAnsi"/>
          <w:sz w:val="18"/>
        </w:rPr>
        <w:t xml:space="preserve"> stanowiących przedmiot niniejszej Umowy, w tym m. </w:t>
      </w:r>
      <w:r>
        <w:rPr>
          <w:rFonts w:eastAsiaTheme="minorHAnsi"/>
          <w:sz w:val="18"/>
        </w:rPr>
        <w:t>in. do podpisywania zleceń dostaw</w:t>
      </w:r>
      <w:r w:rsidRPr="009B0151">
        <w:rPr>
          <w:rFonts w:eastAsiaTheme="minorHAnsi"/>
          <w:sz w:val="18"/>
        </w:rPr>
        <w:t xml:space="preserve">, zatwierdzania </w:t>
      </w:r>
      <w:r w:rsidR="00EC5F61" w:rsidRPr="009B0151">
        <w:rPr>
          <w:rFonts w:eastAsiaTheme="minorHAnsi"/>
          <w:sz w:val="18"/>
        </w:rPr>
        <w:t>pro</w:t>
      </w:r>
      <w:r w:rsidR="00EC5F61">
        <w:rPr>
          <w:rFonts w:eastAsiaTheme="minorHAnsi"/>
          <w:sz w:val="18"/>
        </w:rPr>
        <w:t>tokołów odbioru</w:t>
      </w:r>
      <w:r>
        <w:rPr>
          <w:rFonts w:eastAsiaTheme="minorHAnsi"/>
          <w:sz w:val="18"/>
        </w:rPr>
        <w:t xml:space="preserve"> dostaw</w:t>
      </w:r>
      <w:r w:rsidRPr="009B0151">
        <w:rPr>
          <w:rFonts w:eastAsiaTheme="minorHAnsi"/>
          <w:sz w:val="18"/>
        </w:rPr>
        <w:t>:</w:t>
      </w:r>
    </w:p>
    <w:p w14:paraId="5743B4AE" w14:textId="77777777" w:rsidR="00AC39DE" w:rsidRPr="009B0151" w:rsidRDefault="00AC39DE" w:rsidP="00EC5F61">
      <w:pPr>
        <w:spacing w:line="276" w:lineRule="auto"/>
        <w:ind w:left="851" w:hanging="284"/>
        <w:jc w:val="both"/>
        <w:rPr>
          <w:rFonts w:ascii="Verdana" w:hAnsi="Verdana" w:cs="Verdana"/>
          <w:i/>
          <w:sz w:val="18"/>
          <w:szCs w:val="18"/>
        </w:rPr>
      </w:pPr>
      <w:r>
        <w:rPr>
          <w:rFonts w:ascii="Verdana" w:hAnsi="Verdana" w:cs="Verdana"/>
          <w:i/>
          <w:sz w:val="18"/>
          <w:szCs w:val="18"/>
        </w:rPr>
        <w:t>1</w:t>
      </w:r>
      <w:r w:rsidRPr="009B0151">
        <w:rPr>
          <w:rFonts w:ascii="Verdana" w:hAnsi="Verdana" w:cs="Verdana"/>
          <w:i/>
          <w:sz w:val="18"/>
          <w:szCs w:val="18"/>
        </w:rPr>
        <w:t>)</w:t>
      </w:r>
      <w:r w:rsidRPr="009B0151">
        <w:rPr>
          <w:rFonts w:ascii="Verdana" w:hAnsi="Verdana" w:cs="Verdana"/>
          <w:i/>
          <w:sz w:val="18"/>
          <w:szCs w:val="18"/>
        </w:rPr>
        <w:tab/>
        <w:t>Kierownika Rejonu w ……………….</w:t>
      </w:r>
    </w:p>
    <w:p w14:paraId="5B775399" w14:textId="77777777" w:rsidR="00AC39DE" w:rsidRPr="009B0151" w:rsidRDefault="00AC39DE" w:rsidP="00EC5F61">
      <w:pPr>
        <w:spacing w:line="276" w:lineRule="auto"/>
        <w:ind w:left="993" w:hanging="142"/>
        <w:jc w:val="both"/>
        <w:rPr>
          <w:rFonts w:ascii="Verdana" w:hAnsi="Verdana" w:cs="Verdana"/>
          <w:i/>
          <w:sz w:val="18"/>
          <w:szCs w:val="18"/>
        </w:rPr>
      </w:pPr>
      <w:r w:rsidRPr="009B0151">
        <w:rPr>
          <w:rFonts w:ascii="Verdana" w:hAnsi="Verdana" w:cs="Verdana"/>
          <w:i/>
          <w:sz w:val="18"/>
          <w:szCs w:val="18"/>
        </w:rPr>
        <w:t>Pan/i ……………………….., telefon ……………………, tel. kom. ………………………, e-mail: ……………………</w:t>
      </w:r>
      <w:r>
        <w:rPr>
          <w:rFonts w:ascii="Verdana" w:hAnsi="Verdana" w:cs="Verdana"/>
          <w:i/>
          <w:sz w:val="18"/>
          <w:szCs w:val="18"/>
        </w:rPr>
        <w:t>;</w:t>
      </w:r>
      <w:r w:rsidRPr="009B0151">
        <w:rPr>
          <w:rFonts w:ascii="Verdana" w:hAnsi="Verdana" w:cs="Verdana"/>
          <w:i/>
          <w:sz w:val="18"/>
          <w:szCs w:val="18"/>
        </w:rPr>
        <w:t xml:space="preserve"> </w:t>
      </w:r>
    </w:p>
    <w:p w14:paraId="0BCEED00" w14:textId="77777777" w:rsidR="00AC39DE" w:rsidRPr="009B0151" w:rsidRDefault="00AC39DE" w:rsidP="00EC5F61">
      <w:pPr>
        <w:spacing w:line="276" w:lineRule="auto"/>
        <w:ind w:left="851" w:hanging="284"/>
        <w:jc w:val="both"/>
        <w:rPr>
          <w:rFonts w:ascii="Verdana" w:hAnsi="Verdana" w:cs="Verdana"/>
          <w:i/>
          <w:sz w:val="18"/>
          <w:szCs w:val="18"/>
        </w:rPr>
      </w:pPr>
      <w:r>
        <w:rPr>
          <w:rFonts w:ascii="Verdana" w:hAnsi="Verdana" w:cs="Verdana"/>
          <w:i/>
          <w:sz w:val="18"/>
          <w:szCs w:val="18"/>
        </w:rPr>
        <w:t>2</w:t>
      </w:r>
      <w:r w:rsidRPr="009B0151">
        <w:rPr>
          <w:rFonts w:ascii="Verdana" w:hAnsi="Verdana" w:cs="Verdana"/>
          <w:i/>
          <w:sz w:val="18"/>
          <w:szCs w:val="18"/>
        </w:rPr>
        <w:t>)</w:t>
      </w:r>
      <w:r w:rsidRPr="009B0151">
        <w:rPr>
          <w:rFonts w:ascii="Verdana" w:hAnsi="Verdana" w:cs="Verdana"/>
          <w:i/>
          <w:sz w:val="18"/>
          <w:szCs w:val="18"/>
        </w:rPr>
        <w:tab/>
        <w:t>Zastępcę Kierownika Rejonu w …………………..</w:t>
      </w:r>
    </w:p>
    <w:p w14:paraId="1C66D95E" w14:textId="77777777" w:rsidR="00AC39DE" w:rsidRPr="009B0151" w:rsidRDefault="00AC39DE" w:rsidP="00EC5F61">
      <w:pPr>
        <w:spacing w:line="276" w:lineRule="auto"/>
        <w:ind w:left="851"/>
        <w:jc w:val="both"/>
        <w:rPr>
          <w:rFonts w:ascii="Verdana" w:hAnsi="Verdana" w:cs="Verdana"/>
          <w:i/>
          <w:sz w:val="18"/>
          <w:szCs w:val="18"/>
        </w:rPr>
      </w:pPr>
      <w:r w:rsidRPr="009B0151">
        <w:rPr>
          <w:rFonts w:ascii="Verdana" w:hAnsi="Verdana" w:cs="Verdana"/>
          <w:i/>
          <w:sz w:val="18"/>
          <w:szCs w:val="18"/>
        </w:rPr>
        <w:t>Pan/i ……………………….., telefon ……………………, tel. kom. ………………………, e-mail: ……………………</w:t>
      </w:r>
      <w:r>
        <w:rPr>
          <w:rFonts w:ascii="Verdana" w:hAnsi="Verdana" w:cs="Verdana"/>
          <w:i/>
          <w:sz w:val="18"/>
          <w:szCs w:val="18"/>
        </w:rPr>
        <w:t>;</w:t>
      </w:r>
      <w:r w:rsidRPr="009B0151">
        <w:rPr>
          <w:rFonts w:ascii="Verdana" w:hAnsi="Verdana" w:cs="Verdana"/>
          <w:i/>
          <w:sz w:val="18"/>
          <w:szCs w:val="18"/>
        </w:rPr>
        <w:t xml:space="preserve"> </w:t>
      </w:r>
    </w:p>
    <w:p w14:paraId="2BC26CDC" w14:textId="021F2E0B" w:rsidR="00AC39DE" w:rsidRPr="00EC5F61" w:rsidRDefault="00AC39DE" w:rsidP="00EC5F61">
      <w:pPr>
        <w:pStyle w:val="Akapitzlist"/>
        <w:numPr>
          <w:ilvl w:val="0"/>
          <w:numId w:val="35"/>
        </w:numPr>
        <w:spacing w:line="276" w:lineRule="auto"/>
        <w:ind w:left="425" w:hanging="425"/>
        <w:jc w:val="both"/>
        <w:rPr>
          <w:i/>
          <w:sz w:val="18"/>
        </w:rPr>
      </w:pPr>
      <w:r w:rsidRPr="00EC5F61">
        <w:rPr>
          <w:rFonts w:eastAsiaTheme="minorHAnsi"/>
          <w:sz w:val="18"/>
        </w:rPr>
        <w:t>Zamawiający wyznacza do sprawowania nadzoru w zakresie zgodności dostarczonych dostaw z Umową oraz wydawania zleceń do dostarczonych dostaw:</w:t>
      </w:r>
    </w:p>
    <w:p w14:paraId="5CD707C4" w14:textId="01360775" w:rsidR="00AC39DE" w:rsidRPr="00EC5F61" w:rsidRDefault="00AC39DE" w:rsidP="00EC5F61">
      <w:pPr>
        <w:spacing w:line="276" w:lineRule="auto"/>
        <w:ind w:left="851" w:hanging="284"/>
        <w:jc w:val="both"/>
        <w:rPr>
          <w:rFonts w:ascii="Verdana" w:hAnsi="Verdana" w:cs="Verdana"/>
          <w:i/>
          <w:sz w:val="18"/>
          <w:szCs w:val="18"/>
        </w:rPr>
      </w:pPr>
      <w:r w:rsidRPr="00EC5F61">
        <w:rPr>
          <w:rFonts w:ascii="Verdana" w:hAnsi="Verdana" w:cs="Verdana"/>
          <w:i/>
          <w:sz w:val="18"/>
          <w:szCs w:val="18"/>
        </w:rPr>
        <w:t>1)</w:t>
      </w:r>
      <w:r w:rsidRPr="00EC5F61">
        <w:rPr>
          <w:rFonts w:ascii="Verdana" w:hAnsi="Verdana" w:cs="Verdana"/>
          <w:i/>
          <w:sz w:val="18"/>
          <w:szCs w:val="18"/>
        </w:rPr>
        <w:tab/>
        <w:t>Kierownika Służby Liniowej w ………………………</w:t>
      </w:r>
    </w:p>
    <w:p w14:paraId="4051CDDC" w14:textId="77777777" w:rsidR="00AC39DE" w:rsidRPr="009B0151" w:rsidRDefault="00AC39DE" w:rsidP="00EC5F61">
      <w:pPr>
        <w:spacing w:line="276" w:lineRule="auto"/>
        <w:ind w:left="993" w:hanging="142"/>
        <w:jc w:val="both"/>
        <w:rPr>
          <w:rFonts w:ascii="Verdana" w:hAnsi="Verdana" w:cs="Verdana"/>
          <w:i/>
          <w:sz w:val="18"/>
          <w:szCs w:val="18"/>
        </w:rPr>
      </w:pPr>
      <w:r w:rsidRPr="00EC5F61">
        <w:rPr>
          <w:rFonts w:ascii="Verdana" w:hAnsi="Verdana" w:cs="Verdana"/>
          <w:i/>
          <w:sz w:val="18"/>
          <w:szCs w:val="18"/>
        </w:rPr>
        <w:t xml:space="preserve">Pan/i ……………………….., telefon ……………………, tel. </w:t>
      </w:r>
      <w:r w:rsidRPr="009B0151">
        <w:rPr>
          <w:rFonts w:ascii="Verdana" w:hAnsi="Verdana" w:cs="Verdana"/>
          <w:i/>
          <w:sz w:val="18"/>
          <w:szCs w:val="18"/>
        </w:rPr>
        <w:t>kom. ………………………, e-mail: ……………………</w:t>
      </w:r>
      <w:r>
        <w:rPr>
          <w:rFonts w:ascii="Verdana" w:hAnsi="Verdana" w:cs="Verdana"/>
          <w:i/>
          <w:sz w:val="18"/>
          <w:szCs w:val="18"/>
        </w:rPr>
        <w:t>;</w:t>
      </w:r>
    </w:p>
    <w:p w14:paraId="1D533ABB" w14:textId="10C8D479" w:rsidR="00AC39DE" w:rsidRPr="009B0151" w:rsidRDefault="00AC39DE" w:rsidP="00EC5F61">
      <w:pPr>
        <w:spacing w:line="276" w:lineRule="auto"/>
        <w:ind w:left="851" w:hanging="284"/>
        <w:jc w:val="both"/>
        <w:rPr>
          <w:rFonts w:ascii="Verdana" w:hAnsi="Verdana" w:cs="Verdana"/>
          <w:i/>
          <w:sz w:val="18"/>
          <w:szCs w:val="18"/>
        </w:rPr>
      </w:pPr>
      <w:r>
        <w:rPr>
          <w:rFonts w:ascii="Verdana" w:hAnsi="Verdana" w:cs="Verdana"/>
          <w:i/>
          <w:sz w:val="18"/>
          <w:szCs w:val="18"/>
        </w:rPr>
        <w:t>2</w:t>
      </w:r>
      <w:r w:rsidRPr="009B0151">
        <w:rPr>
          <w:rFonts w:ascii="Verdana" w:hAnsi="Verdana" w:cs="Verdana"/>
          <w:i/>
          <w:sz w:val="18"/>
          <w:szCs w:val="18"/>
        </w:rPr>
        <w:t>)</w:t>
      </w:r>
      <w:r w:rsidRPr="009B0151">
        <w:rPr>
          <w:rFonts w:ascii="Verdana" w:hAnsi="Verdana" w:cs="Verdana"/>
          <w:i/>
          <w:sz w:val="18"/>
          <w:szCs w:val="18"/>
        </w:rPr>
        <w:tab/>
        <w:t>Drogomistrza Obwodu Drogowego w ………………………</w:t>
      </w:r>
    </w:p>
    <w:p w14:paraId="1D00C831" w14:textId="77777777" w:rsidR="00AC39DE" w:rsidRPr="009B0151" w:rsidRDefault="00AC39DE" w:rsidP="00EC5F61">
      <w:pPr>
        <w:spacing w:line="276" w:lineRule="auto"/>
        <w:ind w:left="851"/>
        <w:jc w:val="both"/>
        <w:rPr>
          <w:rFonts w:ascii="Verdana" w:hAnsi="Verdana" w:cs="Verdana"/>
          <w:i/>
          <w:sz w:val="18"/>
          <w:szCs w:val="18"/>
        </w:rPr>
      </w:pPr>
      <w:r w:rsidRPr="009B0151">
        <w:rPr>
          <w:rFonts w:ascii="Verdana" w:hAnsi="Verdana" w:cs="Verdana"/>
          <w:i/>
          <w:sz w:val="18"/>
          <w:szCs w:val="18"/>
        </w:rPr>
        <w:lastRenderedPageBreak/>
        <w:t>Pan/i ……………………….., telefon ……………………, tel. kom. ………………………, e-mail: ……………………</w:t>
      </w:r>
      <w:r>
        <w:rPr>
          <w:rFonts w:ascii="Verdana" w:hAnsi="Verdana" w:cs="Verdana"/>
          <w:i/>
          <w:sz w:val="18"/>
          <w:szCs w:val="18"/>
        </w:rPr>
        <w:t>;</w:t>
      </w:r>
    </w:p>
    <w:p w14:paraId="0BD4C3EF" w14:textId="0D51C1B7" w:rsidR="00AC39DE" w:rsidRPr="009B0151" w:rsidRDefault="008E3590" w:rsidP="00EC5F61">
      <w:pPr>
        <w:spacing w:line="276" w:lineRule="auto"/>
        <w:ind w:left="851" w:hanging="284"/>
        <w:jc w:val="both"/>
        <w:rPr>
          <w:rFonts w:ascii="Verdana" w:hAnsi="Verdana" w:cs="Verdana"/>
          <w:i/>
          <w:sz w:val="18"/>
          <w:szCs w:val="18"/>
        </w:rPr>
      </w:pPr>
      <w:r>
        <w:rPr>
          <w:rFonts w:ascii="Verdana" w:hAnsi="Verdana" w:cs="Verdana"/>
          <w:i/>
          <w:sz w:val="18"/>
          <w:szCs w:val="18"/>
        </w:rPr>
        <w:t>3</w:t>
      </w:r>
      <w:r w:rsidR="00AC39DE" w:rsidRPr="009B0151">
        <w:rPr>
          <w:rFonts w:ascii="Verdana" w:hAnsi="Verdana" w:cs="Verdana"/>
          <w:i/>
          <w:sz w:val="18"/>
          <w:szCs w:val="18"/>
        </w:rPr>
        <w:t>)</w:t>
      </w:r>
      <w:r w:rsidR="00AC39DE" w:rsidRPr="009B0151">
        <w:rPr>
          <w:rFonts w:ascii="Verdana" w:hAnsi="Verdana" w:cs="Verdana"/>
          <w:i/>
          <w:sz w:val="18"/>
          <w:szCs w:val="18"/>
        </w:rPr>
        <w:tab/>
      </w:r>
      <w:r w:rsidR="00AC39DE" w:rsidRPr="001D6DA9">
        <w:rPr>
          <w:rFonts w:ascii="Verdana" w:hAnsi="Verdana" w:cs="Verdana"/>
          <w:i/>
          <w:sz w:val="18"/>
          <w:szCs w:val="18"/>
        </w:rPr>
        <w:t>…………………………………………….</w:t>
      </w:r>
    </w:p>
    <w:p w14:paraId="7C6D71A0" w14:textId="77777777" w:rsidR="00AC39DE" w:rsidRPr="009B0151" w:rsidRDefault="00AC39DE" w:rsidP="00EC5F61">
      <w:pPr>
        <w:spacing w:line="276" w:lineRule="auto"/>
        <w:ind w:left="993" w:hanging="142"/>
        <w:jc w:val="both"/>
        <w:rPr>
          <w:rFonts w:ascii="Verdana" w:hAnsi="Verdana" w:cs="Verdana"/>
          <w:i/>
          <w:sz w:val="18"/>
          <w:szCs w:val="18"/>
        </w:rPr>
      </w:pPr>
      <w:r w:rsidRPr="009B0151">
        <w:rPr>
          <w:rFonts w:ascii="Verdana" w:hAnsi="Verdana" w:cs="Verdana"/>
          <w:i/>
          <w:sz w:val="18"/>
          <w:szCs w:val="18"/>
        </w:rPr>
        <w:t>Pan/i ……………………….., telefon ……………………, tel. kom. ………………………, e-mail: ……………………</w:t>
      </w:r>
    </w:p>
    <w:p w14:paraId="0DAD041C" w14:textId="64CCF280" w:rsidR="00AC39DE" w:rsidRPr="00216F37" w:rsidRDefault="00AC39DE" w:rsidP="00EC5F61">
      <w:pPr>
        <w:pStyle w:val="Akapitzlist"/>
        <w:numPr>
          <w:ilvl w:val="0"/>
          <w:numId w:val="35"/>
        </w:numPr>
        <w:spacing w:line="276" w:lineRule="auto"/>
        <w:ind w:left="426" w:hanging="426"/>
        <w:jc w:val="both"/>
        <w:rPr>
          <w:sz w:val="18"/>
          <w:szCs w:val="18"/>
        </w:rPr>
      </w:pPr>
      <w:r>
        <w:rPr>
          <w:sz w:val="18"/>
          <w:szCs w:val="18"/>
        </w:rPr>
        <w:t>Nadzór nad realizacją U</w:t>
      </w:r>
      <w:r w:rsidRPr="00216F37">
        <w:rPr>
          <w:sz w:val="18"/>
          <w:szCs w:val="18"/>
        </w:rPr>
        <w:t xml:space="preserve">mowy mogą również wykonywać osoby pisemnie </w:t>
      </w:r>
      <w:r w:rsidR="00EC5F61" w:rsidRPr="00216F37">
        <w:rPr>
          <w:sz w:val="18"/>
          <w:szCs w:val="18"/>
        </w:rPr>
        <w:t>przez Zamawiającego upoważnione</w:t>
      </w:r>
      <w:r w:rsidRPr="00216F37">
        <w:rPr>
          <w:sz w:val="18"/>
          <w:szCs w:val="18"/>
        </w:rPr>
        <w:t>.</w:t>
      </w:r>
    </w:p>
    <w:p w14:paraId="418358C0" w14:textId="77777777" w:rsidR="00AC39DE" w:rsidRDefault="00AC39DE" w:rsidP="00EC5F61">
      <w:pPr>
        <w:pStyle w:val="Normalny1"/>
        <w:numPr>
          <w:ilvl w:val="0"/>
          <w:numId w:val="35"/>
        </w:numPr>
        <w:spacing w:line="276" w:lineRule="auto"/>
        <w:ind w:left="426" w:hanging="426"/>
        <w:jc w:val="both"/>
        <w:rPr>
          <w:rFonts w:ascii="Verdana" w:hAnsi="Verdana" w:cs="Verdana"/>
          <w:sz w:val="18"/>
          <w:szCs w:val="18"/>
        </w:rPr>
      </w:pPr>
      <w:r w:rsidRPr="003B5AD3">
        <w:rPr>
          <w:rFonts w:ascii="Verdana" w:hAnsi="Verdana" w:cs="Verdana"/>
          <w:sz w:val="18"/>
          <w:szCs w:val="18"/>
        </w:rPr>
        <w:t>Zamawiający zastrzega sobie prawo zmiany którejkolwiek z osób wskazanych w ust.</w:t>
      </w:r>
      <w:r>
        <w:rPr>
          <w:rFonts w:ascii="Verdana" w:hAnsi="Verdana" w:cs="Verdana"/>
          <w:sz w:val="18"/>
          <w:szCs w:val="18"/>
        </w:rPr>
        <w:t xml:space="preserve"> 2 i 3. O</w:t>
      </w:r>
      <w:r w:rsidRPr="003B5AD3">
        <w:rPr>
          <w:rFonts w:ascii="Verdana" w:hAnsi="Verdana" w:cs="Verdana"/>
          <w:sz w:val="18"/>
          <w:szCs w:val="18"/>
        </w:rPr>
        <w:t> dokonaniu zmiany Zamawiający powiadomi na piśmie Wykonawcę na co najmniej 3 dni przed dokonaniem zmiany. Zmiana ta nie wymaga aneksu do niniejszej Umowy.</w:t>
      </w:r>
    </w:p>
    <w:p w14:paraId="66F08887" w14:textId="44CA624D" w:rsidR="00AC39DE" w:rsidRPr="00F92B77" w:rsidRDefault="001E6F4C" w:rsidP="00EC5F61">
      <w:pPr>
        <w:pStyle w:val="Akapitzlist"/>
        <w:widowControl w:val="0"/>
        <w:numPr>
          <w:ilvl w:val="0"/>
          <w:numId w:val="35"/>
        </w:numPr>
        <w:spacing w:line="276" w:lineRule="auto"/>
        <w:ind w:left="426" w:hanging="426"/>
        <w:jc w:val="both"/>
        <w:rPr>
          <w:rFonts w:cs="Times New Roman"/>
          <w:sz w:val="18"/>
          <w:szCs w:val="18"/>
        </w:rPr>
      </w:pPr>
      <w:r>
        <w:rPr>
          <w:sz w:val="18"/>
          <w:szCs w:val="18"/>
        </w:rPr>
        <w:t>Wykonawca powinien dostarczyć Z</w:t>
      </w:r>
      <w:r w:rsidR="008E3590">
        <w:rPr>
          <w:sz w:val="18"/>
          <w:szCs w:val="18"/>
        </w:rPr>
        <w:t>amawiającemu po podpisaniu umowy wyniki badań kontrolnych materiałów. Zamawiający w przypadku wątpliwości co do jakości badań oraz jakości materiału może zlecić b</w:t>
      </w:r>
      <w:r w:rsidR="00AC39DE" w:rsidRPr="00F92B77">
        <w:rPr>
          <w:sz w:val="18"/>
          <w:szCs w:val="18"/>
        </w:rPr>
        <w:t>adania kontrolne jakości dostarczonych dostaw dla Zamawiającego</w:t>
      </w:r>
      <w:r w:rsidR="008E3590">
        <w:rPr>
          <w:sz w:val="18"/>
          <w:szCs w:val="18"/>
        </w:rPr>
        <w:t>, badania</w:t>
      </w:r>
      <w:r w:rsidR="00AC39DE" w:rsidRPr="00F92B77">
        <w:rPr>
          <w:sz w:val="18"/>
          <w:szCs w:val="18"/>
        </w:rPr>
        <w:t xml:space="preserve"> wykonywać będzie </w:t>
      </w:r>
      <w:r w:rsidR="00AC39DE" w:rsidRPr="00F92B77">
        <w:rPr>
          <w:rFonts w:cs="Times New Roman"/>
          <w:sz w:val="18"/>
          <w:szCs w:val="18"/>
        </w:rPr>
        <w:t>Wydział Technologii – Laboratorium Drogowe GDDKiA Oddziału w Olsztynie</w:t>
      </w:r>
      <w:r w:rsidR="00AC39DE" w:rsidRPr="00F92B77">
        <w:rPr>
          <w:sz w:val="18"/>
          <w:szCs w:val="18"/>
        </w:rPr>
        <w:t>.</w:t>
      </w:r>
    </w:p>
    <w:p w14:paraId="34B28786" w14:textId="77777777" w:rsidR="00AC39DE" w:rsidRPr="00F92B77" w:rsidRDefault="00AC39DE" w:rsidP="00EC5F61">
      <w:pPr>
        <w:pStyle w:val="Normalny1"/>
        <w:spacing w:line="276" w:lineRule="auto"/>
        <w:jc w:val="both"/>
        <w:rPr>
          <w:rFonts w:ascii="Verdana" w:hAnsi="Verdana"/>
          <w:sz w:val="18"/>
          <w:szCs w:val="18"/>
        </w:rPr>
      </w:pPr>
    </w:p>
    <w:p w14:paraId="4005E969" w14:textId="3E0A5BEB" w:rsidR="00AC39DE" w:rsidRPr="00281A5A" w:rsidRDefault="00AC39DE" w:rsidP="00EC5F61">
      <w:pPr>
        <w:pStyle w:val="Tretekstu"/>
        <w:spacing w:line="276" w:lineRule="auto"/>
        <w:jc w:val="center"/>
        <w:rPr>
          <w:rFonts w:ascii="Verdana" w:hAnsi="Verdana" w:cs="Verdana"/>
          <w:b/>
          <w:sz w:val="18"/>
          <w:szCs w:val="18"/>
        </w:rPr>
      </w:pPr>
      <w:r w:rsidRPr="00281A5A">
        <w:rPr>
          <w:rFonts w:ascii="Verdana" w:hAnsi="Verdana" w:cs="Verdana"/>
          <w:b/>
          <w:sz w:val="18"/>
          <w:szCs w:val="18"/>
        </w:rPr>
        <w:t xml:space="preserve">§ </w:t>
      </w:r>
      <w:r w:rsidR="00580010">
        <w:rPr>
          <w:rFonts w:ascii="Verdana" w:hAnsi="Verdana" w:cs="Verdana"/>
          <w:b/>
          <w:sz w:val="18"/>
          <w:szCs w:val="18"/>
        </w:rPr>
        <w:t>9</w:t>
      </w:r>
    </w:p>
    <w:p w14:paraId="3DD830CB" w14:textId="77777777" w:rsidR="00AC39DE" w:rsidRPr="00281A5A" w:rsidRDefault="00AC39DE" w:rsidP="00EC5F61">
      <w:pPr>
        <w:pStyle w:val="Tretekstu"/>
        <w:spacing w:line="276" w:lineRule="auto"/>
        <w:jc w:val="center"/>
        <w:rPr>
          <w:rFonts w:ascii="Verdana" w:hAnsi="Verdana" w:cs="Verdana"/>
          <w:b/>
          <w:bCs/>
          <w:sz w:val="18"/>
          <w:szCs w:val="18"/>
        </w:rPr>
      </w:pPr>
      <w:r w:rsidRPr="00281A5A">
        <w:rPr>
          <w:rFonts w:ascii="Verdana" w:hAnsi="Verdana" w:cs="Verdana"/>
          <w:b/>
          <w:bCs/>
          <w:sz w:val="18"/>
          <w:szCs w:val="18"/>
        </w:rPr>
        <w:t>Personel Wykonawcy</w:t>
      </w:r>
    </w:p>
    <w:p w14:paraId="29D4B8CF" w14:textId="77777777" w:rsidR="00AC39DE" w:rsidRPr="00281A5A" w:rsidRDefault="00AC39DE" w:rsidP="00EC5F61">
      <w:pPr>
        <w:pStyle w:val="Tretekstu"/>
        <w:spacing w:line="276" w:lineRule="auto"/>
        <w:jc w:val="both"/>
        <w:rPr>
          <w:rFonts w:ascii="Verdana" w:hAnsi="Verdana" w:cs="Verdana"/>
          <w:b/>
          <w:bCs/>
          <w:sz w:val="18"/>
          <w:szCs w:val="18"/>
        </w:rPr>
      </w:pPr>
    </w:p>
    <w:p w14:paraId="60C2A79A" w14:textId="2799CA14" w:rsidR="00AC39DE" w:rsidRPr="00281A5A" w:rsidRDefault="00AC39DE" w:rsidP="00EC5F61">
      <w:pPr>
        <w:pStyle w:val="Normalny1"/>
        <w:numPr>
          <w:ilvl w:val="1"/>
          <w:numId w:val="10"/>
        </w:numPr>
        <w:tabs>
          <w:tab w:val="clear" w:pos="1080"/>
          <w:tab w:val="num" w:pos="426"/>
        </w:tabs>
        <w:spacing w:line="276" w:lineRule="auto"/>
        <w:ind w:left="426" w:hanging="426"/>
        <w:jc w:val="both"/>
        <w:rPr>
          <w:rFonts w:ascii="Verdana" w:hAnsi="Verdana" w:cs="Verdana"/>
          <w:sz w:val="18"/>
          <w:szCs w:val="18"/>
        </w:rPr>
      </w:pPr>
      <w:r w:rsidRPr="00281A5A">
        <w:rPr>
          <w:rFonts w:ascii="Verdana" w:hAnsi="Verdana" w:cs="Verdana"/>
          <w:sz w:val="18"/>
          <w:szCs w:val="18"/>
        </w:rPr>
        <w:t xml:space="preserve">Przedstawicielem Wykonawcy </w:t>
      </w:r>
      <w:r w:rsidRPr="006E053A">
        <w:rPr>
          <w:rFonts w:ascii="Verdana" w:hAnsi="Verdana" w:cs="Verdana"/>
          <w:sz w:val="18"/>
          <w:szCs w:val="18"/>
        </w:rPr>
        <w:t xml:space="preserve">upoważnionym do wykonywania czynności </w:t>
      </w:r>
      <w:r w:rsidRPr="003B13C6">
        <w:rPr>
          <w:rFonts w:ascii="Verdana" w:hAnsi="Verdana" w:cs="Verdana"/>
          <w:sz w:val="18"/>
          <w:szCs w:val="18"/>
        </w:rPr>
        <w:t>związanych</w:t>
      </w:r>
      <w:r w:rsidRPr="006E053A">
        <w:rPr>
          <w:rFonts w:ascii="Verdana" w:hAnsi="Verdana" w:cs="Verdana"/>
          <w:sz w:val="18"/>
          <w:szCs w:val="18"/>
        </w:rPr>
        <w:t xml:space="preserve"> </w:t>
      </w:r>
      <w:r>
        <w:rPr>
          <w:rFonts w:ascii="Verdana" w:hAnsi="Verdana" w:cs="Verdana"/>
          <w:sz w:val="18"/>
          <w:szCs w:val="18"/>
        </w:rPr>
        <w:br/>
      </w:r>
      <w:r w:rsidRPr="003B13C6">
        <w:rPr>
          <w:rFonts w:ascii="Verdana" w:hAnsi="Verdana" w:cs="Verdana"/>
          <w:sz w:val="18"/>
          <w:szCs w:val="18"/>
        </w:rPr>
        <w:t>z realizacją U</w:t>
      </w:r>
      <w:r w:rsidRPr="006E053A">
        <w:rPr>
          <w:rFonts w:ascii="Verdana" w:hAnsi="Verdana" w:cs="Verdana"/>
          <w:sz w:val="18"/>
          <w:szCs w:val="18"/>
        </w:rPr>
        <w:t>mowy</w:t>
      </w:r>
      <w:r w:rsidRPr="00281A5A">
        <w:rPr>
          <w:rFonts w:ascii="Verdana" w:hAnsi="Verdana" w:cs="Verdana"/>
          <w:sz w:val="18"/>
          <w:szCs w:val="18"/>
        </w:rPr>
        <w:t>, w tym do przyjmowania/potwierdzania zleceń oraz prowadzenia rozliczeń finansowych jest:</w:t>
      </w:r>
    </w:p>
    <w:p w14:paraId="26A4A6F3" w14:textId="77777777" w:rsidR="00AC39DE" w:rsidRPr="00CC29E6" w:rsidRDefault="00AC39DE" w:rsidP="00EC5F61">
      <w:pPr>
        <w:pStyle w:val="Normalny1"/>
        <w:spacing w:line="276" w:lineRule="auto"/>
        <w:ind w:left="454"/>
        <w:jc w:val="both"/>
        <w:rPr>
          <w:rFonts w:ascii="Verdana" w:hAnsi="Verdana"/>
          <w:sz w:val="18"/>
          <w:szCs w:val="18"/>
          <w:lang w:val="en-GB"/>
        </w:rPr>
      </w:pPr>
      <w:r w:rsidRPr="00CC29E6">
        <w:rPr>
          <w:rFonts w:ascii="Verdana" w:hAnsi="Verdana" w:cs="Verdana"/>
          <w:sz w:val="18"/>
          <w:szCs w:val="18"/>
          <w:lang w:val="en-GB"/>
        </w:rPr>
        <w:t>___________________________________________________________</w:t>
      </w:r>
    </w:p>
    <w:p w14:paraId="15A57040" w14:textId="77777777" w:rsidR="00AC39DE" w:rsidRPr="00CC29E6" w:rsidRDefault="00AC39DE" w:rsidP="00EC5F61">
      <w:pPr>
        <w:pStyle w:val="Normalny1"/>
        <w:spacing w:line="276" w:lineRule="auto"/>
        <w:ind w:left="454"/>
        <w:jc w:val="both"/>
        <w:rPr>
          <w:rFonts w:ascii="Verdana" w:hAnsi="Verdana"/>
          <w:sz w:val="18"/>
          <w:szCs w:val="18"/>
          <w:lang w:val="en-GB"/>
        </w:rPr>
      </w:pPr>
      <w:proofErr w:type="spellStart"/>
      <w:r w:rsidRPr="00CC29E6">
        <w:rPr>
          <w:rFonts w:ascii="Verdana" w:hAnsi="Verdana" w:cs="Verdana"/>
          <w:sz w:val="18"/>
          <w:szCs w:val="18"/>
          <w:lang w:val="en-GB"/>
        </w:rPr>
        <w:t>Telefon</w:t>
      </w:r>
      <w:proofErr w:type="spellEnd"/>
      <w:r w:rsidRPr="00CC29E6">
        <w:rPr>
          <w:rFonts w:ascii="Verdana" w:hAnsi="Verdana" w:cs="Verdana"/>
          <w:sz w:val="18"/>
          <w:szCs w:val="18"/>
          <w:lang w:val="en-GB"/>
        </w:rPr>
        <w:t xml:space="preserve">: _______, </w:t>
      </w:r>
      <w:proofErr w:type="spellStart"/>
      <w:r w:rsidRPr="00CC29E6">
        <w:rPr>
          <w:rFonts w:ascii="Verdana" w:hAnsi="Verdana" w:cs="Verdana"/>
          <w:sz w:val="18"/>
          <w:szCs w:val="18"/>
          <w:lang w:val="en-GB"/>
        </w:rPr>
        <w:t>Faks</w:t>
      </w:r>
      <w:proofErr w:type="spellEnd"/>
      <w:r w:rsidRPr="00CC29E6">
        <w:rPr>
          <w:rFonts w:ascii="Verdana" w:hAnsi="Verdana" w:cs="Verdana"/>
          <w:sz w:val="18"/>
          <w:szCs w:val="18"/>
          <w:lang w:val="en-GB"/>
        </w:rPr>
        <w:t>: ____________, e-mail: _______________</w:t>
      </w:r>
    </w:p>
    <w:p w14:paraId="06D01508" w14:textId="77777777" w:rsidR="00AC39DE" w:rsidRPr="00CC29E6" w:rsidRDefault="00AC39DE" w:rsidP="00EC5F61">
      <w:pPr>
        <w:pStyle w:val="Normalny1"/>
        <w:spacing w:line="276" w:lineRule="auto"/>
        <w:ind w:left="454"/>
        <w:jc w:val="both"/>
        <w:rPr>
          <w:rFonts w:ascii="Verdana" w:hAnsi="Verdana" w:cs="Verdana"/>
          <w:sz w:val="18"/>
          <w:szCs w:val="18"/>
          <w:lang w:val="en-GB"/>
        </w:rPr>
      </w:pPr>
    </w:p>
    <w:p w14:paraId="590E6867" w14:textId="77777777" w:rsidR="00AC39DE" w:rsidRDefault="00AC39DE" w:rsidP="00EC5F61">
      <w:pPr>
        <w:pStyle w:val="Akapitzlist"/>
        <w:numPr>
          <w:ilvl w:val="1"/>
          <w:numId w:val="10"/>
        </w:numPr>
        <w:tabs>
          <w:tab w:val="clear" w:pos="1080"/>
          <w:tab w:val="num" w:pos="426"/>
        </w:tabs>
        <w:spacing w:line="276" w:lineRule="auto"/>
        <w:ind w:left="426" w:hanging="426"/>
        <w:jc w:val="both"/>
        <w:rPr>
          <w:rFonts w:cs="Times New Roman"/>
          <w:sz w:val="18"/>
          <w:szCs w:val="18"/>
        </w:rPr>
      </w:pPr>
      <w:r w:rsidRPr="00CB2035">
        <w:rPr>
          <w:rFonts w:cs="Times New Roman"/>
          <w:sz w:val="18"/>
          <w:szCs w:val="18"/>
        </w:rPr>
        <w:t>Personel Wykonawcy zobowiązany jest współpracować z pracownikami Zamawiającego oraz wykonywać zlecenia, które będą wynikały z danej sytuacji, przekazane przez upoważnionego przedstawiciela Zamawiającego.</w:t>
      </w:r>
    </w:p>
    <w:p w14:paraId="18C82112" w14:textId="3A38917E" w:rsidR="00AC39DE" w:rsidRPr="00DA60FF" w:rsidRDefault="00AC39DE" w:rsidP="00EC5F61">
      <w:pPr>
        <w:pStyle w:val="Akapitzlist"/>
        <w:numPr>
          <w:ilvl w:val="1"/>
          <w:numId w:val="10"/>
        </w:numPr>
        <w:tabs>
          <w:tab w:val="clear" w:pos="1080"/>
          <w:tab w:val="num" w:pos="426"/>
        </w:tabs>
        <w:spacing w:line="276" w:lineRule="auto"/>
        <w:ind w:left="426" w:hanging="426"/>
        <w:jc w:val="both"/>
        <w:rPr>
          <w:rFonts w:cs="Times New Roman"/>
          <w:sz w:val="18"/>
          <w:szCs w:val="18"/>
        </w:rPr>
      </w:pPr>
      <w:r w:rsidRPr="00DA60FF">
        <w:rPr>
          <w:sz w:val="18"/>
          <w:szCs w:val="18"/>
        </w:rPr>
        <w:t>Jeżeli Wykonawca w trakcie realizacji Przedmiotu Umowy chce dokonać zmiany osoby</w:t>
      </w:r>
      <w:r>
        <w:rPr>
          <w:sz w:val="18"/>
          <w:szCs w:val="18"/>
        </w:rPr>
        <w:t>,</w:t>
      </w:r>
      <w:r w:rsidRPr="00DA60FF">
        <w:rPr>
          <w:sz w:val="18"/>
          <w:szCs w:val="18"/>
        </w:rPr>
        <w:t xml:space="preserve"> o której mowa w ust. 1 to nie później niż 3 dni przed planowanym skierowaniem do realizacji Umowy nowej </w:t>
      </w:r>
      <w:r w:rsidR="00EC5F61" w:rsidRPr="00DA60FF">
        <w:rPr>
          <w:sz w:val="18"/>
          <w:szCs w:val="18"/>
        </w:rPr>
        <w:t>osoby przekazuje</w:t>
      </w:r>
      <w:r w:rsidRPr="00DA60FF">
        <w:rPr>
          <w:sz w:val="18"/>
          <w:szCs w:val="18"/>
        </w:rPr>
        <w:t xml:space="preserve"> Zamawiającemu pisemną informację o zmianie. Zmiana nie wymaga aneksu do Umowy.</w:t>
      </w:r>
    </w:p>
    <w:p w14:paraId="50A9675C" w14:textId="77777777" w:rsidR="00AC39DE" w:rsidRPr="00281A5A" w:rsidRDefault="00AC39DE" w:rsidP="00EC5F61">
      <w:pPr>
        <w:pStyle w:val="Lista"/>
        <w:spacing w:line="276" w:lineRule="auto"/>
        <w:ind w:left="0" w:firstLine="0"/>
        <w:jc w:val="both"/>
        <w:rPr>
          <w:rFonts w:ascii="Verdana" w:hAnsi="Verdana" w:cs="Verdana"/>
          <w:b/>
          <w:sz w:val="18"/>
          <w:szCs w:val="18"/>
        </w:rPr>
      </w:pPr>
    </w:p>
    <w:p w14:paraId="0DEF1AA1" w14:textId="1F15B2A8" w:rsidR="00AC39DE" w:rsidRPr="00281A5A" w:rsidRDefault="00AC39DE" w:rsidP="00EC5F61">
      <w:pPr>
        <w:pStyle w:val="Lista"/>
        <w:spacing w:line="276" w:lineRule="auto"/>
        <w:ind w:left="0" w:firstLine="0"/>
        <w:jc w:val="center"/>
        <w:rPr>
          <w:rFonts w:ascii="Verdana" w:hAnsi="Verdana" w:cs="Verdana"/>
          <w:b/>
          <w:sz w:val="18"/>
          <w:szCs w:val="18"/>
        </w:rPr>
      </w:pPr>
      <w:r w:rsidRPr="00281A5A">
        <w:rPr>
          <w:rFonts w:ascii="Verdana" w:hAnsi="Verdana" w:cs="Verdana"/>
          <w:b/>
          <w:sz w:val="18"/>
          <w:szCs w:val="18"/>
        </w:rPr>
        <w:t>§ 1</w:t>
      </w:r>
      <w:r w:rsidR="00580010">
        <w:rPr>
          <w:rFonts w:ascii="Verdana" w:hAnsi="Verdana" w:cs="Verdana"/>
          <w:b/>
          <w:sz w:val="18"/>
          <w:szCs w:val="18"/>
        </w:rPr>
        <w:t>0</w:t>
      </w:r>
    </w:p>
    <w:p w14:paraId="28DD3CAD" w14:textId="77777777" w:rsidR="00AC39DE" w:rsidRDefault="00AC39DE" w:rsidP="00EC5F61">
      <w:pPr>
        <w:pStyle w:val="Lista"/>
        <w:spacing w:line="276" w:lineRule="auto"/>
        <w:ind w:left="0" w:firstLine="0"/>
        <w:jc w:val="center"/>
        <w:rPr>
          <w:rFonts w:ascii="Verdana" w:hAnsi="Verdana" w:cs="Verdana"/>
          <w:b/>
          <w:bCs/>
          <w:sz w:val="18"/>
          <w:szCs w:val="18"/>
        </w:rPr>
      </w:pPr>
      <w:r w:rsidRPr="00281A5A">
        <w:rPr>
          <w:rFonts w:ascii="Verdana" w:hAnsi="Verdana" w:cs="Verdana"/>
          <w:b/>
          <w:bCs/>
          <w:sz w:val="18"/>
          <w:szCs w:val="18"/>
        </w:rPr>
        <w:t>Kary umowne i wykonanie zastępcze</w:t>
      </w:r>
    </w:p>
    <w:p w14:paraId="4A6D7670" w14:textId="77777777" w:rsidR="00AC39DE" w:rsidRDefault="00AC39DE" w:rsidP="00EC5F61">
      <w:pPr>
        <w:pStyle w:val="Lista"/>
        <w:spacing w:line="276" w:lineRule="auto"/>
        <w:ind w:left="0" w:firstLine="0"/>
        <w:jc w:val="both"/>
        <w:rPr>
          <w:rFonts w:ascii="Verdana" w:hAnsi="Verdana" w:cs="Verdana"/>
          <w:b/>
          <w:bCs/>
          <w:sz w:val="18"/>
          <w:szCs w:val="18"/>
        </w:rPr>
      </w:pPr>
    </w:p>
    <w:p w14:paraId="64658C5D" w14:textId="77777777" w:rsidR="00AC39DE" w:rsidRPr="002C43E3" w:rsidRDefault="00AC39DE" w:rsidP="00EC5F61">
      <w:pPr>
        <w:widowControl w:val="0"/>
        <w:numPr>
          <w:ilvl w:val="0"/>
          <w:numId w:val="5"/>
        </w:numPr>
        <w:suppressAutoHyphens/>
        <w:spacing w:line="276" w:lineRule="auto"/>
        <w:jc w:val="both"/>
        <w:textAlignment w:val="baseline"/>
        <w:rPr>
          <w:rFonts w:ascii="Verdana" w:eastAsia="Times New Roman" w:hAnsi="Verdana" w:cs="Verdana"/>
          <w:sz w:val="18"/>
          <w:szCs w:val="18"/>
          <w:lang w:eastAsia="zh-CN"/>
        </w:rPr>
      </w:pPr>
      <w:r w:rsidRPr="002C43E3">
        <w:rPr>
          <w:rFonts w:ascii="Verdana" w:eastAsia="Times New Roman" w:hAnsi="Verdana" w:cs="Verdana"/>
          <w:sz w:val="18"/>
          <w:szCs w:val="18"/>
          <w:lang w:eastAsia="zh-CN"/>
        </w:rPr>
        <w:t>Wykonawca zapłaci Zamawiającemu kary umowne:</w:t>
      </w:r>
    </w:p>
    <w:p w14:paraId="26C6B848" w14:textId="77777777" w:rsidR="00AC39DE" w:rsidRPr="002C43E3" w:rsidRDefault="00AC39DE" w:rsidP="00EC5F61">
      <w:pPr>
        <w:numPr>
          <w:ilvl w:val="0"/>
          <w:numId w:val="12"/>
        </w:numPr>
        <w:suppressAutoHyphens/>
        <w:spacing w:line="276" w:lineRule="auto"/>
        <w:ind w:left="851" w:hanging="397"/>
        <w:jc w:val="both"/>
        <w:textAlignment w:val="baseline"/>
        <w:rPr>
          <w:rFonts w:ascii="Verdana" w:eastAsia="Times New Roman" w:hAnsi="Verdana" w:cs="Verdana"/>
          <w:sz w:val="18"/>
          <w:szCs w:val="18"/>
          <w:lang w:eastAsia="zh-CN"/>
        </w:rPr>
      </w:pPr>
      <w:r w:rsidRPr="002C43E3">
        <w:rPr>
          <w:rFonts w:ascii="Verdana" w:eastAsia="Times New Roman" w:hAnsi="Verdana" w:cs="Verdana"/>
          <w:sz w:val="18"/>
          <w:szCs w:val="18"/>
          <w:lang w:val="x-none" w:eastAsia="zh-CN"/>
        </w:rPr>
        <w:t xml:space="preserve">za zwłokę w </w:t>
      </w:r>
      <w:r>
        <w:rPr>
          <w:rFonts w:ascii="Verdana" w:eastAsia="Times New Roman" w:hAnsi="Verdana" w:cs="Verdana"/>
          <w:sz w:val="18"/>
          <w:szCs w:val="18"/>
          <w:lang w:eastAsia="zh-CN"/>
        </w:rPr>
        <w:t xml:space="preserve">dostarczaniu </w:t>
      </w:r>
      <w:r w:rsidRPr="002C43E3">
        <w:rPr>
          <w:rFonts w:ascii="Verdana" w:eastAsia="Times New Roman" w:hAnsi="Verdana" w:cs="Verdana"/>
          <w:sz w:val="18"/>
          <w:szCs w:val="18"/>
          <w:lang w:eastAsia="zh-CN"/>
        </w:rPr>
        <w:t xml:space="preserve"> </w:t>
      </w:r>
      <w:r>
        <w:rPr>
          <w:rFonts w:ascii="Verdana" w:eastAsia="Times New Roman" w:hAnsi="Verdana" w:cs="Verdana"/>
          <w:sz w:val="18"/>
          <w:szCs w:val="18"/>
          <w:lang w:eastAsia="zh-CN"/>
        </w:rPr>
        <w:t xml:space="preserve">poszczególnych </w:t>
      </w:r>
      <w:r w:rsidRPr="002C43E3">
        <w:rPr>
          <w:rFonts w:ascii="Verdana" w:eastAsia="Times New Roman" w:hAnsi="Verdana" w:cs="Verdana"/>
          <w:sz w:val="18"/>
          <w:szCs w:val="18"/>
          <w:lang w:eastAsia="zh-CN"/>
        </w:rPr>
        <w:t>dostaw zleconych w ramach zlecenia w trybie planowanym</w:t>
      </w:r>
      <w:r w:rsidRPr="002C43E3">
        <w:rPr>
          <w:rFonts w:ascii="Verdana" w:eastAsia="Times New Roman" w:hAnsi="Verdana" w:cs="Verdana"/>
          <w:sz w:val="18"/>
          <w:szCs w:val="18"/>
          <w:lang w:val="x-none" w:eastAsia="zh-CN"/>
        </w:rPr>
        <w:t>,</w:t>
      </w:r>
      <w:r w:rsidRPr="002C43E3">
        <w:rPr>
          <w:rFonts w:ascii="Verdana" w:eastAsia="Times New Roman" w:hAnsi="Verdana" w:cs="Verdana"/>
          <w:sz w:val="18"/>
          <w:szCs w:val="18"/>
          <w:lang w:eastAsia="zh-CN"/>
        </w:rPr>
        <w:t xml:space="preserve"> w</w:t>
      </w:r>
      <w:r w:rsidRPr="002C43E3">
        <w:rPr>
          <w:rFonts w:ascii="Verdana" w:eastAsia="Times New Roman" w:hAnsi="Verdana" w:cs="Verdana"/>
          <w:sz w:val="18"/>
          <w:szCs w:val="18"/>
          <w:lang w:val="x-none" w:eastAsia="zh-CN"/>
        </w:rPr>
        <w:t xml:space="preserve"> wysokości </w:t>
      </w:r>
      <w:r w:rsidRPr="002C43E3">
        <w:rPr>
          <w:rFonts w:ascii="Verdana" w:eastAsia="Times New Roman" w:hAnsi="Verdana" w:cs="Verdana"/>
          <w:b/>
          <w:sz w:val="18"/>
          <w:szCs w:val="18"/>
          <w:lang w:val="x-none" w:eastAsia="zh-CN"/>
        </w:rPr>
        <w:t xml:space="preserve">1% wartości </w:t>
      </w:r>
      <w:r>
        <w:rPr>
          <w:rFonts w:ascii="Verdana" w:eastAsia="Times New Roman" w:hAnsi="Verdana" w:cs="Verdana"/>
          <w:b/>
          <w:sz w:val="18"/>
          <w:szCs w:val="18"/>
          <w:lang w:eastAsia="zh-CN"/>
        </w:rPr>
        <w:t>brutto</w:t>
      </w:r>
      <w:r w:rsidRPr="002C43E3">
        <w:rPr>
          <w:rFonts w:ascii="Verdana" w:eastAsia="Times New Roman" w:hAnsi="Verdana" w:cs="Verdana"/>
          <w:sz w:val="18"/>
          <w:szCs w:val="18"/>
          <w:lang w:val="x-none" w:eastAsia="zh-CN"/>
        </w:rPr>
        <w:t xml:space="preserve"> zleconych do </w:t>
      </w:r>
      <w:r>
        <w:rPr>
          <w:rFonts w:ascii="Verdana" w:eastAsia="Times New Roman" w:hAnsi="Verdana" w:cs="Verdana"/>
          <w:sz w:val="18"/>
          <w:szCs w:val="18"/>
          <w:lang w:eastAsia="zh-CN"/>
        </w:rPr>
        <w:t xml:space="preserve">dostarczenia </w:t>
      </w:r>
      <w:r w:rsidRPr="002C43E3">
        <w:rPr>
          <w:rFonts w:ascii="Verdana" w:eastAsia="Times New Roman" w:hAnsi="Verdana" w:cs="Verdana"/>
          <w:sz w:val="18"/>
          <w:szCs w:val="18"/>
          <w:lang w:val="x-none" w:eastAsia="zh-CN"/>
        </w:rPr>
        <w:t xml:space="preserve"> </w:t>
      </w:r>
      <w:r w:rsidRPr="002C43E3">
        <w:rPr>
          <w:rFonts w:ascii="Verdana" w:eastAsia="Times New Roman" w:hAnsi="Verdana" w:cs="Verdana"/>
          <w:sz w:val="18"/>
          <w:szCs w:val="18"/>
          <w:lang w:eastAsia="zh-CN"/>
        </w:rPr>
        <w:t>wszystkich dostaw zawartych w danym zleceniu</w:t>
      </w:r>
      <w:r w:rsidRPr="002C43E3">
        <w:rPr>
          <w:rFonts w:ascii="Verdana" w:eastAsia="Times New Roman" w:hAnsi="Verdana" w:cs="Verdana"/>
          <w:sz w:val="18"/>
          <w:szCs w:val="18"/>
          <w:lang w:val="x-none" w:eastAsia="zh-CN"/>
        </w:rPr>
        <w:t xml:space="preserve">, lecz nie mniej niż </w:t>
      </w:r>
      <w:r w:rsidRPr="002C43E3">
        <w:rPr>
          <w:rFonts w:ascii="Verdana" w:eastAsia="Times New Roman" w:hAnsi="Verdana" w:cs="Verdana"/>
          <w:b/>
          <w:sz w:val="18"/>
          <w:szCs w:val="18"/>
          <w:lang w:val="x-none" w:eastAsia="zh-CN"/>
        </w:rPr>
        <w:t>1</w:t>
      </w:r>
      <w:r w:rsidRPr="002C43E3">
        <w:rPr>
          <w:rFonts w:ascii="Verdana" w:eastAsia="Times New Roman" w:hAnsi="Verdana" w:cs="Verdana"/>
          <w:b/>
          <w:sz w:val="18"/>
          <w:szCs w:val="18"/>
          <w:lang w:eastAsia="zh-CN"/>
        </w:rPr>
        <w:t>.</w:t>
      </w:r>
      <w:r w:rsidRPr="002C43E3">
        <w:rPr>
          <w:rFonts w:ascii="Verdana" w:eastAsia="Times New Roman" w:hAnsi="Verdana" w:cs="Verdana"/>
          <w:b/>
          <w:sz w:val="18"/>
          <w:szCs w:val="18"/>
          <w:lang w:val="x-none" w:eastAsia="zh-CN"/>
        </w:rPr>
        <w:t>000 z</w:t>
      </w:r>
      <w:r w:rsidRPr="002C43E3">
        <w:rPr>
          <w:rFonts w:ascii="Verdana" w:eastAsia="Times New Roman" w:hAnsi="Verdana" w:cs="Verdana"/>
          <w:b/>
          <w:sz w:val="18"/>
          <w:szCs w:val="18"/>
          <w:lang w:eastAsia="zh-CN"/>
        </w:rPr>
        <w:t>ł</w:t>
      </w:r>
      <w:r>
        <w:rPr>
          <w:rFonts w:ascii="Verdana" w:eastAsia="Times New Roman" w:hAnsi="Verdana" w:cs="Verdana"/>
          <w:b/>
          <w:sz w:val="18"/>
          <w:szCs w:val="18"/>
          <w:lang w:eastAsia="zh-CN"/>
        </w:rPr>
        <w:t xml:space="preserve"> brutto</w:t>
      </w:r>
      <w:r w:rsidRPr="002C43E3">
        <w:rPr>
          <w:rFonts w:ascii="Verdana" w:eastAsia="Times New Roman" w:hAnsi="Verdana" w:cs="Verdana"/>
          <w:sz w:val="18"/>
          <w:szCs w:val="18"/>
          <w:lang w:val="x-none" w:eastAsia="zh-CN"/>
        </w:rPr>
        <w:t xml:space="preserve">, za każdy </w:t>
      </w:r>
      <w:r>
        <w:rPr>
          <w:rFonts w:ascii="Verdana" w:eastAsia="Times New Roman" w:hAnsi="Verdana" w:cs="Verdana"/>
          <w:sz w:val="18"/>
          <w:szCs w:val="18"/>
          <w:lang w:eastAsia="zh-CN"/>
        </w:rPr>
        <w:t xml:space="preserve">rozpoczęty </w:t>
      </w:r>
      <w:r w:rsidRPr="002C43E3">
        <w:rPr>
          <w:rFonts w:ascii="Verdana" w:eastAsia="Times New Roman" w:hAnsi="Verdana" w:cs="Verdana"/>
          <w:sz w:val="18"/>
          <w:szCs w:val="18"/>
          <w:lang w:val="x-none" w:eastAsia="zh-CN"/>
        </w:rPr>
        <w:t>dzień</w:t>
      </w:r>
      <w:r>
        <w:rPr>
          <w:rFonts w:ascii="Verdana" w:eastAsia="Times New Roman" w:hAnsi="Verdana" w:cs="Verdana"/>
          <w:sz w:val="18"/>
          <w:szCs w:val="18"/>
          <w:lang w:eastAsia="zh-CN"/>
        </w:rPr>
        <w:t xml:space="preserve"> (w przypadku terminów wyznaczonych w dniach) lub rozpoczętą godzinę (w przypadku terminów wyznaczonych w godzinach)</w:t>
      </w:r>
      <w:r w:rsidRPr="002C43E3">
        <w:rPr>
          <w:rFonts w:ascii="Verdana" w:eastAsia="Times New Roman" w:hAnsi="Verdana" w:cs="Verdana"/>
          <w:sz w:val="18"/>
          <w:szCs w:val="18"/>
          <w:lang w:val="x-none" w:eastAsia="zh-CN"/>
        </w:rPr>
        <w:t xml:space="preserve"> przekroczenia terminu określonego w zleceniu</w:t>
      </w:r>
      <w:r w:rsidRPr="002C43E3">
        <w:rPr>
          <w:rFonts w:ascii="Verdana" w:eastAsia="Times New Roman" w:hAnsi="Verdana" w:cs="Verdana"/>
          <w:sz w:val="18"/>
          <w:szCs w:val="18"/>
          <w:lang w:eastAsia="zh-CN"/>
        </w:rPr>
        <w:t>;</w:t>
      </w:r>
    </w:p>
    <w:p w14:paraId="64F0B646" w14:textId="765396F3" w:rsidR="00AC39DE" w:rsidRPr="001641F5" w:rsidRDefault="00AC39DE" w:rsidP="00EC5F61">
      <w:pPr>
        <w:numPr>
          <w:ilvl w:val="0"/>
          <w:numId w:val="12"/>
        </w:numPr>
        <w:suppressAutoHyphens/>
        <w:spacing w:line="276" w:lineRule="auto"/>
        <w:ind w:left="851" w:hanging="397"/>
        <w:jc w:val="both"/>
        <w:textAlignment w:val="baseline"/>
        <w:rPr>
          <w:rFonts w:ascii="Verdana" w:eastAsia="Times New Roman" w:hAnsi="Verdana" w:cs="Verdana"/>
          <w:sz w:val="18"/>
          <w:szCs w:val="18"/>
          <w:lang w:eastAsia="zh-CN"/>
        </w:rPr>
      </w:pPr>
      <w:r w:rsidRPr="001641F5">
        <w:rPr>
          <w:rFonts w:ascii="Verdana" w:eastAsia="Times New Roman" w:hAnsi="Verdana" w:cs="Verdana"/>
          <w:sz w:val="18"/>
          <w:szCs w:val="18"/>
          <w:lang w:eastAsia="zh-CN"/>
        </w:rPr>
        <w:t xml:space="preserve">za zwłokę w przedłożeniu kopii każdej wymaganej i opłaconej umowy ubezpieczenia wraz z dowodem opłaconej polisy, o której mowa w § </w:t>
      </w:r>
      <w:r w:rsidR="001529A4">
        <w:rPr>
          <w:rFonts w:ascii="Verdana" w:eastAsia="Times New Roman" w:hAnsi="Verdana" w:cs="Verdana"/>
          <w:sz w:val="18"/>
          <w:szCs w:val="18"/>
          <w:lang w:eastAsia="zh-CN"/>
        </w:rPr>
        <w:t>13</w:t>
      </w:r>
      <w:r w:rsidR="001529A4">
        <w:rPr>
          <w:rStyle w:val="Odwoaniedokomentarza"/>
          <w:rFonts w:ascii="Times New Roman" w:eastAsia="Times New Roman" w:hAnsi="Times New Roman" w:cs="Times New Roman"/>
          <w:lang w:eastAsia="zh-CN"/>
        </w:rPr>
        <w:t xml:space="preserve"> </w:t>
      </w:r>
      <w:r w:rsidR="001641F5">
        <w:rPr>
          <w:rFonts w:ascii="Verdana" w:eastAsia="Times New Roman" w:hAnsi="Verdana" w:cs="Verdana"/>
          <w:sz w:val="18"/>
          <w:szCs w:val="18"/>
          <w:lang w:eastAsia="zh-CN"/>
        </w:rPr>
        <w:t>us</w:t>
      </w:r>
      <w:r w:rsidRPr="001641F5">
        <w:rPr>
          <w:rFonts w:ascii="Verdana" w:eastAsia="Times New Roman" w:hAnsi="Verdana" w:cs="Verdana"/>
          <w:sz w:val="18"/>
          <w:szCs w:val="18"/>
          <w:lang w:eastAsia="zh-CN"/>
        </w:rPr>
        <w:t xml:space="preserve">t. 1 </w:t>
      </w:r>
      <w:r w:rsidR="00EC5F61" w:rsidRPr="001641F5">
        <w:rPr>
          <w:rFonts w:ascii="Verdana" w:eastAsia="Times New Roman" w:hAnsi="Verdana" w:cs="Verdana"/>
          <w:sz w:val="18"/>
          <w:szCs w:val="18"/>
          <w:lang w:eastAsia="zh-CN"/>
        </w:rPr>
        <w:t>– w</w:t>
      </w:r>
      <w:r w:rsidRPr="001641F5">
        <w:rPr>
          <w:rFonts w:ascii="Verdana" w:eastAsia="Times New Roman" w:hAnsi="Verdana" w:cs="Verdana"/>
          <w:sz w:val="18"/>
          <w:szCs w:val="18"/>
          <w:lang w:eastAsia="zh-CN"/>
        </w:rPr>
        <w:t xml:space="preserve"> wysokości </w:t>
      </w:r>
      <w:r w:rsidRPr="001641F5">
        <w:rPr>
          <w:rFonts w:ascii="Verdana" w:eastAsia="Times New Roman" w:hAnsi="Verdana" w:cs="Verdana"/>
          <w:b/>
          <w:sz w:val="18"/>
          <w:szCs w:val="18"/>
          <w:lang w:eastAsia="zh-CN"/>
        </w:rPr>
        <w:t>1 000 zł brutto</w:t>
      </w:r>
      <w:r w:rsidRPr="001641F5">
        <w:rPr>
          <w:rFonts w:ascii="Verdana" w:eastAsia="Times New Roman" w:hAnsi="Verdana" w:cs="Verdana"/>
          <w:sz w:val="18"/>
          <w:szCs w:val="18"/>
          <w:lang w:eastAsia="zh-CN"/>
        </w:rPr>
        <w:t xml:space="preserve"> za każdy rozpoczęty dzień zwłoki;</w:t>
      </w:r>
    </w:p>
    <w:p w14:paraId="018D7A38" w14:textId="77777777" w:rsidR="00AC39DE" w:rsidRPr="00962E5A" w:rsidRDefault="00AC39DE" w:rsidP="00EC5F61">
      <w:pPr>
        <w:numPr>
          <w:ilvl w:val="0"/>
          <w:numId w:val="12"/>
        </w:numPr>
        <w:suppressAutoHyphens/>
        <w:spacing w:line="276" w:lineRule="auto"/>
        <w:jc w:val="both"/>
        <w:textAlignment w:val="baseline"/>
        <w:rPr>
          <w:rFonts w:ascii="Verdana" w:hAnsi="Verdana"/>
          <w:sz w:val="18"/>
          <w:szCs w:val="18"/>
        </w:rPr>
      </w:pPr>
      <w:r w:rsidRPr="00115A5F">
        <w:rPr>
          <w:rFonts w:ascii="Verdana" w:eastAsia="Times New Roman" w:hAnsi="Verdana" w:cs="Verdana"/>
          <w:sz w:val="18"/>
          <w:szCs w:val="18"/>
          <w:lang w:val="x-none" w:eastAsia="zh-CN"/>
        </w:rPr>
        <w:t>za realizację dostaw</w:t>
      </w:r>
      <w:r>
        <w:rPr>
          <w:rFonts w:ascii="Verdana" w:eastAsia="Times New Roman" w:hAnsi="Verdana" w:cs="Verdana"/>
          <w:sz w:val="18"/>
          <w:szCs w:val="18"/>
          <w:lang w:val="x-none" w:eastAsia="zh-CN"/>
        </w:rPr>
        <w:t xml:space="preserve"> przewidzianych niniejszą </w:t>
      </w:r>
      <w:r>
        <w:rPr>
          <w:rFonts w:ascii="Verdana" w:eastAsia="Times New Roman" w:hAnsi="Verdana" w:cs="Verdana"/>
          <w:sz w:val="18"/>
          <w:szCs w:val="18"/>
          <w:lang w:eastAsia="zh-CN"/>
        </w:rPr>
        <w:t>U</w:t>
      </w:r>
      <w:r w:rsidRPr="00115A5F">
        <w:rPr>
          <w:rFonts w:ascii="Verdana" w:eastAsia="Times New Roman" w:hAnsi="Verdana" w:cs="Verdana"/>
          <w:sz w:val="18"/>
          <w:szCs w:val="18"/>
          <w:lang w:val="x-none" w:eastAsia="zh-CN"/>
        </w:rPr>
        <w:t>mową w sposób niezgodny z</w:t>
      </w:r>
      <w:r w:rsidRPr="00115A5F">
        <w:rPr>
          <w:rFonts w:ascii="Verdana" w:eastAsia="Times New Roman" w:hAnsi="Verdana" w:cs="Verdana"/>
          <w:sz w:val="18"/>
          <w:szCs w:val="18"/>
          <w:lang w:eastAsia="zh-CN"/>
        </w:rPr>
        <w:t xml:space="preserve"> </w:t>
      </w:r>
      <w:r w:rsidRPr="00115A5F">
        <w:rPr>
          <w:rFonts w:ascii="Verdana" w:eastAsia="Times New Roman" w:hAnsi="Verdana" w:cs="Verdana"/>
          <w:sz w:val="18"/>
          <w:szCs w:val="18"/>
          <w:lang w:val="x-none" w:eastAsia="zh-CN"/>
        </w:rPr>
        <w:t>S</w:t>
      </w:r>
      <w:r w:rsidRPr="00115A5F">
        <w:rPr>
          <w:rFonts w:ascii="Verdana" w:eastAsia="Times New Roman" w:hAnsi="Verdana" w:cs="Verdana"/>
          <w:sz w:val="18"/>
          <w:szCs w:val="18"/>
          <w:lang w:eastAsia="zh-CN"/>
        </w:rPr>
        <w:t>S</w:t>
      </w:r>
      <w:r w:rsidRPr="00115A5F">
        <w:rPr>
          <w:rFonts w:ascii="Verdana" w:eastAsia="Times New Roman" w:hAnsi="Verdana" w:cs="Verdana"/>
          <w:sz w:val="18"/>
          <w:szCs w:val="18"/>
          <w:lang w:val="x-none" w:eastAsia="zh-CN"/>
        </w:rPr>
        <w:t>T</w:t>
      </w:r>
      <w:r>
        <w:rPr>
          <w:rFonts w:ascii="Verdana" w:eastAsia="Times New Roman" w:hAnsi="Verdana" w:cs="Verdana"/>
          <w:sz w:val="18"/>
          <w:szCs w:val="18"/>
          <w:lang w:eastAsia="zh-CN"/>
        </w:rPr>
        <w:t xml:space="preserve"> </w:t>
      </w:r>
      <w:r w:rsidRPr="00115A5F">
        <w:rPr>
          <w:rFonts w:ascii="Verdana" w:eastAsia="Times New Roman" w:hAnsi="Verdana" w:cs="Verdana"/>
          <w:sz w:val="18"/>
          <w:szCs w:val="18"/>
          <w:lang w:val="x-none" w:eastAsia="zh-CN"/>
        </w:rPr>
        <w:t xml:space="preserve">lub niniejszą </w:t>
      </w:r>
      <w:r w:rsidRPr="00115A5F">
        <w:rPr>
          <w:rFonts w:ascii="Verdana" w:eastAsia="Times New Roman" w:hAnsi="Verdana" w:cs="Verdana"/>
          <w:sz w:val="18"/>
          <w:szCs w:val="18"/>
          <w:lang w:eastAsia="zh-CN"/>
        </w:rPr>
        <w:t>U</w:t>
      </w:r>
      <w:r w:rsidRPr="00115A5F">
        <w:rPr>
          <w:rFonts w:ascii="Verdana" w:eastAsia="Times New Roman" w:hAnsi="Verdana" w:cs="Verdana"/>
          <w:sz w:val="18"/>
          <w:szCs w:val="18"/>
          <w:lang w:val="x-none" w:eastAsia="zh-CN"/>
        </w:rPr>
        <w:t xml:space="preserve">mową – w wysokości </w:t>
      </w:r>
      <w:r w:rsidRPr="00115A5F">
        <w:rPr>
          <w:rFonts w:ascii="Verdana" w:eastAsia="Times New Roman" w:hAnsi="Verdana" w:cs="Verdana"/>
          <w:b/>
          <w:sz w:val="18"/>
          <w:szCs w:val="18"/>
          <w:lang w:val="x-none" w:eastAsia="zh-CN"/>
        </w:rPr>
        <w:t>2</w:t>
      </w:r>
      <w:r w:rsidRPr="00115A5F">
        <w:rPr>
          <w:rFonts w:ascii="Verdana" w:eastAsia="Times New Roman" w:hAnsi="Verdana" w:cs="Verdana"/>
          <w:b/>
          <w:sz w:val="18"/>
          <w:szCs w:val="18"/>
          <w:lang w:eastAsia="zh-CN"/>
        </w:rPr>
        <w:t xml:space="preserve"> </w:t>
      </w:r>
      <w:r w:rsidRPr="00115A5F">
        <w:rPr>
          <w:rFonts w:ascii="Verdana" w:eastAsia="Times New Roman" w:hAnsi="Verdana" w:cs="Verdana"/>
          <w:b/>
          <w:sz w:val="18"/>
          <w:szCs w:val="18"/>
          <w:lang w:val="x-none" w:eastAsia="zh-CN"/>
        </w:rPr>
        <w:t>000 z</w:t>
      </w:r>
      <w:r w:rsidRPr="00115A5F">
        <w:rPr>
          <w:rFonts w:ascii="Verdana" w:eastAsia="Times New Roman" w:hAnsi="Verdana" w:cs="Verdana"/>
          <w:b/>
          <w:sz w:val="18"/>
          <w:szCs w:val="18"/>
          <w:lang w:eastAsia="zh-CN"/>
        </w:rPr>
        <w:t>ł</w:t>
      </w:r>
      <w:r>
        <w:rPr>
          <w:rFonts w:ascii="Verdana" w:eastAsia="Times New Roman" w:hAnsi="Verdana" w:cs="Verdana"/>
          <w:b/>
          <w:sz w:val="18"/>
          <w:szCs w:val="18"/>
          <w:lang w:eastAsia="zh-CN"/>
        </w:rPr>
        <w:t xml:space="preserve"> brutto</w:t>
      </w:r>
      <w:r w:rsidRPr="00115A5F">
        <w:rPr>
          <w:rFonts w:ascii="Verdana" w:eastAsia="Times New Roman" w:hAnsi="Verdana" w:cs="Verdana"/>
          <w:b/>
          <w:sz w:val="18"/>
          <w:szCs w:val="18"/>
          <w:lang w:eastAsia="zh-CN"/>
        </w:rPr>
        <w:t>,</w:t>
      </w:r>
      <w:r w:rsidRPr="00115A5F">
        <w:rPr>
          <w:rFonts w:ascii="Verdana" w:eastAsia="Times New Roman" w:hAnsi="Verdana" w:cs="Verdana"/>
          <w:sz w:val="18"/>
          <w:szCs w:val="18"/>
          <w:lang w:val="x-none" w:eastAsia="zh-CN"/>
        </w:rPr>
        <w:t xml:space="preserve"> za każde stwierdzone przez Zamawiającego naruszenie w trakcie realizacji dostaw</w:t>
      </w:r>
      <w:r w:rsidRPr="00115A5F">
        <w:rPr>
          <w:rFonts w:ascii="Verdana" w:eastAsia="Times New Roman" w:hAnsi="Verdana" w:cs="Verdana"/>
          <w:sz w:val="18"/>
          <w:szCs w:val="18"/>
          <w:lang w:eastAsia="zh-CN"/>
        </w:rPr>
        <w:t>, dotyczy to tych obowiązków Wykonawcy, które nie są objęte inną karą określoną w niniejszym katalogu;</w:t>
      </w:r>
    </w:p>
    <w:p w14:paraId="2B966134" w14:textId="51EA22A9" w:rsidR="00AC39DE" w:rsidRPr="00BF5310" w:rsidRDefault="00AC39DE" w:rsidP="00EC5F61">
      <w:pPr>
        <w:numPr>
          <w:ilvl w:val="0"/>
          <w:numId w:val="12"/>
        </w:numPr>
        <w:suppressAutoHyphens/>
        <w:spacing w:line="276" w:lineRule="auto"/>
        <w:jc w:val="both"/>
        <w:textAlignment w:val="baseline"/>
        <w:rPr>
          <w:rFonts w:ascii="Verdana" w:eastAsia="Times New Roman" w:hAnsi="Verdana" w:cs="Verdana"/>
          <w:sz w:val="18"/>
          <w:szCs w:val="18"/>
          <w:lang w:eastAsia="zh-CN"/>
        </w:rPr>
      </w:pPr>
      <w:r w:rsidRPr="002F3BE4">
        <w:rPr>
          <w:rFonts w:ascii="Verdana" w:hAnsi="Verdana"/>
          <w:sz w:val="18"/>
          <w:szCs w:val="18"/>
        </w:rPr>
        <w:t xml:space="preserve">za dostarczenie dostaw niespełniających wymogów jakościowych, o których mowa </w:t>
      </w:r>
      <w:r>
        <w:rPr>
          <w:rFonts w:ascii="Verdana" w:hAnsi="Verdana"/>
          <w:sz w:val="18"/>
          <w:szCs w:val="18"/>
        </w:rPr>
        <w:t>w</w:t>
      </w:r>
      <w:r w:rsidRPr="002F3BE4">
        <w:rPr>
          <w:rFonts w:ascii="Verdana" w:hAnsi="Verdana"/>
          <w:sz w:val="18"/>
          <w:szCs w:val="18"/>
        </w:rPr>
        <w:t xml:space="preserve"> pkt 5 SST, w wysokości 10 % wartości </w:t>
      </w:r>
      <w:r>
        <w:rPr>
          <w:rFonts w:ascii="Verdana" w:hAnsi="Verdana"/>
          <w:sz w:val="18"/>
          <w:szCs w:val="18"/>
        </w:rPr>
        <w:t>brutto</w:t>
      </w:r>
      <w:r w:rsidRPr="002F3BE4">
        <w:rPr>
          <w:rFonts w:ascii="Verdana" w:hAnsi="Verdana"/>
          <w:sz w:val="18"/>
          <w:szCs w:val="18"/>
        </w:rPr>
        <w:t xml:space="preserve"> dostaw nie spełniających wymogów jakościowych SST.</w:t>
      </w:r>
    </w:p>
    <w:p w14:paraId="431BDDD6" w14:textId="77777777" w:rsidR="00AC39DE" w:rsidRPr="002C43E3" w:rsidRDefault="00AC39DE" w:rsidP="00EC5F61">
      <w:pPr>
        <w:pStyle w:val="Normalny1"/>
        <w:widowControl/>
        <w:numPr>
          <w:ilvl w:val="0"/>
          <w:numId w:val="5"/>
        </w:numPr>
        <w:suppressAutoHyphens w:val="0"/>
        <w:spacing w:line="276" w:lineRule="auto"/>
        <w:jc w:val="both"/>
        <w:rPr>
          <w:rFonts w:ascii="Verdana" w:hAnsi="Verdana"/>
          <w:sz w:val="18"/>
          <w:szCs w:val="18"/>
        </w:rPr>
      </w:pPr>
      <w:r w:rsidRPr="002C43E3">
        <w:rPr>
          <w:rFonts w:ascii="Verdana" w:hAnsi="Verdana"/>
          <w:sz w:val="18"/>
          <w:szCs w:val="18"/>
        </w:rPr>
        <w:t>Zamawiający jest uprawniony do naliczenia niezależnie od siebie kar umownych i ma prawo dochodzić każdej z nich niezależnie od siebie.</w:t>
      </w:r>
    </w:p>
    <w:p w14:paraId="1F1A26D6" w14:textId="77777777" w:rsidR="00AC39DE" w:rsidRPr="002C43E3" w:rsidRDefault="00AC39DE" w:rsidP="00EC5F61">
      <w:pPr>
        <w:pStyle w:val="Normalny1"/>
        <w:numPr>
          <w:ilvl w:val="0"/>
          <w:numId w:val="5"/>
        </w:numPr>
        <w:spacing w:line="276" w:lineRule="auto"/>
        <w:jc w:val="both"/>
        <w:rPr>
          <w:rFonts w:ascii="Verdana" w:hAnsi="Verdana"/>
          <w:sz w:val="18"/>
          <w:szCs w:val="18"/>
        </w:rPr>
      </w:pPr>
      <w:r w:rsidRPr="002C43E3">
        <w:rPr>
          <w:rFonts w:ascii="Verdana" w:hAnsi="Verdana" w:cs="Verdana"/>
          <w:sz w:val="18"/>
          <w:szCs w:val="18"/>
        </w:rPr>
        <w:t xml:space="preserve">Łączna wysokość kar umownych należnych </w:t>
      </w:r>
      <w:r>
        <w:rPr>
          <w:rFonts w:ascii="Verdana" w:hAnsi="Verdana" w:cs="Verdana"/>
          <w:sz w:val="18"/>
          <w:szCs w:val="18"/>
        </w:rPr>
        <w:t>Stronom</w:t>
      </w:r>
      <w:r w:rsidRPr="002C43E3">
        <w:rPr>
          <w:rFonts w:ascii="Verdana" w:hAnsi="Verdana" w:cs="Verdana"/>
          <w:sz w:val="18"/>
          <w:szCs w:val="18"/>
        </w:rPr>
        <w:t xml:space="preserve"> nie przekroczy 20 % wynagrodzenia brutto, o którym mowa w § 4 ust. 1</w:t>
      </w:r>
      <w:r>
        <w:rPr>
          <w:rFonts w:ascii="Verdana" w:hAnsi="Verdana" w:cs="Verdana"/>
          <w:sz w:val="18"/>
          <w:szCs w:val="18"/>
        </w:rPr>
        <w:t xml:space="preserve"> Umowy</w:t>
      </w:r>
      <w:r w:rsidRPr="002C43E3">
        <w:rPr>
          <w:rFonts w:ascii="Verdana" w:hAnsi="Verdana" w:cs="Verdana"/>
          <w:sz w:val="18"/>
          <w:szCs w:val="18"/>
        </w:rPr>
        <w:t>.</w:t>
      </w:r>
    </w:p>
    <w:p w14:paraId="4950917F" w14:textId="77777777" w:rsidR="00AC39DE" w:rsidRPr="002C43E3" w:rsidRDefault="00AC39DE" w:rsidP="00EC5F61">
      <w:pPr>
        <w:pStyle w:val="Normalny1"/>
        <w:numPr>
          <w:ilvl w:val="0"/>
          <w:numId w:val="5"/>
        </w:numPr>
        <w:tabs>
          <w:tab w:val="left" w:pos="426"/>
        </w:tabs>
        <w:spacing w:line="276" w:lineRule="auto"/>
        <w:jc w:val="both"/>
        <w:rPr>
          <w:rFonts w:ascii="Verdana" w:hAnsi="Verdana" w:cs="Verdana"/>
          <w:sz w:val="18"/>
          <w:szCs w:val="18"/>
        </w:rPr>
      </w:pPr>
      <w:r w:rsidRPr="002C43E3">
        <w:rPr>
          <w:rFonts w:ascii="Verdana" w:hAnsi="Verdana" w:cs="Verdana"/>
          <w:sz w:val="18"/>
          <w:szCs w:val="18"/>
        </w:rPr>
        <w:lastRenderedPageBreak/>
        <w:t>W razie</w:t>
      </w:r>
      <w:r>
        <w:rPr>
          <w:rFonts w:ascii="Verdana" w:hAnsi="Verdana" w:cs="Verdana"/>
          <w:sz w:val="18"/>
          <w:szCs w:val="18"/>
        </w:rPr>
        <w:t>,</w:t>
      </w:r>
      <w:r w:rsidRPr="002C43E3">
        <w:rPr>
          <w:rFonts w:ascii="Verdana" w:hAnsi="Verdana" w:cs="Verdana"/>
          <w:sz w:val="18"/>
          <w:szCs w:val="18"/>
        </w:rPr>
        <w:t xml:space="preserve"> gdy kary umowne nie pokryją poniesionej szkody, Zamawiający zachowuje możliwość dochodzenia odszkodowania uzupełniającego przewyższającego wysokość zastrzeżonych kar umownych na zasadach przewidzianych w Kodeksie Cywilnym.</w:t>
      </w:r>
    </w:p>
    <w:p w14:paraId="32EA7FFE" w14:textId="77777777" w:rsidR="00AC39DE" w:rsidRPr="002C43E3" w:rsidRDefault="00AC39DE" w:rsidP="00EC5F61">
      <w:pPr>
        <w:pStyle w:val="Normalny1"/>
        <w:numPr>
          <w:ilvl w:val="0"/>
          <w:numId w:val="5"/>
        </w:numPr>
        <w:spacing w:line="276" w:lineRule="auto"/>
        <w:jc w:val="both"/>
        <w:rPr>
          <w:rFonts w:ascii="Verdana" w:hAnsi="Verdana" w:cs="Verdana"/>
          <w:sz w:val="18"/>
          <w:szCs w:val="18"/>
        </w:rPr>
      </w:pPr>
      <w:r w:rsidRPr="002C43E3">
        <w:rPr>
          <w:rFonts w:ascii="Verdana" w:hAnsi="Verdana" w:cs="Verdana"/>
          <w:sz w:val="18"/>
          <w:szCs w:val="18"/>
        </w:rPr>
        <w:t>Postanowienia o karach umownych, zachowują swą moc w przypadku odstąpienia od Umowy przez którąkolw</w:t>
      </w:r>
      <w:r>
        <w:rPr>
          <w:rFonts w:ascii="Verdana" w:hAnsi="Verdana" w:cs="Verdana"/>
          <w:sz w:val="18"/>
          <w:szCs w:val="18"/>
        </w:rPr>
        <w:t>iek ze Stron, albo rozwiązania U</w:t>
      </w:r>
      <w:r w:rsidRPr="002C43E3">
        <w:rPr>
          <w:rFonts w:ascii="Verdana" w:hAnsi="Verdana" w:cs="Verdana"/>
          <w:sz w:val="18"/>
          <w:szCs w:val="18"/>
        </w:rPr>
        <w:t>mowy.</w:t>
      </w:r>
    </w:p>
    <w:p w14:paraId="693CF85B" w14:textId="77777777" w:rsidR="00AC39DE" w:rsidRPr="002C43E3" w:rsidRDefault="00AC39DE" w:rsidP="00EC5F61">
      <w:pPr>
        <w:pStyle w:val="Normalny1"/>
        <w:widowControl/>
        <w:numPr>
          <w:ilvl w:val="0"/>
          <w:numId w:val="5"/>
        </w:numPr>
        <w:suppressAutoHyphens w:val="0"/>
        <w:spacing w:line="276" w:lineRule="auto"/>
        <w:jc w:val="both"/>
        <w:rPr>
          <w:rFonts w:ascii="Verdana" w:hAnsi="Verdana"/>
          <w:sz w:val="18"/>
          <w:szCs w:val="18"/>
        </w:rPr>
      </w:pPr>
      <w:r w:rsidRPr="002C43E3">
        <w:rPr>
          <w:rFonts w:ascii="Verdana" w:hAnsi="Verdana"/>
          <w:sz w:val="18"/>
          <w:szCs w:val="18"/>
        </w:rPr>
        <w:t xml:space="preserve">Zapłata kar umownych nie zwalnia Wykonawcy z obowiązku wykonywania postanowień Umowy. </w:t>
      </w:r>
    </w:p>
    <w:p w14:paraId="6310A707" w14:textId="50BFEC35" w:rsidR="00AC39DE" w:rsidRPr="002C43E3" w:rsidRDefault="00AC39DE" w:rsidP="00EC5F61">
      <w:pPr>
        <w:pStyle w:val="Normalny1"/>
        <w:widowControl/>
        <w:numPr>
          <w:ilvl w:val="0"/>
          <w:numId w:val="5"/>
        </w:numPr>
        <w:suppressAutoHyphens w:val="0"/>
        <w:spacing w:line="276" w:lineRule="auto"/>
        <w:jc w:val="both"/>
        <w:rPr>
          <w:rFonts w:ascii="Verdana" w:hAnsi="Verdana"/>
          <w:sz w:val="18"/>
          <w:szCs w:val="18"/>
        </w:rPr>
      </w:pPr>
      <w:r w:rsidRPr="002C43E3">
        <w:rPr>
          <w:rFonts w:ascii="Verdana" w:hAnsi="Verdana"/>
          <w:sz w:val="18"/>
          <w:szCs w:val="18"/>
        </w:rPr>
        <w:t>W przypadku niewykonywania lub nienależytego wykonywania, jak też w przypadku nieterminowego wykonywania</w:t>
      </w:r>
      <w:r>
        <w:rPr>
          <w:rFonts w:ascii="Verdana" w:hAnsi="Verdana"/>
          <w:sz w:val="18"/>
          <w:szCs w:val="18"/>
        </w:rPr>
        <w:t xml:space="preserve"> przedmiotu</w:t>
      </w:r>
      <w:r w:rsidRPr="002C43E3">
        <w:rPr>
          <w:rFonts w:ascii="Verdana" w:hAnsi="Verdana"/>
          <w:sz w:val="18"/>
          <w:szCs w:val="18"/>
        </w:rPr>
        <w:t xml:space="preserve"> Umowy, Zamawiający ma prawo zlecić wykonanie Umowy osobie trzeciej wybranej według własnego wyboru na koszt Wykonawcy, po uprzednim pisemnym wezwaniu Wykonawcy do usunięcia nieprawidłowości w wykonywaniu Umowy i bezskutecznego upływu terminu określonego w wezwaniu nie krótszego niż 3 dni robocze.</w:t>
      </w:r>
    </w:p>
    <w:p w14:paraId="10E4ADEF" w14:textId="77777777" w:rsidR="00AC39DE" w:rsidRPr="002C43E3" w:rsidRDefault="00AC39DE" w:rsidP="00EC5F61">
      <w:pPr>
        <w:pStyle w:val="Normalny1"/>
        <w:numPr>
          <w:ilvl w:val="0"/>
          <w:numId w:val="5"/>
        </w:numPr>
        <w:spacing w:line="276" w:lineRule="auto"/>
        <w:jc w:val="both"/>
        <w:rPr>
          <w:rFonts w:ascii="Verdana" w:hAnsi="Verdana"/>
          <w:sz w:val="18"/>
          <w:szCs w:val="18"/>
        </w:rPr>
      </w:pPr>
      <w:r w:rsidRPr="002C43E3">
        <w:rPr>
          <w:rFonts w:ascii="Verdana" w:hAnsi="Verdana"/>
          <w:sz w:val="18"/>
          <w:szCs w:val="18"/>
        </w:rPr>
        <w:t>Zamawiający jest uprawniony do</w:t>
      </w:r>
      <w:r>
        <w:rPr>
          <w:rFonts w:ascii="Verdana" w:hAnsi="Verdana"/>
          <w:sz w:val="18"/>
          <w:szCs w:val="18"/>
        </w:rPr>
        <w:t xml:space="preserve"> potrącenia naliczonych Wykonawcy kwot</w:t>
      </w:r>
      <w:r w:rsidRPr="002C43E3">
        <w:rPr>
          <w:rFonts w:ascii="Verdana" w:hAnsi="Verdana"/>
          <w:sz w:val="18"/>
          <w:szCs w:val="18"/>
        </w:rPr>
        <w:t xml:space="preserve"> kar umownych, z dowolnej płatności należnej Wykonawcy</w:t>
      </w:r>
      <w:r>
        <w:rPr>
          <w:rFonts w:ascii="Verdana" w:hAnsi="Verdana"/>
          <w:sz w:val="18"/>
          <w:szCs w:val="18"/>
        </w:rPr>
        <w:t xml:space="preserve"> na co Wykonawca wyraża zgodę.</w:t>
      </w:r>
    </w:p>
    <w:p w14:paraId="2FF15D00" w14:textId="77777777" w:rsidR="00AC39DE" w:rsidRPr="00CC50D8" w:rsidRDefault="00AC39DE" w:rsidP="00EC5F61">
      <w:pPr>
        <w:pStyle w:val="Normalny1"/>
        <w:widowControl/>
        <w:numPr>
          <w:ilvl w:val="0"/>
          <w:numId w:val="5"/>
        </w:numPr>
        <w:suppressAutoHyphens w:val="0"/>
        <w:spacing w:line="276" w:lineRule="auto"/>
        <w:jc w:val="both"/>
        <w:rPr>
          <w:rFonts w:ascii="Verdana" w:hAnsi="Verdana"/>
          <w:sz w:val="18"/>
          <w:szCs w:val="18"/>
        </w:rPr>
      </w:pPr>
      <w:r w:rsidRPr="002C43E3">
        <w:rPr>
          <w:rFonts w:ascii="Verdana" w:hAnsi="Verdana"/>
          <w:sz w:val="18"/>
          <w:szCs w:val="18"/>
        </w:rPr>
        <w:t>Wykonawca w terminie</w:t>
      </w:r>
      <w:r>
        <w:rPr>
          <w:rFonts w:ascii="Verdana" w:hAnsi="Verdana"/>
          <w:sz w:val="18"/>
          <w:szCs w:val="18"/>
        </w:rPr>
        <w:t xml:space="preserve"> podanym w nocie obciążeniowej wskazującej kwotę naliczonych kar umownych</w:t>
      </w:r>
      <w:r w:rsidRPr="002C43E3">
        <w:rPr>
          <w:rFonts w:ascii="Verdana" w:hAnsi="Verdana"/>
          <w:sz w:val="18"/>
          <w:szCs w:val="18"/>
        </w:rPr>
        <w:t xml:space="preserve">, dokona zapłaty kary umownej, pod rygorem naliczenia maksymalnych odsetek za opóźnienie, liczonych za każdy dzień </w:t>
      </w:r>
      <w:r>
        <w:rPr>
          <w:rFonts w:ascii="Verdana" w:hAnsi="Verdana"/>
          <w:sz w:val="18"/>
          <w:szCs w:val="18"/>
        </w:rPr>
        <w:t>opóźnienia</w:t>
      </w:r>
      <w:r w:rsidRPr="002C43E3">
        <w:rPr>
          <w:rFonts w:ascii="Verdana" w:hAnsi="Verdana"/>
          <w:sz w:val="18"/>
          <w:szCs w:val="18"/>
        </w:rPr>
        <w:t>.</w:t>
      </w:r>
    </w:p>
    <w:p w14:paraId="5989A529" w14:textId="77777777" w:rsidR="00AC39DE" w:rsidRPr="00281A5A" w:rsidRDefault="00AC39DE" w:rsidP="00EC5F61">
      <w:pPr>
        <w:pStyle w:val="Tretekstu"/>
        <w:spacing w:line="276" w:lineRule="auto"/>
        <w:jc w:val="both"/>
        <w:rPr>
          <w:rFonts w:ascii="Verdana" w:hAnsi="Verdana" w:cs="Verdana"/>
          <w:b/>
          <w:sz w:val="18"/>
          <w:szCs w:val="18"/>
        </w:rPr>
      </w:pPr>
    </w:p>
    <w:p w14:paraId="493C19F9" w14:textId="7E9D5761" w:rsidR="00AC39DE" w:rsidRPr="00281A5A" w:rsidRDefault="00AC39DE" w:rsidP="00EC5F61">
      <w:pPr>
        <w:pStyle w:val="Tretekstu"/>
        <w:spacing w:line="276" w:lineRule="auto"/>
        <w:jc w:val="center"/>
        <w:rPr>
          <w:rFonts w:ascii="Verdana" w:hAnsi="Verdana" w:cs="Verdana"/>
          <w:b/>
          <w:sz w:val="18"/>
          <w:szCs w:val="18"/>
        </w:rPr>
      </w:pPr>
      <w:r w:rsidRPr="00281A5A">
        <w:rPr>
          <w:rFonts w:ascii="Verdana" w:hAnsi="Verdana" w:cs="Verdana"/>
          <w:b/>
          <w:sz w:val="18"/>
          <w:szCs w:val="18"/>
        </w:rPr>
        <w:t>§ 1</w:t>
      </w:r>
      <w:r w:rsidR="00CA64C2">
        <w:rPr>
          <w:rFonts w:ascii="Verdana" w:hAnsi="Verdana" w:cs="Verdana"/>
          <w:b/>
          <w:sz w:val="18"/>
          <w:szCs w:val="18"/>
        </w:rPr>
        <w:t>1</w:t>
      </w:r>
    </w:p>
    <w:p w14:paraId="21BD345C" w14:textId="66CED033" w:rsidR="00AC39DE" w:rsidRPr="00281A5A" w:rsidRDefault="00AC39DE" w:rsidP="00EC5F61">
      <w:pPr>
        <w:pStyle w:val="Tretekstu"/>
        <w:spacing w:line="276" w:lineRule="auto"/>
        <w:jc w:val="center"/>
        <w:rPr>
          <w:rFonts w:ascii="Verdana" w:hAnsi="Verdana" w:cs="Verdana"/>
          <w:b/>
          <w:bCs/>
          <w:sz w:val="18"/>
          <w:szCs w:val="18"/>
        </w:rPr>
      </w:pPr>
      <w:r w:rsidRPr="00281A5A">
        <w:rPr>
          <w:rFonts w:ascii="Verdana" w:hAnsi="Verdana" w:cs="Verdana"/>
          <w:b/>
          <w:bCs/>
          <w:sz w:val="18"/>
          <w:szCs w:val="18"/>
        </w:rPr>
        <w:t>Odbiory</w:t>
      </w:r>
    </w:p>
    <w:p w14:paraId="728E6B29" w14:textId="77777777" w:rsidR="00AC39DE" w:rsidRPr="00281A5A" w:rsidRDefault="00AC39DE" w:rsidP="00EC5F61">
      <w:pPr>
        <w:pStyle w:val="Tretekstu"/>
        <w:spacing w:line="276" w:lineRule="auto"/>
        <w:jc w:val="both"/>
        <w:rPr>
          <w:rFonts w:ascii="Verdana" w:hAnsi="Verdana" w:cs="Verdana"/>
          <w:b/>
          <w:bCs/>
          <w:sz w:val="18"/>
          <w:szCs w:val="18"/>
        </w:rPr>
      </w:pPr>
    </w:p>
    <w:p w14:paraId="5CB1F782" w14:textId="77777777" w:rsidR="00AC39DE" w:rsidRPr="00281A5A" w:rsidRDefault="00AC39DE" w:rsidP="00EC5F61">
      <w:pPr>
        <w:pStyle w:val="Akapitzlist"/>
        <w:numPr>
          <w:ilvl w:val="1"/>
          <w:numId w:val="2"/>
        </w:numPr>
        <w:tabs>
          <w:tab w:val="left" w:pos="426"/>
        </w:tabs>
        <w:spacing w:line="276" w:lineRule="auto"/>
        <w:ind w:left="426" w:hanging="426"/>
        <w:jc w:val="both"/>
        <w:rPr>
          <w:sz w:val="18"/>
          <w:szCs w:val="18"/>
        </w:rPr>
      </w:pPr>
      <w:r w:rsidRPr="00281A5A">
        <w:rPr>
          <w:sz w:val="18"/>
          <w:szCs w:val="18"/>
        </w:rPr>
        <w:t xml:space="preserve">Wszystkie odbiory przedmiotowych </w:t>
      </w:r>
      <w:r>
        <w:rPr>
          <w:sz w:val="18"/>
          <w:szCs w:val="18"/>
        </w:rPr>
        <w:t>dostaw</w:t>
      </w:r>
      <w:r w:rsidRPr="00281A5A">
        <w:rPr>
          <w:sz w:val="18"/>
          <w:szCs w:val="18"/>
        </w:rPr>
        <w:t xml:space="preserve"> dokonywane będą na zasadach i w terminach określonych w </w:t>
      </w:r>
      <w:r w:rsidRPr="00281A5A">
        <w:rPr>
          <w:iCs/>
          <w:spacing w:val="-4"/>
          <w:sz w:val="18"/>
          <w:szCs w:val="18"/>
        </w:rPr>
        <w:t>SST</w:t>
      </w:r>
      <w:r>
        <w:rPr>
          <w:iCs/>
          <w:spacing w:val="-4"/>
          <w:sz w:val="18"/>
          <w:szCs w:val="18"/>
        </w:rPr>
        <w:t>.</w:t>
      </w:r>
      <w:r w:rsidRPr="00281A5A">
        <w:rPr>
          <w:sz w:val="18"/>
          <w:szCs w:val="18"/>
        </w:rPr>
        <w:t xml:space="preserve"> </w:t>
      </w:r>
    </w:p>
    <w:p w14:paraId="32711A8F" w14:textId="2B492937" w:rsidR="00AC39DE" w:rsidRPr="001246C5" w:rsidRDefault="00AC39DE" w:rsidP="00EC5F61">
      <w:pPr>
        <w:pStyle w:val="Akapitzlist"/>
        <w:numPr>
          <w:ilvl w:val="1"/>
          <w:numId w:val="2"/>
        </w:numPr>
        <w:tabs>
          <w:tab w:val="left" w:pos="426"/>
        </w:tabs>
        <w:spacing w:line="276" w:lineRule="auto"/>
        <w:ind w:left="426" w:hanging="426"/>
        <w:jc w:val="both"/>
        <w:rPr>
          <w:sz w:val="18"/>
          <w:szCs w:val="18"/>
        </w:rPr>
      </w:pPr>
      <w:r w:rsidRPr="00281A5A">
        <w:rPr>
          <w:sz w:val="18"/>
          <w:szCs w:val="18"/>
        </w:rPr>
        <w:t xml:space="preserve">Za wykonanie zlecenia uważa </w:t>
      </w:r>
      <w:r w:rsidRPr="00610AA3">
        <w:rPr>
          <w:sz w:val="18"/>
          <w:szCs w:val="18"/>
        </w:rPr>
        <w:t>się</w:t>
      </w:r>
      <w:r>
        <w:rPr>
          <w:sz w:val="18"/>
          <w:szCs w:val="18"/>
        </w:rPr>
        <w:t>:</w:t>
      </w:r>
      <w:r w:rsidRPr="00281A5A">
        <w:rPr>
          <w:sz w:val="18"/>
          <w:szCs w:val="18"/>
        </w:rPr>
        <w:t xml:space="preserve"> </w:t>
      </w:r>
      <w:r>
        <w:rPr>
          <w:sz w:val="18"/>
          <w:szCs w:val="18"/>
        </w:rPr>
        <w:t>dostarczenie</w:t>
      </w:r>
      <w:r w:rsidRPr="00281A5A">
        <w:rPr>
          <w:sz w:val="18"/>
          <w:szCs w:val="18"/>
        </w:rPr>
        <w:t xml:space="preserve"> zleconych </w:t>
      </w:r>
      <w:r>
        <w:rPr>
          <w:sz w:val="18"/>
          <w:szCs w:val="18"/>
        </w:rPr>
        <w:t>dostaw</w:t>
      </w:r>
      <w:r w:rsidRPr="00281A5A">
        <w:rPr>
          <w:sz w:val="18"/>
          <w:szCs w:val="18"/>
        </w:rPr>
        <w:t>, zgłoszenie ich do odbioru</w:t>
      </w:r>
      <w:r>
        <w:rPr>
          <w:sz w:val="18"/>
          <w:szCs w:val="18"/>
        </w:rPr>
        <w:t xml:space="preserve"> oraz ich protokolarny </w:t>
      </w:r>
      <w:r w:rsidRPr="00281A5A">
        <w:rPr>
          <w:sz w:val="18"/>
          <w:szCs w:val="18"/>
        </w:rPr>
        <w:t>odbiór przez Zamawiającego.</w:t>
      </w:r>
    </w:p>
    <w:p w14:paraId="38149BBE" w14:textId="77777777" w:rsidR="00AC39DE" w:rsidRPr="00281A5A" w:rsidRDefault="00AC39DE" w:rsidP="00EC5F61">
      <w:pPr>
        <w:pStyle w:val="Lista"/>
        <w:spacing w:line="276" w:lineRule="auto"/>
        <w:ind w:left="357" w:hanging="357"/>
        <w:jc w:val="both"/>
        <w:rPr>
          <w:rFonts w:ascii="Verdana" w:hAnsi="Verdana" w:cs="Verdana"/>
          <w:b/>
          <w:sz w:val="18"/>
          <w:szCs w:val="18"/>
        </w:rPr>
      </w:pPr>
    </w:p>
    <w:p w14:paraId="09A79FEB" w14:textId="0344D6BD" w:rsidR="00AC39DE" w:rsidRPr="00281A5A" w:rsidRDefault="00AC39DE" w:rsidP="00EC5F61">
      <w:pPr>
        <w:pStyle w:val="Lista"/>
        <w:spacing w:line="276" w:lineRule="auto"/>
        <w:ind w:left="357" w:hanging="357"/>
        <w:jc w:val="center"/>
        <w:rPr>
          <w:rFonts w:ascii="Verdana" w:hAnsi="Verdana" w:cs="Verdana"/>
          <w:b/>
          <w:sz w:val="18"/>
          <w:szCs w:val="18"/>
        </w:rPr>
      </w:pPr>
      <w:r w:rsidRPr="00281A5A">
        <w:rPr>
          <w:rFonts w:ascii="Verdana" w:hAnsi="Verdana" w:cs="Verdana"/>
          <w:b/>
          <w:sz w:val="18"/>
          <w:szCs w:val="18"/>
        </w:rPr>
        <w:t>§ 1</w:t>
      </w:r>
      <w:r w:rsidR="00CA64C2">
        <w:rPr>
          <w:rFonts w:ascii="Verdana" w:hAnsi="Verdana" w:cs="Verdana"/>
          <w:b/>
          <w:sz w:val="18"/>
          <w:szCs w:val="18"/>
        </w:rPr>
        <w:t>2</w:t>
      </w:r>
    </w:p>
    <w:p w14:paraId="7EAEB051" w14:textId="557AE5CD" w:rsidR="00AC39DE" w:rsidRDefault="00AC39DE" w:rsidP="00EC5F61">
      <w:pPr>
        <w:pStyle w:val="Normalny1"/>
        <w:widowControl/>
        <w:suppressAutoHyphens w:val="0"/>
        <w:spacing w:line="276" w:lineRule="auto"/>
        <w:ind w:left="448" w:right="11"/>
        <w:jc w:val="center"/>
        <w:rPr>
          <w:rFonts w:ascii="Verdana" w:hAnsi="Verdana" w:cs="Verdana"/>
          <w:b/>
          <w:bCs/>
          <w:sz w:val="18"/>
          <w:szCs w:val="18"/>
        </w:rPr>
      </w:pPr>
      <w:r>
        <w:rPr>
          <w:rFonts w:ascii="Verdana" w:hAnsi="Verdana" w:cs="Verdana"/>
          <w:b/>
          <w:bCs/>
          <w:sz w:val="18"/>
          <w:szCs w:val="18"/>
        </w:rPr>
        <w:t>Odstąpienie od Umowy</w:t>
      </w:r>
    </w:p>
    <w:p w14:paraId="0EAF0B3D" w14:textId="77777777" w:rsidR="00AC39DE" w:rsidRPr="003D0556" w:rsidRDefault="00AC39DE" w:rsidP="00EC5F61">
      <w:pPr>
        <w:pStyle w:val="Normalny1"/>
        <w:widowControl/>
        <w:suppressAutoHyphens w:val="0"/>
        <w:spacing w:line="276" w:lineRule="auto"/>
        <w:ind w:left="448" w:right="11"/>
        <w:jc w:val="both"/>
        <w:rPr>
          <w:rFonts w:ascii="Verdana" w:hAnsi="Verdana" w:cs="Verdana"/>
          <w:b/>
          <w:bCs/>
          <w:sz w:val="18"/>
          <w:szCs w:val="18"/>
        </w:rPr>
      </w:pPr>
    </w:p>
    <w:p w14:paraId="6C4EE7B8" w14:textId="77777777" w:rsidR="00AC39DE" w:rsidRPr="008460F7" w:rsidRDefault="00AC39DE" w:rsidP="00EC5F61">
      <w:pPr>
        <w:pStyle w:val="Akapitzlist"/>
        <w:numPr>
          <w:ilvl w:val="0"/>
          <w:numId w:val="14"/>
        </w:numPr>
        <w:jc w:val="both"/>
        <w:rPr>
          <w:rFonts w:eastAsia="Calibri" w:cs="Calibri"/>
          <w:sz w:val="18"/>
          <w:szCs w:val="18"/>
          <w:lang w:eastAsia="pl-PL"/>
        </w:rPr>
      </w:pPr>
      <w:r w:rsidRPr="008460F7">
        <w:rPr>
          <w:rFonts w:eastAsia="Calibri" w:cs="Calibri"/>
          <w:sz w:val="18"/>
          <w:szCs w:val="18"/>
          <w:lang w:eastAsia="pl-PL"/>
        </w:rPr>
        <w:t xml:space="preserve">Zamawiającemu przysługuje prawo odstąpienia od Umowy, w terminie </w:t>
      </w:r>
      <w:r>
        <w:rPr>
          <w:rFonts w:eastAsia="Calibri" w:cs="Calibri"/>
          <w:sz w:val="18"/>
          <w:szCs w:val="18"/>
          <w:lang w:eastAsia="pl-PL"/>
        </w:rPr>
        <w:t>dwóch miesięcy</w:t>
      </w:r>
      <w:r w:rsidRPr="008460F7">
        <w:rPr>
          <w:rFonts w:eastAsia="Calibri" w:cs="Calibri"/>
          <w:sz w:val="18"/>
          <w:szCs w:val="18"/>
          <w:lang w:eastAsia="pl-PL"/>
        </w:rPr>
        <w:t xml:space="preserve"> od powzięcia wiadomości o poniższych okolicznościach</w:t>
      </w:r>
      <w:r>
        <w:rPr>
          <w:rFonts w:eastAsia="Calibri" w:cs="Calibri"/>
          <w:sz w:val="18"/>
          <w:szCs w:val="18"/>
          <w:lang w:eastAsia="pl-PL"/>
        </w:rPr>
        <w:t>:</w:t>
      </w:r>
    </w:p>
    <w:p w14:paraId="2A1C5F67" w14:textId="77777777" w:rsidR="00AC39DE" w:rsidRPr="00DC6C02" w:rsidRDefault="00AC39DE" w:rsidP="00EC5F61">
      <w:pPr>
        <w:widowControl w:val="0"/>
        <w:numPr>
          <w:ilvl w:val="0"/>
          <w:numId w:val="28"/>
        </w:numPr>
        <w:suppressAutoHyphens/>
        <w:spacing w:line="276" w:lineRule="auto"/>
        <w:jc w:val="both"/>
        <w:rPr>
          <w:rFonts w:ascii="Verdana" w:eastAsia="Times New Roman" w:hAnsi="Verdana" w:cs="Times New Roman"/>
          <w:sz w:val="18"/>
          <w:szCs w:val="18"/>
          <w:lang w:eastAsia="zh-CN"/>
        </w:rPr>
      </w:pPr>
      <w:r w:rsidRPr="00DC6C02">
        <w:rPr>
          <w:rFonts w:ascii="Verdana" w:eastAsia="Times New Roman" w:hAnsi="Verdana" w:cs="Verdana"/>
          <w:sz w:val="18"/>
          <w:szCs w:val="18"/>
          <w:lang w:eastAsia="zh-CN"/>
        </w:rPr>
        <w:t xml:space="preserve">Wykonawca nie rozpoczął </w:t>
      </w:r>
      <w:r>
        <w:rPr>
          <w:rFonts w:ascii="Verdana" w:eastAsia="Times New Roman" w:hAnsi="Verdana" w:cs="Verdana"/>
          <w:sz w:val="18"/>
          <w:szCs w:val="18"/>
          <w:lang w:eastAsia="zh-CN"/>
        </w:rPr>
        <w:t xml:space="preserve">dostaw będąc w zwłoce </w:t>
      </w:r>
      <w:r w:rsidRPr="00DC6C02">
        <w:rPr>
          <w:rFonts w:ascii="Verdana" w:eastAsia="Times New Roman" w:hAnsi="Verdana" w:cs="Verdana"/>
          <w:sz w:val="18"/>
          <w:szCs w:val="18"/>
          <w:lang w:eastAsia="zh-CN"/>
        </w:rPr>
        <w:t>w ciągu 14 dni od terminów rozpoczęcia określonych w zleceniu</w:t>
      </w:r>
      <w:r>
        <w:rPr>
          <w:rFonts w:ascii="Verdana" w:eastAsia="Times New Roman" w:hAnsi="Verdana" w:cs="Verdana"/>
          <w:sz w:val="18"/>
          <w:szCs w:val="18"/>
          <w:lang w:eastAsia="zh-CN"/>
        </w:rPr>
        <w:t xml:space="preserve"> </w:t>
      </w:r>
      <w:r w:rsidRPr="00DC6C02">
        <w:rPr>
          <w:rFonts w:ascii="Verdana" w:eastAsia="Times New Roman" w:hAnsi="Verdana" w:cs="Verdana"/>
          <w:sz w:val="18"/>
          <w:szCs w:val="18"/>
          <w:lang w:eastAsia="zh-CN"/>
        </w:rPr>
        <w:t>dla zlecenia w trybie planowanym</w:t>
      </w:r>
      <w:r>
        <w:rPr>
          <w:rFonts w:ascii="Verdana" w:eastAsia="Times New Roman" w:hAnsi="Verdana" w:cs="Verdana"/>
          <w:sz w:val="18"/>
          <w:szCs w:val="18"/>
          <w:lang w:eastAsia="zh-CN"/>
        </w:rPr>
        <w:t>;</w:t>
      </w:r>
    </w:p>
    <w:p w14:paraId="1D84B914" w14:textId="77777777" w:rsidR="00AC39DE" w:rsidRPr="00DC6C02" w:rsidRDefault="00AC39DE" w:rsidP="00EC5F61">
      <w:pPr>
        <w:widowControl w:val="0"/>
        <w:numPr>
          <w:ilvl w:val="0"/>
          <w:numId w:val="28"/>
        </w:numPr>
        <w:suppressAutoHyphens/>
        <w:spacing w:line="276" w:lineRule="auto"/>
        <w:jc w:val="both"/>
        <w:rPr>
          <w:rFonts w:ascii="Verdana" w:eastAsia="Times New Roman" w:hAnsi="Verdana" w:cs="Times New Roman"/>
          <w:sz w:val="18"/>
          <w:szCs w:val="18"/>
          <w:lang w:eastAsia="zh-CN"/>
        </w:rPr>
      </w:pPr>
      <w:r w:rsidRPr="00DC6C02">
        <w:rPr>
          <w:rFonts w:ascii="Verdana" w:eastAsia="Times New Roman" w:hAnsi="Verdana" w:cs="Verdana"/>
          <w:sz w:val="18"/>
          <w:szCs w:val="18"/>
          <w:lang w:eastAsia="zh-CN"/>
        </w:rPr>
        <w:t>Wykonawca przerwał z przyczyn leżących po stronie W</w:t>
      </w:r>
      <w:r>
        <w:rPr>
          <w:rFonts w:ascii="Verdana" w:eastAsia="Times New Roman" w:hAnsi="Verdana" w:cs="Verdana"/>
          <w:sz w:val="18"/>
          <w:szCs w:val="18"/>
          <w:lang w:eastAsia="zh-CN"/>
        </w:rPr>
        <w:t>ykonawcy realizację przedmiotu U</w:t>
      </w:r>
      <w:r w:rsidRPr="00DC6C02">
        <w:rPr>
          <w:rFonts w:ascii="Verdana" w:eastAsia="Times New Roman" w:hAnsi="Verdana" w:cs="Verdana"/>
          <w:sz w:val="18"/>
          <w:szCs w:val="18"/>
          <w:lang w:eastAsia="zh-CN"/>
        </w:rPr>
        <w:t>mowy/zlecenia i przerwa ta trwa dłużej niż 7 dni;</w:t>
      </w:r>
    </w:p>
    <w:p w14:paraId="07BCF2C2" w14:textId="2692EC43" w:rsidR="00AC39DE" w:rsidRPr="00DC6C02" w:rsidRDefault="00AC39DE" w:rsidP="00EC5F61">
      <w:pPr>
        <w:widowControl w:val="0"/>
        <w:numPr>
          <w:ilvl w:val="0"/>
          <w:numId w:val="28"/>
        </w:numPr>
        <w:suppressAutoHyphens/>
        <w:spacing w:line="276" w:lineRule="auto"/>
        <w:jc w:val="both"/>
        <w:rPr>
          <w:rFonts w:ascii="Verdana" w:eastAsia="Times New Roman" w:hAnsi="Verdana" w:cs="Times New Roman"/>
          <w:sz w:val="18"/>
          <w:szCs w:val="18"/>
          <w:lang w:eastAsia="zh-CN"/>
        </w:rPr>
      </w:pPr>
      <w:r>
        <w:rPr>
          <w:rFonts w:ascii="Verdana" w:eastAsia="Times New Roman" w:hAnsi="Verdana" w:cs="Times New Roman"/>
          <w:sz w:val="18"/>
          <w:szCs w:val="18"/>
          <w:lang w:eastAsia="zh-CN"/>
        </w:rPr>
        <w:t>Wykonawca realizuje niniejszą U</w:t>
      </w:r>
      <w:r w:rsidRPr="00DC6C02">
        <w:rPr>
          <w:rFonts w:ascii="Verdana" w:eastAsia="Times New Roman" w:hAnsi="Verdana" w:cs="Times New Roman"/>
          <w:sz w:val="18"/>
          <w:szCs w:val="18"/>
          <w:lang w:eastAsia="zh-CN"/>
        </w:rPr>
        <w:t xml:space="preserve">mowę w sposób niezgodny ze wskazaniami Zamawiającego lub z jej treścią w tym niezgodnie </w:t>
      </w:r>
      <w:r>
        <w:rPr>
          <w:rFonts w:ascii="Verdana" w:eastAsia="Times New Roman" w:hAnsi="Verdana" w:cs="Times New Roman"/>
          <w:sz w:val="18"/>
          <w:szCs w:val="18"/>
          <w:lang w:eastAsia="zh-CN"/>
        </w:rPr>
        <w:t xml:space="preserve">z warunkami określonymi w </w:t>
      </w:r>
      <w:r w:rsidRPr="00DC6C02">
        <w:rPr>
          <w:rFonts w:ascii="Verdana" w:eastAsia="Times New Roman" w:hAnsi="Verdana" w:cs="Times New Roman"/>
          <w:sz w:val="18"/>
          <w:szCs w:val="18"/>
          <w:lang w:eastAsia="zh-CN"/>
        </w:rPr>
        <w:t>SST</w:t>
      </w:r>
      <w:r>
        <w:rPr>
          <w:rFonts w:ascii="Verdana" w:eastAsia="Times New Roman" w:hAnsi="Verdana" w:cs="Times New Roman"/>
          <w:sz w:val="18"/>
          <w:szCs w:val="18"/>
          <w:lang w:eastAsia="zh-CN"/>
        </w:rPr>
        <w:t>;</w:t>
      </w:r>
    </w:p>
    <w:p w14:paraId="76B9C2AE" w14:textId="136D1D44" w:rsidR="00AC39DE" w:rsidRPr="00DC6C02" w:rsidRDefault="00AC39DE" w:rsidP="00EC5F61">
      <w:pPr>
        <w:widowControl w:val="0"/>
        <w:numPr>
          <w:ilvl w:val="0"/>
          <w:numId w:val="28"/>
        </w:numPr>
        <w:suppressAutoHyphens/>
        <w:spacing w:line="276" w:lineRule="auto"/>
        <w:jc w:val="both"/>
        <w:rPr>
          <w:rFonts w:ascii="Verdana" w:eastAsia="Times New Roman" w:hAnsi="Verdana" w:cs="Times New Roman"/>
          <w:sz w:val="18"/>
          <w:szCs w:val="18"/>
          <w:lang w:eastAsia="zh-CN"/>
        </w:rPr>
      </w:pPr>
      <w:r w:rsidRPr="00DC6C02">
        <w:rPr>
          <w:rFonts w:ascii="Verdana" w:eastAsia="Times New Roman" w:hAnsi="Verdana" w:cs="Times New Roman"/>
          <w:sz w:val="18"/>
          <w:szCs w:val="18"/>
          <w:lang w:eastAsia="zh-CN"/>
        </w:rPr>
        <w:t>W</w:t>
      </w:r>
      <w:r>
        <w:rPr>
          <w:rFonts w:ascii="Verdana" w:eastAsia="Times New Roman" w:hAnsi="Verdana" w:cs="Times New Roman"/>
          <w:sz w:val="18"/>
          <w:szCs w:val="18"/>
          <w:lang w:eastAsia="zh-CN"/>
        </w:rPr>
        <w:t>ykonawca</w:t>
      </w:r>
      <w:r w:rsidRPr="00DC6C02">
        <w:rPr>
          <w:rFonts w:ascii="Verdana" w:eastAsia="Times New Roman" w:hAnsi="Verdana" w:cs="Times New Roman"/>
          <w:sz w:val="18"/>
          <w:szCs w:val="18"/>
          <w:lang w:eastAsia="zh-CN"/>
        </w:rPr>
        <w:t xml:space="preserve"> przekroczył</w:t>
      </w:r>
      <w:r>
        <w:rPr>
          <w:rFonts w:ascii="Verdana" w:eastAsia="Times New Roman" w:hAnsi="Verdana" w:cs="Times New Roman"/>
          <w:sz w:val="18"/>
          <w:szCs w:val="18"/>
          <w:lang w:eastAsia="zh-CN"/>
        </w:rPr>
        <w:t xml:space="preserve"> 2 krotnie</w:t>
      </w:r>
      <w:r w:rsidRPr="00DC6C02">
        <w:rPr>
          <w:rFonts w:ascii="Verdana" w:eastAsia="Times New Roman" w:hAnsi="Verdana" w:cs="Times New Roman"/>
          <w:sz w:val="18"/>
          <w:szCs w:val="18"/>
          <w:lang w:eastAsia="zh-CN"/>
        </w:rPr>
        <w:t xml:space="preserve"> termin</w:t>
      </w:r>
      <w:r>
        <w:rPr>
          <w:rFonts w:ascii="Verdana" w:eastAsia="Times New Roman" w:hAnsi="Verdana" w:cs="Times New Roman"/>
          <w:sz w:val="18"/>
          <w:szCs w:val="18"/>
          <w:lang w:eastAsia="zh-CN"/>
        </w:rPr>
        <w:t xml:space="preserve"> dostarczenia dostawy </w:t>
      </w:r>
      <w:r w:rsidR="00FF122B">
        <w:rPr>
          <w:rFonts w:ascii="Verdana" w:eastAsia="Times New Roman" w:hAnsi="Verdana" w:cs="Times New Roman"/>
          <w:sz w:val="18"/>
          <w:szCs w:val="18"/>
          <w:lang w:eastAsia="zh-CN"/>
        </w:rPr>
        <w:t>planowej,</w:t>
      </w:r>
      <w:r>
        <w:rPr>
          <w:rFonts w:ascii="Verdana" w:eastAsia="Times New Roman" w:hAnsi="Verdana" w:cs="Times New Roman"/>
          <w:sz w:val="18"/>
          <w:szCs w:val="18"/>
          <w:lang w:eastAsia="zh-CN"/>
        </w:rPr>
        <w:t xml:space="preserve"> </w:t>
      </w:r>
      <w:r w:rsidRPr="00DC6C02">
        <w:rPr>
          <w:rFonts w:ascii="Verdana" w:eastAsia="Times New Roman" w:hAnsi="Verdana" w:cs="Times New Roman"/>
          <w:sz w:val="18"/>
          <w:szCs w:val="18"/>
          <w:lang w:eastAsia="zh-CN"/>
        </w:rPr>
        <w:t>przy czym dotyczy to przekroczenia terminu bez uzgodnienia z Zamawiającym</w:t>
      </w:r>
      <w:r>
        <w:rPr>
          <w:rFonts w:ascii="Verdana" w:eastAsia="Times New Roman" w:hAnsi="Verdana" w:cs="Times New Roman"/>
          <w:sz w:val="18"/>
          <w:szCs w:val="18"/>
          <w:lang w:eastAsia="zh-CN"/>
        </w:rPr>
        <w:t>;</w:t>
      </w:r>
    </w:p>
    <w:p w14:paraId="4F6E94FB" w14:textId="77777777" w:rsidR="00AC39DE" w:rsidRPr="00271DC0" w:rsidRDefault="00AC39DE" w:rsidP="00EC5F61">
      <w:pPr>
        <w:widowControl w:val="0"/>
        <w:numPr>
          <w:ilvl w:val="0"/>
          <w:numId w:val="28"/>
        </w:numPr>
        <w:suppressAutoHyphens/>
        <w:spacing w:line="276" w:lineRule="auto"/>
        <w:jc w:val="both"/>
        <w:rPr>
          <w:rFonts w:ascii="Verdana" w:eastAsia="Times New Roman" w:hAnsi="Verdana" w:cs="Times New Roman"/>
          <w:sz w:val="18"/>
          <w:szCs w:val="18"/>
          <w:lang w:eastAsia="zh-CN"/>
        </w:rPr>
      </w:pPr>
      <w:r w:rsidRPr="00DC6C02">
        <w:rPr>
          <w:rFonts w:ascii="Verdana" w:eastAsia="Times New Roman" w:hAnsi="Verdana" w:cs="Verdana"/>
          <w:sz w:val="18"/>
          <w:szCs w:val="18"/>
          <w:lang w:eastAsia="zh-CN"/>
        </w:rPr>
        <w:t>w wyniku wszczętego postępowania egzekucyjnego nastąpi zajęcie majątku Wykonawcy lub jego znacznej części</w:t>
      </w:r>
      <w:r>
        <w:rPr>
          <w:rFonts w:ascii="Verdana" w:eastAsia="Times New Roman" w:hAnsi="Verdana" w:cs="Verdana"/>
          <w:sz w:val="18"/>
          <w:szCs w:val="18"/>
          <w:lang w:eastAsia="zh-CN"/>
        </w:rPr>
        <w:t xml:space="preserve"> </w:t>
      </w:r>
      <w:r>
        <w:rPr>
          <w:rFonts w:ascii="Verdana" w:hAnsi="Verdana" w:cs="Verdana"/>
          <w:sz w:val="18"/>
          <w:szCs w:val="18"/>
          <w:lang w:eastAsia="zh-CN"/>
        </w:rPr>
        <w:t>w takim zakresie w jakim uniemożliwi to Wykonawcy niezakłóconą realizację Umowy</w:t>
      </w:r>
      <w:r w:rsidRPr="00DC6C02">
        <w:rPr>
          <w:rFonts w:ascii="Verdana" w:eastAsia="Times New Roman" w:hAnsi="Verdana" w:cs="Verdana"/>
          <w:sz w:val="18"/>
          <w:szCs w:val="18"/>
          <w:lang w:eastAsia="zh-CN"/>
        </w:rPr>
        <w:t>;</w:t>
      </w:r>
    </w:p>
    <w:p w14:paraId="6056401E" w14:textId="55333A3B" w:rsidR="00AC39DE" w:rsidRPr="00DC6C02" w:rsidRDefault="00AC39DE" w:rsidP="00EC5F61">
      <w:pPr>
        <w:widowControl w:val="0"/>
        <w:numPr>
          <w:ilvl w:val="0"/>
          <w:numId w:val="28"/>
        </w:numPr>
        <w:suppressAutoHyphens/>
        <w:spacing w:line="276" w:lineRule="auto"/>
        <w:jc w:val="both"/>
        <w:rPr>
          <w:rFonts w:ascii="Verdana" w:eastAsia="Times New Roman" w:hAnsi="Verdana" w:cs="Times New Roman"/>
          <w:sz w:val="18"/>
          <w:szCs w:val="18"/>
          <w:lang w:eastAsia="zh-CN"/>
        </w:rPr>
      </w:pPr>
      <w:r w:rsidRPr="00DC6C02">
        <w:rPr>
          <w:rFonts w:ascii="Verdana" w:eastAsia="Times New Roman" w:hAnsi="Verdana" w:cs="Verdana"/>
          <w:sz w:val="18"/>
          <w:szCs w:val="18"/>
          <w:lang w:eastAsia="zh-CN"/>
        </w:rPr>
        <w:t>wysokość kar umownych naliczonych Wykonawcy przekroczyła limit wysokości kar wskazany w § 1</w:t>
      </w:r>
      <w:r w:rsidR="00C67793">
        <w:rPr>
          <w:rFonts w:ascii="Verdana" w:eastAsia="Times New Roman" w:hAnsi="Verdana" w:cs="Verdana"/>
          <w:sz w:val="18"/>
          <w:szCs w:val="18"/>
          <w:lang w:eastAsia="zh-CN"/>
        </w:rPr>
        <w:t>0</w:t>
      </w:r>
      <w:r w:rsidRPr="00DC6C02">
        <w:rPr>
          <w:rFonts w:ascii="Verdana" w:eastAsia="Times New Roman" w:hAnsi="Verdana" w:cs="Verdana"/>
          <w:sz w:val="18"/>
          <w:szCs w:val="18"/>
          <w:lang w:eastAsia="zh-CN"/>
        </w:rPr>
        <w:t xml:space="preserve"> ust. 3 Umowy</w:t>
      </w:r>
      <w:r>
        <w:rPr>
          <w:rFonts w:ascii="Verdana" w:eastAsia="Times New Roman" w:hAnsi="Verdana" w:cs="Verdana"/>
          <w:sz w:val="18"/>
          <w:szCs w:val="18"/>
          <w:lang w:eastAsia="zh-CN"/>
        </w:rPr>
        <w:t>.</w:t>
      </w:r>
    </w:p>
    <w:p w14:paraId="67E69E0E" w14:textId="30E88F62" w:rsidR="00AC39DE" w:rsidRPr="00C67793" w:rsidRDefault="00C67793" w:rsidP="00EC5F61">
      <w:pPr>
        <w:widowControl w:val="0"/>
        <w:suppressAutoHyphens/>
        <w:spacing w:line="276" w:lineRule="auto"/>
        <w:ind w:left="426" w:hanging="426"/>
        <w:jc w:val="both"/>
        <w:rPr>
          <w:rFonts w:ascii="Verdana" w:eastAsia="Verdana" w:hAnsi="Verdana" w:cs="Verdana"/>
          <w:sz w:val="18"/>
          <w:szCs w:val="18"/>
          <w:lang w:eastAsia="zh-CN"/>
        </w:rPr>
      </w:pPr>
      <w:r>
        <w:rPr>
          <w:rFonts w:ascii="Verdana" w:eastAsia="Verdana" w:hAnsi="Verdana" w:cs="Verdana"/>
          <w:sz w:val="18"/>
          <w:szCs w:val="18"/>
          <w:lang w:eastAsia="zh-CN"/>
        </w:rPr>
        <w:t>2</w:t>
      </w:r>
      <w:r w:rsidR="00AC39DE">
        <w:rPr>
          <w:rFonts w:ascii="Verdana" w:eastAsia="Verdana" w:hAnsi="Verdana" w:cs="Verdana"/>
          <w:sz w:val="18"/>
          <w:szCs w:val="18"/>
          <w:lang w:eastAsia="zh-CN"/>
        </w:rPr>
        <w:t>. Jeżeli Wykonawca</w:t>
      </w:r>
      <w:r w:rsidR="00AC39DE" w:rsidRPr="00F64BC6">
        <w:rPr>
          <w:rFonts w:ascii="Verdana" w:eastAsia="Verdana" w:hAnsi="Verdana" w:cs="Verdana"/>
          <w:sz w:val="18"/>
          <w:szCs w:val="18"/>
          <w:lang w:eastAsia="zh-CN"/>
        </w:rPr>
        <w:t> </w:t>
      </w:r>
      <w:hyperlink r:id="rId7" w:history="1">
        <w:r w:rsidR="00AC39DE" w:rsidRPr="00FB294F">
          <w:rPr>
            <w:rStyle w:val="Hipercze"/>
            <w:rFonts w:ascii="Verdana" w:eastAsia="Verdana" w:hAnsi="Verdana" w:cs="Verdana"/>
            <w:color w:val="auto"/>
            <w:sz w:val="18"/>
            <w:szCs w:val="18"/>
            <w:u w:val="none"/>
            <w:lang w:eastAsia="zh-CN"/>
          </w:rPr>
          <w:t>opóźnia</w:t>
        </w:r>
      </w:hyperlink>
      <w:r w:rsidR="00AC39DE" w:rsidRPr="0000649B">
        <w:rPr>
          <w:rFonts w:ascii="Verdana" w:eastAsia="Verdana" w:hAnsi="Verdana" w:cs="Verdana"/>
          <w:sz w:val="18"/>
          <w:szCs w:val="18"/>
          <w:lang w:eastAsia="zh-CN"/>
        </w:rPr>
        <w:t> </w:t>
      </w:r>
      <w:r w:rsidR="00AC39DE" w:rsidRPr="00F64BC6">
        <w:rPr>
          <w:rFonts w:ascii="Verdana" w:eastAsia="Verdana" w:hAnsi="Verdana" w:cs="Verdana"/>
          <w:sz w:val="18"/>
          <w:szCs w:val="18"/>
          <w:lang w:eastAsia="zh-CN"/>
        </w:rPr>
        <w:t>się z roz</w:t>
      </w:r>
      <w:r w:rsidR="00AC39DE">
        <w:rPr>
          <w:rFonts w:ascii="Verdana" w:eastAsia="Verdana" w:hAnsi="Verdana" w:cs="Verdana"/>
          <w:sz w:val="18"/>
          <w:szCs w:val="18"/>
          <w:lang w:eastAsia="zh-CN"/>
        </w:rPr>
        <w:t>poczęciem</w:t>
      </w:r>
      <w:r w:rsidR="00AC39DE" w:rsidRPr="00F64BC6">
        <w:rPr>
          <w:rFonts w:ascii="Verdana" w:eastAsia="Verdana" w:hAnsi="Verdana" w:cs="Verdana"/>
          <w:sz w:val="18"/>
          <w:szCs w:val="18"/>
          <w:lang w:eastAsia="zh-CN"/>
        </w:rPr>
        <w:t xml:space="preserve"> </w:t>
      </w:r>
      <w:r w:rsidR="00AC39DE">
        <w:rPr>
          <w:rFonts w:ascii="Verdana" w:eastAsia="Verdana" w:hAnsi="Verdana" w:cs="Verdana"/>
          <w:sz w:val="18"/>
          <w:szCs w:val="18"/>
          <w:lang w:eastAsia="zh-CN"/>
        </w:rPr>
        <w:t xml:space="preserve">wytwarzania przedmiotu </w:t>
      </w:r>
      <w:r w:rsidR="00AC39DE" w:rsidRPr="00F64BC6">
        <w:rPr>
          <w:rFonts w:ascii="Verdana" w:eastAsia="Verdana" w:hAnsi="Verdana" w:cs="Verdana"/>
          <w:sz w:val="18"/>
          <w:szCs w:val="18"/>
          <w:lang w:eastAsia="zh-CN"/>
        </w:rPr>
        <w:t>dostawy lub poszczególnych jego</w:t>
      </w:r>
      <w:r w:rsidR="00AC39DE">
        <w:rPr>
          <w:rFonts w:ascii="Verdana" w:eastAsia="Verdana" w:hAnsi="Verdana" w:cs="Verdana"/>
          <w:sz w:val="18"/>
          <w:szCs w:val="18"/>
          <w:lang w:eastAsia="zh-CN"/>
        </w:rPr>
        <w:t xml:space="preserve"> </w:t>
      </w:r>
      <w:r w:rsidR="00AC39DE" w:rsidRPr="00F64BC6">
        <w:rPr>
          <w:rFonts w:ascii="Verdana" w:eastAsia="Verdana" w:hAnsi="Verdana" w:cs="Verdana"/>
          <w:sz w:val="18"/>
          <w:szCs w:val="18"/>
          <w:lang w:eastAsia="zh-CN"/>
        </w:rPr>
        <w:t>części tak dalece, że nie jest prawdopodobne, żeby zdołał je dostarc</w:t>
      </w:r>
      <w:r w:rsidR="00AC39DE">
        <w:rPr>
          <w:rFonts w:ascii="Verdana" w:eastAsia="Verdana" w:hAnsi="Verdana" w:cs="Verdana"/>
          <w:sz w:val="18"/>
          <w:szCs w:val="18"/>
          <w:lang w:eastAsia="zh-CN"/>
        </w:rPr>
        <w:t>zyć w czasie umówionym, Zamawiający</w:t>
      </w:r>
      <w:r w:rsidR="00AC39DE" w:rsidRPr="00F64BC6">
        <w:rPr>
          <w:rFonts w:ascii="Verdana" w:eastAsia="Verdana" w:hAnsi="Verdana" w:cs="Verdana"/>
          <w:sz w:val="18"/>
          <w:szCs w:val="18"/>
          <w:lang w:eastAsia="zh-CN"/>
        </w:rPr>
        <w:t xml:space="preserve"> może nie wyzn</w:t>
      </w:r>
      <w:r w:rsidR="00AC39DE">
        <w:rPr>
          <w:rFonts w:ascii="Verdana" w:eastAsia="Verdana" w:hAnsi="Verdana" w:cs="Verdana"/>
          <w:sz w:val="18"/>
          <w:szCs w:val="18"/>
          <w:lang w:eastAsia="zh-CN"/>
        </w:rPr>
        <w:t>aczając terminu dodatkowego od U</w:t>
      </w:r>
      <w:r w:rsidR="00AC39DE" w:rsidRPr="00F64BC6">
        <w:rPr>
          <w:rFonts w:ascii="Verdana" w:eastAsia="Verdana" w:hAnsi="Verdana" w:cs="Verdana"/>
          <w:sz w:val="18"/>
          <w:szCs w:val="18"/>
          <w:lang w:eastAsia="zh-CN"/>
        </w:rPr>
        <w:t xml:space="preserve">mowy </w:t>
      </w:r>
      <w:r w:rsidR="00AC39DE" w:rsidRPr="00C67793">
        <w:rPr>
          <w:rFonts w:ascii="Verdana" w:eastAsia="Verdana" w:hAnsi="Verdana" w:cs="Verdana"/>
          <w:sz w:val="18"/>
          <w:szCs w:val="18"/>
          <w:lang w:eastAsia="zh-CN"/>
        </w:rPr>
        <w:t>odstąpić jeszcze przed upływem terminu do dostarczenia przedmiotu dostawy.</w:t>
      </w:r>
    </w:p>
    <w:p w14:paraId="154A7327" w14:textId="198E62C1" w:rsidR="00AC39DE" w:rsidRPr="00C67793" w:rsidRDefault="00C67793" w:rsidP="00EC5F61">
      <w:pPr>
        <w:widowControl w:val="0"/>
        <w:suppressAutoHyphens/>
        <w:spacing w:line="276" w:lineRule="auto"/>
        <w:ind w:left="426" w:hanging="426"/>
        <w:jc w:val="both"/>
        <w:rPr>
          <w:rFonts w:ascii="Verdana" w:eastAsia="Verdana" w:hAnsi="Verdana" w:cs="Verdana"/>
          <w:sz w:val="18"/>
          <w:szCs w:val="18"/>
          <w:lang w:eastAsia="zh-CN"/>
        </w:rPr>
      </w:pPr>
      <w:r w:rsidRPr="00C67793">
        <w:rPr>
          <w:rFonts w:ascii="Verdana" w:eastAsia="Verdana" w:hAnsi="Verdana" w:cs="Verdana"/>
          <w:sz w:val="18"/>
          <w:szCs w:val="18"/>
          <w:lang w:eastAsia="zh-CN"/>
        </w:rPr>
        <w:t>3</w:t>
      </w:r>
      <w:r w:rsidR="00AC39DE" w:rsidRPr="00C67793">
        <w:rPr>
          <w:rFonts w:ascii="Verdana" w:eastAsia="Verdana" w:hAnsi="Verdana" w:cs="Verdana"/>
          <w:sz w:val="18"/>
          <w:szCs w:val="18"/>
          <w:lang w:eastAsia="zh-CN"/>
        </w:rPr>
        <w:t>. Jeżeli w toku wytwarzania przedmiotu dostawy okaże się, że Wykonawca wykonywa ten przedmiot w sposób wadliwy albo sprzeczny z Umową, Zamawiający może pisemnie wezwać Wykonawcę w terminie 7 dni od powzięcia informacji o wadliwym wytwarzaniu przedmiotu dostawy do zmiany sposobu wykonania tego przedmiotu, a po bezskutecznym upływie wyznaczonego terminu Zamawiający może odstąpić od Umowy.</w:t>
      </w:r>
    </w:p>
    <w:p w14:paraId="64306081" w14:textId="03203561" w:rsidR="00AC39DE" w:rsidRPr="00C67793" w:rsidRDefault="00C67793" w:rsidP="00EC5F61">
      <w:pPr>
        <w:widowControl w:val="0"/>
        <w:suppressAutoHyphens/>
        <w:spacing w:line="276" w:lineRule="auto"/>
        <w:ind w:left="426" w:hanging="426"/>
        <w:jc w:val="both"/>
        <w:rPr>
          <w:rFonts w:ascii="Verdana" w:hAnsi="Verdana"/>
          <w:sz w:val="18"/>
          <w:szCs w:val="18"/>
        </w:rPr>
      </w:pPr>
      <w:r w:rsidRPr="00C67793">
        <w:rPr>
          <w:rFonts w:ascii="Verdana" w:eastAsia="Verdana" w:hAnsi="Verdana" w:cs="Verdana"/>
          <w:sz w:val="18"/>
          <w:szCs w:val="18"/>
          <w:lang w:eastAsia="zh-CN"/>
        </w:rPr>
        <w:t xml:space="preserve">4. </w:t>
      </w:r>
      <w:r w:rsidR="00AC39DE" w:rsidRPr="00C67793">
        <w:rPr>
          <w:rFonts w:ascii="Verdana" w:hAnsi="Verdana"/>
          <w:sz w:val="18"/>
          <w:szCs w:val="18"/>
        </w:rPr>
        <w:t>Odstąpienie od Umowy w przypadkach wskazanych w ust. 1 pkt 1)–4</w:t>
      </w:r>
      <w:r w:rsidR="00FF122B" w:rsidRPr="00C67793">
        <w:rPr>
          <w:rFonts w:ascii="Verdana" w:hAnsi="Verdana"/>
          <w:sz w:val="18"/>
          <w:szCs w:val="18"/>
        </w:rPr>
        <w:t>),</w:t>
      </w:r>
      <w:r w:rsidR="00FF122B" w:rsidRPr="00C67793" w:rsidDel="0019602D">
        <w:rPr>
          <w:rFonts w:ascii="Verdana" w:hAnsi="Verdana"/>
          <w:sz w:val="18"/>
          <w:szCs w:val="18"/>
        </w:rPr>
        <w:t xml:space="preserve"> </w:t>
      </w:r>
      <w:r w:rsidR="00FF122B" w:rsidRPr="00C67793">
        <w:rPr>
          <w:rFonts w:ascii="Verdana" w:hAnsi="Verdana"/>
          <w:sz w:val="18"/>
          <w:szCs w:val="18"/>
        </w:rPr>
        <w:t>będzie</w:t>
      </w:r>
      <w:r w:rsidR="00AC39DE" w:rsidRPr="00C67793">
        <w:rPr>
          <w:rFonts w:ascii="Verdana" w:hAnsi="Verdana"/>
          <w:sz w:val="18"/>
          <w:szCs w:val="18"/>
        </w:rPr>
        <w:t xml:space="preserve"> mogło nastąpić po uprzednim wyznaczeniu Wykonawcy przez Zamawiającego dodatkowego nie krótszego niż 7 dni terminu na usunięcie zaistniałych naruszeń i doprowadzenie do stanu zgodnego z Umową. W przypadku nieusunięcia powstałych naruszeń i niedoprowadzenia do stanu zgodnego z Umową </w:t>
      </w:r>
      <w:r w:rsidR="00AC39DE" w:rsidRPr="00C67793">
        <w:rPr>
          <w:rFonts w:ascii="Verdana" w:hAnsi="Verdana"/>
          <w:sz w:val="18"/>
          <w:szCs w:val="18"/>
        </w:rPr>
        <w:lastRenderedPageBreak/>
        <w:t>w ww. dodatkowym terminie, Zamawiający uprawniony jest do odstąpienia od Umowy. W przypadku, o którym mowa w zdaniu poprzedzającym termin 2 miesięcy, o którym mowa w ust. 1, jest liczony od dnia upływu terminu wyznaczonego przez Zamawiającego, o którym mowa w zdaniu pierwszym powyżej. Powyższe nie ogranicza prawa Zamawiającego do odstąpienia od Umowy na podstawie art. 491 KC.</w:t>
      </w:r>
    </w:p>
    <w:p w14:paraId="2EF31DB0" w14:textId="79292E59" w:rsidR="00AC39DE" w:rsidRPr="00C67793" w:rsidRDefault="00C67793" w:rsidP="00EC5F61">
      <w:pPr>
        <w:widowControl w:val="0"/>
        <w:autoSpaceDE w:val="0"/>
        <w:spacing w:line="276" w:lineRule="auto"/>
        <w:ind w:left="426" w:hanging="426"/>
        <w:jc w:val="both"/>
        <w:rPr>
          <w:rFonts w:ascii="Verdana" w:hAnsi="Verdana"/>
          <w:sz w:val="18"/>
          <w:szCs w:val="18"/>
        </w:rPr>
      </w:pPr>
      <w:r w:rsidRPr="00C67793">
        <w:rPr>
          <w:rFonts w:ascii="Verdana" w:hAnsi="Verdana"/>
          <w:sz w:val="18"/>
          <w:szCs w:val="18"/>
        </w:rPr>
        <w:t xml:space="preserve">5. </w:t>
      </w:r>
      <w:r w:rsidR="00AC39DE" w:rsidRPr="00C67793">
        <w:rPr>
          <w:rFonts w:ascii="Verdana" w:hAnsi="Verdana"/>
          <w:sz w:val="18"/>
          <w:szCs w:val="18"/>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tych okolicznościach, a Wykonawca może żądać wyłącznie wynagrodzenia należnego z tytułu prawidłowego wykonania części Umowy do daty odstąpienia od Umowy.</w:t>
      </w:r>
    </w:p>
    <w:p w14:paraId="3FC6C733" w14:textId="611CEAF3" w:rsidR="00AC39DE" w:rsidRPr="00C67793" w:rsidRDefault="00C67793" w:rsidP="00EC5F61">
      <w:pPr>
        <w:spacing w:line="276" w:lineRule="auto"/>
        <w:ind w:left="426" w:hanging="426"/>
        <w:jc w:val="both"/>
        <w:rPr>
          <w:rFonts w:ascii="Verdana" w:hAnsi="Verdana"/>
          <w:bCs/>
          <w:sz w:val="18"/>
          <w:szCs w:val="18"/>
        </w:rPr>
      </w:pPr>
      <w:r w:rsidRPr="00C67793">
        <w:rPr>
          <w:rFonts w:ascii="Verdana" w:hAnsi="Verdana"/>
          <w:sz w:val="18"/>
          <w:szCs w:val="18"/>
        </w:rPr>
        <w:t xml:space="preserve">6. </w:t>
      </w:r>
      <w:r w:rsidR="00AC39DE" w:rsidRPr="00C67793">
        <w:rPr>
          <w:rFonts w:ascii="Verdana" w:hAnsi="Verdana"/>
          <w:sz w:val="18"/>
          <w:szCs w:val="18"/>
        </w:rPr>
        <w:t xml:space="preserve">Prawo do odstąpienia od Umowy Zamawiającego wykonuje się przekazując Wykonawcy w formie pisemnej, pod rygorem nieważności, oświadczenie o odstąpieniu od Umowy. Odstąpienie od Umowy nastąpi w terminie skutecznego doręczenia Wykonawcy oświadczenia o odstąpieniu od Umowy. </w:t>
      </w:r>
      <w:r w:rsidR="00AC39DE" w:rsidRPr="00C67793">
        <w:rPr>
          <w:rFonts w:ascii="Verdana" w:hAnsi="Verdana"/>
          <w:bCs/>
          <w:sz w:val="18"/>
          <w:szCs w:val="18"/>
        </w:rPr>
        <w:t xml:space="preserve">Odstąpienie od Umowy przez Zamawiającego nie będzie wywierać skutków wstecznych i będzie miało skutek wyłącznie na przyszłość („ex nunc”). </w:t>
      </w:r>
      <w:r w:rsidR="00AC39DE" w:rsidRPr="00C67793">
        <w:rPr>
          <w:rFonts w:ascii="Verdana" w:hAnsi="Verdana"/>
          <w:sz w:val="18"/>
          <w:szCs w:val="18"/>
        </w:rPr>
        <w:t>Postanowienie Zamawiającego o odstąpieniu od Umowy nie umniejszy innych praw Zamawiającego według Umowy lub z innego tytułu.</w:t>
      </w:r>
    </w:p>
    <w:p w14:paraId="7DD5FD72" w14:textId="77777777" w:rsidR="00AC39DE" w:rsidRPr="00762C26" w:rsidRDefault="00AC39DE" w:rsidP="00EC5F61">
      <w:pPr>
        <w:pStyle w:val="Akapitzlist"/>
        <w:numPr>
          <w:ilvl w:val="0"/>
          <w:numId w:val="10"/>
        </w:numPr>
        <w:jc w:val="both"/>
        <w:rPr>
          <w:sz w:val="18"/>
          <w:szCs w:val="18"/>
        </w:rPr>
      </w:pPr>
      <w:r w:rsidRPr="00762C26">
        <w:rPr>
          <w:sz w:val="18"/>
          <w:szCs w:val="18"/>
        </w:rPr>
        <w:t>Prawo do odstąpienia od Umowy Wykonawc</w:t>
      </w:r>
      <w:r>
        <w:rPr>
          <w:sz w:val="18"/>
          <w:szCs w:val="18"/>
        </w:rPr>
        <w:t>a</w:t>
      </w:r>
      <w:r w:rsidRPr="00762C26">
        <w:rPr>
          <w:sz w:val="18"/>
          <w:szCs w:val="18"/>
        </w:rPr>
        <w:t xml:space="preserve"> wykonuje </w:t>
      </w:r>
      <w:r w:rsidRPr="006E053A">
        <w:rPr>
          <w:sz w:val="18"/>
          <w:szCs w:val="18"/>
        </w:rPr>
        <w:t>przekazując</w:t>
      </w:r>
      <w:r w:rsidRPr="00762C26" w:rsidDel="00746077">
        <w:rPr>
          <w:sz w:val="18"/>
          <w:szCs w:val="18"/>
        </w:rPr>
        <w:t xml:space="preserve"> </w:t>
      </w:r>
      <w:r w:rsidRPr="00762C26">
        <w:rPr>
          <w:sz w:val="18"/>
          <w:szCs w:val="18"/>
        </w:rPr>
        <w:t>Zamawiającemu w formie pisemnej, pod rygorem nieważności, oświadczenie o odstąp</w:t>
      </w:r>
      <w:r>
        <w:rPr>
          <w:sz w:val="18"/>
          <w:szCs w:val="18"/>
        </w:rPr>
        <w:t>ieniu od Umowy. Odstąpienie od U</w:t>
      </w:r>
      <w:r w:rsidRPr="00762C26">
        <w:rPr>
          <w:sz w:val="18"/>
          <w:szCs w:val="18"/>
        </w:rPr>
        <w:t>mowy nastąpi w momencie skutecznego doręczenia Zamawiającemu oświadcze</w:t>
      </w:r>
      <w:r>
        <w:rPr>
          <w:sz w:val="18"/>
          <w:szCs w:val="18"/>
        </w:rPr>
        <w:t>nia Wykonawcy o odstąpieniu od U</w:t>
      </w:r>
      <w:r w:rsidRPr="00762C26">
        <w:rPr>
          <w:sz w:val="18"/>
          <w:szCs w:val="18"/>
        </w:rPr>
        <w:t xml:space="preserve">mowy. Odstąpienie od Umowy przez </w:t>
      </w:r>
      <w:r>
        <w:rPr>
          <w:sz w:val="18"/>
          <w:szCs w:val="18"/>
        </w:rPr>
        <w:t>Wykonawcę</w:t>
      </w:r>
      <w:r w:rsidRPr="00762C26">
        <w:rPr>
          <w:sz w:val="18"/>
          <w:szCs w:val="18"/>
        </w:rPr>
        <w:t xml:space="preserve"> nie będzie wywierać skutków wstecznych i będzie miało skutek wyłącznie na przyszłość („ex nunc”).</w:t>
      </w:r>
    </w:p>
    <w:p w14:paraId="156906F0" w14:textId="5EB4CF1F" w:rsidR="00AC39DE" w:rsidRPr="00C94790" w:rsidRDefault="00AC39DE" w:rsidP="00EC5F61">
      <w:pPr>
        <w:widowControl w:val="0"/>
        <w:numPr>
          <w:ilvl w:val="0"/>
          <w:numId w:val="10"/>
        </w:numPr>
        <w:suppressAutoHyphens/>
        <w:spacing w:line="276" w:lineRule="auto"/>
        <w:jc w:val="both"/>
        <w:rPr>
          <w:rFonts w:ascii="Verdana" w:eastAsia="Times New Roman" w:hAnsi="Verdana" w:cs="Verdana"/>
          <w:sz w:val="18"/>
          <w:szCs w:val="18"/>
          <w:lang w:eastAsia="zh-CN"/>
        </w:rPr>
      </w:pPr>
      <w:r w:rsidRPr="007B6A98">
        <w:rPr>
          <w:rFonts w:ascii="Verdana" w:eastAsia="Calibri" w:hAnsi="Verdana" w:cs="Calibri"/>
          <w:color w:val="000000"/>
          <w:sz w:val="18"/>
          <w:szCs w:val="18"/>
          <w:lang w:eastAsia="pl-PL"/>
        </w:rPr>
        <w:t>W</w:t>
      </w:r>
      <w:r>
        <w:rPr>
          <w:rFonts w:ascii="Verdana" w:eastAsia="Calibri" w:hAnsi="Verdana" w:cs="Calibri"/>
          <w:color w:val="000000"/>
          <w:sz w:val="18"/>
          <w:szCs w:val="18"/>
          <w:lang w:eastAsia="pl-PL"/>
        </w:rPr>
        <w:t xml:space="preserve"> przypadku </w:t>
      </w:r>
      <w:r w:rsidRPr="00C94790">
        <w:rPr>
          <w:rFonts w:ascii="Verdana" w:eastAsia="Calibri" w:hAnsi="Verdana" w:cs="Calibri"/>
          <w:color w:val="000000"/>
          <w:sz w:val="18"/>
          <w:szCs w:val="18"/>
          <w:lang w:eastAsia="pl-PL"/>
        </w:rPr>
        <w:t xml:space="preserve">odstąpienia </w:t>
      </w:r>
      <w:r>
        <w:rPr>
          <w:rFonts w:ascii="Verdana" w:eastAsia="Calibri" w:hAnsi="Verdana" w:cs="Calibri"/>
          <w:color w:val="000000"/>
          <w:sz w:val="18"/>
          <w:szCs w:val="18"/>
          <w:lang w:eastAsia="pl-PL"/>
        </w:rPr>
        <w:t>od</w:t>
      </w:r>
      <w:r w:rsidRPr="00C94790">
        <w:rPr>
          <w:rFonts w:ascii="Verdana" w:eastAsia="Calibri" w:hAnsi="Verdana" w:cs="Calibri"/>
          <w:color w:val="000000"/>
          <w:sz w:val="18"/>
          <w:szCs w:val="18"/>
          <w:lang w:eastAsia="pl-PL"/>
        </w:rPr>
        <w:t xml:space="preserve"> Umowy w trybie określonym w ust.</w:t>
      </w:r>
      <w:r w:rsidRPr="00C67793">
        <w:rPr>
          <w:rFonts w:ascii="Verdana" w:eastAsia="Calibri" w:hAnsi="Verdana" w:cs="Calibri"/>
          <w:sz w:val="18"/>
          <w:szCs w:val="18"/>
          <w:lang w:eastAsia="pl-PL"/>
        </w:rPr>
        <w:t xml:space="preserve"> 1 i </w:t>
      </w:r>
      <w:r w:rsidR="00C67793" w:rsidRPr="00C67793">
        <w:rPr>
          <w:rFonts w:ascii="Verdana" w:eastAsia="Calibri" w:hAnsi="Verdana" w:cs="Calibri"/>
          <w:sz w:val="18"/>
          <w:szCs w:val="18"/>
          <w:lang w:eastAsia="pl-PL"/>
        </w:rPr>
        <w:t>5</w:t>
      </w:r>
      <w:r w:rsidRPr="00C67793">
        <w:rPr>
          <w:rFonts w:ascii="Verdana" w:eastAsia="Calibri" w:hAnsi="Verdana" w:cs="Calibri"/>
          <w:color w:val="FF0000"/>
          <w:sz w:val="18"/>
          <w:szCs w:val="18"/>
          <w:lang w:eastAsia="pl-PL"/>
        </w:rPr>
        <w:t xml:space="preserve"> </w:t>
      </w:r>
      <w:r w:rsidRPr="00C94790">
        <w:rPr>
          <w:rFonts w:ascii="Verdana" w:eastAsia="Times New Roman" w:hAnsi="Verdana" w:cs="Verdana"/>
          <w:sz w:val="18"/>
          <w:szCs w:val="18"/>
          <w:lang w:eastAsia="zh-CN"/>
        </w:rPr>
        <w:t>Wykonawcę obciążają w szczególności następujące obowiązki:</w:t>
      </w:r>
    </w:p>
    <w:p w14:paraId="793BD6DD" w14:textId="77777777" w:rsidR="00AC39DE" w:rsidRPr="00C94790" w:rsidRDefault="00AC39DE" w:rsidP="00EC5F61">
      <w:pPr>
        <w:widowControl w:val="0"/>
        <w:numPr>
          <w:ilvl w:val="0"/>
          <w:numId w:val="27"/>
        </w:numPr>
        <w:suppressAutoHyphens/>
        <w:spacing w:line="276" w:lineRule="auto"/>
        <w:ind w:left="851" w:hanging="425"/>
        <w:jc w:val="both"/>
        <w:rPr>
          <w:rFonts w:ascii="Verdana" w:eastAsia="Times New Roman" w:hAnsi="Verdana" w:cs="Verdana"/>
          <w:sz w:val="18"/>
          <w:szCs w:val="18"/>
          <w:lang w:eastAsia="zh-CN"/>
        </w:rPr>
      </w:pPr>
      <w:r w:rsidRPr="00C94790">
        <w:rPr>
          <w:rFonts w:ascii="Verdana" w:eastAsia="Times New Roman" w:hAnsi="Verdana" w:cs="Verdana"/>
          <w:sz w:val="18"/>
          <w:szCs w:val="18"/>
          <w:lang w:eastAsia="zh-CN"/>
        </w:rPr>
        <w:t xml:space="preserve">w przypadku odstąpienia przez którąkolwiek ze stron, Wykonawca na swój koszt zabezpieczy przerwane dostawy w szczególności w zakresie bezpieczeństwa osób i mienia; </w:t>
      </w:r>
    </w:p>
    <w:p w14:paraId="07AEC68A" w14:textId="77777777" w:rsidR="00AC39DE" w:rsidRPr="00C94790" w:rsidRDefault="00AC39DE" w:rsidP="00EC5F61">
      <w:pPr>
        <w:widowControl w:val="0"/>
        <w:numPr>
          <w:ilvl w:val="0"/>
          <w:numId w:val="27"/>
        </w:numPr>
        <w:suppressAutoHyphens/>
        <w:spacing w:line="276" w:lineRule="auto"/>
        <w:ind w:left="851" w:hanging="425"/>
        <w:jc w:val="both"/>
        <w:rPr>
          <w:rFonts w:ascii="Verdana" w:eastAsia="Times New Roman" w:hAnsi="Verdana" w:cs="Verdana"/>
          <w:sz w:val="18"/>
          <w:szCs w:val="18"/>
          <w:lang w:eastAsia="zh-CN"/>
        </w:rPr>
      </w:pPr>
      <w:r w:rsidRPr="00C94790">
        <w:rPr>
          <w:rFonts w:ascii="Verdana" w:hAnsi="Verdana"/>
          <w:color w:val="000000" w:themeColor="text1"/>
          <w:sz w:val="18"/>
          <w:szCs w:val="18"/>
        </w:rPr>
        <w:t xml:space="preserve">Wykonawca zgłosi w terminie 7 dni od dnia odstąpienia, do dokonania przez Zamawiającego odbioru dostaw przerwanych lub dostaw, które Wykonawca zabezpieczył zgodnie z pkt 1); </w:t>
      </w:r>
    </w:p>
    <w:p w14:paraId="57033F20" w14:textId="77777777" w:rsidR="00AC39DE" w:rsidRPr="00E947E0" w:rsidRDefault="00AC39DE" w:rsidP="00EC5F61">
      <w:pPr>
        <w:widowControl w:val="0"/>
        <w:numPr>
          <w:ilvl w:val="0"/>
          <w:numId w:val="27"/>
        </w:numPr>
        <w:suppressAutoHyphens/>
        <w:spacing w:line="276" w:lineRule="auto"/>
        <w:ind w:left="851" w:hanging="425"/>
        <w:jc w:val="both"/>
        <w:rPr>
          <w:rFonts w:ascii="Verdana" w:eastAsia="Times New Roman" w:hAnsi="Verdana" w:cs="Verdana"/>
          <w:sz w:val="18"/>
          <w:szCs w:val="18"/>
          <w:lang w:eastAsia="zh-CN"/>
        </w:rPr>
      </w:pPr>
      <w:r w:rsidRPr="00C94790">
        <w:rPr>
          <w:rFonts w:ascii="Verdana" w:eastAsia="Times New Roman" w:hAnsi="Verdana" w:cs="Verdana"/>
          <w:sz w:val="18"/>
          <w:szCs w:val="18"/>
          <w:lang w:eastAsia="zh-CN"/>
        </w:rPr>
        <w:t>w terminie 30 dni od daty zgłoszenia, o którym mowa w pkt 2) Wykonawca przy udziale Zamawiającego sporządzi szczegółowy protokół inwentaryzacji dostaw</w:t>
      </w:r>
      <w:r w:rsidRPr="00E947E0">
        <w:rPr>
          <w:rFonts w:ascii="Verdana" w:eastAsia="Times New Roman" w:hAnsi="Verdana" w:cs="Verdana"/>
          <w:sz w:val="18"/>
          <w:szCs w:val="18"/>
          <w:lang w:eastAsia="zh-CN"/>
        </w:rPr>
        <w:t xml:space="preserve"> w toku, wraz z kosztorysem powykonawczym, według stanu na</w:t>
      </w:r>
      <w:r>
        <w:rPr>
          <w:rFonts w:ascii="Verdana" w:eastAsia="Times New Roman" w:hAnsi="Verdana" w:cs="Verdana"/>
          <w:sz w:val="18"/>
          <w:szCs w:val="18"/>
          <w:lang w:eastAsia="zh-CN"/>
        </w:rPr>
        <w:t xml:space="preserve"> ostatni dzień odstąpienia od </w:t>
      </w:r>
      <w:r>
        <w:rPr>
          <w:rFonts w:ascii="Verdana" w:eastAsia="Times New Roman" w:hAnsi="Verdana" w:cs="Verdana"/>
          <w:sz w:val="18"/>
          <w:szCs w:val="18"/>
          <w:lang w:eastAsia="zh-CN"/>
        </w:rPr>
        <w:br/>
        <w:t>U</w:t>
      </w:r>
      <w:r w:rsidRPr="00E947E0">
        <w:rPr>
          <w:rFonts w:ascii="Verdana" w:eastAsia="Times New Roman" w:hAnsi="Verdana" w:cs="Verdana"/>
          <w:sz w:val="18"/>
          <w:szCs w:val="18"/>
          <w:lang w:eastAsia="zh-CN"/>
        </w:rPr>
        <w:t>mowy. Protokół inwentaryzacji dostaw w toku będzie podstawą do wystawienia faktury VAT przez Wykonawcę. W przypadku gdy Wykonawca nie przystąpi do czynności sporządzenia protokołu, Zamawiający sporządzi go we własnym zakresie, o czym uczyni wzmiankę w protokole;</w:t>
      </w:r>
    </w:p>
    <w:p w14:paraId="329981CC" w14:textId="77777777" w:rsidR="00AC39DE" w:rsidRPr="00E947E0" w:rsidRDefault="00AC39DE" w:rsidP="00EC5F61">
      <w:pPr>
        <w:widowControl w:val="0"/>
        <w:numPr>
          <w:ilvl w:val="0"/>
          <w:numId w:val="10"/>
        </w:numPr>
        <w:suppressAutoHyphens/>
        <w:spacing w:line="276" w:lineRule="auto"/>
        <w:jc w:val="both"/>
        <w:rPr>
          <w:rFonts w:ascii="Verdana" w:eastAsia="Times New Roman" w:hAnsi="Verdana" w:cs="Verdana"/>
          <w:sz w:val="18"/>
          <w:szCs w:val="18"/>
          <w:lang w:eastAsia="zh-CN"/>
        </w:rPr>
      </w:pPr>
      <w:r w:rsidRPr="00E947E0">
        <w:rPr>
          <w:rFonts w:ascii="Verdana" w:eastAsia="Times New Roman" w:hAnsi="Verdana" w:cs="Verdana"/>
          <w:sz w:val="18"/>
          <w:szCs w:val="18"/>
          <w:lang w:eastAsia="zh-CN"/>
        </w:rPr>
        <w:t>Zamawiający:</w:t>
      </w:r>
    </w:p>
    <w:p w14:paraId="46153A6A" w14:textId="77777777" w:rsidR="00AC39DE" w:rsidRPr="00D421CB" w:rsidRDefault="00AC39DE" w:rsidP="00EC5F61">
      <w:pPr>
        <w:widowControl w:val="0"/>
        <w:numPr>
          <w:ilvl w:val="0"/>
          <w:numId w:val="26"/>
        </w:numPr>
        <w:suppressAutoHyphens/>
        <w:spacing w:line="276" w:lineRule="auto"/>
        <w:ind w:left="851" w:hanging="425"/>
        <w:jc w:val="both"/>
        <w:rPr>
          <w:rFonts w:ascii="Verdana" w:eastAsia="Times New Roman" w:hAnsi="Verdana" w:cs="Verdana"/>
          <w:sz w:val="18"/>
          <w:szCs w:val="18"/>
          <w:lang w:eastAsia="zh-CN"/>
        </w:rPr>
      </w:pPr>
      <w:r w:rsidRPr="00E947E0">
        <w:rPr>
          <w:rFonts w:ascii="Verdana" w:eastAsia="Times New Roman" w:hAnsi="Verdana" w:cs="Verdana"/>
          <w:sz w:val="18"/>
          <w:szCs w:val="18"/>
          <w:lang w:eastAsia="zh-CN"/>
        </w:rPr>
        <w:t xml:space="preserve">gdy do odstąpienia </w:t>
      </w:r>
      <w:r>
        <w:rPr>
          <w:rFonts w:ascii="Verdana" w:eastAsia="Times New Roman" w:hAnsi="Verdana" w:cs="Verdana"/>
          <w:sz w:val="18"/>
          <w:szCs w:val="18"/>
          <w:lang w:eastAsia="zh-CN"/>
        </w:rPr>
        <w:t xml:space="preserve">od Umowy </w:t>
      </w:r>
      <w:r w:rsidRPr="00E947E0">
        <w:rPr>
          <w:rFonts w:ascii="Verdana" w:eastAsia="Times New Roman" w:hAnsi="Verdana" w:cs="Verdana"/>
          <w:sz w:val="18"/>
          <w:szCs w:val="18"/>
          <w:lang w:eastAsia="zh-CN"/>
        </w:rPr>
        <w:t>doszło z przyczyn leżących po stronie Wykonawcy</w:t>
      </w:r>
      <w:r>
        <w:rPr>
          <w:rFonts w:ascii="Verdana" w:eastAsia="Times New Roman" w:hAnsi="Verdana" w:cs="Verdana"/>
          <w:sz w:val="18"/>
          <w:szCs w:val="18"/>
          <w:lang w:eastAsia="zh-CN"/>
        </w:rPr>
        <w:t xml:space="preserve">, </w:t>
      </w:r>
      <w:r w:rsidRPr="00E947E0">
        <w:rPr>
          <w:rFonts w:ascii="Verdana" w:eastAsia="Times New Roman" w:hAnsi="Verdana" w:cs="Verdana"/>
          <w:sz w:val="18"/>
          <w:szCs w:val="18"/>
          <w:lang w:eastAsia="zh-CN"/>
        </w:rPr>
        <w:t>zobowiązany jest do</w:t>
      </w:r>
      <w:r>
        <w:rPr>
          <w:rFonts w:ascii="Verdana" w:eastAsia="Times New Roman" w:hAnsi="Verdana" w:cs="Verdana"/>
          <w:sz w:val="18"/>
          <w:szCs w:val="18"/>
          <w:lang w:eastAsia="zh-CN"/>
        </w:rPr>
        <w:t xml:space="preserve"> </w:t>
      </w:r>
      <w:r w:rsidRPr="00D421CB">
        <w:rPr>
          <w:rFonts w:ascii="Verdana" w:eastAsia="Times New Roman" w:hAnsi="Verdana" w:cs="Verdana"/>
          <w:sz w:val="18"/>
          <w:szCs w:val="18"/>
          <w:lang w:eastAsia="zh-CN"/>
        </w:rPr>
        <w:t xml:space="preserve">dokonania odbioru dostaw przerwanych, w terminie 30 dni od daty przerwania oraz do zapłaty wynagrodzenia za dostawy, które zostały prawidłowo dostarczone i odebrane przez Zamawiającego do dnia odstąpienia, w terminie 30 dni od doręczenia Zamawiającemu przez Wykonawcę poprawnie wystawionej faktury wraz z kompletem wymagalnych Umową dokumentów; </w:t>
      </w:r>
    </w:p>
    <w:p w14:paraId="376EBD0A" w14:textId="61557D62" w:rsidR="00AC39DE" w:rsidRPr="00D421CB" w:rsidRDefault="00AC39DE" w:rsidP="00EC5F61">
      <w:pPr>
        <w:widowControl w:val="0"/>
        <w:numPr>
          <w:ilvl w:val="0"/>
          <w:numId w:val="26"/>
        </w:numPr>
        <w:suppressAutoHyphens/>
        <w:spacing w:line="276" w:lineRule="auto"/>
        <w:ind w:left="851" w:hanging="425"/>
        <w:jc w:val="both"/>
        <w:rPr>
          <w:rFonts w:ascii="Verdana" w:eastAsia="Times New Roman" w:hAnsi="Verdana" w:cs="Verdana"/>
          <w:sz w:val="18"/>
          <w:szCs w:val="18"/>
          <w:lang w:eastAsia="zh-CN"/>
        </w:rPr>
      </w:pPr>
      <w:r w:rsidRPr="00E947E0">
        <w:rPr>
          <w:rFonts w:ascii="Verdana" w:eastAsia="Times New Roman" w:hAnsi="Verdana" w:cs="Verdana"/>
          <w:sz w:val="18"/>
          <w:szCs w:val="18"/>
          <w:lang w:eastAsia="zh-CN"/>
        </w:rPr>
        <w:t>gdy do odstąpienia od Umowy doszło w skutek innych okoliczności niż te określone w ust. 1 pkt 1-</w:t>
      </w:r>
      <w:r w:rsidR="00C67793">
        <w:rPr>
          <w:rFonts w:ascii="Verdana" w:eastAsia="Times New Roman" w:hAnsi="Verdana" w:cs="Verdana"/>
          <w:sz w:val="18"/>
          <w:szCs w:val="18"/>
          <w:lang w:eastAsia="zh-CN"/>
        </w:rPr>
        <w:t>6</w:t>
      </w:r>
      <w:r w:rsidRPr="00E947E0">
        <w:rPr>
          <w:rFonts w:ascii="Verdana" w:eastAsia="Times New Roman" w:hAnsi="Verdana" w:cs="Verdana"/>
          <w:sz w:val="18"/>
          <w:szCs w:val="18"/>
          <w:lang w:eastAsia="zh-CN"/>
        </w:rPr>
        <w:t xml:space="preserve"> </w:t>
      </w:r>
      <w:r>
        <w:rPr>
          <w:rFonts w:ascii="Verdana" w:eastAsia="Times New Roman" w:hAnsi="Verdana" w:cs="Verdana"/>
          <w:sz w:val="18"/>
          <w:szCs w:val="18"/>
          <w:lang w:eastAsia="zh-CN"/>
        </w:rPr>
        <w:t xml:space="preserve">oraz ust. </w:t>
      </w:r>
      <w:r w:rsidR="00C67793">
        <w:rPr>
          <w:rFonts w:ascii="Verdana" w:eastAsia="Times New Roman" w:hAnsi="Verdana" w:cs="Verdana"/>
          <w:sz w:val="18"/>
          <w:szCs w:val="18"/>
          <w:lang w:eastAsia="zh-CN"/>
        </w:rPr>
        <w:t>2</w:t>
      </w:r>
      <w:r>
        <w:rPr>
          <w:rFonts w:ascii="Verdana" w:eastAsia="Times New Roman" w:hAnsi="Verdana" w:cs="Verdana"/>
          <w:sz w:val="18"/>
          <w:szCs w:val="18"/>
          <w:lang w:eastAsia="zh-CN"/>
        </w:rPr>
        <w:t>,</w:t>
      </w:r>
      <w:r w:rsidR="00C67793">
        <w:rPr>
          <w:rFonts w:ascii="Verdana" w:eastAsia="Times New Roman" w:hAnsi="Verdana" w:cs="Verdana"/>
          <w:sz w:val="18"/>
          <w:szCs w:val="18"/>
          <w:lang w:eastAsia="zh-CN"/>
        </w:rPr>
        <w:t xml:space="preserve"> 3</w:t>
      </w:r>
      <w:r>
        <w:rPr>
          <w:rFonts w:ascii="Verdana" w:eastAsia="Times New Roman" w:hAnsi="Verdana" w:cs="Verdana"/>
          <w:sz w:val="18"/>
          <w:szCs w:val="18"/>
          <w:lang w:eastAsia="zh-CN"/>
        </w:rPr>
        <w:t xml:space="preserve"> </w:t>
      </w:r>
      <w:r w:rsidRPr="00E947E0">
        <w:rPr>
          <w:rFonts w:ascii="Verdana" w:eastAsia="Times New Roman" w:hAnsi="Verdana" w:cs="Verdana"/>
          <w:sz w:val="18"/>
          <w:szCs w:val="18"/>
          <w:lang w:eastAsia="zh-CN"/>
        </w:rPr>
        <w:t>niniejszego paragrafu tj. okoliczności, za które Wykonawca nie odpowiada</w:t>
      </w:r>
      <w:r>
        <w:rPr>
          <w:rFonts w:ascii="Verdana" w:eastAsia="Times New Roman" w:hAnsi="Verdana" w:cs="Verdana"/>
          <w:sz w:val="18"/>
          <w:szCs w:val="18"/>
          <w:lang w:eastAsia="zh-CN"/>
        </w:rPr>
        <w:t xml:space="preserve"> Zamawiający </w:t>
      </w:r>
      <w:r w:rsidRPr="00E947E0">
        <w:rPr>
          <w:rFonts w:ascii="Verdana" w:eastAsia="Times New Roman" w:hAnsi="Verdana" w:cs="Verdana"/>
          <w:sz w:val="18"/>
          <w:szCs w:val="18"/>
          <w:lang w:eastAsia="zh-CN"/>
        </w:rPr>
        <w:t xml:space="preserve"> zobowiązany jest do</w:t>
      </w:r>
      <w:r>
        <w:rPr>
          <w:rFonts w:ascii="Verdana" w:eastAsia="Times New Roman" w:hAnsi="Verdana" w:cs="Verdana"/>
          <w:sz w:val="18"/>
          <w:szCs w:val="18"/>
          <w:lang w:eastAsia="zh-CN"/>
        </w:rPr>
        <w:t xml:space="preserve"> </w:t>
      </w:r>
      <w:r w:rsidRPr="00D421CB">
        <w:rPr>
          <w:rFonts w:ascii="Verdana" w:eastAsia="Times New Roman" w:hAnsi="Verdana" w:cs="Verdana"/>
          <w:sz w:val="18"/>
          <w:szCs w:val="18"/>
          <w:lang w:eastAsia="zh-CN"/>
        </w:rPr>
        <w:t>dokonania odbioru dostaw przerwanych, w terminie 30 dni od daty przerwania oraz do zapłaty wynagrodzenia za dostawy, które zostały prawidłowo dostarczone i odebrane przez Zamawiającego do dnia odstąpienia, w terminie 30 dni od doręczenia Zamawiającemu przez Wykonawcę poprawnie wystawionej faktury</w:t>
      </w:r>
      <w:r>
        <w:rPr>
          <w:rFonts w:ascii="Verdana" w:eastAsia="Times New Roman" w:hAnsi="Verdana" w:cs="Verdana"/>
          <w:sz w:val="18"/>
          <w:szCs w:val="18"/>
          <w:lang w:eastAsia="zh-CN"/>
        </w:rPr>
        <w:t>.</w:t>
      </w:r>
    </w:p>
    <w:p w14:paraId="2E56FBE1" w14:textId="29B98291" w:rsidR="00AC39DE" w:rsidRPr="00C67793" w:rsidRDefault="00AC39DE" w:rsidP="00EC5F61">
      <w:pPr>
        <w:pStyle w:val="Akapitzlist"/>
        <w:widowControl w:val="0"/>
        <w:numPr>
          <w:ilvl w:val="0"/>
          <w:numId w:val="10"/>
        </w:numPr>
        <w:spacing w:line="276" w:lineRule="auto"/>
        <w:jc w:val="both"/>
        <w:rPr>
          <w:sz w:val="18"/>
          <w:szCs w:val="18"/>
        </w:rPr>
      </w:pPr>
      <w:r w:rsidRPr="00C67793">
        <w:rPr>
          <w:sz w:val="18"/>
          <w:szCs w:val="18"/>
        </w:rPr>
        <w:t xml:space="preserve">Obowiązki Wykonawcy oraz Zamawiającego wskazane w ust. </w:t>
      </w:r>
      <w:r w:rsidR="002D515F">
        <w:rPr>
          <w:sz w:val="18"/>
          <w:szCs w:val="18"/>
        </w:rPr>
        <w:t>8</w:t>
      </w:r>
      <w:r w:rsidRPr="00C67793">
        <w:rPr>
          <w:sz w:val="18"/>
          <w:szCs w:val="18"/>
        </w:rPr>
        <w:t xml:space="preserve"> i</w:t>
      </w:r>
      <w:r w:rsidR="00C67793" w:rsidRPr="00C67793">
        <w:rPr>
          <w:sz w:val="18"/>
          <w:szCs w:val="18"/>
        </w:rPr>
        <w:t xml:space="preserve"> </w:t>
      </w:r>
      <w:r w:rsidR="002D515F">
        <w:rPr>
          <w:sz w:val="18"/>
          <w:szCs w:val="18"/>
        </w:rPr>
        <w:t>9</w:t>
      </w:r>
      <w:r w:rsidRPr="00C67793">
        <w:rPr>
          <w:sz w:val="18"/>
          <w:szCs w:val="18"/>
        </w:rPr>
        <w:t xml:space="preserve"> powyżej zachowują swą moc w sytuacji, gdy do odstąpienia od Umowy przez Zamawiającego lub Wykonawcę dojdzie z mocy ustawy.</w:t>
      </w:r>
    </w:p>
    <w:p w14:paraId="5A09B902" w14:textId="77777777" w:rsidR="00AC39DE" w:rsidRPr="00762C26" w:rsidRDefault="00AC39DE" w:rsidP="00EC5F61">
      <w:pPr>
        <w:pStyle w:val="Akapitzlist"/>
        <w:widowControl w:val="0"/>
        <w:numPr>
          <w:ilvl w:val="0"/>
          <w:numId w:val="10"/>
        </w:numPr>
        <w:spacing w:line="276" w:lineRule="auto"/>
        <w:ind w:left="426" w:hanging="426"/>
        <w:jc w:val="both"/>
        <w:rPr>
          <w:sz w:val="18"/>
          <w:szCs w:val="18"/>
        </w:rPr>
      </w:pPr>
      <w:r w:rsidRPr="00762C26">
        <w:rPr>
          <w:sz w:val="18"/>
          <w:szCs w:val="18"/>
        </w:rPr>
        <w:t>Postanowienia niniejszego paragrafu nie ograniczają prawa Zamawiającego do odstąpienia od Umowy na podstawie przepisów powszechnie obowiązujących, w szczególności przepisów kodeksu cywilnego.</w:t>
      </w:r>
    </w:p>
    <w:p w14:paraId="420B6C80" w14:textId="7FC9C9C5" w:rsidR="00AC39DE" w:rsidRPr="00762C26" w:rsidRDefault="00AC39DE" w:rsidP="00EC5F61">
      <w:pPr>
        <w:pStyle w:val="Lista"/>
        <w:spacing w:line="276" w:lineRule="auto"/>
        <w:ind w:left="426" w:hanging="426"/>
        <w:jc w:val="both"/>
        <w:rPr>
          <w:rFonts w:ascii="Verdana" w:hAnsi="Verdana" w:cs="Verdana"/>
          <w:sz w:val="18"/>
          <w:szCs w:val="18"/>
        </w:rPr>
      </w:pPr>
      <w:r w:rsidRPr="00762C26">
        <w:rPr>
          <w:rFonts w:ascii="Verdana" w:hAnsi="Verdana" w:cs="Verdana"/>
          <w:sz w:val="18"/>
          <w:szCs w:val="18"/>
        </w:rPr>
        <w:lastRenderedPageBreak/>
        <w:t>1</w:t>
      </w:r>
      <w:r w:rsidR="00C67793">
        <w:rPr>
          <w:rFonts w:ascii="Verdana" w:hAnsi="Verdana" w:cs="Verdana"/>
          <w:sz w:val="18"/>
          <w:szCs w:val="18"/>
        </w:rPr>
        <w:t>4</w:t>
      </w:r>
      <w:r w:rsidRPr="00762C26">
        <w:rPr>
          <w:rFonts w:ascii="Verdana" w:hAnsi="Verdana" w:cs="Verdana"/>
          <w:sz w:val="18"/>
          <w:szCs w:val="18"/>
        </w:rPr>
        <w:t>.</w:t>
      </w:r>
      <w:r w:rsidRPr="00762C26">
        <w:rPr>
          <w:rFonts w:ascii="Verdana" w:hAnsi="Verdana" w:cs="Verdana"/>
          <w:sz w:val="18"/>
          <w:szCs w:val="18"/>
        </w:rPr>
        <w:tab/>
        <w:t xml:space="preserve">Wykonawca zapłaci Zamawiającemu karę </w:t>
      </w:r>
      <w:r>
        <w:rPr>
          <w:rFonts w:ascii="Verdana" w:hAnsi="Verdana" w:cs="Verdana"/>
          <w:sz w:val="18"/>
          <w:szCs w:val="18"/>
        </w:rPr>
        <w:t>umowną z tytułu odstąpienia od U</w:t>
      </w:r>
      <w:r w:rsidRPr="00762C26">
        <w:rPr>
          <w:rFonts w:ascii="Verdana" w:hAnsi="Verdana" w:cs="Verdana"/>
          <w:sz w:val="18"/>
          <w:szCs w:val="18"/>
        </w:rPr>
        <w:t>mowy</w:t>
      </w:r>
      <w:r>
        <w:rPr>
          <w:rFonts w:ascii="Verdana" w:hAnsi="Verdana" w:cs="Verdana"/>
          <w:sz w:val="18"/>
          <w:szCs w:val="18"/>
        </w:rPr>
        <w:t>/ wypowiedzenia Umowy</w:t>
      </w:r>
      <w:r w:rsidRPr="00762C26">
        <w:rPr>
          <w:rFonts w:ascii="Verdana" w:hAnsi="Verdana" w:cs="Verdana"/>
          <w:sz w:val="18"/>
          <w:szCs w:val="18"/>
        </w:rPr>
        <w:t xml:space="preserve">, którejkolwiek ze stron, z przyczyn leżących po stronie Wykonawcy – w wysokości 10% wysokości wynagrodzenia </w:t>
      </w:r>
      <w:r>
        <w:rPr>
          <w:rFonts w:ascii="Verdana" w:hAnsi="Verdana" w:cs="Verdana"/>
          <w:sz w:val="18"/>
          <w:szCs w:val="18"/>
        </w:rPr>
        <w:t>brutto</w:t>
      </w:r>
      <w:r w:rsidRPr="00762C26">
        <w:rPr>
          <w:rFonts w:ascii="Verdana" w:hAnsi="Verdana" w:cs="Verdana"/>
          <w:sz w:val="18"/>
          <w:szCs w:val="18"/>
        </w:rPr>
        <w:t xml:space="preserve">, o którym mowa </w:t>
      </w:r>
      <w:r>
        <w:rPr>
          <w:rFonts w:ascii="Verdana" w:hAnsi="Verdana" w:cs="Verdana"/>
          <w:sz w:val="18"/>
          <w:szCs w:val="18"/>
        </w:rPr>
        <w:t>w § 4 ust. 1.</w:t>
      </w:r>
      <w:r w:rsidRPr="00762C26">
        <w:rPr>
          <w:rFonts w:ascii="Verdana" w:hAnsi="Verdana" w:cs="Verdana"/>
          <w:sz w:val="18"/>
          <w:szCs w:val="18"/>
        </w:rPr>
        <w:t xml:space="preserve"> </w:t>
      </w:r>
    </w:p>
    <w:p w14:paraId="13B1FA04" w14:textId="77777777" w:rsidR="00AC39DE" w:rsidRPr="00281A5A" w:rsidRDefault="00AC39DE" w:rsidP="00EC5F61">
      <w:pPr>
        <w:pStyle w:val="Normalny1"/>
        <w:widowControl/>
        <w:suppressAutoHyphens w:val="0"/>
        <w:spacing w:after="100" w:line="276" w:lineRule="auto"/>
        <w:ind w:left="446" w:right="14"/>
        <w:jc w:val="both"/>
        <w:rPr>
          <w:rFonts w:ascii="Verdana" w:eastAsia="Calibri" w:hAnsi="Verdana" w:cs="Calibri"/>
          <w:sz w:val="18"/>
          <w:szCs w:val="18"/>
          <w:lang w:eastAsia="pl-PL"/>
        </w:rPr>
      </w:pPr>
    </w:p>
    <w:p w14:paraId="2DD11B42" w14:textId="49C22B30" w:rsidR="00AC39DE" w:rsidRPr="00281A5A" w:rsidRDefault="00AC39DE" w:rsidP="00EC5F61">
      <w:pPr>
        <w:pStyle w:val="Tretekstu"/>
        <w:spacing w:line="276" w:lineRule="auto"/>
        <w:jc w:val="center"/>
        <w:rPr>
          <w:rFonts w:ascii="Verdana" w:hAnsi="Verdana" w:cs="Verdana"/>
          <w:b/>
          <w:sz w:val="18"/>
          <w:szCs w:val="18"/>
        </w:rPr>
      </w:pPr>
      <w:r w:rsidRPr="00281A5A">
        <w:rPr>
          <w:rFonts w:ascii="Verdana" w:hAnsi="Verdana" w:cs="Verdana"/>
          <w:b/>
          <w:sz w:val="18"/>
          <w:szCs w:val="18"/>
        </w:rPr>
        <w:t>§ 1</w:t>
      </w:r>
      <w:r w:rsidR="00B45086">
        <w:rPr>
          <w:rFonts w:ascii="Verdana" w:hAnsi="Verdana" w:cs="Verdana"/>
          <w:b/>
          <w:sz w:val="18"/>
          <w:szCs w:val="18"/>
        </w:rPr>
        <w:t>3</w:t>
      </w:r>
    </w:p>
    <w:p w14:paraId="4A0F8878" w14:textId="77777777" w:rsidR="00AC39DE" w:rsidRDefault="00AC39DE" w:rsidP="00EC5F61">
      <w:pPr>
        <w:pStyle w:val="Tretekstu"/>
        <w:spacing w:line="276" w:lineRule="auto"/>
        <w:jc w:val="center"/>
        <w:rPr>
          <w:rFonts w:ascii="Verdana" w:hAnsi="Verdana" w:cs="Verdana"/>
          <w:b/>
          <w:bCs/>
          <w:sz w:val="18"/>
          <w:szCs w:val="18"/>
        </w:rPr>
      </w:pPr>
      <w:r w:rsidRPr="00281A5A">
        <w:rPr>
          <w:rFonts w:ascii="Verdana" w:hAnsi="Verdana" w:cs="Verdana"/>
          <w:b/>
          <w:bCs/>
          <w:sz w:val="18"/>
          <w:szCs w:val="18"/>
        </w:rPr>
        <w:t>Ubezpieczenie</w:t>
      </w:r>
    </w:p>
    <w:p w14:paraId="50F34719" w14:textId="77777777" w:rsidR="00AC39DE" w:rsidRPr="001D21D5" w:rsidRDefault="00AC39DE" w:rsidP="00EC5F61">
      <w:pPr>
        <w:spacing w:line="276" w:lineRule="auto"/>
        <w:ind w:left="425"/>
        <w:jc w:val="both"/>
        <w:rPr>
          <w:rFonts w:ascii="Times New Roman" w:eastAsia="Times New Roman" w:hAnsi="Times New Roman" w:cs="Times New Roman"/>
          <w:color w:val="000000" w:themeColor="text1"/>
          <w:sz w:val="24"/>
          <w:szCs w:val="24"/>
          <w:lang w:eastAsia="pl-PL"/>
        </w:rPr>
      </w:pPr>
    </w:p>
    <w:p w14:paraId="1FFB6C51" w14:textId="77777777" w:rsidR="00AC39DE" w:rsidRPr="00962E5A" w:rsidRDefault="00AC39DE" w:rsidP="00EC5F61">
      <w:pPr>
        <w:pStyle w:val="Akapitzlist"/>
        <w:numPr>
          <w:ilvl w:val="0"/>
          <w:numId w:val="32"/>
        </w:numPr>
        <w:spacing w:line="276" w:lineRule="auto"/>
        <w:ind w:left="426"/>
        <w:contextualSpacing/>
        <w:jc w:val="both"/>
        <w:textAlignment w:val="auto"/>
        <w:rPr>
          <w:rFonts w:cs="Times New Roman"/>
          <w:sz w:val="18"/>
          <w:szCs w:val="18"/>
        </w:rPr>
      </w:pPr>
      <w:r w:rsidRPr="00FF31D4">
        <w:rPr>
          <w:sz w:val="18"/>
          <w:szCs w:val="18"/>
        </w:rPr>
        <w:t>Wykonawca zobowiązany jest do zawarcia na własny koszt odpowiednich umów ubezpieczenia z tytułu szkód, które mogą zaistnieć w związku z określonymi zdarzeniami losowymi, oraz od odpowiedzialności cywilnej obejmującej również następstwa nieszczęśliwych wypadków powstałych w związku z realizacją Umowy, tj. następstwa na wypadek śmierci lub kalectwa pracowników Wykonawcy oraz osób trzecich, na czas realizacji usług objętych Umową</w:t>
      </w:r>
      <w:r w:rsidRPr="00FF31D4">
        <w:rPr>
          <w:rFonts w:cs="Times New Roman"/>
          <w:sz w:val="18"/>
          <w:szCs w:val="18"/>
        </w:rPr>
        <w:t>. Kopię zawartej umowy ubezpieczenia wraz z dowodem opłaconej polisy umowy ubezpieczenia Wykonawca przedstawi Zamawiającemu najpóźniej w dniu zawarcia Umowy.</w:t>
      </w:r>
      <w:r>
        <w:rPr>
          <w:rFonts w:cs="Times New Roman"/>
          <w:sz w:val="18"/>
          <w:szCs w:val="18"/>
        </w:rPr>
        <w:t xml:space="preserve"> </w:t>
      </w:r>
      <w:r>
        <w:rPr>
          <w:color w:val="000000"/>
          <w:sz w:val="18"/>
          <w:szCs w:val="18"/>
          <w:lang w:eastAsia="pl-PL"/>
        </w:rPr>
        <w:t>Umowa ubezpieczenia nie może wykluczać odszkodowania za zobowiązania wobec Skarbu Państwa.</w:t>
      </w:r>
    </w:p>
    <w:p w14:paraId="0B7717ED" w14:textId="77777777" w:rsidR="00AC39DE" w:rsidRPr="00962E5A" w:rsidRDefault="00AC39DE" w:rsidP="00EC5F61">
      <w:pPr>
        <w:pStyle w:val="Akapitzlist"/>
        <w:numPr>
          <w:ilvl w:val="0"/>
          <w:numId w:val="32"/>
        </w:numPr>
        <w:spacing w:line="276" w:lineRule="auto"/>
        <w:ind w:left="426"/>
        <w:contextualSpacing/>
        <w:jc w:val="both"/>
        <w:textAlignment w:val="auto"/>
        <w:rPr>
          <w:rFonts w:cs="Times New Roman"/>
          <w:sz w:val="18"/>
          <w:szCs w:val="18"/>
        </w:rPr>
      </w:pPr>
      <w:r w:rsidRPr="00FF31D4">
        <w:rPr>
          <w:sz w:val="18"/>
          <w:szCs w:val="18"/>
          <w:lang w:eastAsia="x-none"/>
        </w:rPr>
        <w:t xml:space="preserve">Wykonawca zobowiązuje się do utrzymania ciągłości zawartej umowy ubezpieczenia w całym okresie wykonania Umowy. </w:t>
      </w:r>
      <w:r w:rsidRPr="00FF31D4">
        <w:rPr>
          <w:sz w:val="18"/>
          <w:szCs w:val="18"/>
        </w:rPr>
        <w:t>Wykonawca każdorazowo zobowiązuje się do przedłożenia Zamawiającemu, nowej umowy ubezpieczenia obejmującej kolejne okresy ubezpieczeniowe, najpóźniej w dniu wygaśnięcia poprzedniej umowy.</w:t>
      </w:r>
    </w:p>
    <w:p w14:paraId="72DD90EC" w14:textId="77777777" w:rsidR="00AC39DE" w:rsidRPr="00FF31D4" w:rsidRDefault="00AC39DE" w:rsidP="00EC5F61">
      <w:pPr>
        <w:numPr>
          <w:ilvl w:val="0"/>
          <w:numId w:val="32"/>
        </w:numPr>
        <w:tabs>
          <w:tab w:val="left" w:pos="1400"/>
        </w:tabs>
        <w:spacing w:line="276" w:lineRule="auto"/>
        <w:ind w:left="426"/>
        <w:jc w:val="both"/>
        <w:rPr>
          <w:rFonts w:ascii="Verdana" w:hAnsi="Verdana"/>
          <w:sz w:val="18"/>
          <w:szCs w:val="18"/>
          <w:lang w:val="x-none" w:eastAsia="x-none"/>
        </w:rPr>
      </w:pPr>
      <w:r w:rsidRPr="00FF31D4">
        <w:rPr>
          <w:rFonts w:ascii="Verdana" w:hAnsi="Verdana"/>
          <w:sz w:val="18"/>
          <w:szCs w:val="18"/>
          <w:lang w:val="x-none" w:eastAsia="x-none"/>
        </w:rPr>
        <w:t xml:space="preserve">Wymagana kwota ubezpieczenia wynosi </w:t>
      </w:r>
      <w:r w:rsidRPr="00FF31D4">
        <w:rPr>
          <w:rFonts w:ascii="Verdana" w:hAnsi="Verdana"/>
          <w:b/>
          <w:sz w:val="18"/>
          <w:szCs w:val="18"/>
          <w:lang w:eastAsia="x-none"/>
        </w:rPr>
        <w:t>5%</w:t>
      </w:r>
      <w:r w:rsidRPr="00FF31D4">
        <w:rPr>
          <w:rFonts w:ascii="Verdana" w:hAnsi="Verdana"/>
          <w:sz w:val="18"/>
          <w:szCs w:val="18"/>
          <w:lang w:eastAsia="x-none"/>
        </w:rPr>
        <w:t xml:space="preserve"> wartości wynagrodzenia brutto, o którym mowa </w:t>
      </w:r>
      <w:r w:rsidRPr="00FF31D4">
        <w:rPr>
          <w:rFonts w:ascii="Verdana" w:hAnsi="Verdana"/>
          <w:sz w:val="18"/>
          <w:szCs w:val="18"/>
          <w:lang w:eastAsia="x-none"/>
        </w:rPr>
        <w:br/>
        <w:t>w § 4</w:t>
      </w:r>
      <w:r w:rsidRPr="00FF31D4">
        <w:rPr>
          <w:rFonts w:ascii="Verdana" w:hAnsi="Verdana"/>
          <w:sz w:val="18"/>
          <w:szCs w:val="18"/>
          <w:lang w:val="x-none" w:eastAsia="x-none"/>
        </w:rPr>
        <w:t xml:space="preserve"> </w:t>
      </w:r>
      <w:r w:rsidRPr="00FF31D4">
        <w:rPr>
          <w:rFonts w:ascii="Verdana" w:hAnsi="Verdana"/>
          <w:sz w:val="18"/>
          <w:szCs w:val="18"/>
          <w:lang w:eastAsia="x-none"/>
        </w:rPr>
        <w:t>ust. 1,</w:t>
      </w:r>
      <w:r w:rsidRPr="00FF31D4">
        <w:rPr>
          <w:rFonts w:ascii="Verdana" w:hAnsi="Verdana"/>
          <w:sz w:val="18"/>
          <w:szCs w:val="18"/>
          <w:lang w:val="x-none" w:eastAsia="x-none"/>
        </w:rPr>
        <w:t xml:space="preserve"> na jedno i wszystkie zdarzenia. </w:t>
      </w:r>
    </w:p>
    <w:p w14:paraId="390DA5EC" w14:textId="77777777" w:rsidR="00AC39DE" w:rsidRPr="00FF31D4" w:rsidRDefault="00AC39DE" w:rsidP="00EC5F61">
      <w:pPr>
        <w:numPr>
          <w:ilvl w:val="0"/>
          <w:numId w:val="32"/>
        </w:numPr>
        <w:tabs>
          <w:tab w:val="left" w:pos="1400"/>
        </w:tabs>
        <w:spacing w:line="276" w:lineRule="auto"/>
        <w:ind w:left="426"/>
        <w:jc w:val="both"/>
        <w:rPr>
          <w:rFonts w:ascii="Verdana" w:hAnsi="Verdana"/>
          <w:sz w:val="18"/>
          <w:szCs w:val="18"/>
          <w:lang w:val="x-none" w:eastAsia="x-none"/>
        </w:rPr>
      </w:pPr>
      <w:r w:rsidRPr="00FF31D4">
        <w:rPr>
          <w:rFonts w:ascii="Verdana" w:hAnsi="Verdana"/>
          <w:sz w:val="18"/>
          <w:szCs w:val="18"/>
          <w:lang w:eastAsia="x-none"/>
        </w:rPr>
        <w:t xml:space="preserve">Ubezpieczenie OC Umowy musi zostać opłacone w całości </w:t>
      </w:r>
      <w:r w:rsidRPr="00FF31D4">
        <w:rPr>
          <w:rFonts w:ascii="Verdana" w:hAnsi="Verdana"/>
          <w:sz w:val="18"/>
          <w:szCs w:val="18"/>
        </w:rPr>
        <w:t>najpóźniej w dniu zawarcia Umowy.</w:t>
      </w:r>
    </w:p>
    <w:p w14:paraId="5BA30FB2" w14:textId="77777777" w:rsidR="00AC39DE" w:rsidRPr="00FF31D4" w:rsidRDefault="00AC39DE" w:rsidP="00EC5F61">
      <w:pPr>
        <w:numPr>
          <w:ilvl w:val="0"/>
          <w:numId w:val="32"/>
        </w:numPr>
        <w:tabs>
          <w:tab w:val="left" w:pos="1400"/>
        </w:tabs>
        <w:spacing w:line="276" w:lineRule="auto"/>
        <w:ind w:left="426"/>
        <w:jc w:val="both"/>
        <w:rPr>
          <w:rFonts w:ascii="Verdana" w:hAnsi="Verdana"/>
          <w:sz w:val="18"/>
          <w:szCs w:val="18"/>
          <w:lang w:val="x-none" w:eastAsia="x-none"/>
        </w:rPr>
      </w:pPr>
      <w:r w:rsidRPr="00FF31D4">
        <w:rPr>
          <w:rFonts w:ascii="Verdana" w:hAnsi="Verdana"/>
          <w:sz w:val="18"/>
          <w:szCs w:val="18"/>
          <w:lang w:eastAsia="x-none"/>
        </w:rPr>
        <w:t>K</w:t>
      </w:r>
      <w:r w:rsidRPr="00FF31D4">
        <w:rPr>
          <w:rFonts w:ascii="Verdana" w:hAnsi="Verdana"/>
          <w:sz w:val="18"/>
          <w:szCs w:val="18"/>
          <w:lang w:val="x-none" w:eastAsia="x-none"/>
        </w:rPr>
        <w:t>opia</w:t>
      </w:r>
      <w:r w:rsidRPr="00FF31D4">
        <w:rPr>
          <w:rFonts w:ascii="Verdana" w:hAnsi="Verdana"/>
          <w:sz w:val="18"/>
          <w:szCs w:val="18"/>
          <w:lang w:eastAsia="x-none"/>
        </w:rPr>
        <w:t xml:space="preserve"> zawartej i opłaconej przez Wykonawcę</w:t>
      </w:r>
      <w:r w:rsidRPr="00FF31D4">
        <w:rPr>
          <w:rFonts w:ascii="Verdana" w:hAnsi="Verdana"/>
          <w:sz w:val="18"/>
          <w:szCs w:val="18"/>
          <w:lang w:val="x-none" w:eastAsia="x-none"/>
        </w:rPr>
        <w:t xml:space="preserve"> umowy ubezpieczenia stanowi </w:t>
      </w:r>
      <w:r w:rsidRPr="00FF31D4">
        <w:rPr>
          <w:rFonts w:ascii="Verdana" w:hAnsi="Verdana"/>
          <w:b/>
          <w:sz w:val="18"/>
          <w:szCs w:val="18"/>
          <w:lang w:eastAsia="x-none"/>
        </w:rPr>
        <w:t>Za</w:t>
      </w:r>
      <w:r w:rsidRPr="00FF31D4">
        <w:rPr>
          <w:rFonts w:ascii="Verdana" w:hAnsi="Verdana"/>
          <w:b/>
          <w:sz w:val="18"/>
          <w:szCs w:val="18"/>
          <w:lang w:val="x-none" w:eastAsia="x-none"/>
        </w:rPr>
        <w:t xml:space="preserve">łącznik nr </w:t>
      </w:r>
      <w:r w:rsidRPr="00FF31D4">
        <w:rPr>
          <w:rFonts w:ascii="Verdana" w:hAnsi="Verdana"/>
          <w:b/>
          <w:sz w:val="18"/>
          <w:szCs w:val="18"/>
          <w:lang w:eastAsia="x-none"/>
        </w:rPr>
        <w:t>[3]</w:t>
      </w:r>
      <w:r w:rsidRPr="00FF31D4">
        <w:rPr>
          <w:rFonts w:ascii="Verdana" w:hAnsi="Verdana"/>
          <w:sz w:val="18"/>
          <w:szCs w:val="18"/>
          <w:lang w:val="x-none" w:eastAsia="x-none"/>
        </w:rPr>
        <w:t xml:space="preserve"> do niniejszej Umowy.</w:t>
      </w:r>
    </w:p>
    <w:p w14:paraId="199E0C03" w14:textId="77777777" w:rsidR="00AC39DE" w:rsidRPr="00FF31D4" w:rsidRDefault="00AC39DE" w:rsidP="00EC5F61">
      <w:pPr>
        <w:numPr>
          <w:ilvl w:val="0"/>
          <w:numId w:val="32"/>
        </w:numPr>
        <w:spacing w:line="276" w:lineRule="auto"/>
        <w:ind w:left="426" w:hanging="357"/>
        <w:jc w:val="both"/>
        <w:rPr>
          <w:rFonts w:ascii="Verdana" w:eastAsia="Times New Roman" w:hAnsi="Verdana" w:cs="Times New Roman"/>
          <w:color w:val="000000" w:themeColor="text1"/>
          <w:sz w:val="18"/>
          <w:szCs w:val="18"/>
          <w:lang w:eastAsia="pl-PL"/>
        </w:rPr>
      </w:pPr>
      <w:r w:rsidRPr="00FF31D4">
        <w:rPr>
          <w:rFonts w:ascii="Verdana" w:eastAsia="Times New Roman" w:hAnsi="Verdana" w:cs="Times New Roman"/>
          <w:color w:val="000000" w:themeColor="text1"/>
          <w:sz w:val="18"/>
          <w:szCs w:val="18"/>
          <w:lang w:eastAsia="pl-PL"/>
        </w:rPr>
        <w:t xml:space="preserve">Wykonawca odpowiada za wszelkie zdarzenia powstałe z przyczyn leżących po stronie Wykonawcy bezpośrednio związane z przedmiotem Umowy, w tym za zdarzenia dotyczące szkód wyrządzonych osobom trzecim. </w:t>
      </w:r>
    </w:p>
    <w:p w14:paraId="5F3F9B97" w14:textId="77777777" w:rsidR="00AC39DE" w:rsidRPr="00281A5A" w:rsidRDefault="00AC39DE" w:rsidP="00EC5F61">
      <w:pPr>
        <w:pStyle w:val="Normalny1"/>
        <w:spacing w:line="276" w:lineRule="auto"/>
        <w:jc w:val="both"/>
        <w:rPr>
          <w:rFonts w:ascii="Verdana" w:hAnsi="Verdana" w:cs="Verdana"/>
          <w:sz w:val="18"/>
          <w:szCs w:val="18"/>
        </w:rPr>
      </w:pPr>
    </w:p>
    <w:p w14:paraId="2640DB28" w14:textId="354EBB50"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t>§ 1</w:t>
      </w:r>
      <w:r w:rsidR="00B45086">
        <w:rPr>
          <w:rFonts w:ascii="Verdana" w:hAnsi="Verdana" w:cs="Verdana"/>
          <w:b/>
          <w:sz w:val="18"/>
          <w:szCs w:val="18"/>
        </w:rPr>
        <w:t>4</w:t>
      </w:r>
    </w:p>
    <w:p w14:paraId="21244535" w14:textId="30BEDF73" w:rsidR="00AC39DE" w:rsidRPr="00281A5A" w:rsidRDefault="00AC39DE" w:rsidP="00EC5F61">
      <w:pPr>
        <w:pStyle w:val="Normalny1"/>
        <w:spacing w:line="276" w:lineRule="auto"/>
        <w:jc w:val="center"/>
        <w:rPr>
          <w:rFonts w:ascii="Verdana" w:hAnsi="Verdana" w:cs="Verdana"/>
          <w:b/>
          <w:sz w:val="18"/>
          <w:szCs w:val="18"/>
        </w:rPr>
      </w:pPr>
      <w:r>
        <w:rPr>
          <w:rFonts w:ascii="Verdana" w:hAnsi="Verdana" w:cs="Verdana"/>
          <w:b/>
          <w:sz w:val="18"/>
          <w:szCs w:val="18"/>
        </w:rPr>
        <w:t>Zmiany U</w:t>
      </w:r>
      <w:r w:rsidRPr="00281A5A">
        <w:rPr>
          <w:rFonts w:ascii="Verdana" w:hAnsi="Verdana" w:cs="Verdana"/>
          <w:b/>
          <w:sz w:val="18"/>
          <w:szCs w:val="18"/>
        </w:rPr>
        <w:t>mow</w:t>
      </w:r>
      <w:r>
        <w:rPr>
          <w:rFonts w:ascii="Verdana" w:hAnsi="Verdana" w:cs="Verdana"/>
          <w:b/>
          <w:sz w:val="18"/>
          <w:szCs w:val="18"/>
        </w:rPr>
        <w:t>y</w:t>
      </w:r>
    </w:p>
    <w:p w14:paraId="077FB429" w14:textId="77777777" w:rsidR="00AC39DE" w:rsidRPr="00281A5A" w:rsidRDefault="00AC39DE" w:rsidP="00EC5F61">
      <w:pPr>
        <w:pStyle w:val="Normalny1"/>
        <w:spacing w:line="276" w:lineRule="auto"/>
        <w:jc w:val="both"/>
        <w:rPr>
          <w:rFonts w:ascii="Verdana" w:hAnsi="Verdana" w:cs="Verdana"/>
          <w:b/>
          <w:sz w:val="18"/>
          <w:szCs w:val="18"/>
        </w:rPr>
      </w:pPr>
    </w:p>
    <w:p w14:paraId="492F3B52" w14:textId="42D8E441" w:rsidR="00AC39DE" w:rsidRPr="00281A5A" w:rsidRDefault="00AC39DE" w:rsidP="00EC5F61">
      <w:pPr>
        <w:pStyle w:val="Normalny1"/>
        <w:widowControl/>
        <w:numPr>
          <w:ilvl w:val="0"/>
          <w:numId w:val="7"/>
        </w:numPr>
        <w:spacing w:line="276" w:lineRule="auto"/>
        <w:jc w:val="both"/>
        <w:rPr>
          <w:rFonts w:ascii="Verdana" w:hAnsi="Verdana" w:cs="Verdana"/>
          <w:sz w:val="18"/>
          <w:szCs w:val="18"/>
        </w:rPr>
      </w:pPr>
      <w:r w:rsidRPr="00281A5A">
        <w:rPr>
          <w:rFonts w:ascii="Verdana" w:hAnsi="Verdana" w:cs="Verdana"/>
          <w:sz w:val="18"/>
          <w:szCs w:val="18"/>
        </w:rPr>
        <w:t>Zamawiający dopuszcza moż</w:t>
      </w:r>
      <w:r>
        <w:rPr>
          <w:rFonts w:ascii="Verdana" w:hAnsi="Verdana" w:cs="Verdana"/>
          <w:sz w:val="18"/>
          <w:szCs w:val="18"/>
        </w:rPr>
        <w:t xml:space="preserve">liwość dokonania zmian do Umowy, </w:t>
      </w:r>
      <w:r w:rsidRPr="00281A5A">
        <w:rPr>
          <w:rFonts w:ascii="Verdana" w:hAnsi="Verdana" w:cs="Verdana"/>
          <w:sz w:val="18"/>
          <w:szCs w:val="18"/>
        </w:rPr>
        <w:t>skutkujący</w:t>
      </w:r>
      <w:r>
        <w:rPr>
          <w:rFonts w:ascii="Verdana" w:hAnsi="Verdana" w:cs="Verdana"/>
          <w:sz w:val="18"/>
          <w:szCs w:val="18"/>
        </w:rPr>
        <w:t>ch</w:t>
      </w:r>
      <w:r w:rsidRPr="00281A5A">
        <w:rPr>
          <w:rFonts w:ascii="Verdana" w:hAnsi="Verdana" w:cs="Verdana"/>
          <w:sz w:val="18"/>
          <w:szCs w:val="18"/>
        </w:rPr>
        <w:t xml:space="preserve"> </w:t>
      </w:r>
      <w:r w:rsidR="00FF122B" w:rsidRPr="00281A5A">
        <w:rPr>
          <w:rFonts w:ascii="Verdana" w:hAnsi="Verdana" w:cs="Verdana"/>
          <w:sz w:val="18"/>
          <w:szCs w:val="18"/>
        </w:rPr>
        <w:t>zmianą terminu</w:t>
      </w:r>
      <w:r>
        <w:rPr>
          <w:rFonts w:ascii="Verdana" w:hAnsi="Verdana" w:cs="Verdana"/>
          <w:sz w:val="18"/>
          <w:szCs w:val="18"/>
        </w:rPr>
        <w:t xml:space="preserve"> wykonania przedmiotu Umowy określonego w § 3 </w:t>
      </w:r>
      <w:r w:rsidRPr="00281A5A">
        <w:rPr>
          <w:rFonts w:ascii="Verdana" w:hAnsi="Verdana" w:cs="Verdana"/>
          <w:sz w:val="18"/>
          <w:szCs w:val="18"/>
        </w:rPr>
        <w:t>lub wynagrodzenia</w:t>
      </w:r>
      <w:r>
        <w:rPr>
          <w:rFonts w:ascii="Verdana" w:hAnsi="Verdana" w:cs="Verdana"/>
          <w:sz w:val="18"/>
          <w:szCs w:val="18"/>
        </w:rPr>
        <w:t xml:space="preserve"> określonego w § 4 lub zmianą zakresu przedmiotu Umowy na zasadach określonych w Umowie</w:t>
      </w:r>
      <w:r w:rsidRPr="00281A5A">
        <w:rPr>
          <w:rFonts w:ascii="Verdana" w:hAnsi="Verdana" w:cs="Verdana"/>
          <w:sz w:val="18"/>
          <w:szCs w:val="18"/>
        </w:rPr>
        <w:t>.</w:t>
      </w:r>
    </w:p>
    <w:p w14:paraId="46A98BAB" w14:textId="410F6CE3" w:rsidR="00304CAC" w:rsidRPr="002D35D6" w:rsidRDefault="00AC39DE" w:rsidP="00304CAC">
      <w:pPr>
        <w:pStyle w:val="Normalny1"/>
        <w:widowControl/>
        <w:numPr>
          <w:ilvl w:val="0"/>
          <w:numId w:val="7"/>
        </w:numPr>
        <w:jc w:val="both"/>
        <w:rPr>
          <w:rFonts w:ascii="Verdana" w:hAnsi="Verdana"/>
          <w:sz w:val="20"/>
          <w:szCs w:val="20"/>
        </w:rPr>
      </w:pPr>
      <w:r w:rsidRPr="00281A5A">
        <w:rPr>
          <w:rFonts w:ascii="Verdana" w:hAnsi="Verdana" w:cs="Verdana"/>
          <w:sz w:val="18"/>
          <w:szCs w:val="18"/>
        </w:rPr>
        <w:t xml:space="preserve">Poza przypadkami określonymi w Umowie, zmiany Umowy będą mogły nastąpić </w:t>
      </w:r>
      <w:r w:rsidRPr="00281A5A">
        <w:rPr>
          <w:rFonts w:ascii="Verdana" w:hAnsi="Verdana" w:cs="Verdana"/>
          <w:sz w:val="18"/>
          <w:szCs w:val="18"/>
        </w:rPr>
        <w:br/>
        <w:t>również</w:t>
      </w:r>
      <w:r>
        <w:rPr>
          <w:rFonts w:ascii="Verdana" w:hAnsi="Verdana" w:cs="Verdana"/>
          <w:sz w:val="18"/>
          <w:szCs w:val="18"/>
        </w:rPr>
        <w:t xml:space="preserve"> w</w:t>
      </w:r>
      <w:r w:rsidRPr="00281A5A">
        <w:rPr>
          <w:rFonts w:ascii="Verdana" w:hAnsi="Verdana" w:cs="Verdana"/>
          <w:sz w:val="18"/>
          <w:szCs w:val="18"/>
        </w:rPr>
        <w:t xml:space="preserve"> </w:t>
      </w:r>
      <w:r w:rsidRPr="00C4646E">
        <w:rPr>
          <w:rFonts w:ascii="Verdana" w:hAnsi="Verdana" w:cs="Verdana"/>
          <w:sz w:val="18"/>
          <w:szCs w:val="18"/>
        </w:rPr>
        <w:t>przypadkach</w:t>
      </w:r>
      <w:r w:rsidRPr="00281A5A">
        <w:rPr>
          <w:rFonts w:ascii="Verdana" w:hAnsi="Verdana" w:cs="Verdana"/>
          <w:sz w:val="18"/>
          <w:szCs w:val="18"/>
        </w:rPr>
        <w:t>:</w:t>
      </w:r>
      <w:r w:rsidR="00304CAC">
        <w:rPr>
          <w:rFonts w:ascii="Verdana" w:hAnsi="Verdana" w:cs="Verdana"/>
          <w:sz w:val="18"/>
          <w:szCs w:val="18"/>
        </w:rPr>
        <w:t xml:space="preserve"> </w:t>
      </w:r>
      <w:r w:rsidR="00304CAC" w:rsidRPr="00304CAC">
        <w:rPr>
          <w:rFonts w:ascii="Verdana" w:hAnsi="Verdana"/>
          <w:szCs w:val="20"/>
        </w:rPr>
        <w:t xml:space="preserve"> </w:t>
      </w:r>
    </w:p>
    <w:p w14:paraId="34039BFF" w14:textId="3AF50ADD" w:rsidR="00AC39DE" w:rsidRPr="00281A5A" w:rsidRDefault="00AC39DE" w:rsidP="00304CAC">
      <w:pPr>
        <w:pStyle w:val="Normalny1"/>
        <w:widowControl/>
        <w:spacing w:line="276" w:lineRule="auto"/>
        <w:ind w:left="454"/>
        <w:jc w:val="both"/>
        <w:rPr>
          <w:rFonts w:ascii="Verdana" w:hAnsi="Verdana" w:cs="Verdana"/>
          <w:sz w:val="18"/>
          <w:szCs w:val="18"/>
        </w:rPr>
      </w:pPr>
    </w:p>
    <w:p w14:paraId="09844BFF" w14:textId="77777777" w:rsidR="00AC39DE" w:rsidRPr="00281A5A" w:rsidRDefault="00AC39DE" w:rsidP="00EC5F61">
      <w:pPr>
        <w:pStyle w:val="Normalny1"/>
        <w:numPr>
          <w:ilvl w:val="1"/>
          <w:numId w:val="7"/>
        </w:numPr>
        <w:tabs>
          <w:tab w:val="left" w:pos="851"/>
          <w:tab w:val="left" w:pos="3780"/>
        </w:tabs>
        <w:spacing w:line="276" w:lineRule="auto"/>
        <w:ind w:left="851" w:hanging="425"/>
        <w:jc w:val="both"/>
        <w:rPr>
          <w:rFonts w:ascii="Verdana" w:hAnsi="Verdana"/>
          <w:sz w:val="18"/>
          <w:szCs w:val="18"/>
        </w:rPr>
      </w:pPr>
      <w:r w:rsidRPr="00281A5A">
        <w:rPr>
          <w:rFonts w:ascii="Verdana" w:hAnsi="Verdana"/>
          <w:sz w:val="18"/>
          <w:szCs w:val="18"/>
        </w:rPr>
        <w:t>jeżeli nastąpi zmiana powszechnie obowiązujących przepisów prawa w zakresie mającym wpływ na realizację przedmiotu zamówienia lub świadczenia jednej lub obu Stron;</w:t>
      </w:r>
    </w:p>
    <w:p w14:paraId="33643E9E" w14:textId="77777777" w:rsidR="00AC39DE" w:rsidRPr="00281A5A" w:rsidRDefault="00AC39DE" w:rsidP="00EC5F61">
      <w:pPr>
        <w:pStyle w:val="Normalny1"/>
        <w:numPr>
          <w:ilvl w:val="1"/>
          <w:numId w:val="7"/>
        </w:numPr>
        <w:tabs>
          <w:tab w:val="left" w:pos="851"/>
          <w:tab w:val="left" w:pos="3780"/>
        </w:tabs>
        <w:spacing w:line="276" w:lineRule="auto"/>
        <w:ind w:left="851" w:hanging="425"/>
        <w:jc w:val="both"/>
        <w:rPr>
          <w:rFonts w:ascii="Verdana" w:hAnsi="Verdana"/>
          <w:sz w:val="18"/>
          <w:szCs w:val="18"/>
        </w:rPr>
      </w:pPr>
      <w:r w:rsidRPr="00281A5A">
        <w:rPr>
          <w:rFonts w:ascii="Verdana" w:hAnsi="Verdana"/>
          <w:sz w:val="18"/>
          <w:szCs w:val="18"/>
        </w:rPr>
        <w:t>powstania rozbieżności lub niejasności w rozumieniu pojęć lub sformułowań użytych w Umowie, których nie będzie można usunąć w inny sposób, a zmiana treści Umowy będzie umożliwiać usunięcie rozbieżności lu</w:t>
      </w:r>
      <w:r>
        <w:rPr>
          <w:rFonts w:ascii="Verdana" w:hAnsi="Verdana"/>
          <w:sz w:val="18"/>
          <w:szCs w:val="18"/>
        </w:rPr>
        <w:t>b niejasności i doprecyzowanie U</w:t>
      </w:r>
      <w:r w:rsidRPr="00281A5A">
        <w:rPr>
          <w:rFonts w:ascii="Verdana" w:hAnsi="Verdana"/>
          <w:sz w:val="18"/>
          <w:szCs w:val="18"/>
        </w:rPr>
        <w:t>mowy w celu jednoznacznej interpretacji jej zapisów przez Strony;</w:t>
      </w:r>
    </w:p>
    <w:p w14:paraId="27C30A18" w14:textId="77777777" w:rsidR="00AC39DE" w:rsidRPr="00281A5A" w:rsidRDefault="00AC39DE" w:rsidP="00EC5F61">
      <w:pPr>
        <w:pStyle w:val="Normalny1"/>
        <w:numPr>
          <w:ilvl w:val="1"/>
          <w:numId w:val="7"/>
        </w:numPr>
        <w:tabs>
          <w:tab w:val="left" w:pos="851"/>
          <w:tab w:val="left" w:pos="3780"/>
        </w:tabs>
        <w:spacing w:line="276" w:lineRule="auto"/>
        <w:ind w:left="851" w:hanging="425"/>
        <w:jc w:val="both"/>
        <w:rPr>
          <w:rFonts w:ascii="Verdana" w:hAnsi="Verdana"/>
          <w:sz w:val="18"/>
          <w:szCs w:val="18"/>
        </w:rPr>
      </w:pPr>
      <w:r w:rsidRPr="00281A5A">
        <w:rPr>
          <w:rFonts w:ascii="Verdana" w:hAnsi="Verdana"/>
          <w:sz w:val="18"/>
          <w:szCs w:val="18"/>
        </w:rPr>
        <w:t>wydłużenia terminu zakończenia realizacji Umowy z istotnych powodów wskazanych przez Wykonawcę, zaakceptowanych w formie pisemnej przez Zamawiającego;</w:t>
      </w:r>
      <w:r>
        <w:rPr>
          <w:rFonts w:ascii="Verdana" w:hAnsi="Verdana"/>
          <w:sz w:val="18"/>
          <w:szCs w:val="18"/>
        </w:rPr>
        <w:t xml:space="preserve"> </w:t>
      </w:r>
    </w:p>
    <w:p w14:paraId="0066F445" w14:textId="40656352" w:rsidR="00AC39DE" w:rsidRPr="00281A5A" w:rsidRDefault="00AC39DE" w:rsidP="00EC5F61">
      <w:pPr>
        <w:pStyle w:val="Normalny1"/>
        <w:numPr>
          <w:ilvl w:val="1"/>
          <w:numId w:val="7"/>
        </w:numPr>
        <w:tabs>
          <w:tab w:val="left" w:pos="851"/>
          <w:tab w:val="left" w:pos="3780"/>
        </w:tabs>
        <w:spacing w:line="276" w:lineRule="auto"/>
        <w:ind w:left="851" w:hanging="425"/>
        <w:jc w:val="both"/>
        <w:rPr>
          <w:rFonts w:ascii="Verdana" w:hAnsi="Verdana"/>
          <w:sz w:val="18"/>
          <w:szCs w:val="18"/>
        </w:rPr>
      </w:pPr>
      <w:r w:rsidRPr="00281A5A">
        <w:rPr>
          <w:rFonts w:ascii="Verdana" w:hAnsi="Verdana"/>
          <w:sz w:val="18"/>
          <w:szCs w:val="18"/>
        </w:rPr>
        <w:t xml:space="preserve">wydłużenia terminu zakończenia realizacji Umowy z </w:t>
      </w:r>
      <w:r>
        <w:rPr>
          <w:rFonts w:ascii="Verdana" w:hAnsi="Verdana"/>
          <w:sz w:val="18"/>
          <w:szCs w:val="18"/>
        </w:rPr>
        <w:t>powodu zaistnienia po zawarciu U</w:t>
      </w:r>
      <w:r w:rsidRPr="00281A5A">
        <w:rPr>
          <w:rFonts w:ascii="Verdana" w:hAnsi="Verdana"/>
          <w:sz w:val="18"/>
          <w:szCs w:val="18"/>
        </w:rPr>
        <w:t>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w:t>
      </w:r>
      <w:r>
        <w:rPr>
          <w:rFonts w:ascii="Verdana" w:hAnsi="Verdana"/>
          <w:sz w:val="18"/>
          <w:szCs w:val="18"/>
        </w:rPr>
        <w:t xml:space="preserve"> konflikty zbrojne, wojny, powstania,</w:t>
      </w:r>
      <w:r w:rsidRPr="00281A5A">
        <w:rPr>
          <w:rFonts w:ascii="Verdana" w:hAnsi="Verdana"/>
          <w:sz w:val="18"/>
          <w:szCs w:val="18"/>
        </w:rPr>
        <w:t xml:space="preserve"> epidemie. O ewentualnym uznaniu przedłużenia terminu zakończenia </w:t>
      </w:r>
      <w:r w:rsidR="00FF122B" w:rsidRPr="00281A5A">
        <w:rPr>
          <w:rFonts w:ascii="Verdana" w:hAnsi="Verdana"/>
          <w:sz w:val="18"/>
          <w:szCs w:val="18"/>
        </w:rPr>
        <w:t>realizacji Umowy</w:t>
      </w:r>
      <w:r w:rsidRPr="00281A5A">
        <w:rPr>
          <w:rFonts w:ascii="Verdana" w:hAnsi="Verdana"/>
          <w:sz w:val="18"/>
          <w:szCs w:val="18"/>
        </w:rPr>
        <w:t xml:space="preserve"> z powodu „siły wyższej”, będzie decydował Zamawiający w trakcie realizacji Umowy, po złożeniu pisemnego wniosku </w:t>
      </w:r>
      <w:r w:rsidRPr="00281A5A">
        <w:rPr>
          <w:rFonts w:ascii="Verdana" w:hAnsi="Verdana"/>
          <w:sz w:val="18"/>
          <w:szCs w:val="18"/>
        </w:rPr>
        <w:lastRenderedPageBreak/>
        <w:t>Wykonawcy;</w:t>
      </w:r>
    </w:p>
    <w:p w14:paraId="08B59B5D" w14:textId="0895A2AF" w:rsidR="00AC39DE" w:rsidRPr="00D13776" w:rsidRDefault="00AC39DE" w:rsidP="00EC5F61">
      <w:pPr>
        <w:pStyle w:val="Normalny1"/>
        <w:numPr>
          <w:ilvl w:val="1"/>
          <w:numId w:val="7"/>
        </w:numPr>
        <w:tabs>
          <w:tab w:val="left" w:pos="851"/>
          <w:tab w:val="left" w:pos="3780"/>
        </w:tabs>
        <w:spacing w:line="276" w:lineRule="auto"/>
        <w:ind w:left="851" w:hanging="425"/>
        <w:jc w:val="both"/>
        <w:rPr>
          <w:rFonts w:ascii="Verdana" w:hAnsi="Verdana"/>
          <w:sz w:val="18"/>
          <w:szCs w:val="18"/>
        </w:rPr>
      </w:pPr>
      <w:r w:rsidRPr="00D13776">
        <w:rPr>
          <w:rFonts w:ascii="Verdana" w:hAnsi="Verdana"/>
          <w:sz w:val="18"/>
          <w:szCs w:val="18"/>
        </w:rPr>
        <w:t>wydania</w:t>
      </w:r>
      <w:r w:rsidRPr="00D13776">
        <w:rPr>
          <w:rFonts w:ascii="Verdana" w:hAnsi="Verdana"/>
          <w:sz w:val="18"/>
          <w:szCs w:val="18"/>
          <w:lang w:val="x-none"/>
        </w:rPr>
        <w:t xml:space="preserve"> interpretacji indywidualnej</w:t>
      </w:r>
      <w:r w:rsidRPr="00D13776">
        <w:rPr>
          <w:rFonts w:ascii="Verdana" w:hAnsi="Verdana"/>
          <w:sz w:val="18"/>
          <w:szCs w:val="18"/>
        </w:rPr>
        <w:t>, o której mowa w ustawie z dnia 29 sierpnia 1997 r. Ordynacji podatkowej (</w:t>
      </w:r>
      <w:r w:rsidR="00D13776" w:rsidRPr="00D13776">
        <w:rPr>
          <w:rFonts w:ascii="Verdana" w:hAnsi="Verdana"/>
          <w:sz w:val="18"/>
          <w:szCs w:val="18"/>
        </w:rPr>
        <w:t xml:space="preserve">Dz.U. z 2023 r. poz. 2383 z </w:t>
      </w:r>
      <w:proofErr w:type="spellStart"/>
      <w:r w:rsidR="00D13776" w:rsidRPr="00D13776">
        <w:rPr>
          <w:rFonts w:ascii="Verdana" w:hAnsi="Verdana"/>
          <w:sz w:val="18"/>
          <w:szCs w:val="18"/>
        </w:rPr>
        <w:t>późn</w:t>
      </w:r>
      <w:proofErr w:type="spellEnd"/>
      <w:r w:rsidR="00D13776" w:rsidRPr="00D13776">
        <w:rPr>
          <w:rFonts w:ascii="Verdana" w:hAnsi="Verdana"/>
          <w:sz w:val="18"/>
          <w:szCs w:val="18"/>
        </w:rPr>
        <w:t>. zm.) i u</w:t>
      </w:r>
      <w:proofErr w:type="spellStart"/>
      <w:r w:rsidRPr="00D13776">
        <w:rPr>
          <w:rFonts w:ascii="Verdana" w:hAnsi="Verdana"/>
          <w:sz w:val="18"/>
          <w:szCs w:val="18"/>
          <w:lang w:val="x-none"/>
        </w:rPr>
        <w:t>stalenia</w:t>
      </w:r>
      <w:proofErr w:type="spellEnd"/>
      <w:r w:rsidRPr="00D13776">
        <w:rPr>
          <w:rFonts w:ascii="Verdana" w:hAnsi="Verdana"/>
          <w:sz w:val="18"/>
          <w:szCs w:val="18"/>
          <w:lang w:val="x-none"/>
        </w:rPr>
        <w:t xml:space="preserve"> stawki podatku </w:t>
      </w:r>
      <w:r w:rsidRPr="00D13776">
        <w:rPr>
          <w:rFonts w:ascii="Verdana" w:hAnsi="Verdana"/>
          <w:sz w:val="18"/>
          <w:szCs w:val="18"/>
        </w:rPr>
        <w:t>od towarów i usług</w:t>
      </w:r>
      <w:r w:rsidRPr="00D13776">
        <w:rPr>
          <w:rFonts w:ascii="Verdana" w:hAnsi="Verdana"/>
          <w:sz w:val="18"/>
          <w:szCs w:val="18"/>
          <w:lang w:val="x-none"/>
        </w:rPr>
        <w:t xml:space="preserve"> w wysokości innej niż pierwotnie przyjęto </w:t>
      </w:r>
      <w:r w:rsidRPr="00D13776">
        <w:rPr>
          <w:rFonts w:ascii="Verdana" w:hAnsi="Verdana"/>
          <w:sz w:val="18"/>
          <w:szCs w:val="18"/>
        </w:rPr>
        <w:t xml:space="preserve">do ustalenia </w:t>
      </w:r>
      <w:r w:rsidRPr="00D13776">
        <w:rPr>
          <w:rFonts w:ascii="Verdana" w:hAnsi="Verdana"/>
          <w:sz w:val="18"/>
          <w:szCs w:val="18"/>
          <w:lang w:val="x-none"/>
        </w:rPr>
        <w:t>cen jednostkowych określon</w:t>
      </w:r>
      <w:r w:rsidRPr="00D13776">
        <w:rPr>
          <w:rFonts w:ascii="Verdana" w:hAnsi="Verdana"/>
          <w:sz w:val="18"/>
          <w:szCs w:val="18"/>
        </w:rPr>
        <w:t>ych</w:t>
      </w:r>
      <w:r w:rsidRPr="00D13776">
        <w:rPr>
          <w:rFonts w:ascii="Verdana" w:hAnsi="Verdana"/>
          <w:sz w:val="18"/>
          <w:szCs w:val="18"/>
          <w:lang w:val="x-none"/>
        </w:rPr>
        <w:t xml:space="preserve"> przez Wykonawcę w </w:t>
      </w:r>
      <w:r w:rsidRPr="00D13776">
        <w:rPr>
          <w:rFonts w:ascii="Verdana" w:hAnsi="Verdana"/>
          <w:sz w:val="18"/>
          <w:szCs w:val="18"/>
        </w:rPr>
        <w:t xml:space="preserve">KO lub wydania decyzji, o której mowa w art. 42a ustawy z dnia 11 marca 2004 r. o podatku od towarów i usług (Dz.U. z 2023 r. poz. 1570 z </w:t>
      </w:r>
      <w:proofErr w:type="spellStart"/>
      <w:r w:rsidRPr="00D13776">
        <w:rPr>
          <w:rFonts w:ascii="Verdana" w:hAnsi="Verdana"/>
          <w:sz w:val="18"/>
          <w:szCs w:val="18"/>
        </w:rPr>
        <w:t>późn</w:t>
      </w:r>
      <w:proofErr w:type="spellEnd"/>
      <w:r w:rsidRPr="00D13776">
        <w:rPr>
          <w:rFonts w:ascii="Verdana" w:hAnsi="Verdana"/>
          <w:sz w:val="18"/>
          <w:szCs w:val="18"/>
        </w:rPr>
        <w:t xml:space="preserve">. </w:t>
      </w:r>
      <w:r w:rsidR="00FF122B" w:rsidRPr="00D13776">
        <w:rPr>
          <w:rFonts w:ascii="Verdana" w:hAnsi="Verdana"/>
          <w:sz w:val="18"/>
          <w:szCs w:val="18"/>
        </w:rPr>
        <w:t>zm.</w:t>
      </w:r>
      <w:r w:rsidRPr="00D13776">
        <w:rPr>
          <w:rFonts w:ascii="Verdana" w:hAnsi="Verdana"/>
          <w:sz w:val="18"/>
          <w:szCs w:val="18"/>
        </w:rPr>
        <w:t>);</w:t>
      </w:r>
    </w:p>
    <w:p w14:paraId="418A7CD7" w14:textId="1590C6F6" w:rsidR="00AC39DE" w:rsidRPr="007777D0" w:rsidRDefault="00AC39DE" w:rsidP="00EC5F61">
      <w:pPr>
        <w:widowControl w:val="0"/>
        <w:suppressAutoHyphens/>
        <w:spacing w:line="276" w:lineRule="auto"/>
        <w:ind w:left="454"/>
        <w:jc w:val="both"/>
        <w:textAlignment w:val="baseline"/>
        <w:rPr>
          <w:rFonts w:ascii="Verdana" w:hAnsi="Verdana"/>
          <w:strike/>
          <w:color w:val="000000"/>
          <w:sz w:val="18"/>
          <w:szCs w:val="18"/>
          <w:lang w:eastAsia="zh-CN"/>
        </w:rPr>
      </w:pPr>
    </w:p>
    <w:p w14:paraId="78E42044" w14:textId="3421E7BE" w:rsidR="00AC39DE" w:rsidRPr="00281A5A" w:rsidRDefault="00AC39DE" w:rsidP="00EC5F61">
      <w:pPr>
        <w:pStyle w:val="Normalny1"/>
        <w:tabs>
          <w:tab w:val="left" w:pos="3780"/>
        </w:tabs>
        <w:spacing w:line="276" w:lineRule="auto"/>
        <w:jc w:val="center"/>
        <w:rPr>
          <w:rFonts w:ascii="Verdana" w:hAnsi="Verdana"/>
          <w:b/>
          <w:sz w:val="18"/>
          <w:szCs w:val="18"/>
          <w:lang w:eastAsia="pl-PL"/>
        </w:rPr>
      </w:pPr>
      <w:r w:rsidRPr="00281A5A">
        <w:rPr>
          <w:rFonts w:ascii="Verdana" w:hAnsi="Verdana"/>
          <w:b/>
          <w:sz w:val="18"/>
          <w:szCs w:val="18"/>
          <w:lang w:eastAsia="pl-PL"/>
        </w:rPr>
        <w:t xml:space="preserve">§ </w:t>
      </w:r>
      <w:r>
        <w:rPr>
          <w:rFonts w:ascii="Verdana" w:hAnsi="Verdana"/>
          <w:b/>
          <w:sz w:val="18"/>
          <w:szCs w:val="18"/>
          <w:lang w:eastAsia="pl-PL"/>
        </w:rPr>
        <w:t>1</w:t>
      </w:r>
      <w:r w:rsidR="004668B4">
        <w:rPr>
          <w:rFonts w:ascii="Verdana" w:hAnsi="Verdana"/>
          <w:b/>
          <w:sz w:val="18"/>
          <w:szCs w:val="18"/>
          <w:lang w:eastAsia="pl-PL"/>
        </w:rPr>
        <w:t>5</w:t>
      </w:r>
    </w:p>
    <w:p w14:paraId="62B6BA93" w14:textId="77777777" w:rsidR="00AC39DE" w:rsidRDefault="00AC39DE" w:rsidP="00EC5F61">
      <w:pPr>
        <w:pStyle w:val="Normalny1"/>
        <w:tabs>
          <w:tab w:val="left" w:pos="3780"/>
        </w:tabs>
        <w:spacing w:line="276" w:lineRule="auto"/>
        <w:jc w:val="center"/>
        <w:rPr>
          <w:rFonts w:ascii="Verdana" w:hAnsi="Verdana"/>
          <w:b/>
          <w:sz w:val="18"/>
          <w:szCs w:val="18"/>
          <w:lang w:eastAsia="pl-PL"/>
        </w:rPr>
      </w:pPr>
      <w:r>
        <w:rPr>
          <w:rFonts w:ascii="Verdana" w:hAnsi="Verdana"/>
          <w:b/>
          <w:sz w:val="18"/>
          <w:szCs w:val="18"/>
          <w:lang w:eastAsia="pl-PL"/>
        </w:rPr>
        <w:t>Ochrona</w:t>
      </w:r>
      <w:r w:rsidRPr="005D13A0">
        <w:rPr>
          <w:rFonts w:ascii="Verdana" w:hAnsi="Verdana"/>
          <w:b/>
          <w:sz w:val="18"/>
          <w:szCs w:val="18"/>
          <w:lang w:eastAsia="pl-PL"/>
        </w:rPr>
        <w:t xml:space="preserve"> danych osobowych</w:t>
      </w:r>
    </w:p>
    <w:p w14:paraId="17208C92" w14:textId="77777777" w:rsidR="00AC39DE" w:rsidRPr="001F1CE5" w:rsidRDefault="00AC39DE" w:rsidP="00EC5F61">
      <w:pPr>
        <w:tabs>
          <w:tab w:val="num" w:pos="2160"/>
        </w:tabs>
        <w:spacing w:line="276" w:lineRule="auto"/>
        <w:ind w:left="-40"/>
        <w:jc w:val="both"/>
        <w:rPr>
          <w:rFonts w:ascii="Times New Roman" w:eastAsia="Times New Roman" w:hAnsi="Times New Roman" w:cs="Times New Roman"/>
          <w:b/>
          <w:color w:val="000000" w:themeColor="text1"/>
          <w:sz w:val="24"/>
          <w:szCs w:val="24"/>
          <w:lang w:val="x-none" w:eastAsia="x-none"/>
        </w:rPr>
      </w:pPr>
    </w:p>
    <w:p w14:paraId="56BD777B" w14:textId="03B10BCB" w:rsidR="00AC39DE" w:rsidRPr="007930C7" w:rsidRDefault="00AC39DE" w:rsidP="00EC5F61">
      <w:pPr>
        <w:numPr>
          <w:ilvl w:val="0"/>
          <w:numId w:val="33"/>
        </w:numPr>
        <w:spacing w:line="276" w:lineRule="auto"/>
        <w:ind w:left="426" w:hanging="426"/>
        <w:jc w:val="both"/>
        <w:rPr>
          <w:rFonts w:ascii="Verdana" w:eastAsia="Times New Roman" w:hAnsi="Verdana" w:cs="Times New Roman"/>
          <w:color w:val="000000" w:themeColor="text1"/>
          <w:sz w:val="18"/>
          <w:szCs w:val="18"/>
          <w:lang w:eastAsia="pl-PL"/>
        </w:rPr>
      </w:pPr>
      <w:r w:rsidRPr="007930C7">
        <w:rPr>
          <w:rFonts w:ascii="Verdana" w:eastAsia="Times New Roman" w:hAnsi="Verdana" w:cs="Times New Roman"/>
          <w:color w:val="000000" w:themeColor="text1"/>
          <w:sz w:val="18"/>
          <w:szCs w:val="18"/>
          <w:lang w:eastAsia="pl-PL"/>
        </w:rPr>
        <w:t>W związku z zawarciem i wykonywaniem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w:t>
      </w:r>
    </w:p>
    <w:p w14:paraId="3D9D9D99" w14:textId="655EDF80" w:rsidR="00AC39DE" w:rsidRPr="007930C7" w:rsidRDefault="00AC39DE" w:rsidP="00EC5F61">
      <w:pPr>
        <w:numPr>
          <w:ilvl w:val="0"/>
          <w:numId w:val="33"/>
        </w:numPr>
        <w:spacing w:line="276" w:lineRule="auto"/>
        <w:ind w:left="426" w:hanging="426"/>
        <w:jc w:val="both"/>
        <w:rPr>
          <w:rFonts w:ascii="Verdana" w:eastAsia="Times New Roman" w:hAnsi="Verdana" w:cs="Times New Roman"/>
          <w:color w:val="000000" w:themeColor="text1"/>
          <w:sz w:val="18"/>
          <w:szCs w:val="18"/>
          <w:lang w:eastAsia="pl-PL"/>
        </w:rPr>
      </w:pPr>
      <w:r w:rsidRPr="007930C7">
        <w:rPr>
          <w:rFonts w:ascii="Verdana" w:eastAsia="Times New Roman" w:hAnsi="Verdana" w:cs="Times New Roman"/>
          <w:color w:val="000000" w:themeColor="text1"/>
          <w:sz w:val="18"/>
          <w:szCs w:val="18"/>
          <w:lang w:eastAsia="pl-PL"/>
        </w:rPr>
        <w:t>Administratorem danych osobowych po stronie Zamawiającego jest Generalny Dyrektor Dróg Krajowych i Autostrad. Administratorem danych osobowych po stronie Wykonawcy jest ……………………………………..</w:t>
      </w:r>
    </w:p>
    <w:p w14:paraId="62B3D058" w14:textId="77777777" w:rsidR="00AC39DE" w:rsidRPr="007930C7" w:rsidRDefault="00AC39DE" w:rsidP="00EC5F61">
      <w:pPr>
        <w:numPr>
          <w:ilvl w:val="0"/>
          <w:numId w:val="33"/>
        </w:numPr>
        <w:spacing w:line="276" w:lineRule="auto"/>
        <w:ind w:left="426" w:hanging="426"/>
        <w:jc w:val="both"/>
        <w:rPr>
          <w:rFonts w:ascii="Verdana" w:eastAsia="Times New Roman" w:hAnsi="Verdana" w:cs="Times New Roman"/>
          <w:color w:val="000000" w:themeColor="text1"/>
          <w:sz w:val="18"/>
          <w:szCs w:val="18"/>
          <w:lang w:eastAsia="pl-PL"/>
        </w:rPr>
      </w:pPr>
      <w:r w:rsidRPr="007930C7">
        <w:rPr>
          <w:rFonts w:ascii="Verdana" w:eastAsia="Times New Roman" w:hAnsi="Verdana" w:cs="Times New Roman"/>
          <w:color w:val="000000" w:themeColor="text1"/>
          <w:sz w:val="18"/>
          <w:szCs w:val="18"/>
          <w:lang w:eastAsia="pl-PL"/>
        </w:rPr>
        <w:t>Wykonawca zobowiązuje się poinformować wszystkie osoby fizyczne związane z realizacją Umowy (w tym osoby fizyczne prowadzące działalność gospodarczą), których dane osobowe w jakiejkolwiek formie będą udostępnione przez Wykonawcę Zamawiającemu o fakcie rozpoczęcia przetwarzania tych danych osobowych przez Zamawiającego.</w:t>
      </w:r>
    </w:p>
    <w:p w14:paraId="274CB10A" w14:textId="646AA9FA" w:rsidR="00AC39DE" w:rsidRDefault="00AC39DE" w:rsidP="00EC5F61">
      <w:pPr>
        <w:numPr>
          <w:ilvl w:val="0"/>
          <w:numId w:val="33"/>
        </w:numPr>
        <w:spacing w:line="276" w:lineRule="auto"/>
        <w:ind w:left="426" w:hanging="426"/>
        <w:jc w:val="both"/>
        <w:rPr>
          <w:rFonts w:ascii="Verdana" w:eastAsia="Times New Roman" w:hAnsi="Verdana" w:cs="Times New Roman"/>
          <w:color w:val="000000" w:themeColor="text1"/>
          <w:sz w:val="18"/>
          <w:szCs w:val="18"/>
          <w:lang w:eastAsia="pl-PL"/>
        </w:rPr>
      </w:pPr>
      <w:r w:rsidRPr="007930C7">
        <w:rPr>
          <w:rFonts w:ascii="Verdana" w:eastAsia="Times New Roman" w:hAnsi="Verdana" w:cs="Times New Roman"/>
          <w:color w:val="000000" w:themeColor="text1"/>
          <w:sz w:val="18"/>
          <w:szCs w:val="18"/>
          <w:lang w:eastAsia="pl-PL"/>
        </w:rPr>
        <w:t xml:space="preserve">Obowiązek, o którym mowa w ust. 3, zostanie wykonany poprzez przekazanie osobom, których dane osobowe przetwarza </w:t>
      </w:r>
      <w:r w:rsidR="00FF122B" w:rsidRPr="007930C7">
        <w:rPr>
          <w:rFonts w:ascii="Verdana" w:eastAsia="Times New Roman" w:hAnsi="Verdana" w:cs="Times New Roman"/>
          <w:color w:val="000000" w:themeColor="text1"/>
          <w:sz w:val="18"/>
          <w:szCs w:val="18"/>
          <w:lang w:eastAsia="pl-PL"/>
        </w:rPr>
        <w:t>Zamawiający aktualnej</w:t>
      </w:r>
      <w:r w:rsidRPr="007930C7">
        <w:rPr>
          <w:rFonts w:ascii="Verdana" w:eastAsia="Times New Roman" w:hAnsi="Verdana" w:cs="Times New Roman"/>
          <w:color w:val="000000" w:themeColor="text1"/>
          <w:sz w:val="18"/>
          <w:szCs w:val="18"/>
          <w:lang w:eastAsia="pl-PL"/>
        </w:rPr>
        <w:t xml:space="preserve"> klauzuli informacyjnej dostępnej na stronie internetowej</w:t>
      </w:r>
      <w:r>
        <w:rPr>
          <w:rFonts w:ascii="Verdana" w:eastAsia="Times New Roman" w:hAnsi="Verdana" w:cs="Times New Roman"/>
          <w:color w:val="000000" w:themeColor="text1"/>
          <w:sz w:val="18"/>
          <w:szCs w:val="18"/>
          <w:lang w:eastAsia="pl-PL"/>
        </w:rPr>
        <w:t>:</w:t>
      </w:r>
    </w:p>
    <w:p w14:paraId="443083C8" w14:textId="77777777" w:rsidR="00AC39DE" w:rsidRPr="00C94790" w:rsidRDefault="00BD3FEC" w:rsidP="00EC5F61">
      <w:pPr>
        <w:ind w:left="426"/>
        <w:jc w:val="both"/>
        <w:rPr>
          <w:rFonts w:ascii="Verdana" w:hAnsi="Verdana"/>
          <w:color w:val="000000" w:themeColor="text1"/>
          <w:sz w:val="18"/>
          <w:szCs w:val="18"/>
        </w:rPr>
      </w:pPr>
      <w:hyperlink r:id="rId8" w:history="1">
        <w:r w:rsidR="00AC39DE" w:rsidRPr="00C94790">
          <w:rPr>
            <w:rStyle w:val="Hipercze"/>
            <w:rFonts w:ascii="Verdana" w:hAnsi="Verdana"/>
            <w:sz w:val="18"/>
            <w:szCs w:val="18"/>
          </w:rPr>
          <w:t>https://www.gov.pl/web/gddkia/przetwarzanie-danych-osobowych-pracownikow-wykonawcow-i-podwykonawcow</w:t>
        </w:r>
      </w:hyperlink>
    </w:p>
    <w:p w14:paraId="143C5D82" w14:textId="77777777" w:rsidR="00AC39DE" w:rsidRDefault="00AC39DE" w:rsidP="00EC5F61">
      <w:pPr>
        <w:spacing w:line="276" w:lineRule="auto"/>
        <w:ind w:left="426"/>
        <w:jc w:val="both"/>
        <w:rPr>
          <w:rFonts w:ascii="Verdana" w:eastAsia="Times New Roman" w:hAnsi="Verdana" w:cs="Times New Roman"/>
          <w:color w:val="000000" w:themeColor="text1"/>
          <w:sz w:val="18"/>
          <w:szCs w:val="18"/>
          <w:lang w:eastAsia="pl-PL"/>
        </w:rPr>
      </w:pPr>
      <w:r w:rsidRPr="007930C7">
        <w:rPr>
          <w:rFonts w:ascii="Verdana" w:eastAsia="Times New Roman" w:hAnsi="Verdana" w:cs="Times New Roman"/>
          <w:color w:val="000000" w:themeColor="text1"/>
          <w:sz w:val="18"/>
          <w:szCs w:val="18"/>
          <w:lang w:eastAsia="pl-PL"/>
        </w:rPr>
        <w:t>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w:t>
      </w:r>
    </w:p>
    <w:p w14:paraId="6ADC1380" w14:textId="6E2D929F" w:rsidR="00AC39DE" w:rsidRPr="007930C7" w:rsidRDefault="00AC39DE" w:rsidP="00EC5F61">
      <w:pPr>
        <w:spacing w:line="276" w:lineRule="auto"/>
        <w:ind w:left="426" w:hanging="426"/>
        <w:jc w:val="both"/>
        <w:rPr>
          <w:rFonts w:ascii="Verdana" w:eastAsia="Times New Roman" w:hAnsi="Verdana" w:cs="Times New Roman"/>
          <w:color w:val="000000" w:themeColor="text1"/>
          <w:sz w:val="18"/>
          <w:szCs w:val="18"/>
          <w:lang w:eastAsia="pl-PL"/>
        </w:rPr>
      </w:pPr>
      <w:r>
        <w:rPr>
          <w:rFonts w:ascii="Verdana" w:eastAsia="Times New Roman" w:hAnsi="Verdana" w:cs="Times New Roman"/>
          <w:color w:val="000000" w:themeColor="text1"/>
          <w:sz w:val="18"/>
          <w:szCs w:val="18"/>
          <w:lang w:eastAsia="pl-PL"/>
        </w:rPr>
        <w:t xml:space="preserve">5.   </w:t>
      </w:r>
      <w:r w:rsidRPr="007930C7">
        <w:rPr>
          <w:rFonts w:ascii="Verdana" w:eastAsia="Times New Roman" w:hAnsi="Verdana" w:cs="Times New Roman"/>
          <w:color w:val="000000" w:themeColor="text1"/>
          <w:sz w:val="18"/>
          <w:szCs w:val="18"/>
          <w:lang w:eastAsia="pl-PL"/>
        </w:rPr>
        <w:t>Wykonawca ponosi wobec Zamawiającego pełną odpowiedzialność z tytułu niewykonania lub nienależytego wykonania obowiązków wskazanych powyżej.</w:t>
      </w:r>
    </w:p>
    <w:p w14:paraId="17E4F616" w14:textId="77777777" w:rsidR="00AC39DE" w:rsidRPr="00281A5A" w:rsidRDefault="00AC39DE" w:rsidP="00EC5F61">
      <w:pPr>
        <w:pStyle w:val="Normalny1"/>
        <w:tabs>
          <w:tab w:val="left" w:pos="3780"/>
        </w:tabs>
        <w:spacing w:line="276" w:lineRule="auto"/>
        <w:jc w:val="both"/>
        <w:rPr>
          <w:rFonts w:ascii="Verdana" w:hAnsi="Verdana"/>
          <w:b/>
          <w:bCs/>
          <w:sz w:val="18"/>
          <w:szCs w:val="18"/>
          <w:lang w:val="x-none" w:eastAsia="pl-PL"/>
        </w:rPr>
      </w:pPr>
    </w:p>
    <w:p w14:paraId="45C162B6" w14:textId="59A738EB" w:rsidR="00AC39DE" w:rsidRPr="00281A5A" w:rsidRDefault="00AC39DE" w:rsidP="00EC5F61">
      <w:pPr>
        <w:pStyle w:val="Normalny1"/>
        <w:tabs>
          <w:tab w:val="left" w:pos="3780"/>
        </w:tabs>
        <w:spacing w:line="276" w:lineRule="auto"/>
        <w:jc w:val="center"/>
        <w:rPr>
          <w:rFonts w:ascii="Verdana" w:hAnsi="Verdana"/>
          <w:b/>
          <w:bCs/>
          <w:sz w:val="18"/>
          <w:szCs w:val="18"/>
          <w:lang w:eastAsia="pl-PL"/>
        </w:rPr>
      </w:pPr>
      <w:r w:rsidRPr="00281A5A">
        <w:rPr>
          <w:rFonts w:ascii="Verdana" w:hAnsi="Verdana"/>
          <w:b/>
          <w:bCs/>
          <w:sz w:val="18"/>
          <w:szCs w:val="18"/>
          <w:lang w:val="x-none" w:eastAsia="pl-PL"/>
        </w:rPr>
        <w:t xml:space="preserve">§ </w:t>
      </w:r>
      <w:r w:rsidR="00B13992">
        <w:rPr>
          <w:rFonts w:ascii="Verdana" w:hAnsi="Verdana"/>
          <w:b/>
          <w:bCs/>
          <w:sz w:val="18"/>
          <w:szCs w:val="18"/>
          <w:lang w:eastAsia="pl-PL"/>
        </w:rPr>
        <w:t>16</w:t>
      </w:r>
    </w:p>
    <w:p w14:paraId="26F4CD37" w14:textId="77777777" w:rsidR="00AC39DE" w:rsidRPr="00281A5A" w:rsidRDefault="00AC39DE" w:rsidP="00EC5F61">
      <w:pPr>
        <w:pStyle w:val="Normalny1"/>
        <w:tabs>
          <w:tab w:val="left" w:pos="3780"/>
        </w:tabs>
        <w:spacing w:line="276" w:lineRule="auto"/>
        <w:jc w:val="center"/>
        <w:rPr>
          <w:rFonts w:ascii="Verdana" w:hAnsi="Verdana"/>
          <w:b/>
          <w:sz w:val="18"/>
          <w:szCs w:val="18"/>
          <w:lang w:eastAsia="pl-PL"/>
        </w:rPr>
      </w:pPr>
      <w:r>
        <w:rPr>
          <w:rFonts w:ascii="Verdana" w:hAnsi="Verdana"/>
          <w:b/>
          <w:sz w:val="18"/>
          <w:szCs w:val="18"/>
          <w:lang w:eastAsia="pl-PL"/>
        </w:rPr>
        <w:t xml:space="preserve">Zbycie </w:t>
      </w:r>
      <w:r w:rsidRPr="00281A5A">
        <w:rPr>
          <w:rFonts w:ascii="Verdana" w:hAnsi="Verdana"/>
          <w:b/>
          <w:sz w:val="18"/>
          <w:szCs w:val="18"/>
          <w:lang w:eastAsia="pl-PL"/>
        </w:rPr>
        <w:t>wierzytelności</w:t>
      </w:r>
    </w:p>
    <w:p w14:paraId="18717C71" w14:textId="77777777" w:rsidR="00AC39DE" w:rsidRPr="00281A5A" w:rsidRDefault="00AC39DE" w:rsidP="00EC5F61">
      <w:pPr>
        <w:pStyle w:val="Normalny1"/>
        <w:tabs>
          <w:tab w:val="left" w:pos="3780"/>
        </w:tabs>
        <w:spacing w:line="276" w:lineRule="auto"/>
        <w:jc w:val="both"/>
        <w:rPr>
          <w:rFonts w:ascii="Verdana" w:hAnsi="Verdana"/>
          <w:sz w:val="18"/>
          <w:szCs w:val="18"/>
          <w:lang w:eastAsia="pl-PL"/>
        </w:rPr>
      </w:pPr>
    </w:p>
    <w:p w14:paraId="54BFBD23" w14:textId="77777777" w:rsidR="00AC39DE" w:rsidRDefault="00AC39DE" w:rsidP="00EC5F61">
      <w:pPr>
        <w:pStyle w:val="Normalny1"/>
        <w:numPr>
          <w:ilvl w:val="0"/>
          <w:numId w:val="20"/>
        </w:numPr>
        <w:tabs>
          <w:tab w:val="left" w:pos="3780"/>
        </w:tabs>
        <w:spacing w:line="276" w:lineRule="auto"/>
        <w:jc w:val="both"/>
        <w:textAlignment w:val="auto"/>
        <w:rPr>
          <w:rFonts w:ascii="Verdana" w:hAnsi="Verdana"/>
          <w:sz w:val="18"/>
          <w:szCs w:val="18"/>
          <w:lang w:eastAsia="pl-PL"/>
        </w:rPr>
      </w:pPr>
      <w:r>
        <w:rPr>
          <w:rFonts w:ascii="Verdana" w:hAnsi="Verdana"/>
          <w:sz w:val="18"/>
          <w:szCs w:val="18"/>
          <w:lang w:eastAsia="pl-PL"/>
        </w:rPr>
        <w:t>Wykonawca nie może przenieść zobowiązań wynikających z Umowy na jakikolwiek inny podmiot.</w:t>
      </w:r>
    </w:p>
    <w:p w14:paraId="5AC7C97F" w14:textId="37DF9960" w:rsidR="00AC39DE" w:rsidRDefault="00AC39DE" w:rsidP="00EC5F61">
      <w:pPr>
        <w:pStyle w:val="Normalny1"/>
        <w:numPr>
          <w:ilvl w:val="0"/>
          <w:numId w:val="20"/>
        </w:numPr>
        <w:tabs>
          <w:tab w:val="left" w:pos="3780"/>
        </w:tabs>
        <w:spacing w:line="276" w:lineRule="auto"/>
        <w:jc w:val="both"/>
        <w:textAlignment w:val="auto"/>
        <w:rPr>
          <w:rFonts w:ascii="Verdana" w:hAnsi="Verdana"/>
          <w:sz w:val="18"/>
          <w:szCs w:val="18"/>
          <w:lang w:eastAsia="pl-PL"/>
        </w:rPr>
      </w:pPr>
      <w:r>
        <w:rPr>
          <w:rFonts w:ascii="Verdana" w:hAnsi="Verdana"/>
          <w:sz w:val="18"/>
          <w:szCs w:val="18"/>
          <w:lang w:eastAsia="pl-PL"/>
        </w:rPr>
        <w:t xml:space="preserve">Wykonawca nie może bez pisemnej zgody Zamawiającego przelać, przekazać, zastawić, </w:t>
      </w:r>
      <w:r w:rsidR="00FF122B">
        <w:rPr>
          <w:rFonts w:ascii="Verdana" w:hAnsi="Verdana"/>
          <w:sz w:val="18"/>
          <w:szCs w:val="18"/>
          <w:lang w:eastAsia="pl-PL"/>
        </w:rPr>
        <w:t>potrącić lub</w:t>
      </w:r>
      <w:r>
        <w:rPr>
          <w:rFonts w:ascii="Verdana" w:hAnsi="Verdana"/>
          <w:sz w:val="18"/>
          <w:szCs w:val="18"/>
          <w:lang w:eastAsia="pl-PL"/>
        </w:rPr>
        <w:t xml:space="preserve"> dokonać innej czynności wywołującej podobne skutki, jakiejkolwiek wierzytelności wynikającej z Umowy lub jakiejkolwiek jej części na osoby trzecie. Zgoda Zamawiającego na przekaz, zastaw, potrącenie lub dokonanie innej czynności wywołującej podobne skutki jakiejkolwiek wierzytelności wynikającej z Umowy wymaga formy pisemnej pod rygorem nieważności. </w:t>
      </w:r>
      <w:r w:rsidR="00FF122B">
        <w:rPr>
          <w:rFonts w:ascii="Verdana" w:hAnsi="Verdana"/>
          <w:sz w:val="18"/>
          <w:szCs w:val="18"/>
          <w:lang w:eastAsia="pl-PL"/>
        </w:rPr>
        <w:t>Zamawiający nie</w:t>
      </w:r>
      <w:r>
        <w:rPr>
          <w:rFonts w:ascii="Verdana" w:hAnsi="Verdana"/>
          <w:sz w:val="18"/>
          <w:szCs w:val="18"/>
          <w:lang w:eastAsia="pl-PL"/>
        </w:rPr>
        <w:t xml:space="preserve"> wyrazi zgody na dokonanie ww. czynności, dopóki Wykonawca nie przedstawi dowodu zaspokojenia roszczeń wszystkich podwykonawców lub dalszych podwykonawców, których wynagrodzenie byłoby regulowane ze środków objętych wierzytelnością będącą przedmiotem czynności przedstawionej do akceptacji.</w:t>
      </w:r>
    </w:p>
    <w:p w14:paraId="3D89E88D" w14:textId="77777777" w:rsidR="00AC39DE" w:rsidRPr="00B22A47" w:rsidRDefault="00AC39DE" w:rsidP="00EC5F61">
      <w:pPr>
        <w:pStyle w:val="Normalny1"/>
        <w:numPr>
          <w:ilvl w:val="0"/>
          <w:numId w:val="20"/>
        </w:numPr>
        <w:tabs>
          <w:tab w:val="left" w:pos="3780"/>
        </w:tabs>
        <w:spacing w:after="120" w:line="276" w:lineRule="auto"/>
        <w:jc w:val="both"/>
        <w:textAlignment w:val="auto"/>
        <w:rPr>
          <w:rFonts w:ascii="Verdana" w:hAnsi="Verdana"/>
          <w:sz w:val="18"/>
          <w:szCs w:val="18"/>
          <w:lang w:eastAsia="pl-PL"/>
        </w:rPr>
      </w:pPr>
      <w:r>
        <w:rPr>
          <w:rFonts w:ascii="Verdana" w:hAnsi="Verdana"/>
          <w:sz w:val="18"/>
          <w:szCs w:val="18"/>
          <w:lang w:eastAsia="pl-PL"/>
        </w:rPr>
        <w:t>W przypadku, gdy Wykonawca występuje jako Konsorcjum, wniosek o wyrażenie zgody na przelew jakiejkolwiek wierzytelności wynikającej z Umowy muszą podpisać łącznie wszyscy członkowie Konsorcjum.</w:t>
      </w:r>
    </w:p>
    <w:p w14:paraId="5507D30A" w14:textId="77777777" w:rsidR="00AC39DE" w:rsidRDefault="00AC39DE" w:rsidP="00EC5F61">
      <w:pPr>
        <w:pStyle w:val="Normalny1"/>
        <w:spacing w:line="276" w:lineRule="auto"/>
        <w:jc w:val="both"/>
        <w:rPr>
          <w:rFonts w:ascii="Verdana" w:hAnsi="Verdana" w:cs="Verdana"/>
          <w:b/>
          <w:sz w:val="18"/>
          <w:szCs w:val="18"/>
        </w:rPr>
      </w:pPr>
    </w:p>
    <w:p w14:paraId="2837FC5A" w14:textId="2681A958"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lastRenderedPageBreak/>
        <w:t xml:space="preserve">§ </w:t>
      </w:r>
      <w:r w:rsidR="00B13992">
        <w:rPr>
          <w:rFonts w:ascii="Verdana" w:hAnsi="Verdana" w:cs="Verdana"/>
          <w:b/>
          <w:sz w:val="18"/>
          <w:szCs w:val="18"/>
        </w:rPr>
        <w:t>17</w:t>
      </w:r>
    </w:p>
    <w:p w14:paraId="06D8DABF" w14:textId="77777777" w:rsidR="00AC39DE" w:rsidRPr="00281A5A" w:rsidRDefault="00AC39DE" w:rsidP="00EC5F61">
      <w:pPr>
        <w:pStyle w:val="Normalny1"/>
        <w:spacing w:line="276" w:lineRule="auto"/>
        <w:jc w:val="center"/>
        <w:rPr>
          <w:rFonts w:ascii="Verdana" w:hAnsi="Verdana" w:cs="Verdana"/>
          <w:b/>
          <w:sz w:val="18"/>
          <w:szCs w:val="18"/>
        </w:rPr>
      </w:pPr>
      <w:r w:rsidRPr="00281A5A">
        <w:rPr>
          <w:rFonts w:ascii="Verdana" w:hAnsi="Verdana" w:cs="Verdana"/>
          <w:b/>
          <w:sz w:val="18"/>
          <w:szCs w:val="18"/>
        </w:rPr>
        <w:t>Postanowienia końcowe</w:t>
      </w:r>
    </w:p>
    <w:p w14:paraId="484C80E4" w14:textId="77777777" w:rsidR="00AC39DE" w:rsidRDefault="00AC39DE" w:rsidP="00EC5F61">
      <w:pPr>
        <w:pStyle w:val="Normalny1"/>
        <w:spacing w:line="276" w:lineRule="auto"/>
        <w:jc w:val="both"/>
        <w:rPr>
          <w:rFonts w:ascii="Verdana" w:hAnsi="Verdana"/>
          <w:sz w:val="18"/>
          <w:szCs w:val="18"/>
        </w:rPr>
      </w:pPr>
    </w:p>
    <w:p w14:paraId="39F98AD0" w14:textId="77777777" w:rsidR="00AC39DE" w:rsidRPr="00B66FD8" w:rsidRDefault="00AC39DE" w:rsidP="00EC5F61">
      <w:pPr>
        <w:widowControl w:val="0"/>
        <w:numPr>
          <w:ilvl w:val="0"/>
          <w:numId w:val="21"/>
        </w:numPr>
        <w:tabs>
          <w:tab w:val="clear" w:pos="720"/>
          <w:tab w:val="left" w:pos="709"/>
          <w:tab w:val="left" w:pos="3780"/>
        </w:tabs>
        <w:suppressAutoHyphens/>
        <w:spacing w:line="276" w:lineRule="auto"/>
        <w:ind w:left="426" w:hanging="426"/>
        <w:jc w:val="both"/>
        <w:textAlignment w:val="baseline"/>
        <w:rPr>
          <w:rFonts w:ascii="Verdana" w:eastAsia="Times New Roman" w:hAnsi="Verdana" w:cs="Times New Roman"/>
          <w:sz w:val="18"/>
          <w:szCs w:val="18"/>
          <w:lang w:eastAsia="pl-PL"/>
        </w:rPr>
      </w:pPr>
      <w:r w:rsidRPr="00B66FD8">
        <w:rPr>
          <w:rFonts w:ascii="Verdana" w:eastAsia="Times New Roman" w:hAnsi="Verdana" w:cs="Times New Roman"/>
          <w:sz w:val="18"/>
          <w:szCs w:val="18"/>
          <w:lang w:eastAsia="pl-PL"/>
        </w:rPr>
        <w:t>Strony podają adresy do korespondencji:</w:t>
      </w:r>
    </w:p>
    <w:p w14:paraId="354F1B30" w14:textId="77777777" w:rsidR="00AC39DE" w:rsidRPr="00B66FD8" w:rsidRDefault="00AC39DE" w:rsidP="00EC5F61">
      <w:pPr>
        <w:widowControl w:val="0"/>
        <w:numPr>
          <w:ilvl w:val="0"/>
          <w:numId w:val="37"/>
        </w:numPr>
        <w:tabs>
          <w:tab w:val="left" w:pos="3780"/>
        </w:tabs>
        <w:suppressAutoHyphens/>
        <w:spacing w:line="276" w:lineRule="auto"/>
        <w:ind w:left="709" w:hanging="283"/>
        <w:jc w:val="both"/>
        <w:textAlignment w:val="baseline"/>
        <w:rPr>
          <w:rFonts w:ascii="Verdana" w:eastAsia="Times New Roman" w:hAnsi="Verdana" w:cs="Times New Roman"/>
          <w:bCs/>
          <w:sz w:val="18"/>
          <w:szCs w:val="18"/>
          <w:lang w:eastAsia="pl-PL"/>
        </w:rPr>
      </w:pPr>
      <w:r w:rsidRPr="00B66FD8">
        <w:rPr>
          <w:rFonts w:ascii="Verdana" w:eastAsia="Times New Roman" w:hAnsi="Verdana" w:cs="Times New Roman"/>
          <w:bCs/>
          <w:sz w:val="18"/>
          <w:szCs w:val="18"/>
          <w:lang w:eastAsia="pl-PL"/>
        </w:rPr>
        <w:t>Zamawiający: Generalna Dyrekcja Dróg Krajowych i Autostrad Oddział w …………</w:t>
      </w:r>
    </w:p>
    <w:p w14:paraId="36D2E12C" w14:textId="4DDF95A4" w:rsidR="00AC39DE" w:rsidRPr="00B66FD8" w:rsidRDefault="00AC39DE" w:rsidP="00EC5F61">
      <w:pPr>
        <w:widowControl w:val="0"/>
        <w:tabs>
          <w:tab w:val="left" w:pos="3780"/>
        </w:tabs>
        <w:suppressAutoHyphens/>
        <w:spacing w:line="276" w:lineRule="auto"/>
        <w:ind w:left="709" w:hanging="283"/>
        <w:jc w:val="both"/>
        <w:textAlignment w:val="baseline"/>
        <w:rPr>
          <w:rFonts w:ascii="Verdana" w:eastAsia="Times New Roman" w:hAnsi="Verdana" w:cs="Times New Roman"/>
          <w:bCs/>
          <w:sz w:val="18"/>
          <w:szCs w:val="18"/>
          <w:lang w:eastAsia="pl-PL"/>
        </w:rPr>
      </w:pPr>
      <w:r w:rsidRPr="00B66FD8">
        <w:rPr>
          <w:rFonts w:ascii="Verdana" w:eastAsia="Times New Roman" w:hAnsi="Verdana" w:cs="Times New Roman"/>
          <w:bCs/>
          <w:sz w:val="18"/>
          <w:szCs w:val="18"/>
          <w:lang w:eastAsia="pl-PL"/>
        </w:rPr>
        <w:t>Rejon w …………………………………………………………………… mail: ……………………………</w:t>
      </w:r>
    </w:p>
    <w:p w14:paraId="53151B91" w14:textId="64934602" w:rsidR="00AC39DE" w:rsidRPr="00B66FD8" w:rsidRDefault="00AC39DE" w:rsidP="00EC5F61">
      <w:pPr>
        <w:widowControl w:val="0"/>
        <w:numPr>
          <w:ilvl w:val="0"/>
          <w:numId w:val="37"/>
        </w:numPr>
        <w:tabs>
          <w:tab w:val="left" w:pos="3780"/>
        </w:tabs>
        <w:suppressAutoHyphens/>
        <w:spacing w:line="276" w:lineRule="auto"/>
        <w:ind w:left="709" w:hanging="283"/>
        <w:jc w:val="both"/>
        <w:textAlignment w:val="baseline"/>
        <w:rPr>
          <w:rFonts w:ascii="Verdana" w:eastAsia="Times New Roman" w:hAnsi="Verdana" w:cs="Times New Roman"/>
          <w:bCs/>
          <w:sz w:val="18"/>
          <w:szCs w:val="18"/>
          <w:lang w:eastAsia="pl-PL"/>
        </w:rPr>
      </w:pPr>
      <w:r w:rsidRPr="00B66FD8">
        <w:rPr>
          <w:rFonts w:ascii="Verdana" w:eastAsia="Times New Roman" w:hAnsi="Verdana" w:cs="Times New Roman"/>
          <w:bCs/>
          <w:sz w:val="18"/>
          <w:szCs w:val="18"/>
          <w:lang w:eastAsia="pl-PL"/>
        </w:rPr>
        <w:t>Wykonawca: …………………………………………………………………</w:t>
      </w:r>
      <w:r w:rsidRPr="00B66FD8">
        <w:rPr>
          <w:rFonts w:ascii="Verdana" w:hAnsi="Verdana"/>
          <w:sz w:val="18"/>
          <w:szCs w:val="18"/>
        </w:rPr>
        <w:t xml:space="preserve"> </w:t>
      </w:r>
      <w:r w:rsidRPr="00B66FD8">
        <w:rPr>
          <w:rFonts w:ascii="Verdana" w:eastAsia="Times New Roman" w:hAnsi="Verdana" w:cs="Times New Roman"/>
          <w:bCs/>
          <w:sz w:val="18"/>
          <w:szCs w:val="18"/>
          <w:lang w:eastAsia="pl-PL"/>
        </w:rPr>
        <w:t>mail: ……………………………</w:t>
      </w:r>
    </w:p>
    <w:p w14:paraId="6BCF678F" w14:textId="77777777" w:rsidR="00AC39DE" w:rsidRPr="00B66FD8" w:rsidRDefault="00AC39DE" w:rsidP="00EC5F61">
      <w:pPr>
        <w:widowControl w:val="0"/>
        <w:numPr>
          <w:ilvl w:val="0"/>
          <w:numId w:val="21"/>
        </w:numPr>
        <w:tabs>
          <w:tab w:val="clear" w:pos="720"/>
          <w:tab w:val="left" w:pos="709"/>
          <w:tab w:val="left" w:pos="3780"/>
        </w:tabs>
        <w:suppressAutoHyphens/>
        <w:spacing w:line="276" w:lineRule="auto"/>
        <w:ind w:left="426" w:hanging="426"/>
        <w:jc w:val="both"/>
        <w:textAlignment w:val="baseline"/>
        <w:rPr>
          <w:rFonts w:ascii="Verdana" w:eastAsia="Times New Roman" w:hAnsi="Verdana" w:cs="Times New Roman"/>
          <w:sz w:val="18"/>
          <w:szCs w:val="18"/>
          <w:lang w:eastAsia="pl-PL"/>
        </w:rPr>
      </w:pPr>
      <w:r w:rsidRPr="00B66FD8">
        <w:rPr>
          <w:rFonts w:ascii="Verdana" w:eastAsia="Times New Roman" w:hAnsi="Verdana" w:cs="Times New Roman"/>
          <w:sz w:val="18"/>
          <w:szCs w:val="18"/>
          <w:lang w:eastAsia="pl-PL"/>
        </w:rPr>
        <w:t>Strony podają dane niezbędne do wystawienia faktur:</w:t>
      </w:r>
    </w:p>
    <w:p w14:paraId="0EC4C9A5" w14:textId="3A1E1981" w:rsidR="00AC39DE" w:rsidRPr="00B66FD8" w:rsidRDefault="00AC39DE" w:rsidP="00EC5F61">
      <w:pPr>
        <w:widowControl w:val="0"/>
        <w:numPr>
          <w:ilvl w:val="0"/>
          <w:numId w:val="38"/>
        </w:numPr>
        <w:tabs>
          <w:tab w:val="left" w:pos="3780"/>
        </w:tabs>
        <w:suppressAutoHyphens/>
        <w:spacing w:line="276" w:lineRule="auto"/>
        <w:ind w:left="851" w:hanging="425"/>
        <w:jc w:val="both"/>
        <w:textAlignment w:val="baseline"/>
        <w:rPr>
          <w:rFonts w:ascii="Verdana" w:eastAsia="Times New Roman" w:hAnsi="Verdana" w:cs="Times New Roman"/>
          <w:bCs/>
          <w:sz w:val="18"/>
          <w:szCs w:val="18"/>
          <w:lang w:eastAsia="pl-PL"/>
        </w:rPr>
      </w:pPr>
      <w:r w:rsidRPr="00B66FD8">
        <w:rPr>
          <w:rFonts w:ascii="Verdana" w:eastAsia="Times New Roman" w:hAnsi="Verdana" w:cs="Times New Roman"/>
          <w:bCs/>
          <w:sz w:val="18"/>
          <w:szCs w:val="18"/>
          <w:lang w:eastAsia="pl-PL"/>
        </w:rPr>
        <w:t>Zamawiający: Generalna Dyrekcja Dróg Krajowych i Autostrad Oddział w ……………………</w:t>
      </w:r>
    </w:p>
    <w:p w14:paraId="2E78799D" w14:textId="53949A08" w:rsidR="00AC39DE" w:rsidRPr="00B66FD8" w:rsidRDefault="00AC39DE" w:rsidP="00EC5F61">
      <w:pPr>
        <w:widowControl w:val="0"/>
        <w:numPr>
          <w:ilvl w:val="0"/>
          <w:numId w:val="38"/>
        </w:numPr>
        <w:tabs>
          <w:tab w:val="left" w:pos="3780"/>
        </w:tabs>
        <w:suppressAutoHyphens/>
        <w:spacing w:line="276" w:lineRule="auto"/>
        <w:ind w:left="851" w:hanging="425"/>
        <w:jc w:val="both"/>
        <w:textAlignment w:val="baseline"/>
        <w:rPr>
          <w:rFonts w:ascii="Verdana" w:hAnsi="Verdana"/>
          <w:bCs/>
          <w:sz w:val="18"/>
          <w:szCs w:val="18"/>
          <w:lang w:eastAsia="pl-PL"/>
        </w:rPr>
      </w:pPr>
      <w:r w:rsidRPr="00B66FD8">
        <w:rPr>
          <w:rFonts w:ascii="Verdana" w:eastAsia="Times New Roman" w:hAnsi="Verdana" w:cs="Times New Roman"/>
          <w:bCs/>
          <w:sz w:val="18"/>
          <w:szCs w:val="18"/>
          <w:lang w:eastAsia="pl-PL"/>
        </w:rPr>
        <w:t>Wykonawca: ……………………………………………………………………………………………………………………</w:t>
      </w:r>
    </w:p>
    <w:p w14:paraId="5EDE3820" w14:textId="18C7AD9D" w:rsidR="00AC39DE" w:rsidRPr="00B66FD8" w:rsidRDefault="00AC39DE" w:rsidP="00EC5F61">
      <w:pPr>
        <w:pStyle w:val="Normalny1"/>
        <w:widowControl/>
        <w:numPr>
          <w:ilvl w:val="0"/>
          <w:numId w:val="21"/>
        </w:numPr>
        <w:tabs>
          <w:tab w:val="clear" w:pos="720"/>
          <w:tab w:val="left" w:pos="709"/>
          <w:tab w:val="left" w:pos="3780"/>
        </w:tabs>
        <w:suppressAutoHyphens w:val="0"/>
        <w:spacing w:line="276" w:lineRule="auto"/>
        <w:ind w:left="426" w:hanging="426"/>
        <w:jc w:val="both"/>
        <w:rPr>
          <w:rFonts w:ascii="Verdana" w:hAnsi="Verdana"/>
          <w:sz w:val="18"/>
          <w:szCs w:val="18"/>
          <w:lang w:eastAsia="pl-PL"/>
        </w:rPr>
      </w:pPr>
      <w:r w:rsidRPr="00B66FD8">
        <w:rPr>
          <w:rFonts w:ascii="Verdana" w:hAnsi="Verdana"/>
          <w:sz w:val="18"/>
          <w:szCs w:val="18"/>
          <w:lang w:eastAsia="pl-PL"/>
        </w:rPr>
        <w:t>W sprawach</w:t>
      </w:r>
      <w:r>
        <w:rPr>
          <w:rFonts w:ascii="Verdana" w:hAnsi="Verdana"/>
          <w:sz w:val="18"/>
          <w:szCs w:val="18"/>
          <w:lang w:eastAsia="pl-PL"/>
        </w:rPr>
        <w:t xml:space="preserve"> nieuregulowanych w niniejszej U</w:t>
      </w:r>
      <w:r w:rsidRPr="00B66FD8">
        <w:rPr>
          <w:rFonts w:ascii="Verdana" w:hAnsi="Verdana"/>
          <w:sz w:val="18"/>
          <w:szCs w:val="18"/>
          <w:lang w:eastAsia="pl-PL"/>
        </w:rPr>
        <w:t xml:space="preserve">mowie mają zastosowanie w szczególności </w:t>
      </w:r>
      <w:r w:rsidR="00264DC8" w:rsidRPr="00264DC8">
        <w:rPr>
          <w:rFonts w:ascii="Verdana" w:hAnsi="Verdana"/>
          <w:sz w:val="18"/>
          <w:szCs w:val="18"/>
          <w:lang w:eastAsia="pl-PL"/>
        </w:rPr>
        <w:t xml:space="preserve">przepisy </w:t>
      </w:r>
      <w:r w:rsidRPr="00B66FD8">
        <w:rPr>
          <w:rFonts w:ascii="Verdana" w:hAnsi="Verdana"/>
          <w:sz w:val="18"/>
          <w:szCs w:val="18"/>
          <w:lang w:eastAsia="pl-PL"/>
        </w:rPr>
        <w:t>Kodeksu Cywilnego.</w:t>
      </w:r>
    </w:p>
    <w:p w14:paraId="0E1C1765" w14:textId="77777777" w:rsidR="00AC39DE" w:rsidRPr="00B66FD8" w:rsidRDefault="00AC39DE" w:rsidP="00EC5F61">
      <w:pPr>
        <w:pStyle w:val="Normalny1"/>
        <w:widowControl/>
        <w:numPr>
          <w:ilvl w:val="0"/>
          <w:numId w:val="21"/>
        </w:numPr>
        <w:tabs>
          <w:tab w:val="left" w:pos="426"/>
          <w:tab w:val="left" w:pos="3780"/>
        </w:tabs>
        <w:suppressAutoHyphens w:val="0"/>
        <w:spacing w:line="276" w:lineRule="auto"/>
        <w:ind w:left="426" w:hanging="426"/>
        <w:jc w:val="both"/>
        <w:rPr>
          <w:rFonts w:ascii="Verdana" w:hAnsi="Verdana"/>
          <w:sz w:val="18"/>
          <w:szCs w:val="18"/>
          <w:lang w:eastAsia="pl-PL"/>
        </w:rPr>
      </w:pPr>
      <w:r w:rsidRPr="00B66FD8">
        <w:rPr>
          <w:rFonts w:ascii="Verdana" w:hAnsi="Verdana"/>
          <w:sz w:val="18"/>
          <w:szCs w:val="18"/>
          <w:lang w:eastAsia="pl-PL"/>
        </w:rPr>
        <w:t xml:space="preserve">Zamawiający oraz Wykonawcy podejmą wszelkie wysiłki w celu polubownego rozwiązania sporów, które mogą powstać pomiędzy nimi. </w:t>
      </w:r>
    </w:p>
    <w:p w14:paraId="66BA2327" w14:textId="77777777" w:rsidR="00AC39DE" w:rsidRPr="00B66FD8" w:rsidRDefault="00AC39DE" w:rsidP="00EC5F61">
      <w:pPr>
        <w:pStyle w:val="Normalny1"/>
        <w:widowControl/>
        <w:numPr>
          <w:ilvl w:val="0"/>
          <w:numId w:val="21"/>
        </w:numPr>
        <w:tabs>
          <w:tab w:val="left" w:pos="426"/>
          <w:tab w:val="left" w:pos="3780"/>
        </w:tabs>
        <w:suppressAutoHyphens w:val="0"/>
        <w:spacing w:line="276" w:lineRule="auto"/>
        <w:ind w:left="426" w:hanging="426"/>
        <w:jc w:val="both"/>
        <w:rPr>
          <w:rFonts w:ascii="Verdana" w:hAnsi="Verdana"/>
          <w:sz w:val="18"/>
          <w:szCs w:val="18"/>
          <w:lang w:eastAsia="pl-PL"/>
        </w:rPr>
      </w:pPr>
      <w:r w:rsidRPr="00B66FD8">
        <w:rPr>
          <w:rFonts w:ascii="Verdana" w:hAnsi="Verdana"/>
          <w:sz w:val="18"/>
          <w:szCs w:val="18"/>
          <w:lang w:eastAsia="pl-PL"/>
        </w:rPr>
        <w:t>W przypadku nie osiągnięcia polubownego rozwiązania, wszelkie spory wynikające z Umowy podlegają rozstrzygnięciu przez sąd</w:t>
      </w:r>
      <w:r>
        <w:rPr>
          <w:rFonts w:ascii="Verdana" w:hAnsi="Verdana"/>
          <w:sz w:val="18"/>
          <w:szCs w:val="18"/>
          <w:lang w:eastAsia="pl-PL"/>
        </w:rPr>
        <w:t xml:space="preserve"> powszechny</w:t>
      </w:r>
      <w:r w:rsidRPr="00B66FD8">
        <w:rPr>
          <w:rFonts w:ascii="Verdana" w:hAnsi="Verdana"/>
          <w:sz w:val="18"/>
          <w:szCs w:val="18"/>
          <w:lang w:eastAsia="pl-PL"/>
        </w:rPr>
        <w:t xml:space="preserve"> w </w:t>
      </w:r>
      <w:r>
        <w:rPr>
          <w:rFonts w:ascii="Verdana" w:hAnsi="Verdana"/>
          <w:sz w:val="18"/>
          <w:szCs w:val="18"/>
          <w:lang w:eastAsia="pl-PL"/>
        </w:rPr>
        <w:t>Olsztynie</w:t>
      </w:r>
      <w:r w:rsidRPr="00B66FD8">
        <w:rPr>
          <w:rFonts w:ascii="Verdana" w:hAnsi="Verdana"/>
          <w:sz w:val="18"/>
          <w:szCs w:val="18"/>
          <w:lang w:eastAsia="pl-PL"/>
        </w:rPr>
        <w:t>.</w:t>
      </w:r>
    </w:p>
    <w:p w14:paraId="0DE3887B" w14:textId="77777777" w:rsidR="00AC39DE" w:rsidRPr="005D13A0" w:rsidRDefault="00AC39DE" w:rsidP="00EC5F61">
      <w:pPr>
        <w:pStyle w:val="Normalny1"/>
        <w:widowControl/>
        <w:numPr>
          <w:ilvl w:val="0"/>
          <w:numId w:val="21"/>
        </w:numPr>
        <w:tabs>
          <w:tab w:val="left" w:pos="360"/>
          <w:tab w:val="left" w:pos="426"/>
          <w:tab w:val="left" w:pos="3780"/>
        </w:tabs>
        <w:suppressAutoHyphens w:val="0"/>
        <w:spacing w:line="276" w:lineRule="auto"/>
        <w:ind w:left="397" w:hanging="397"/>
        <w:jc w:val="both"/>
        <w:rPr>
          <w:rFonts w:ascii="Verdana" w:hAnsi="Verdana" w:cs="Verdana"/>
          <w:sz w:val="18"/>
          <w:szCs w:val="18"/>
        </w:rPr>
      </w:pPr>
      <w:r w:rsidRPr="00B66FD8">
        <w:rPr>
          <w:rFonts w:ascii="Verdana" w:hAnsi="Verdana"/>
          <w:sz w:val="18"/>
          <w:szCs w:val="18"/>
          <w:lang w:eastAsia="pl-PL"/>
        </w:rPr>
        <w:t>Umowę niniejszą sporządzono w dwóch jednobrzmiących</w:t>
      </w:r>
      <w:r w:rsidRPr="005D13A0">
        <w:rPr>
          <w:rFonts w:ascii="Verdana" w:hAnsi="Verdana"/>
          <w:sz w:val="18"/>
          <w:szCs w:val="18"/>
          <w:lang w:eastAsia="pl-PL"/>
        </w:rPr>
        <w:t xml:space="preserve"> egzemplarzach, jeden dla Zamawiającego i jeden dla Wykonawcy. </w:t>
      </w:r>
    </w:p>
    <w:p w14:paraId="6CF78D14" w14:textId="77777777" w:rsidR="00AC39DE" w:rsidRDefault="00AC39DE" w:rsidP="00EC5F61">
      <w:pPr>
        <w:pStyle w:val="Normalny1"/>
        <w:spacing w:line="276" w:lineRule="auto"/>
        <w:jc w:val="both"/>
        <w:rPr>
          <w:rFonts w:ascii="Verdana" w:hAnsi="Verdana"/>
          <w:sz w:val="18"/>
          <w:szCs w:val="18"/>
        </w:rPr>
      </w:pPr>
    </w:p>
    <w:p w14:paraId="6FEC3385" w14:textId="77777777" w:rsidR="00AC39DE" w:rsidRPr="00281A5A" w:rsidRDefault="00AC39DE" w:rsidP="00EC5F61">
      <w:pPr>
        <w:pStyle w:val="Normalny1"/>
        <w:spacing w:line="276" w:lineRule="auto"/>
        <w:jc w:val="both"/>
        <w:rPr>
          <w:rFonts w:ascii="Verdana" w:hAnsi="Verdana"/>
          <w:sz w:val="18"/>
          <w:szCs w:val="18"/>
        </w:rPr>
      </w:pPr>
    </w:p>
    <w:p w14:paraId="53816DE0" w14:textId="77777777" w:rsidR="00AC39DE" w:rsidRPr="00281A5A" w:rsidRDefault="00AC39DE" w:rsidP="00EC5F61">
      <w:pPr>
        <w:pStyle w:val="Normalny1"/>
        <w:spacing w:line="276" w:lineRule="auto"/>
        <w:ind w:right="32"/>
        <w:jc w:val="both"/>
        <w:rPr>
          <w:rFonts w:ascii="Verdana" w:hAnsi="Verdana" w:cs="Verdana"/>
          <w:b/>
          <w:spacing w:val="-4"/>
          <w:sz w:val="18"/>
          <w:szCs w:val="18"/>
        </w:rPr>
      </w:pPr>
      <w:r w:rsidRPr="00281A5A">
        <w:rPr>
          <w:rFonts w:ascii="Verdana" w:hAnsi="Verdana" w:cs="Verdana"/>
          <w:b/>
          <w:spacing w:val="-4"/>
          <w:sz w:val="18"/>
          <w:szCs w:val="18"/>
        </w:rPr>
        <w:t>Załączniki stanowiące integralną cześć Umowy:</w:t>
      </w:r>
    </w:p>
    <w:p w14:paraId="27610E42" w14:textId="3448E860" w:rsidR="00AC39DE" w:rsidRPr="005D13A0" w:rsidRDefault="00AC39DE" w:rsidP="00EC5F61">
      <w:pPr>
        <w:pStyle w:val="Normalny1"/>
        <w:numPr>
          <w:ilvl w:val="0"/>
          <w:numId w:val="11"/>
        </w:numPr>
        <w:spacing w:line="276" w:lineRule="auto"/>
        <w:ind w:right="34"/>
        <w:jc w:val="both"/>
        <w:rPr>
          <w:rFonts w:ascii="Verdana" w:hAnsi="Verdana" w:cs="Verdana"/>
          <w:spacing w:val="-4"/>
          <w:sz w:val="18"/>
          <w:szCs w:val="18"/>
        </w:rPr>
      </w:pPr>
      <w:r w:rsidRPr="005D13A0">
        <w:rPr>
          <w:rFonts w:ascii="Verdana" w:hAnsi="Verdana" w:cs="Verdana"/>
          <w:spacing w:val="-4"/>
          <w:sz w:val="18"/>
          <w:szCs w:val="18"/>
        </w:rPr>
        <w:t>S</w:t>
      </w:r>
      <w:r w:rsidR="007E61E4">
        <w:rPr>
          <w:rFonts w:ascii="Verdana" w:hAnsi="Verdana" w:cs="Verdana"/>
          <w:spacing w:val="-4"/>
          <w:sz w:val="18"/>
          <w:szCs w:val="18"/>
        </w:rPr>
        <w:t>zczegółowe Specyfikacje Techniczne</w:t>
      </w:r>
      <w:r w:rsidRPr="005D13A0">
        <w:rPr>
          <w:rFonts w:ascii="Verdana" w:hAnsi="Verdana" w:cs="Verdana"/>
          <w:spacing w:val="-4"/>
          <w:sz w:val="18"/>
          <w:szCs w:val="18"/>
        </w:rPr>
        <w:t>;</w:t>
      </w:r>
    </w:p>
    <w:p w14:paraId="516CB252" w14:textId="77777777" w:rsidR="00AC39DE" w:rsidRDefault="00AC39DE" w:rsidP="00EC5F61">
      <w:pPr>
        <w:pStyle w:val="Normalny1"/>
        <w:numPr>
          <w:ilvl w:val="0"/>
          <w:numId w:val="11"/>
        </w:numPr>
        <w:spacing w:line="276" w:lineRule="auto"/>
        <w:ind w:right="34"/>
        <w:jc w:val="both"/>
        <w:rPr>
          <w:rFonts w:ascii="Verdana" w:hAnsi="Verdana" w:cs="Verdana"/>
          <w:spacing w:val="-4"/>
          <w:sz w:val="18"/>
          <w:szCs w:val="18"/>
        </w:rPr>
      </w:pPr>
      <w:r w:rsidRPr="005D13A0">
        <w:rPr>
          <w:rFonts w:ascii="Verdana" w:hAnsi="Verdana" w:cs="Verdana"/>
          <w:spacing w:val="-4"/>
          <w:sz w:val="18"/>
          <w:szCs w:val="18"/>
        </w:rPr>
        <w:t>Oferta Wykonawcy wraz z załącznikami;</w:t>
      </w:r>
    </w:p>
    <w:p w14:paraId="5201E468" w14:textId="77777777" w:rsidR="00AC39DE" w:rsidRPr="005D13A0" w:rsidRDefault="00AC39DE" w:rsidP="00EC5F61">
      <w:pPr>
        <w:pStyle w:val="Normalny1"/>
        <w:widowControl/>
        <w:numPr>
          <w:ilvl w:val="0"/>
          <w:numId w:val="11"/>
        </w:numPr>
        <w:tabs>
          <w:tab w:val="left" w:pos="426"/>
        </w:tabs>
        <w:suppressAutoHyphens w:val="0"/>
        <w:spacing w:line="276" w:lineRule="auto"/>
        <w:ind w:right="34"/>
        <w:jc w:val="both"/>
        <w:rPr>
          <w:rFonts w:ascii="Verdana" w:hAnsi="Verdana" w:cs="Verdana"/>
          <w:spacing w:val="-4"/>
          <w:sz w:val="18"/>
          <w:szCs w:val="18"/>
        </w:rPr>
      </w:pPr>
      <w:r w:rsidRPr="005D13A0">
        <w:rPr>
          <w:rFonts w:ascii="Verdana" w:hAnsi="Verdana" w:cs="Verdana"/>
          <w:iCs/>
          <w:spacing w:val="-4"/>
          <w:sz w:val="18"/>
          <w:szCs w:val="18"/>
        </w:rPr>
        <w:t>Kopia umowy ubezpieczenia</w:t>
      </w:r>
      <w:r>
        <w:rPr>
          <w:rFonts w:ascii="Verdana" w:hAnsi="Verdana" w:cs="Verdana"/>
          <w:iCs/>
          <w:spacing w:val="-4"/>
          <w:sz w:val="18"/>
          <w:szCs w:val="18"/>
        </w:rPr>
        <w:t>.</w:t>
      </w:r>
    </w:p>
    <w:p w14:paraId="2DA443D9" w14:textId="77777777" w:rsidR="00AC39DE" w:rsidRPr="00281A5A" w:rsidRDefault="00AC39DE" w:rsidP="00EC5F61">
      <w:pPr>
        <w:pStyle w:val="Normalny1"/>
        <w:widowControl/>
        <w:tabs>
          <w:tab w:val="left" w:pos="426"/>
        </w:tabs>
        <w:suppressAutoHyphens w:val="0"/>
        <w:spacing w:line="276" w:lineRule="auto"/>
        <w:ind w:left="426" w:right="34"/>
        <w:jc w:val="both"/>
        <w:rPr>
          <w:rFonts w:ascii="Verdana" w:hAnsi="Verdana" w:cs="Verdana"/>
          <w:spacing w:val="-4"/>
          <w:sz w:val="18"/>
          <w:szCs w:val="18"/>
        </w:rPr>
      </w:pPr>
    </w:p>
    <w:p w14:paraId="11CB9C0C" w14:textId="77777777" w:rsidR="00AC39DE" w:rsidRPr="00281A5A" w:rsidRDefault="00AC39DE" w:rsidP="00EC5F61">
      <w:pPr>
        <w:pStyle w:val="Normalny1"/>
        <w:spacing w:line="276" w:lineRule="auto"/>
        <w:jc w:val="both"/>
        <w:rPr>
          <w:rFonts w:ascii="Verdana" w:hAnsi="Verdana" w:cs="Verdana"/>
          <w:spacing w:val="-4"/>
          <w:sz w:val="18"/>
          <w:szCs w:val="18"/>
        </w:rPr>
      </w:pPr>
    </w:p>
    <w:p w14:paraId="4B2E4563" w14:textId="77777777" w:rsidR="00AC39DE" w:rsidRPr="00281A5A" w:rsidRDefault="00AC39DE" w:rsidP="00EC5F61">
      <w:pPr>
        <w:pStyle w:val="Normalny1"/>
        <w:spacing w:line="276" w:lineRule="auto"/>
        <w:jc w:val="both"/>
        <w:rPr>
          <w:rFonts w:ascii="Verdana" w:hAnsi="Verdana"/>
          <w:sz w:val="18"/>
          <w:szCs w:val="18"/>
        </w:rPr>
      </w:pPr>
    </w:p>
    <w:p w14:paraId="4928B650" w14:textId="77777777" w:rsidR="00AC39DE" w:rsidRPr="00281A5A" w:rsidRDefault="00AC39DE" w:rsidP="00EC5F61">
      <w:pPr>
        <w:pStyle w:val="Normalny1"/>
        <w:spacing w:line="276" w:lineRule="auto"/>
        <w:jc w:val="both"/>
        <w:rPr>
          <w:rFonts w:ascii="Verdana" w:hAnsi="Verdana" w:cs="Verdana"/>
          <w:sz w:val="18"/>
          <w:szCs w:val="18"/>
        </w:rPr>
      </w:pPr>
    </w:p>
    <w:p w14:paraId="39E7029D" w14:textId="19D6360D" w:rsidR="00AC39DE" w:rsidRPr="00281A5A" w:rsidRDefault="00AC39DE" w:rsidP="00EC5F61">
      <w:pPr>
        <w:pStyle w:val="Normalny1"/>
        <w:spacing w:line="276" w:lineRule="auto"/>
        <w:jc w:val="both"/>
        <w:rPr>
          <w:rFonts w:ascii="Verdana" w:hAnsi="Verdana"/>
          <w:sz w:val="18"/>
          <w:szCs w:val="18"/>
        </w:rPr>
      </w:pPr>
      <w:r w:rsidRPr="00281A5A">
        <w:rPr>
          <w:rFonts w:ascii="Verdana" w:hAnsi="Verdana" w:cs="Verdana"/>
          <w:b/>
          <w:sz w:val="18"/>
          <w:szCs w:val="18"/>
        </w:rPr>
        <w:t>ZAMAWIAJĄCY</w:t>
      </w:r>
      <w:r w:rsidRPr="00281A5A">
        <w:rPr>
          <w:rFonts w:ascii="Verdana" w:hAnsi="Verdana" w:cs="Verdana"/>
          <w:b/>
          <w:sz w:val="18"/>
          <w:szCs w:val="18"/>
        </w:rPr>
        <w:tab/>
      </w:r>
      <w:r w:rsidRPr="00281A5A">
        <w:rPr>
          <w:rFonts w:ascii="Verdana" w:hAnsi="Verdana" w:cs="Verdana"/>
          <w:b/>
          <w:sz w:val="18"/>
          <w:szCs w:val="18"/>
        </w:rPr>
        <w:tab/>
      </w:r>
      <w:r w:rsidRPr="00281A5A">
        <w:rPr>
          <w:rFonts w:ascii="Verdana" w:hAnsi="Verdana" w:cs="Verdana"/>
          <w:b/>
          <w:sz w:val="18"/>
          <w:szCs w:val="18"/>
        </w:rPr>
        <w:tab/>
      </w:r>
      <w:r w:rsidRPr="00281A5A">
        <w:rPr>
          <w:rFonts w:ascii="Verdana" w:hAnsi="Verdana" w:cs="Verdana"/>
          <w:b/>
          <w:sz w:val="18"/>
          <w:szCs w:val="18"/>
        </w:rPr>
        <w:tab/>
      </w:r>
      <w:r w:rsidR="00EC5F61">
        <w:rPr>
          <w:rFonts w:ascii="Verdana" w:hAnsi="Verdana" w:cs="Verdana"/>
          <w:b/>
          <w:sz w:val="18"/>
          <w:szCs w:val="18"/>
        </w:rPr>
        <w:tab/>
      </w:r>
      <w:r w:rsidRPr="00281A5A">
        <w:rPr>
          <w:rFonts w:ascii="Verdana" w:hAnsi="Verdana" w:cs="Verdana"/>
          <w:b/>
          <w:sz w:val="18"/>
          <w:szCs w:val="18"/>
        </w:rPr>
        <w:tab/>
      </w:r>
      <w:r w:rsidRPr="00281A5A">
        <w:rPr>
          <w:rFonts w:ascii="Verdana" w:hAnsi="Verdana" w:cs="Verdana"/>
          <w:b/>
          <w:sz w:val="18"/>
          <w:szCs w:val="18"/>
        </w:rPr>
        <w:tab/>
      </w:r>
      <w:r w:rsidR="00EC5F61">
        <w:rPr>
          <w:rFonts w:ascii="Verdana" w:hAnsi="Verdana" w:cs="Verdana"/>
          <w:b/>
          <w:sz w:val="18"/>
          <w:szCs w:val="18"/>
        </w:rPr>
        <w:tab/>
      </w:r>
      <w:r w:rsidRPr="00281A5A">
        <w:rPr>
          <w:rFonts w:ascii="Verdana" w:hAnsi="Verdana" w:cs="Verdana"/>
          <w:b/>
          <w:sz w:val="18"/>
          <w:szCs w:val="18"/>
        </w:rPr>
        <w:t>WYKONAWCA</w:t>
      </w:r>
    </w:p>
    <w:p w14:paraId="6E5C1BEC" w14:textId="77777777" w:rsidR="00AC39DE" w:rsidRPr="00281A5A" w:rsidRDefault="00AC39DE" w:rsidP="00EC5F61">
      <w:pPr>
        <w:pStyle w:val="Normalny1"/>
        <w:jc w:val="both"/>
      </w:pPr>
    </w:p>
    <w:p w14:paraId="3F84E1C8" w14:textId="77777777" w:rsidR="004B28C2" w:rsidRDefault="004B28C2" w:rsidP="00EC5F61">
      <w:pPr>
        <w:jc w:val="both"/>
      </w:pPr>
    </w:p>
    <w:sectPr w:rsidR="004B28C2">
      <w:footerReference w:type="default" r:id="rId9"/>
      <w:pgSz w:w="11906" w:h="16838"/>
      <w:pgMar w:top="1417" w:right="1417" w:bottom="1276"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EB13" w14:textId="77777777" w:rsidR="003F50BF" w:rsidRDefault="003F50BF">
      <w:pPr>
        <w:spacing w:line="240" w:lineRule="auto"/>
      </w:pPr>
      <w:r>
        <w:separator/>
      </w:r>
    </w:p>
  </w:endnote>
  <w:endnote w:type="continuationSeparator" w:id="0">
    <w:p w14:paraId="3CF3FF75" w14:textId="77777777" w:rsidR="003F50BF" w:rsidRDefault="003F5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Arial Unicode 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33C" w14:textId="1DBC95E8" w:rsidR="00495ED6" w:rsidRDefault="00FF122B">
    <w:pPr>
      <w:pStyle w:val="Normalny1"/>
      <w:pBdr>
        <w:top w:val="single" w:sz="4" w:space="1" w:color="000001"/>
      </w:pBdr>
      <w:ind w:right="357"/>
      <w:jc w:val="center"/>
    </w:pPr>
    <w:r>
      <w:rPr>
        <w:rFonts w:ascii="Verdana" w:hAnsi="Verdana" w:cs="Verdana"/>
        <w:bCs/>
        <w:color w:val="BFBFBF"/>
        <w:sz w:val="14"/>
        <w:szCs w:val="14"/>
      </w:rPr>
      <w:t xml:space="preserve">Strona </w:t>
    </w:r>
    <w:r>
      <w:rPr>
        <w:rFonts w:ascii="Verdana" w:hAnsi="Verdana" w:cs="Verdana"/>
        <w:bCs/>
        <w:color w:val="BFBFBF"/>
        <w:sz w:val="14"/>
        <w:szCs w:val="14"/>
      </w:rPr>
      <w:fldChar w:fldCharType="begin"/>
    </w:r>
    <w:r>
      <w:instrText>PAGE</w:instrText>
    </w:r>
    <w:r>
      <w:fldChar w:fldCharType="separate"/>
    </w:r>
    <w:r w:rsidR="00794D1C">
      <w:rPr>
        <w:noProof/>
      </w:rPr>
      <w:t>10</w:t>
    </w:r>
    <w:r>
      <w:fldChar w:fldCharType="end"/>
    </w:r>
    <w:r>
      <w:rPr>
        <w:rFonts w:ascii="Verdana" w:hAnsi="Verdana" w:cs="Verdana"/>
        <w:bCs/>
        <w:color w:val="BFBFBF"/>
        <w:sz w:val="14"/>
        <w:szCs w:val="14"/>
      </w:rPr>
      <w:t xml:space="preserve"> z </w:t>
    </w:r>
    <w:r>
      <w:rPr>
        <w:rFonts w:ascii="Verdana" w:hAnsi="Verdana" w:cs="Verdana"/>
        <w:bCs/>
        <w:color w:val="BFBFBF"/>
        <w:sz w:val="14"/>
        <w:szCs w:val="14"/>
      </w:rPr>
      <w:fldChar w:fldCharType="begin"/>
    </w:r>
    <w:r>
      <w:instrText>NUMPAGES</w:instrText>
    </w:r>
    <w:r>
      <w:fldChar w:fldCharType="separate"/>
    </w:r>
    <w:r w:rsidR="00794D1C">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9DB3" w14:textId="77777777" w:rsidR="003F50BF" w:rsidRDefault="003F50BF">
      <w:pPr>
        <w:spacing w:line="240" w:lineRule="auto"/>
      </w:pPr>
      <w:r>
        <w:separator/>
      </w:r>
    </w:p>
  </w:footnote>
  <w:footnote w:type="continuationSeparator" w:id="0">
    <w:p w14:paraId="550F08FB" w14:textId="77777777" w:rsidR="003F50BF" w:rsidRDefault="003F50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ED6"/>
    <w:multiLevelType w:val="hybridMultilevel"/>
    <w:tmpl w:val="D0FAB624"/>
    <w:lvl w:ilvl="0" w:tplc="04150011">
      <w:start w:val="1"/>
      <w:numFmt w:val="decimal"/>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 w15:restartNumberingAfterBreak="0">
    <w:nsid w:val="09AF2122"/>
    <w:multiLevelType w:val="multilevel"/>
    <w:tmpl w:val="8F76041A"/>
    <w:lvl w:ilvl="0">
      <w:start w:val="1"/>
      <w:numFmt w:val="decimal"/>
      <w:lvlText w:val="%1."/>
      <w:lvlJc w:val="left"/>
      <w:pPr>
        <w:ind w:left="1894" w:hanging="360"/>
      </w:pPr>
      <w:rPr>
        <w:b w:val="0"/>
        <w:i w:val="0"/>
        <w:strike w:val="0"/>
        <w:dstrike w:val="0"/>
        <w:position w:val="0"/>
        <w:sz w:val="18"/>
        <w:szCs w:val="18"/>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E3DAD"/>
    <w:multiLevelType w:val="multilevel"/>
    <w:tmpl w:val="8E76A75E"/>
    <w:lvl w:ilvl="0">
      <w:start w:val="1"/>
      <w:numFmt w:val="decimal"/>
      <w:lvlText w:val="%1)"/>
      <w:lvlJc w:val="left"/>
      <w:pPr>
        <w:tabs>
          <w:tab w:val="num" w:pos="907"/>
        </w:tabs>
        <w:ind w:left="907" w:hanging="453"/>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0478CF"/>
    <w:multiLevelType w:val="multilevel"/>
    <w:tmpl w:val="DF9263B2"/>
    <w:lvl w:ilvl="0">
      <w:start w:val="7"/>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23CED"/>
    <w:multiLevelType w:val="multilevel"/>
    <w:tmpl w:val="0116172E"/>
    <w:lvl w:ilvl="0">
      <w:start w:val="1"/>
      <w:numFmt w:val="decimal"/>
      <w:lvlText w:val="%1)"/>
      <w:lvlJc w:val="left"/>
      <w:pPr>
        <w:tabs>
          <w:tab w:val="num" w:pos="737"/>
        </w:tabs>
        <w:ind w:left="737" w:hanging="397"/>
      </w:pPr>
      <w:rPr>
        <w:b w:val="0"/>
        <w:i w:val="0"/>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5503A8"/>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75215F"/>
    <w:multiLevelType w:val="multilevel"/>
    <w:tmpl w:val="C37C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B7A47"/>
    <w:multiLevelType w:val="multilevel"/>
    <w:tmpl w:val="ADBCA4A4"/>
    <w:lvl w:ilvl="0">
      <w:start w:val="1"/>
      <w:numFmt w:val="decimal"/>
      <w:lvlText w:val="%1."/>
      <w:lvlJc w:val="left"/>
      <w:pPr>
        <w:tabs>
          <w:tab w:val="num" w:pos="453"/>
        </w:tabs>
        <w:ind w:left="453" w:hanging="453"/>
      </w:pPr>
      <w:rPr>
        <w:b w:val="0"/>
        <w:i w:val="0"/>
        <w:iCs/>
        <w:spacing w:val="-4"/>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B149D9"/>
    <w:multiLevelType w:val="multilevel"/>
    <w:tmpl w:val="9DF65926"/>
    <w:lvl w:ilvl="0">
      <w:start w:val="1"/>
      <w:numFmt w:val="decimal"/>
      <w:lvlText w:val="%1)"/>
      <w:lvlJc w:val="left"/>
      <w:pPr>
        <w:ind w:left="1070" w:hanging="360"/>
      </w:pPr>
      <w:rPr>
        <w:rFonts w:ascii="Verdana" w:eastAsia="Times New Roman" w:hAnsi="Verdana" w:cs="Times New Roman"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17A70960"/>
    <w:multiLevelType w:val="hybridMultilevel"/>
    <w:tmpl w:val="AB0C55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28D5314B"/>
    <w:multiLevelType w:val="hybridMultilevel"/>
    <w:tmpl w:val="FC54B1B6"/>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8178ED"/>
    <w:multiLevelType w:val="multilevel"/>
    <w:tmpl w:val="2C680D20"/>
    <w:lvl w:ilvl="0">
      <w:start w:val="3"/>
      <w:numFmt w:val="decimal"/>
      <w:lvlText w:val="%1."/>
      <w:lvlJc w:val="left"/>
      <w:pPr>
        <w:tabs>
          <w:tab w:val="num" w:pos="454"/>
        </w:tabs>
        <w:ind w:left="454" w:hanging="454"/>
      </w:pPr>
      <w:rPr>
        <w:rFonts w:ascii="Verdana" w:hAnsi="Verdana" w:cs="Verdana" w:hint="default"/>
        <w:sz w:val="18"/>
        <w:szCs w:val="1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2A913AFF"/>
    <w:multiLevelType w:val="multilevel"/>
    <w:tmpl w:val="F692EB3A"/>
    <w:lvl w:ilvl="0">
      <w:start w:val="1"/>
      <w:numFmt w:val="decimal"/>
      <w:lvlText w:val="%1."/>
      <w:lvlJc w:val="left"/>
      <w:pPr>
        <w:tabs>
          <w:tab w:val="num" w:pos="454"/>
        </w:tabs>
        <w:ind w:left="454" w:hanging="454"/>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AB76074"/>
    <w:multiLevelType w:val="multilevel"/>
    <w:tmpl w:val="13EA348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3366F5"/>
    <w:multiLevelType w:val="multilevel"/>
    <w:tmpl w:val="28C0CE8C"/>
    <w:lvl w:ilvl="0">
      <w:start w:val="1"/>
      <w:numFmt w:val="decimal"/>
      <w:lvlText w:val="%1."/>
      <w:lvlJc w:val="left"/>
      <w:pPr>
        <w:tabs>
          <w:tab w:val="num" w:pos="360"/>
        </w:tabs>
        <w:ind w:left="360" w:hanging="360"/>
      </w:pPr>
      <w:rPr>
        <w:b w:val="0"/>
        <w:i w:val="0"/>
      </w:rPr>
    </w:lvl>
    <w:lvl w:ilvl="1">
      <w:start w:val="1"/>
      <w:numFmt w:val="decimal"/>
      <w:lvlText w:val="%2)"/>
      <w:lvlJc w:val="left"/>
      <w:pPr>
        <w:ind w:left="1440" w:hanging="360"/>
      </w:pPr>
      <w:rPr>
        <w:rFonts w:cs="Times New Roman"/>
      </w:rPr>
    </w:lvl>
    <w:lvl w:ilvl="2">
      <w:start w:val="1"/>
      <w:numFmt w:val="lowerLetter"/>
      <w:lvlText w:val="%3)"/>
      <w:lvlJc w:val="right"/>
      <w:pPr>
        <w:ind w:left="2160" w:hanging="180"/>
      </w:pPr>
      <w:rPr>
        <w:rFonts w:ascii="Verdana" w:eastAsia="Times New Roman" w:hAnsi="Verdana"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A28C7"/>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4C050F"/>
    <w:multiLevelType w:val="multilevel"/>
    <w:tmpl w:val="82FEC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5734491"/>
    <w:multiLevelType w:val="multilevel"/>
    <w:tmpl w:val="68CE24A4"/>
    <w:lvl w:ilvl="0">
      <w:start w:val="1"/>
      <w:numFmt w:val="decimal"/>
      <w:lvlText w:val="%1."/>
      <w:lvlJc w:val="left"/>
      <w:pPr>
        <w:tabs>
          <w:tab w:val="num" w:pos="454"/>
        </w:tabs>
        <w:ind w:left="454" w:hanging="454"/>
      </w:pPr>
      <w:rPr>
        <w:rFonts w:ascii="Verdana" w:hAnsi="Verdana" w:hint="default"/>
        <w:bCs/>
        <w:i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5F1300E"/>
    <w:multiLevelType w:val="multilevel"/>
    <w:tmpl w:val="80000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60E7CA4"/>
    <w:multiLevelType w:val="multilevel"/>
    <w:tmpl w:val="B87AA1B2"/>
    <w:lvl w:ilvl="0">
      <w:start w:val="1"/>
      <w:numFmt w:val="decimal"/>
      <w:lvlText w:val="%1."/>
      <w:lvlJc w:val="left"/>
      <w:pPr>
        <w:tabs>
          <w:tab w:val="num" w:pos="454"/>
        </w:tabs>
        <w:ind w:left="454" w:hanging="454"/>
      </w:pPr>
      <w:rPr>
        <w:rFonts w:ascii="Verdana" w:hAnsi="Verdana"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6F80376"/>
    <w:multiLevelType w:val="multilevel"/>
    <w:tmpl w:val="E4A2BDF2"/>
    <w:lvl w:ilvl="0">
      <w:start w:val="1"/>
      <w:numFmt w:val="decimal"/>
      <w:lvlText w:val="%1."/>
      <w:lvlJc w:val="left"/>
      <w:pPr>
        <w:tabs>
          <w:tab w:val="num" w:pos="454"/>
        </w:tabs>
        <w:ind w:left="454" w:hanging="454"/>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778352C"/>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B3009"/>
    <w:multiLevelType w:val="hybridMultilevel"/>
    <w:tmpl w:val="08A62194"/>
    <w:lvl w:ilvl="0" w:tplc="27008F92">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1F24C2"/>
    <w:multiLevelType w:val="multilevel"/>
    <w:tmpl w:val="5BDC72D2"/>
    <w:lvl w:ilvl="0">
      <w:start w:val="3"/>
      <w:numFmt w:val="decimal"/>
      <w:lvlText w:val="%1."/>
      <w:lvlJc w:val="left"/>
      <w:pPr>
        <w:tabs>
          <w:tab w:val="num" w:pos="454"/>
        </w:tabs>
        <w:ind w:left="454" w:hanging="454"/>
      </w:pPr>
      <w:rPr>
        <w:b w:val="0"/>
        <w:strike w:val="0"/>
        <w:dstrike w:val="0"/>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920D03"/>
    <w:multiLevelType w:val="multilevel"/>
    <w:tmpl w:val="E290289E"/>
    <w:lvl w:ilvl="0">
      <w:start w:val="4"/>
      <w:numFmt w:val="decimal"/>
      <w:lvlText w:val="%1."/>
      <w:lvlJc w:val="left"/>
      <w:pPr>
        <w:tabs>
          <w:tab w:val="num" w:pos="737"/>
        </w:tabs>
        <w:ind w:left="737" w:hanging="397"/>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AF0A6B"/>
    <w:multiLevelType w:val="multilevel"/>
    <w:tmpl w:val="B4186950"/>
    <w:lvl w:ilvl="0">
      <w:start w:val="1"/>
      <w:numFmt w:val="decimal"/>
      <w:lvlText w:val="%1."/>
      <w:lvlJc w:val="left"/>
      <w:pPr>
        <w:tabs>
          <w:tab w:val="num" w:pos="454"/>
        </w:tabs>
        <w:ind w:left="454" w:hanging="454"/>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D80774C"/>
    <w:multiLevelType w:val="multilevel"/>
    <w:tmpl w:val="FD44C46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15:restartNumberingAfterBreak="0">
    <w:nsid w:val="4FDA1789"/>
    <w:multiLevelType w:val="multilevel"/>
    <w:tmpl w:val="A9A83A92"/>
    <w:lvl w:ilvl="0">
      <w:start w:val="1"/>
      <w:numFmt w:val="decimal"/>
      <w:lvlText w:val="%1."/>
      <w:lvlJc w:val="left"/>
      <w:pPr>
        <w:ind w:left="814" w:hanging="360"/>
      </w:pPr>
      <w:rPr>
        <w:rFonts w:ascii="Verdana" w:hAnsi="Verdana" w:hint="default"/>
        <w:b w:val="0"/>
        <w:color w:val="auto"/>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1D929EB"/>
    <w:multiLevelType w:val="multilevel"/>
    <w:tmpl w:val="90E6692C"/>
    <w:lvl w:ilvl="0">
      <w:start w:val="1"/>
      <w:numFmt w:val="decimal"/>
      <w:lvlText w:val="%1)"/>
      <w:lvlJc w:val="left"/>
      <w:pPr>
        <w:ind w:left="814" w:hanging="360"/>
      </w:pPr>
      <w:rPr>
        <w:rFonts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31514E8"/>
    <w:multiLevelType w:val="multilevel"/>
    <w:tmpl w:val="F070B722"/>
    <w:lvl w:ilvl="0">
      <w:start w:val="2"/>
      <w:numFmt w:val="decimal"/>
      <w:lvlText w:val="%1."/>
      <w:lvlJc w:val="left"/>
      <w:pPr>
        <w:tabs>
          <w:tab w:val="num" w:pos="397"/>
        </w:tabs>
        <w:ind w:left="397" w:hanging="397"/>
      </w:pPr>
      <w:rPr>
        <w:rFonts w:ascii="Verdana" w:hAnsi="Verdana"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195787"/>
    <w:multiLevelType w:val="multilevel"/>
    <w:tmpl w:val="2E9ED062"/>
    <w:lvl w:ilvl="0">
      <w:start w:val="1"/>
      <w:numFmt w:val="decimal"/>
      <w:lvlText w:val="%1."/>
      <w:lvlJc w:val="left"/>
      <w:pPr>
        <w:ind w:left="720"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76E4FD6"/>
    <w:multiLevelType w:val="hybridMultilevel"/>
    <w:tmpl w:val="A0D0EE44"/>
    <w:lvl w:ilvl="0" w:tplc="6214ED96">
      <w:start w:val="5"/>
      <w:numFmt w:val="decimal"/>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32" w15:restartNumberingAfterBreak="0">
    <w:nsid w:val="5A081D73"/>
    <w:multiLevelType w:val="multilevel"/>
    <w:tmpl w:val="859E9A96"/>
    <w:lvl w:ilvl="0">
      <w:start w:val="1"/>
      <w:numFmt w:val="decimal"/>
      <w:lvlText w:val="%1."/>
      <w:lvlJc w:val="left"/>
      <w:pPr>
        <w:ind w:left="1240" w:hanging="360"/>
      </w:pPr>
      <w:rPr>
        <w:rFonts w:hint="default"/>
      </w:rPr>
    </w:lvl>
    <w:lvl w:ilvl="1">
      <w:start w:val="1"/>
      <w:numFmt w:val="lowerLetter"/>
      <w:lvlText w:val="%2."/>
      <w:lvlJc w:val="left"/>
      <w:pPr>
        <w:ind w:left="1960" w:hanging="360"/>
      </w:pPr>
    </w:lvl>
    <w:lvl w:ilvl="2">
      <w:start w:val="1"/>
      <w:numFmt w:val="lowerRoman"/>
      <w:lvlText w:val="%3."/>
      <w:lvlJc w:val="right"/>
      <w:pPr>
        <w:ind w:left="2680" w:hanging="180"/>
      </w:pPr>
    </w:lvl>
    <w:lvl w:ilvl="3">
      <w:start w:val="1"/>
      <w:numFmt w:val="decimal"/>
      <w:lvlText w:val="%4."/>
      <w:lvlJc w:val="left"/>
      <w:pPr>
        <w:ind w:left="3400" w:hanging="360"/>
      </w:pPr>
    </w:lvl>
    <w:lvl w:ilvl="4">
      <w:start w:val="1"/>
      <w:numFmt w:val="lowerLetter"/>
      <w:lvlText w:val="%5."/>
      <w:lvlJc w:val="left"/>
      <w:pPr>
        <w:ind w:left="4120" w:hanging="360"/>
      </w:pPr>
    </w:lvl>
    <w:lvl w:ilvl="5">
      <w:start w:val="1"/>
      <w:numFmt w:val="lowerRoman"/>
      <w:lvlText w:val="%6."/>
      <w:lvlJc w:val="right"/>
      <w:pPr>
        <w:ind w:left="4840" w:hanging="180"/>
      </w:pPr>
    </w:lvl>
    <w:lvl w:ilvl="6">
      <w:start w:val="1"/>
      <w:numFmt w:val="decimal"/>
      <w:lvlText w:val="%7."/>
      <w:lvlJc w:val="left"/>
      <w:pPr>
        <w:ind w:left="5560" w:hanging="360"/>
      </w:pPr>
    </w:lvl>
    <w:lvl w:ilvl="7">
      <w:start w:val="1"/>
      <w:numFmt w:val="lowerLetter"/>
      <w:lvlText w:val="%8."/>
      <w:lvlJc w:val="left"/>
      <w:pPr>
        <w:ind w:left="6280" w:hanging="360"/>
      </w:pPr>
    </w:lvl>
    <w:lvl w:ilvl="8">
      <w:start w:val="1"/>
      <w:numFmt w:val="lowerRoman"/>
      <w:lvlText w:val="%9."/>
      <w:lvlJc w:val="right"/>
      <w:pPr>
        <w:ind w:left="7000" w:hanging="180"/>
      </w:pPr>
    </w:lvl>
  </w:abstractNum>
  <w:abstractNum w:abstractNumId="33" w15:restartNumberingAfterBreak="0">
    <w:nsid w:val="5E51030F"/>
    <w:multiLevelType w:val="hybridMultilevel"/>
    <w:tmpl w:val="E4B0AED2"/>
    <w:lvl w:ilvl="0" w:tplc="43B2813E">
      <w:start w:val="1"/>
      <w:numFmt w:val="decimal"/>
      <w:lvlText w:val="%1)"/>
      <w:lvlJc w:val="left"/>
      <w:pPr>
        <w:ind w:left="1174" w:hanging="360"/>
      </w:pPr>
      <w:rPr>
        <w:color w:val="auto"/>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4" w15:restartNumberingAfterBreak="0">
    <w:nsid w:val="5EA524B8"/>
    <w:multiLevelType w:val="hybridMultilevel"/>
    <w:tmpl w:val="D7B4C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974B264">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F950F2"/>
    <w:multiLevelType w:val="multilevel"/>
    <w:tmpl w:val="35543C3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00C776D"/>
    <w:multiLevelType w:val="hybridMultilevel"/>
    <w:tmpl w:val="55BEC94E"/>
    <w:lvl w:ilvl="0" w:tplc="30582304">
      <w:start w:val="1"/>
      <w:numFmt w:val="decimal"/>
      <w:lvlText w:val="%1."/>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62D37"/>
    <w:multiLevelType w:val="multilevel"/>
    <w:tmpl w:val="CB0E540E"/>
    <w:lvl w:ilvl="0">
      <w:start w:val="1"/>
      <w:numFmt w:val="decimal"/>
      <w:lvlText w:val="%1)"/>
      <w:lvlJc w:val="left"/>
      <w:pPr>
        <w:ind w:left="1240" w:hanging="360"/>
      </w:pPr>
    </w:lvl>
    <w:lvl w:ilvl="1">
      <w:start w:val="1"/>
      <w:numFmt w:val="lowerLetter"/>
      <w:lvlText w:val="%2."/>
      <w:lvlJc w:val="left"/>
      <w:pPr>
        <w:ind w:left="1960" w:hanging="360"/>
      </w:pPr>
    </w:lvl>
    <w:lvl w:ilvl="2">
      <w:start w:val="1"/>
      <w:numFmt w:val="lowerRoman"/>
      <w:lvlText w:val="%3."/>
      <w:lvlJc w:val="right"/>
      <w:pPr>
        <w:ind w:left="2680" w:hanging="180"/>
      </w:pPr>
    </w:lvl>
    <w:lvl w:ilvl="3">
      <w:start w:val="1"/>
      <w:numFmt w:val="decimal"/>
      <w:lvlText w:val="%4."/>
      <w:lvlJc w:val="left"/>
      <w:pPr>
        <w:ind w:left="3400" w:hanging="360"/>
      </w:pPr>
    </w:lvl>
    <w:lvl w:ilvl="4">
      <w:start w:val="1"/>
      <w:numFmt w:val="lowerLetter"/>
      <w:lvlText w:val="%5."/>
      <w:lvlJc w:val="left"/>
      <w:pPr>
        <w:ind w:left="4120" w:hanging="360"/>
      </w:pPr>
    </w:lvl>
    <w:lvl w:ilvl="5">
      <w:start w:val="1"/>
      <w:numFmt w:val="lowerRoman"/>
      <w:lvlText w:val="%6."/>
      <w:lvlJc w:val="right"/>
      <w:pPr>
        <w:ind w:left="4840" w:hanging="180"/>
      </w:pPr>
    </w:lvl>
    <w:lvl w:ilvl="6">
      <w:start w:val="1"/>
      <w:numFmt w:val="decimal"/>
      <w:lvlText w:val="%7."/>
      <w:lvlJc w:val="left"/>
      <w:pPr>
        <w:ind w:left="5560" w:hanging="360"/>
      </w:pPr>
    </w:lvl>
    <w:lvl w:ilvl="7">
      <w:start w:val="1"/>
      <w:numFmt w:val="lowerLetter"/>
      <w:lvlText w:val="%8."/>
      <w:lvlJc w:val="left"/>
      <w:pPr>
        <w:ind w:left="6280" w:hanging="360"/>
      </w:pPr>
    </w:lvl>
    <w:lvl w:ilvl="8">
      <w:start w:val="1"/>
      <w:numFmt w:val="lowerRoman"/>
      <w:lvlText w:val="%9."/>
      <w:lvlJc w:val="right"/>
      <w:pPr>
        <w:ind w:left="7000" w:hanging="180"/>
      </w:pPr>
    </w:lvl>
  </w:abstractNum>
  <w:abstractNum w:abstractNumId="38" w15:restartNumberingAfterBreak="0">
    <w:nsid w:val="60D76259"/>
    <w:multiLevelType w:val="multilevel"/>
    <w:tmpl w:val="6D086F28"/>
    <w:lvl w:ilvl="0">
      <w:start w:val="1"/>
      <w:numFmt w:val="decimal"/>
      <w:lvlText w:val="%1)"/>
      <w:lvlJc w:val="left"/>
      <w:pPr>
        <w:ind w:left="814" w:hanging="360"/>
      </w:pPr>
      <w:rPr>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B9915FC"/>
    <w:multiLevelType w:val="hybridMultilevel"/>
    <w:tmpl w:val="996E9CD0"/>
    <w:lvl w:ilvl="0" w:tplc="E72AF2C8">
      <w:start w:val="1"/>
      <w:numFmt w:val="decimal"/>
      <w:lvlText w:val="%1."/>
      <w:lvlJc w:val="left"/>
      <w:pPr>
        <w:tabs>
          <w:tab w:val="num" w:pos="1636"/>
        </w:tabs>
        <w:ind w:left="1636"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426E4A"/>
    <w:multiLevelType w:val="multilevel"/>
    <w:tmpl w:val="93B899AE"/>
    <w:lvl w:ilvl="0">
      <w:start w:val="1"/>
      <w:numFmt w:val="decimal"/>
      <w:lvlText w:val="%1."/>
      <w:lvlJc w:val="left"/>
      <w:pPr>
        <w:ind w:left="446" w:hanging="360"/>
      </w:pPr>
      <w:rPr>
        <w:b w:val="0"/>
        <w:i w:val="0"/>
        <w:strike w:val="0"/>
        <w:dstrike w:val="0"/>
        <w:position w:val="0"/>
        <w:sz w:val="18"/>
        <w:szCs w:val="18"/>
        <w:u w:val="none" w:color="000000"/>
        <w:shd w:val="clear" w:color="auto" w:fill="FFFFFF"/>
        <w:vertAlign w:val="baseline"/>
      </w:rPr>
    </w:lvl>
    <w:lvl w:ilvl="1">
      <w:start w:val="1"/>
      <w:numFmt w:val="decimal"/>
      <w:lvlText w:val="%2)"/>
      <w:lvlJc w:val="left"/>
      <w:pPr>
        <w:ind w:left="728" w:hanging="360"/>
      </w:pPr>
      <w:rPr>
        <w:b w:val="0"/>
        <w:i w:val="0"/>
        <w:strike w:val="0"/>
        <w:dstrike w:val="0"/>
        <w:position w:val="0"/>
        <w:sz w:val="28"/>
        <w:szCs w:val="28"/>
        <w:u w:val="none" w:color="000000"/>
        <w:shd w:val="clear" w:color="auto" w:fill="FFFFFF"/>
        <w:vertAlign w:val="baseline"/>
      </w:rPr>
    </w:lvl>
    <w:lvl w:ilvl="2">
      <w:start w:val="1"/>
      <w:numFmt w:val="lowerRoman"/>
      <w:lvlText w:val="%3"/>
      <w:lvlJc w:val="left"/>
      <w:pPr>
        <w:ind w:left="1517" w:hanging="360"/>
      </w:pPr>
      <w:rPr>
        <w:b w:val="0"/>
        <w:i w:val="0"/>
        <w:strike w:val="0"/>
        <w:dstrike w:val="0"/>
        <w:position w:val="0"/>
        <w:sz w:val="28"/>
        <w:szCs w:val="28"/>
        <w:u w:val="none" w:color="000000"/>
        <w:shd w:val="clear" w:color="auto" w:fill="FFFFFF"/>
        <w:vertAlign w:val="baseline"/>
      </w:rPr>
    </w:lvl>
    <w:lvl w:ilvl="3">
      <w:start w:val="1"/>
      <w:numFmt w:val="decimal"/>
      <w:lvlText w:val="%4"/>
      <w:lvlJc w:val="left"/>
      <w:pPr>
        <w:ind w:left="2237" w:hanging="360"/>
      </w:pPr>
      <w:rPr>
        <w:b w:val="0"/>
        <w:i w:val="0"/>
        <w:strike w:val="0"/>
        <w:dstrike w:val="0"/>
        <w:position w:val="0"/>
        <w:sz w:val="28"/>
        <w:szCs w:val="28"/>
        <w:u w:val="none" w:color="000000"/>
        <w:shd w:val="clear" w:color="auto" w:fill="FFFFFF"/>
        <w:vertAlign w:val="baseline"/>
      </w:rPr>
    </w:lvl>
    <w:lvl w:ilvl="4">
      <w:start w:val="1"/>
      <w:numFmt w:val="lowerLetter"/>
      <w:lvlText w:val="%5"/>
      <w:lvlJc w:val="left"/>
      <w:pPr>
        <w:ind w:left="2957" w:hanging="360"/>
      </w:pPr>
      <w:rPr>
        <w:b w:val="0"/>
        <w:i w:val="0"/>
        <w:strike w:val="0"/>
        <w:dstrike w:val="0"/>
        <w:position w:val="0"/>
        <w:sz w:val="28"/>
        <w:szCs w:val="28"/>
        <w:u w:val="none" w:color="000000"/>
        <w:shd w:val="clear" w:color="auto" w:fill="FFFFFF"/>
        <w:vertAlign w:val="baseline"/>
      </w:rPr>
    </w:lvl>
    <w:lvl w:ilvl="5">
      <w:start w:val="1"/>
      <w:numFmt w:val="lowerRoman"/>
      <w:lvlText w:val="%6"/>
      <w:lvlJc w:val="left"/>
      <w:pPr>
        <w:ind w:left="3677" w:hanging="360"/>
      </w:pPr>
      <w:rPr>
        <w:b w:val="0"/>
        <w:i w:val="0"/>
        <w:strike w:val="0"/>
        <w:dstrike w:val="0"/>
        <w:position w:val="0"/>
        <w:sz w:val="28"/>
        <w:szCs w:val="28"/>
        <w:u w:val="none" w:color="000000"/>
        <w:shd w:val="clear" w:color="auto" w:fill="FFFFFF"/>
        <w:vertAlign w:val="baseline"/>
      </w:rPr>
    </w:lvl>
    <w:lvl w:ilvl="6">
      <w:start w:val="1"/>
      <w:numFmt w:val="decimal"/>
      <w:lvlText w:val="%7"/>
      <w:lvlJc w:val="left"/>
      <w:pPr>
        <w:ind w:left="4397" w:hanging="360"/>
      </w:pPr>
      <w:rPr>
        <w:b w:val="0"/>
        <w:i w:val="0"/>
        <w:strike w:val="0"/>
        <w:dstrike w:val="0"/>
        <w:position w:val="0"/>
        <w:sz w:val="28"/>
        <w:szCs w:val="28"/>
        <w:u w:val="none" w:color="000000"/>
        <w:shd w:val="clear" w:color="auto" w:fill="FFFFFF"/>
        <w:vertAlign w:val="baseline"/>
      </w:rPr>
    </w:lvl>
    <w:lvl w:ilvl="7">
      <w:start w:val="1"/>
      <w:numFmt w:val="lowerLetter"/>
      <w:lvlText w:val="%8"/>
      <w:lvlJc w:val="left"/>
      <w:pPr>
        <w:ind w:left="5117" w:hanging="360"/>
      </w:pPr>
      <w:rPr>
        <w:b w:val="0"/>
        <w:i w:val="0"/>
        <w:strike w:val="0"/>
        <w:dstrike w:val="0"/>
        <w:position w:val="0"/>
        <w:sz w:val="28"/>
        <w:szCs w:val="28"/>
        <w:u w:val="none" w:color="000000"/>
        <w:shd w:val="clear" w:color="auto" w:fill="FFFFFF"/>
        <w:vertAlign w:val="baseline"/>
      </w:rPr>
    </w:lvl>
    <w:lvl w:ilvl="8">
      <w:start w:val="1"/>
      <w:numFmt w:val="lowerRoman"/>
      <w:lvlText w:val="%9"/>
      <w:lvlJc w:val="left"/>
      <w:pPr>
        <w:ind w:left="5837" w:hanging="360"/>
      </w:pPr>
      <w:rPr>
        <w:b w:val="0"/>
        <w:i w:val="0"/>
        <w:strike w:val="0"/>
        <w:dstrike w:val="0"/>
        <w:position w:val="0"/>
        <w:sz w:val="28"/>
        <w:szCs w:val="28"/>
        <w:u w:val="none" w:color="000000"/>
        <w:shd w:val="clear" w:color="auto" w:fill="FFFFFF"/>
        <w:vertAlign w:val="baseline"/>
      </w:rPr>
    </w:lvl>
  </w:abstractNum>
  <w:abstractNum w:abstractNumId="41" w15:restartNumberingAfterBreak="0">
    <w:nsid w:val="73611B32"/>
    <w:multiLevelType w:val="hybridMultilevel"/>
    <w:tmpl w:val="95CC2C34"/>
    <w:lvl w:ilvl="0" w:tplc="18444C06">
      <w:start w:val="3"/>
      <w:numFmt w:val="decimal"/>
      <w:lvlText w:val="%1."/>
      <w:lvlJc w:val="left"/>
      <w:pPr>
        <w:ind w:left="117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E020F8"/>
    <w:multiLevelType w:val="multilevel"/>
    <w:tmpl w:val="B5E0E6F8"/>
    <w:lvl w:ilvl="0">
      <w:start w:val="1"/>
      <w:numFmt w:val="decimal"/>
      <w:lvlText w:val="%1."/>
      <w:lvlJc w:val="left"/>
      <w:pPr>
        <w:ind w:left="360" w:hanging="360"/>
      </w:pPr>
      <w:rPr>
        <w:rFonts w:ascii="Verdana" w:hAnsi="Verdana" w:hint="default"/>
        <w:b w:val="0"/>
        <w:bCs/>
        <w:i w:val="0"/>
        <w:color w:val="auto"/>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AC22E06"/>
    <w:multiLevelType w:val="hybridMultilevel"/>
    <w:tmpl w:val="9574165A"/>
    <w:lvl w:ilvl="0" w:tplc="AD60ED7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1808E5"/>
    <w:multiLevelType w:val="hybridMultilevel"/>
    <w:tmpl w:val="98A6A9F6"/>
    <w:lvl w:ilvl="0" w:tplc="F6D4BF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6921D8"/>
    <w:multiLevelType w:val="multilevel"/>
    <w:tmpl w:val="1C5EB39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860"/>
        </w:tabs>
        <w:ind w:left="860" w:hanging="360"/>
      </w:pPr>
      <w:rPr>
        <w:b w:val="0"/>
        <w:sz w:val="20"/>
        <w:szCs w:val="20"/>
      </w:rPr>
    </w:lvl>
    <w:lvl w:ilvl="2">
      <w:start w:val="1"/>
      <w:numFmt w:val="lowerLetter"/>
      <w:lvlText w:val="%3)"/>
      <w:lvlJc w:val="left"/>
      <w:pPr>
        <w:tabs>
          <w:tab w:val="num" w:pos="1760"/>
        </w:tabs>
        <w:ind w:left="1760" w:hanging="360"/>
      </w:pPr>
    </w:lvl>
    <w:lvl w:ilvl="3">
      <w:start w:val="1"/>
      <w:numFmt w:val="decimal"/>
      <w:lvlText w:val="%4."/>
      <w:lvlJc w:val="left"/>
      <w:pPr>
        <w:tabs>
          <w:tab w:val="num" w:pos="2300"/>
        </w:tabs>
        <w:ind w:left="2300" w:hanging="360"/>
      </w:pPr>
    </w:lvl>
    <w:lvl w:ilvl="4">
      <w:start w:val="1"/>
      <w:numFmt w:val="lowerLetter"/>
      <w:lvlText w:val="%5."/>
      <w:lvlJc w:val="left"/>
      <w:pPr>
        <w:tabs>
          <w:tab w:val="num" w:pos="3020"/>
        </w:tabs>
        <w:ind w:left="3020" w:hanging="360"/>
      </w:pPr>
    </w:lvl>
    <w:lvl w:ilvl="5">
      <w:start w:val="1"/>
      <w:numFmt w:val="lowerRoman"/>
      <w:lvlText w:val="%6."/>
      <w:lvlJc w:val="right"/>
      <w:pPr>
        <w:tabs>
          <w:tab w:val="num" w:pos="3740"/>
        </w:tabs>
        <w:ind w:left="3740" w:hanging="180"/>
      </w:pPr>
    </w:lvl>
    <w:lvl w:ilvl="6">
      <w:start w:val="1"/>
      <w:numFmt w:val="decimal"/>
      <w:lvlText w:val="%7."/>
      <w:lvlJc w:val="left"/>
      <w:pPr>
        <w:tabs>
          <w:tab w:val="num" w:pos="4460"/>
        </w:tabs>
        <w:ind w:left="4460" w:hanging="360"/>
      </w:pPr>
    </w:lvl>
    <w:lvl w:ilvl="7">
      <w:start w:val="1"/>
      <w:numFmt w:val="lowerLetter"/>
      <w:lvlText w:val="%8."/>
      <w:lvlJc w:val="left"/>
      <w:pPr>
        <w:tabs>
          <w:tab w:val="num" w:pos="5180"/>
        </w:tabs>
        <w:ind w:left="5180" w:hanging="360"/>
      </w:pPr>
    </w:lvl>
    <w:lvl w:ilvl="8">
      <w:start w:val="1"/>
      <w:numFmt w:val="lowerRoman"/>
      <w:lvlText w:val="%9."/>
      <w:lvlJc w:val="right"/>
      <w:pPr>
        <w:tabs>
          <w:tab w:val="num" w:pos="5900"/>
        </w:tabs>
        <w:ind w:left="5900" w:hanging="180"/>
      </w:pPr>
    </w:lvl>
  </w:abstractNum>
  <w:num w:numId="1">
    <w:abstractNumId w:val="18"/>
  </w:num>
  <w:num w:numId="2">
    <w:abstractNumId w:val="30"/>
  </w:num>
  <w:num w:numId="3">
    <w:abstractNumId w:val="42"/>
  </w:num>
  <w:num w:numId="4">
    <w:abstractNumId w:val="2"/>
  </w:num>
  <w:num w:numId="5">
    <w:abstractNumId w:val="12"/>
  </w:num>
  <w:num w:numId="6">
    <w:abstractNumId w:val="27"/>
  </w:num>
  <w:num w:numId="7">
    <w:abstractNumId w:val="25"/>
  </w:num>
  <w:num w:numId="8">
    <w:abstractNumId w:val="20"/>
  </w:num>
  <w:num w:numId="9">
    <w:abstractNumId w:val="19"/>
  </w:num>
  <w:num w:numId="10">
    <w:abstractNumId w:val="17"/>
  </w:num>
  <w:num w:numId="11">
    <w:abstractNumId w:val="7"/>
  </w:num>
  <w:num w:numId="12">
    <w:abstractNumId w:val="38"/>
  </w:num>
  <w:num w:numId="13">
    <w:abstractNumId w:val="37"/>
  </w:num>
  <w:num w:numId="14">
    <w:abstractNumId w:val="40"/>
  </w:num>
  <w:num w:numId="15">
    <w:abstractNumId w:val="35"/>
  </w:num>
  <w:num w:numId="16">
    <w:abstractNumId w:val="29"/>
  </w:num>
  <w:num w:numId="17">
    <w:abstractNumId w:val="4"/>
  </w:num>
  <w:num w:numId="18">
    <w:abstractNumId w:val="24"/>
  </w:num>
  <w:num w:numId="19">
    <w:abstractNumId w:val="23"/>
  </w:num>
  <w:num w:numId="20">
    <w:abstractNumId w:val="13"/>
  </w:num>
  <w:num w:numId="21">
    <w:abstractNumId w:val="16"/>
  </w:num>
  <w:num w:numId="22">
    <w:abstractNumId w:val="26"/>
  </w:num>
  <w:num w:numId="23">
    <w:abstractNumId w:val="3"/>
  </w:num>
  <w:num w:numId="24">
    <w:abstractNumId w:val="45"/>
  </w:num>
  <w:num w:numId="25">
    <w:abstractNumId w:val="32"/>
  </w:num>
  <w:num w:numId="26">
    <w:abstractNumId w:val="33"/>
  </w:num>
  <w:num w:numId="27">
    <w:abstractNumId w:val="0"/>
  </w:num>
  <w:num w:numId="28">
    <w:abstractNumId w:val="28"/>
  </w:num>
  <w:num w:numId="29">
    <w:abstractNumId w:val="11"/>
  </w:num>
  <w:num w:numId="30">
    <w:abstractNumId w:val="5"/>
  </w:num>
  <w:num w:numId="31">
    <w:abstractNumId w:val="15"/>
  </w:num>
  <w:num w:numId="32">
    <w:abstractNumId w:val="44"/>
  </w:num>
  <w:num w:numId="33">
    <w:abstractNumId w:val="21"/>
  </w:num>
  <w:num w:numId="34">
    <w:abstractNumId w:val="34"/>
  </w:num>
  <w:num w:numId="35">
    <w:abstractNumId w:val="41"/>
  </w:num>
  <w:num w:numId="36">
    <w:abstractNumId w:val="22"/>
  </w:num>
  <w:num w:numId="37">
    <w:abstractNumId w:val="9"/>
  </w:num>
  <w:num w:numId="38">
    <w:abstractNumId w:val="43"/>
  </w:num>
  <w:num w:numId="39">
    <w:abstractNumId w:val="1"/>
  </w:num>
  <w:num w:numId="40">
    <w:abstractNumId w:val="8"/>
  </w:num>
  <w:num w:numId="41">
    <w:abstractNumId w:val="31"/>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0"/>
  </w:num>
  <w:num w:numId="45">
    <w:abstractNumId w:val="39"/>
  </w:num>
  <w:num w:numId="46">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9DE"/>
    <w:rsid w:val="00014234"/>
    <w:rsid w:val="000427CB"/>
    <w:rsid w:val="001252BD"/>
    <w:rsid w:val="001529A4"/>
    <w:rsid w:val="001641F5"/>
    <w:rsid w:val="001842E7"/>
    <w:rsid w:val="001B2158"/>
    <w:rsid w:val="001C17F5"/>
    <w:rsid w:val="001E6F4C"/>
    <w:rsid w:val="00205E76"/>
    <w:rsid w:val="0023310A"/>
    <w:rsid w:val="00263A8E"/>
    <w:rsid w:val="00264DC8"/>
    <w:rsid w:val="00297E6F"/>
    <w:rsid w:val="002C17AE"/>
    <w:rsid w:val="002D515F"/>
    <w:rsid w:val="00304CAC"/>
    <w:rsid w:val="0030593A"/>
    <w:rsid w:val="003A4BD8"/>
    <w:rsid w:val="003F50BF"/>
    <w:rsid w:val="004668B4"/>
    <w:rsid w:val="004767EA"/>
    <w:rsid w:val="004B28C2"/>
    <w:rsid w:val="004E518D"/>
    <w:rsid w:val="00580010"/>
    <w:rsid w:val="005A2B87"/>
    <w:rsid w:val="005B2232"/>
    <w:rsid w:val="005C5D5A"/>
    <w:rsid w:val="006640C9"/>
    <w:rsid w:val="00673B88"/>
    <w:rsid w:val="006B5FD5"/>
    <w:rsid w:val="00705725"/>
    <w:rsid w:val="00706239"/>
    <w:rsid w:val="00711B05"/>
    <w:rsid w:val="007777D0"/>
    <w:rsid w:val="00782B10"/>
    <w:rsid w:val="00793E8F"/>
    <w:rsid w:val="00794D1C"/>
    <w:rsid w:val="007C5438"/>
    <w:rsid w:val="007E61E4"/>
    <w:rsid w:val="0083072C"/>
    <w:rsid w:val="00836EB3"/>
    <w:rsid w:val="00861A9E"/>
    <w:rsid w:val="00895905"/>
    <w:rsid w:val="008A7E62"/>
    <w:rsid w:val="008E3590"/>
    <w:rsid w:val="008F69E0"/>
    <w:rsid w:val="00A13717"/>
    <w:rsid w:val="00A96CA7"/>
    <w:rsid w:val="00AA3321"/>
    <w:rsid w:val="00AC39DE"/>
    <w:rsid w:val="00B01CB3"/>
    <w:rsid w:val="00B13992"/>
    <w:rsid w:val="00B34717"/>
    <w:rsid w:val="00B45086"/>
    <w:rsid w:val="00BA32C8"/>
    <w:rsid w:val="00BD3FEC"/>
    <w:rsid w:val="00BD7A3F"/>
    <w:rsid w:val="00C56F75"/>
    <w:rsid w:val="00C67793"/>
    <w:rsid w:val="00C91A75"/>
    <w:rsid w:val="00CA64C2"/>
    <w:rsid w:val="00CD0031"/>
    <w:rsid w:val="00D13776"/>
    <w:rsid w:val="00D62BCA"/>
    <w:rsid w:val="00E0630C"/>
    <w:rsid w:val="00E53F1E"/>
    <w:rsid w:val="00E755DF"/>
    <w:rsid w:val="00E85657"/>
    <w:rsid w:val="00EC5F61"/>
    <w:rsid w:val="00ED0B30"/>
    <w:rsid w:val="00EF318D"/>
    <w:rsid w:val="00F05F57"/>
    <w:rsid w:val="00F07CC6"/>
    <w:rsid w:val="00F92B77"/>
    <w:rsid w:val="00FB294F"/>
    <w:rsid w:val="00FF1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03C2"/>
  <w15:chartTrackingRefBased/>
  <w15:docId w15:val="{527CAF05-D087-4391-A6F0-3F25AA4E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9DE"/>
    <w:pPr>
      <w:spacing w:after="0" w:line="256" w:lineRule="auto"/>
    </w:pPr>
    <w:rPr>
      <w:sz w:val="20"/>
    </w:rPr>
  </w:style>
  <w:style w:type="paragraph" w:styleId="Nagwek1">
    <w:name w:val="heading 1"/>
    <w:basedOn w:val="Normalny1"/>
    <w:link w:val="Nagwek1Znak"/>
    <w:qFormat/>
    <w:rsid w:val="00AC39DE"/>
    <w:pPr>
      <w:keepNext/>
      <w:spacing w:before="240" w:after="60"/>
      <w:outlineLvl w:val="0"/>
    </w:pPr>
    <w:rPr>
      <w:rFonts w:ascii="Arial" w:hAnsi="Arial" w:cs="Arial"/>
      <w:b/>
      <w:bCs/>
      <w:sz w:val="32"/>
      <w:szCs w:val="32"/>
    </w:rPr>
  </w:style>
  <w:style w:type="paragraph" w:styleId="Nagwek3">
    <w:name w:val="heading 3"/>
    <w:basedOn w:val="Normalny1"/>
    <w:link w:val="Nagwek3Znak"/>
    <w:qFormat/>
    <w:rsid w:val="00AC39DE"/>
    <w:pPr>
      <w:keepNext/>
      <w:spacing w:before="240" w:after="60"/>
      <w:outlineLvl w:val="2"/>
    </w:pPr>
    <w:rPr>
      <w:rFonts w:ascii="Arial" w:hAnsi="Arial" w:cs="Arial"/>
      <w:b/>
      <w:bCs/>
      <w:sz w:val="26"/>
      <w:szCs w:val="26"/>
    </w:rPr>
  </w:style>
  <w:style w:type="paragraph" w:styleId="Nagwek4">
    <w:name w:val="heading 4"/>
    <w:basedOn w:val="Normalny1"/>
    <w:link w:val="Nagwek4Znak"/>
    <w:qFormat/>
    <w:rsid w:val="00AC39DE"/>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BD7A3F"/>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39DE"/>
    <w:rPr>
      <w:rFonts w:ascii="Arial" w:eastAsia="Times New Roman" w:hAnsi="Arial" w:cs="Arial"/>
      <w:b/>
      <w:bCs/>
      <w:sz w:val="32"/>
      <w:szCs w:val="32"/>
      <w:lang w:eastAsia="zh-CN"/>
    </w:rPr>
  </w:style>
  <w:style w:type="character" w:customStyle="1" w:styleId="Nagwek3Znak">
    <w:name w:val="Nagłówek 3 Znak"/>
    <w:basedOn w:val="Domylnaczcionkaakapitu"/>
    <w:link w:val="Nagwek3"/>
    <w:rsid w:val="00AC39DE"/>
    <w:rPr>
      <w:rFonts w:ascii="Arial" w:eastAsia="Times New Roman" w:hAnsi="Arial" w:cs="Arial"/>
      <w:b/>
      <w:bCs/>
      <w:sz w:val="26"/>
      <w:szCs w:val="26"/>
      <w:lang w:eastAsia="zh-CN"/>
    </w:rPr>
  </w:style>
  <w:style w:type="character" w:customStyle="1" w:styleId="Nagwek4Znak">
    <w:name w:val="Nagłówek 4 Znak"/>
    <w:basedOn w:val="Domylnaczcionkaakapitu"/>
    <w:link w:val="Nagwek4"/>
    <w:rsid w:val="00AC39DE"/>
    <w:rPr>
      <w:rFonts w:ascii="Times New Roman" w:eastAsia="Times New Roman" w:hAnsi="Times New Roman" w:cs="Times New Roman"/>
      <w:b/>
      <w:bCs/>
      <w:sz w:val="28"/>
      <w:szCs w:val="28"/>
      <w:lang w:eastAsia="zh-CN"/>
    </w:rPr>
  </w:style>
  <w:style w:type="paragraph" w:customStyle="1" w:styleId="Normalny1">
    <w:name w:val="Normalny1"/>
    <w:qFormat/>
    <w:rsid w:val="00AC39DE"/>
    <w:pPr>
      <w:widowControl w:val="0"/>
      <w:suppressAutoHyphens/>
      <w:spacing w:after="0" w:line="240" w:lineRule="auto"/>
      <w:textAlignment w:val="baseline"/>
    </w:pPr>
    <w:rPr>
      <w:rFonts w:ascii="Times New Roman" w:eastAsia="Times New Roman" w:hAnsi="Times New Roman" w:cs="Times New Roman"/>
      <w:sz w:val="24"/>
      <w:szCs w:val="24"/>
      <w:lang w:eastAsia="zh-CN"/>
    </w:rPr>
  </w:style>
  <w:style w:type="character" w:customStyle="1" w:styleId="Znakiprzypiswdolnych">
    <w:name w:val="Znaki przypisów dolnych"/>
    <w:qFormat/>
    <w:rsid w:val="00AC39DE"/>
    <w:rPr>
      <w:rFonts w:cs="Times New Roman"/>
      <w:vertAlign w:val="superscript"/>
    </w:rPr>
  </w:style>
  <w:style w:type="character" w:customStyle="1" w:styleId="czeinternetowe">
    <w:name w:val="Łącze internetowe"/>
    <w:rsid w:val="00AC39DE"/>
    <w:rPr>
      <w:color w:val="0563C1"/>
      <w:u w:val="single"/>
    </w:rPr>
  </w:style>
  <w:style w:type="character" w:customStyle="1" w:styleId="Zakotwiczenieprzypisudolnego">
    <w:name w:val="Zakotwiczenie przypisu dolnego"/>
    <w:rsid w:val="00AC39DE"/>
    <w:rPr>
      <w:vertAlign w:val="superscript"/>
    </w:rPr>
  </w:style>
  <w:style w:type="character" w:customStyle="1" w:styleId="TekstpodstawowyZnak">
    <w:name w:val="Tekst podstawowy Znak"/>
    <w:basedOn w:val="Domylnaczcionkaakapitu"/>
    <w:link w:val="Tretekstu"/>
    <w:rsid w:val="00AC39DE"/>
    <w:rPr>
      <w:rFonts w:ascii="Arial" w:eastAsia="Times New Roman" w:hAnsi="Arial" w:cs="Arial"/>
      <w:sz w:val="24"/>
      <w:szCs w:val="20"/>
      <w:lang w:eastAsia="zh-CN"/>
    </w:rPr>
  </w:style>
  <w:style w:type="character" w:customStyle="1" w:styleId="TekstprzypisudolnegoZnak">
    <w:name w:val="Tekst przypisu dolnego Znak"/>
    <w:basedOn w:val="Domylnaczcionkaakapitu"/>
    <w:link w:val="Tekstprzypisudolnego"/>
    <w:rsid w:val="00AC39DE"/>
    <w:rPr>
      <w:rFonts w:ascii="Verdana" w:eastAsia="Times New Roman" w:hAnsi="Verdana" w:cs="Verdana"/>
      <w:sz w:val="20"/>
      <w:szCs w:val="20"/>
      <w:lang w:eastAsia="zh-CN"/>
    </w:rPr>
  </w:style>
  <w:style w:type="character" w:customStyle="1" w:styleId="ZwykytekstZnak">
    <w:name w:val="Zwykły tekst Znak"/>
    <w:basedOn w:val="Domylnaczcionkaakapitu"/>
    <w:link w:val="Zwykytekst"/>
    <w:rsid w:val="00AC39DE"/>
    <w:rPr>
      <w:rFonts w:ascii="Courier New" w:eastAsia="Times New Roman" w:hAnsi="Courier New" w:cs="Courier New"/>
      <w:sz w:val="20"/>
      <w:szCs w:val="20"/>
      <w:lang w:eastAsia="zh-CN"/>
    </w:rPr>
  </w:style>
  <w:style w:type="character" w:customStyle="1" w:styleId="TekstdymkaZnak">
    <w:name w:val="Tekst dymka Znak"/>
    <w:basedOn w:val="Domylnaczcionkaakapitu"/>
    <w:link w:val="Tekstdymka"/>
    <w:uiPriority w:val="99"/>
    <w:semiHidden/>
    <w:rsid w:val="00AC39DE"/>
    <w:rPr>
      <w:rFonts w:ascii="Segoe UI" w:eastAsia="Times New Roman" w:hAnsi="Segoe UI" w:cs="Segoe UI"/>
      <w:sz w:val="18"/>
      <w:szCs w:val="18"/>
      <w:lang w:eastAsia="zh-CN"/>
    </w:rPr>
  </w:style>
  <w:style w:type="character" w:customStyle="1" w:styleId="AkapitzlistZnak">
    <w:name w:val="Akapit z listą Znak"/>
    <w:aliases w:val="normalny tekst Znak,L1 Znak,Numerowanie Znak,Akapit z listą5 Znak,List Paragraph Znak,Obiekt Znak,List Paragraph1 Znak,Normal Znak,Akapit z listą3 Znak,Akapit z listą31 Znak,Wypunktowanie Znak,Normal2 Znak,Asia 2  Akapit z listą Znak"/>
    <w:link w:val="Akapitzlist"/>
    <w:uiPriority w:val="34"/>
    <w:locked/>
    <w:rsid w:val="00AC39DE"/>
    <w:rPr>
      <w:rFonts w:ascii="Verdana" w:eastAsia="Times New Roman" w:hAnsi="Verdana" w:cs="Verdana"/>
      <w:sz w:val="20"/>
      <w:szCs w:val="20"/>
      <w:lang w:eastAsia="zh-CN"/>
    </w:rPr>
  </w:style>
  <w:style w:type="character" w:styleId="Odwoaniedokomentarza">
    <w:name w:val="annotation reference"/>
    <w:basedOn w:val="Domylnaczcionkaakapitu"/>
    <w:uiPriority w:val="99"/>
    <w:unhideWhenUsed/>
    <w:qFormat/>
    <w:rsid w:val="00AC39DE"/>
    <w:rPr>
      <w:sz w:val="16"/>
      <w:szCs w:val="16"/>
    </w:rPr>
  </w:style>
  <w:style w:type="character" w:customStyle="1" w:styleId="TekstkomentarzaZnak">
    <w:name w:val="Tekst komentarza Znak"/>
    <w:basedOn w:val="Domylnaczcionkaakapitu"/>
    <w:link w:val="Tekstkomentarza"/>
    <w:uiPriority w:val="99"/>
    <w:rsid w:val="00AC39DE"/>
    <w:rPr>
      <w:rFonts w:ascii="Times New Roman" w:eastAsia="Times New Roman" w:hAnsi="Times New Roman" w:cs="Times New Roman"/>
      <w:sz w:val="20"/>
      <w:szCs w:val="20"/>
      <w:lang w:eastAsia="zh-CN"/>
    </w:rPr>
  </w:style>
  <w:style w:type="character" w:customStyle="1" w:styleId="TematkomentarzaZnak">
    <w:name w:val="Temat komentarza Znak"/>
    <w:basedOn w:val="TekstkomentarzaZnak"/>
    <w:link w:val="Tematkomentarza"/>
    <w:uiPriority w:val="99"/>
    <w:semiHidden/>
    <w:rsid w:val="00AC39DE"/>
    <w:rPr>
      <w:rFonts w:ascii="Times New Roman" w:eastAsia="Times New Roman" w:hAnsi="Times New Roman" w:cs="Times New Roman"/>
      <w:b/>
      <w:bCs/>
      <w:sz w:val="20"/>
      <w:szCs w:val="20"/>
      <w:lang w:eastAsia="zh-CN"/>
    </w:rPr>
  </w:style>
  <w:style w:type="character" w:customStyle="1" w:styleId="TekstpodstawowywcityZnak">
    <w:name w:val="Tekst podstawowy wcięty Znak"/>
    <w:basedOn w:val="Domylnaczcionkaakapitu"/>
    <w:link w:val="Wcicietrecitekstu"/>
    <w:uiPriority w:val="99"/>
    <w:semiHidden/>
    <w:rsid w:val="00AC39DE"/>
    <w:rPr>
      <w:rFonts w:ascii="Times New Roman" w:eastAsia="Times New Roman" w:hAnsi="Times New Roman" w:cs="Times New Roman"/>
      <w:sz w:val="24"/>
      <w:szCs w:val="24"/>
      <w:lang w:eastAsia="zh-CN"/>
    </w:rPr>
  </w:style>
  <w:style w:type="character" w:styleId="Odwoanieprzypisudolnego">
    <w:name w:val="footnote reference"/>
    <w:basedOn w:val="Domylnaczcionkaakapitu"/>
    <w:unhideWhenUsed/>
    <w:qFormat/>
    <w:rsid w:val="00AC39DE"/>
    <w:rPr>
      <w:vertAlign w:val="superscript"/>
    </w:rPr>
  </w:style>
  <w:style w:type="character" w:customStyle="1" w:styleId="Tekstpodstawowywcity2Znak">
    <w:name w:val="Tekst podstawowy wcięty 2 Znak"/>
    <w:basedOn w:val="Domylnaczcionkaakapitu"/>
    <w:link w:val="Tekstpodstawowywcity2"/>
    <w:uiPriority w:val="99"/>
    <w:semiHidden/>
    <w:rsid w:val="00AC39DE"/>
    <w:rPr>
      <w:rFonts w:ascii="Times New Roman" w:eastAsia="Times New Roman" w:hAnsi="Times New Roman" w:cs="Times New Roman"/>
      <w:sz w:val="24"/>
      <w:szCs w:val="24"/>
      <w:lang w:eastAsia="zh-CN"/>
    </w:rPr>
  </w:style>
  <w:style w:type="character" w:customStyle="1" w:styleId="TekstprzypisukocowegoZnak">
    <w:name w:val="Tekst przypisu końcowego Znak"/>
    <w:basedOn w:val="Domylnaczcionkaakapitu"/>
    <w:link w:val="Tekstprzypisukocowego"/>
    <w:uiPriority w:val="99"/>
    <w:semiHidden/>
    <w:rsid w:val="00AC39DE"/>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AC39DE"/>
    <w:rPr>
      <w:vertAlign w:val="superscript"/>
    </w:rPr>
  </w:style>
  <w:style w:type="character" w:customStyle="1" w:styleId="NagwekZnak">
    <w:name w:val="Nagłówek Znak"/>
    <w:basedOn w:val="Domylnaczcionkaakapitu"/>
    <w:link w:val="Nagwek"/>
    <w:uiPriority w:val="99"/>
    <w:rsid w:val="00AC39DE"/>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AC39DE"/>
    <w:rPr>
      <w:rFonts w:ascii="Times New Roman" w:eastAsia="Times New Roman" w:hAnsi="Times New Roman" w:cs="Times New Roman"/>
      <w:sz w:val="24"/>
      <w:szCs w:val="24"/>
      <w:lang w:eastAsia="zh-CN"/>
    </w:rPr>
  </w:style>
  <w:style w:type="character" w:customStyle="1" w:styleId="ListLabel1">
    <w:name w:val="ListLabel 1"/>
    <w:rsid w:val="00AC39DE"/>
    <w:rPr>
      <w:rFonts w:cs="Verdana"/>
      <w:sz w:val="18"/>
      <w:szCs w:val="18"/>
      <w:lang w:eastAsia="zh-CN"/>
    </w:rPr>
  </w:style>
  <w:style w:type="character" w:customStyle="1" w:styleId="ListLabel2">
    <w:name w:val="ListLabel 2"/>
    <w:rsid w:val="00AC39DE"/>
    <w:rPr>
      <w:rFonts w:cs="Verdana"/>
      <w:sz w:val="18"/>
      <w:szCs w:val="18"/>
    </w:rPr>
  </w:style>
  <w:style w:type="character" w:customStyle="1" w:styleId="ListLabel3">
    <w:name w:val="ListLabel 3"/>
    <w:rsid w:val="00AC39DE"/>
    <w:rPr>
      <w:rFonts w:cs="Times New Roman"/>
      <w:b w:val="0"/>
      <w:bCs/>
      <w:i w:val="0"/>
      <w:color w:val="000000"/>
      <w:sz w:val="18"/>
      <w:szCs w:val="18"/>
      <w:lang w:eastAsia="zh-CN"/>
    </w:rPr>
  </w:style>
  <w:style w:type="character" w:customStyle="1" w:styleId="ListLabel4">
    <w:name w:val="ListLabel 4"/>
    <w:rsid w:val="00AC39DE"/>
    <w:rPr>
      <w:rFonts w:cs="Verdana"/>
      <w:b w:val="0"/>
      <w:i w:val="0"/>
      <w:sz w:val="18"/>
      <w:szCs w:val="18"/>
    </w:rPr>
  </w:style>
  <w:style w:type="character" w:customStyle="1" w:styleId="ListLabel5">
    <w:name w:val="ListLabel 5"/>
    <w:rsid w:val="00AC39DE"/>
    <w:rPr>
      <w:rFonts w:cs="Verdana"/>
      <w:strike w:val="0"/>
      <w:dstrike w:val="0"/>
      <w:sz w:val="18"/>
      <w:szCs w:val="18"/>
    </w:rPr>
  </w:style>
  <w:style w:type="character" w:customStyle="1" w:styleId="ListLabel6">
    <w:name w:val="ListLabel 6"/>
    <w:rsid w:val="00AC39DE"/>
    <w:rPr>
      <w:rFonts w:cs="Tahoma"/>
      <w:sz w:val="18"/>
      <w:szCs w:val="18"/>
    </w:rPr>
  </w:style>
  <w:style w:type="character" w:customStyle="1" w:styleId="ListLabel7">
    <w:name w:val="ListLabel 7"/>
    <w:rsid w:val="00AC39DE"/>
    <w:rPr>
      <w:rFonts w:cs="Verdana"/>
      <w:bCs/>
      <w:i w:val="0"/>
      <w:sz w:val="18"/>
      <w:szCs w:val="18"/>
    </w:rPr>
  </w:style>
  <w:style w:type="character" w:customStyle="1" w:styleId="ListLabel8">
    <w:name w:val="ListLabel 8"/>
    <w:rsid w:val="00AC39DE"/>
    <w:rPr>
      <w:rFonts w:cs="Verdana"/>
      <w:i w:val="0"/>
      <w:sz w:val="18"/>
      <w:szCs w:val="18"/>
    </w:rPr>
  </w:style>
  <w:style w:type="character" w:customStyle="1" w:styleId="ListLabel9">
    <w:name w:val="ListLabel 9"/>
    <w:rsid w:val="00AC39DE"/>
    <w:rPr>
      <w:rFonts w:cs="Symbol"/>
      <w:sz w:val="18"/>
    </w:rPr>
  </w:style>
  <w:style w:type="character" w:customStyle="1" w:styleId="ListLabel10">
    <w:name w:val="ListLabel 10"/>
    <w:rsid w:val="00AC39DE"/>
    <w:rPr>
      <w:rFonts w:cs="Verdana"/>
      <w:b w:val="0"/>
      <w:i w:val="0"/>
      <w:iCs/>
      <w:color w:val="000000"/>
      <w:spacing w:val="-4"/>
      <w:sz w:val="18"/>
      <w:szCs w:val="18"/>
    </w:rPr>
  </w:style>
  <w:style w:type="character" w:customStyle="1" w:styleId="ListLabel11">
    <w:name w:val="ListLabel 11"/>
    <w:rsid w:val="00AC39DE"/>
    <w:rPr>
      <w:rFonts w:cs="Calibri"/>
      <w:b w:val="0"/>
      <w:i w:val="0"/>
      <w:color w:val="000000"/>
      <w:sz w:val="18"/>
      <w:szCs w:val="18"/>
    </w:rPr>
  </w:style>
  <w:style w:type="character" w:customStyle="1" w:styleId="ListLabel12">
    <w:name w:val="ListLabel 12"/>
    <w:rsid w:val="00AC39DE"/>
    <w:rPr>
      <w:b/>
      <w:i w:val="0"/>
      <w:sz w:val="22"/>
    </w:rPr>
  </w:style>
  <w:style w:type="character" w:customStyle="1" w:styleId="ListLabel13">
    <w:name w:val="ListLabel 13"/>
    <w:rsid w:val="00AC39DE"/>
    <w:rPr>
      <w:rFonts w:eastAsia="Times New Roman" w:cs="Times New Roman"/>
      <w:sz w:val="18"/>
    </w:rPr>
  </w:style>
  <w:style w:type="character" w:customStyle="1" w:styleId="ListLabel14">
    <w:name w:val="ListLabel 14"/>
    <w:rsid w:val="00AC39DE"/>
    <w:rPr>
      <w:rFonts w:cs="Times New Roman"/>
      <w:i w:val="0"/>
    </w:rPr>
  </w:style>
  <w:style w:type="character" w:customStyle="1" w:styleId="ListLabel15">
    <w:name w:val="ListLabel 15"/>
    <w:rsid w:val="00AC39DE"/>
    <w:rPr>
      <w:b w:val="0"/>
    </w:rPr>
  </w:style>
  <w:style w:type="character" w:customStyle="1" w:styleId="ListLabel16">
    <w:name w:val="ListLabel 16"/>
    <w:rsid w:val="00AC39DE"/>
    <w:rPr>
      <w:b w:val="0"/>
      <w:i w:val="0"/>
      <w:color w:val="000000"/>
      <w:sz w:val="20"/>
      <w:szCs w:val="20"/>
    </w:rPr>
  </w:style>
  <w:style w:type="character" w:customStyle="1" w:styleId="ListLabel17">
    <w:name w:val="ListLabel 17"/>
    <w:rsid w:val="00AC39DE"/>
    <w:rPr>
      <w:color w:val="00000A"/>
    </w:rPr>
  </w:style>
  <w:style w:type="character" w:customStyle="1" w:styleId="ListLabel18">
    <w:name w:val="ListLabel 18"/>
    <w:rsid w:val="00AC39DE"/>
    <w:rPr>
      <w:rFonts w:cs="Times New Roman"/>
      <w:b w:val="0"/>
      <w:color w:val="00000A"/>
      <w:sz w:val="20"/>
      <w:szCs w:val="20"/>
    </w:rPr>
  </w:style>
  <w:style w:type="character" w:customStyle="1" w:styleId="ListLabel19">
    <w:name w:val="ListLabel 19"/>
    <w:rsid w:val="00AC39DE"/>
    <w:rPr>
      <w:sz w:val="20"/>
    </w:rPr>
  </w:style>
  <w:style w:type="character" w:customStyle="1" w:styleId="ListLabel20">
    <w:name w:val="ListLabel 20"/>
    <w:rsid w:val="00AC39DE"/>
    <w:rPr>
      <w:rFonts w:eastAsia="Times New Roman" w:cs="Times New Roman"/>
      <w:sz w:val="20"/>
    </w:rPr>
  </w:style>
  <w:style w:type="character" w:customStyle="1" w:styleId="ListLabel21">
    <w:name w:val="ListLabel 21"/>
    <w:rsid w:val="00AC39DE"/>
    <w:rPr>
      <w:rFonts w:eastAsia="Times New Roman" w:cs="Times New Roman"/>
      <w:b/>
    </w:rPr>
  </w:style>
  <w:style w:type="character" w:customStyle="1" w:styleId="ListLabel22">
    <w:name w:val="ListLabel 22"/>
    <w:rsid w:val="00AC39DE"/>
    <w:rPr>
      <w:rFonts w:cs="Times New Roman"/>
    </w:rPr>
  </w:style>
  <w:style w:type="character" w:customStyle="1" w:styleId="ListLabel23">
    <w:name w:val="ListLabel 23"/>
    <w:rsid w:val="00AC39DE"/>
    <w:rPr>
      <w:rFonts w:cs="Times New Roman"/>
      <w:b w:val="0"/>
      <w:i w:val="0"/>
      <w:sz w:val="20"/>
    </w:rPr>
  </w:style>
  <w:style w:type="character" w:customStyle="1" w:styleId="ListLabel24">
    <w:name w:val="ListLabel 24"/>
    <w:rsid w:val="00AC39DE"/>
    <w:rPr>
      <w:rFonts w:cs="Times New Roman"/>
      <w:b w:val="0"/>
      <w:i w:val="0"/>
      <w:sz w:val="20"/>
      <w:szCs w:val="20"/>
    </w:rPr>
  </w:style>
  <w:style w:type="character" w:customStyle="1" w:styleId="ListLabel25">
    <w:name w:val="ListLabel 25"/>
    <w:rsid w:val="00AC39DE"/>
    <w:rPr>
      <w:rFonts w:cs="Wingdings"/>
      <w:sz w:val="20"/>
      <w:szCs w:val="20"/>
    </w:rPr>
  </w:style>
  <w:style w:type="character" w:customStyle="1" w:styleId="ListLabel26">
    <w:name w:val="ListLabel 26"/>
    <w:rsid w:val="00AC39DE"/>
    <w:rPr>
      <w:rFonts w:cs="Courier New"/>
    </w:rPr>
  </w:style>
  <w:style w:type="character" w:customStyle="1" w:styleId="ListLabel27">
    <w:name w:val="ListLabel 27"/>
    <w:rsid w:val="00AC39DE"/>
    <w:rPr>
      <w:rFonts w:cs="Times New Roman"/>
      <w:sz w:val="24"/>
      <w:szCs w:val="24"/>
    </w:rPr>
  </w:style>
  <w:style w:type="character" w:customStyle="1" w:styleId="ListLabel28">
    <w:name w:val="ListLabel 28"/>
    <w:rsid w:val="00AC39DE"/>
    <w:rPr>
      <w:rFonts w:eastAsia="Times New Roman" w:cs="Times New Roman"/>
      <w:b w:val="0"/>
      <w:i w:val="0"/>
      <w:strike w:val="0"/>
      <w:dstrike w:val="0"/>
      <w:color w:val="000000"/>
      <w:position w:val="0"/>
      <w:sz w:val="30"/>
      <w:szCs w:val="30"/>
      <w:u w:val="none" w:color="000000"/>
      <w:shd w:val="clear" w:color="auto" w:fill="FFFFFF"/>
      <w:vertAlign w:val="baseline"/>
    </w:rPr>
  </w:style>
  <w:style w:type="character" w:customStyle="1" w:styleId="ListLabel29">
    <w:name w:val="ListLabel 29"/>
    <w:rsid w:val="00AC39DE"/>
    <w:rPr>
      <w:rFonts w:eastAsia="Times New Roman" w:cs="Times New Roman"/>
      <w:b w:val="0"/>
      <w:i w:val="0"/>
      <w:strike w:val="0"/>
      <w:dstrike w:val="0"/>
      <w:color w:val="000000"/>
      <w:position w:val="0"/>
      <w:sz w:val="26"/>
      <w:szCs w:val="26"/>
      <w:u w:val="none" w:color="000000"/>
      <w:shd w:val="clear" w:color="auto" w:fill="FFFFFF"/>
      <w:vertAlign w:val="baseline"/>
    </w:rPr>
  </w:style>
  <w:style w:type="character" w:customStyle="1" w:styleId="ListLabel30">
    <w:name w:val="ListLabel 30"/>
    <w:rsid w:val="00AC39DE"/>
    <w:rPr>
      <w:rFonts w:eastAsia="Calibri" w:cs="Calibri"/>
      <w:b w:val="0"/>
      <w:i w:val="0"/>
      <w:strike w:val="0"/>
      <w:dstrike w:val="0"/>
      <w:color w:val="000000"/>
      <w:position w:val="0"/>
      <w:sz w:val="18"/>
      <w:szCs w:val="18"/>
      <w:u w:val="none" w:color="000000"/>
      <w:shd w:val="clear" w:color="auto" w:fill="FFFFFF"/>
      <w:vertAlign w:val="baseline"/>
    </w:rPr>
  </w:style>
  <w:style w:type="character" w:customStyle="1" w:styleId="ListLabel31">
    <w:name w:val="ListLabel 31"/>
    <w:rsid w:val="00AC39DE"/>
    <w:rPr>
      <w:rFonts w:eastAsia="Calibri" w:cs="Calibri"/>
      <w:b w:val="0"/>
      <w:i w:val="0"/>
      <w:strike w:val="0"/>
      <w:dstrike w:val="0"/>
      <w:color w:val="000000"/>
      <w:position w:val="0"/>
      <w:sz w:val="28"/>
      <w:szCs w:val="28"/>
      <w:u w:val="none" w:color="000000"/>
      <w:shd w:val="clear" w:color="auto" w:fill="FFFFFF"/>
      <w:vertAlign w:val="baseline"/>
    </w:rPr>
  </w:style>
  <w:style w:type="character" w:customStyle="1" w:styleId="ListLabel32">
    <w:name w:val="ListLabel 32"/>
    <w:rsid w:val="00AC39DE"/>
    <w:rPr>
      <w:b w:val="0"/>
      <w:color w:val="00000A"/>
      <w:sz w:val="18"/>
      <w:szCs w:val="18"/>
    </w:rPr>
  </w:style>
  <w:style w:type="character" w:customStyle="1" w:styleId="ListLabel33">
    <w:name w:val="ListLabel 33"/>
    <w:rsid w:val="00AC39DE"/>
    <w:rPr>
      <w:rFonts w:eastAsia="Times New Roman" w:cs="Times New Roman"/>
      <w:b w:val="0"/>
      <w:i/>
      <w:color w:val="00000A"/>
      <w:sz w:val="22"/>
    </w:rPr>
  </w:style>
  <w:style w:type="character" w:customStyle="1" w:styleId="ListLabel34">
    <w:name w:val="ListLabel 34"/>
    <w:rsid w:val="00AC39DE"/>
    <w:rPr>
      <w:rFonts w:eastAsia="Calibri" w:cs="Calibri"/>
      <w:b w:val="0"/>
      <w:i w:val="0"/>
      <w:strike w:val="0"/>
      <w:dstrike w:val="0"/>
      <w:color w:val="000000"/>
      <w:position w:val="0"/>
      <w:sz w:val="18"/>
      <w:szCs w:val="18"/>
      <w:u w:val="none" w:color="000000"/>
      <w:vertAlign w:val="baseline"/>
    </w:rPr>
  </w:style>
  <w:style w:type="character" w:customStyle="1" w:styleId="ListLabel35">
    <w:name w:val="ListLabel 35"/>
    <w:rsid w:val="00AC39DE"/>
    <w:rPr>
      <w:rFonts w:cs="Times New Roman"/>
      <w:b w:val="0"/>
      <w:i w:val="0"/>
      <w:sz w:val="24"/>
      <w:szCs w:val="24"/>
    </w:rPr>
  </w:style>
  <w:style w:type="character" w:customStyle="1" w:styleId="ListLabel36">
    <w:name w:val="ListLabel 36"/>
    <w:rsid w:val="00AC39DE"/>
    <w:rPr>
      <w:rFonts w:cs="Times New Roman"/>
      <w:strike w:val="0"/>
      <w:dstrike w:val="0"/>
    </w:rPr>
  </w:style>
  <w:style w:type="character" w:customStyle="1" w:styleId="ListLabel37">
    <w:name w:val="ListLabel 37"/>
    <w:rsid w:val="00AC39DE"/>
    <w:rPr>
      <w:rFonts w:cs="Times New Roman"/>
      <w:b w:val="0"/>
      <w:i w:val="0"/>
      <w:color w:val="000000"/>
      <w:sz w:val="20"/>
      <w:szCs w:val="20"/>
    </w:rPr>
  </w:style>
  <w:style w:type="character" w:customStyle="1" w:styleId="ListLabel38">
    <w:name w:val="ListLabel 38"/>
    <w:rsid w:val="00AC39DE"/>
    <w:rPr>
      <w:b w:val="0"/>
      <w:i w:val="0"/>
      <w:sz w:val="20"/>
      <w:szCs w:val="20"/>
    </w:rPr>
  </w:style>
  <w:style w:type="character" w:customStyle="1" w:styleId="ListLabel39">
    <w:name w:val="ListLabel 39"/>
    <w:rsid w:val="00AC39DE"/>
    <w:rPr>
      <w:rFonts w:cs="Times New Roman"/>
      <w:b w:val="0"/>
      <w:i w:val="0"/>
      <w:sz w:val="18"/>
      <w:szCs w:val="18"/>
    </w:rPr>
  </w:style>
  <w:style w:type="character" w:customStyle="1" w:styleId="ListLabel40">
    <w:name w:val="ListLabel 40"/>
    <w:rsid w:val="00AC39DE"/>
    <w:rPr>
      <w:b w:val="0"/>
      <w:i w:val="0"/>
      <w:color w:val="000000"/>
      <w:sz w:val="18"/>
      <w:szCs w:val="18"/>
    </w:rPr>
  </w:style>
  <w:style w:type="character" w:customStyle="1" w:styleId="ListLabel41">
    <w:name w:val="ListLabel 41"/>
    <w:rsid w:val="00AC39DE"/>
    <w:rPr>
      <w:rFonts w:cs="Times New Roman"/>
      <w:b w:val="0"/>
      <w:i w:val="0"/>
      <w:color w:val="00000A"/>
      <w:sz w:val="18"/>
      <w:szCs w:val="18"/>
    </w:rPr>
  </w:style>
  <w:style w:type="character" w:customStyle="1" w:styleId="ListLabel42">
    <w:name w:val="ListLabel 42"/>
    <w:rsid w:val="00AC39DE"/>
    <w:rPr>
      <w:i w:val="0"/>
    </w:rPr>
  </w:style>
  <w:style w:type="character" w:customStyle="1" w:styleId="ListLabel43">
    <w:name w:val="ListLabel 43"/>
    <w:rsid w:val="00AC39DE"/>
    <w:rPr>
      <w:rFonts w:cs="Times New Roman"/>
      <w:b w:val="0"/>
      <w:sz w:val="20"/>
    </w:rPr>
  </w:style>
  <w:style w:type="character" w:customStyle="1" w:styleId="ListLabel44">
    <w:name w:val="ListLabel 44"/>
    <w:rsid w:val="00AC39DE"/>
    <w:rPr>
      <w:rFonts w:cs="Times New Roman"/>
      <w:b w:val="0"/>
      <w:i w:val="0"/>
      <w:strike w:val="0"/>
      <w:dstrike w:val="0"/>
    </w:rPr>
  </w:style>
  <w:style w:type="character" w:customStyle="1" w:styleId="ListLabel45">
    <w:name w:val="ListLabel 45"/>
    <w:rsid w:val="00AC39DE"/>
    <w:rPr>
      <w:rFonts w:cs="Times New Roman"/>
      <w:strike w:val="0"/>
      <w:dstrike w:val="0"/>
      <w:color w:val="00000A"/>
    </w:rPr>
  </w:style>
  <w:style w:type="character" w:customStyle="1" w:styleId="ListLabel46">
    <w:name w:val="ListLabel 46"/>
    <w:rsid w:val="00AC39DE"/>
    <w:rPr>
      <w:b w:val="0"/>
      <w:color w:val="00000A"/>
      <w:sz w:val="24"/>
      <w:szCs w:val="24"/>
      <w:lang w:val="pl-PL"/>
    </w:rPr>
  </w:style>
  <w:style w:type="character" w:customStyle="1" w:styleId="Zakotwiczenieprzypisukocowego">
    <w:name w:val="Zakotwiczenie przypisu końcowego"/>
    <w:rsid w:val="00AC39DE"/>
    <w:rPr>
      <w:vertAlign w:val="superscript"/>
    </w:rPr>
  </w:style>
  <w:style w:type="character" w:customStyle="1" w:styleId="Znakiprzypiswkocowych">
    <w:name w:val="Znaki przypisów końcowych"/>
    <w:rsid w:val="00AC39DE"/>
  </w:style>
  <w:style w:type="paragraph" w:styleId="Nagwek">
    <w:name w:val="header"/>
    <w:basedOn w:val="Normalny1"/>
    <w:next w:val="Tretekstu"/>
    <w:link w:val="NagwekZnak"/>
    <w:uiPriority w:val="99"/>
    <w:rsid w:val="00AC39DE"/>
    <w:pPr>
      <w:keepNext/>
      <w:spacing w:before="240" w:after="120"/>
    </w:pPr>
  </w:style>
  <w:style w:type="character" w:customStyle="1" w:styleId="NagwekZnak1">
    <w:name w:val="Nagłówek Znak1"/>
    <w:basedOn w:val="Domylnaczcionkaakapitu"/>
    <w:uiPriority w:val="99"/>
    <w:semiHidden/>
    <w:rsid w:val="00AC39DE"/>
    <w:rPr>
      <w:sz w:val="20"/>
    </w:rPr>
  </w:style>
  <w:style w:type="paragraph" w:customStyle="1" w:styleId="Tretekstu">
    <w:name w:val="Treść tekstu"/>
    <w:basedOn w:val="Normalny1"/>
    <w:link w:val="TekstpodstawowyZnak"/>
    <w:rsid w:val="00AC39DE"/>
    <w:pPr>
      <w:widowControl/>
      <w:spacing w:line="288" w:lineRule="auto"/>
    </w:pPr>
    <w:rPr>
      <w:rFonts w:ascii="Arial" w:hAnsi="Arial" w:cs="Arial"/>
      <w:szCs w:val="20"/>
    </w:rPr>
  </w:style>
  <w:style w:type="paragraph" w:styleId="Lista">
    <w:name w:val="List"/>
    <w:basedOn w:val="Normalny1"/>
    <w:rsid w:val="00AC39DE"/>
    <w:pPr>
      <w:widowControl/>
      <w:ind w:left="283" w:hanging="283"/>
    </w:pPr>
    <w:rPr>
      <w:rFonts w:ascii="Arial" w:hAnsi="Arial" w:cs="Arial"/>
      <w:szCs w:val="20"/>
    </w:rPr>
  </w:style>
  <w:style w:type="paragraph" w:styleId="Podpis">
    <w:name w:val="Signature"/>
    <w:basedOn w:val="Normalny1"/>
    <w:link w:val="PodpisZnak"/>
    <w:rsid w:val="00AC39DE"/>
    <w:pPr>
      <w:suppressLineNumbers/>
      <w:spacing w:before="120" w:after="120"/>
    </w:pPr>
    <w:rPr>
      <w:rFonts w:cs="Arial"/>
      <w:i/>
      <w:iCs/>
    </w:rPr>
  </w:style>
  <w:style w:type="character" w:customStyle="1" w:styleId="PodpisZnak">
    <w:name w:val="Podpis Znak"/>
    <w:basedOn w:val="Domylnaczcionkaakapitu"/>
    <w:link w:val="Podpis"/>
    <w:rsid w:val="00AC39DE"/>
    <w:rPr>
      <w:rFonts w:ascii="Times New Roman" w:eastAsia="Times New Roman" w:hAnsi="Times New Roman" w:cs="Arial"/>
      <w:i/>
      <w:iCs/>
      <w:sz w:val="24"/>
      <w:szCs w:val="24"/>
      <w:lang w:eastAsia="zh-CN"/>
    </w:rPr>
  </w:style>
  <w:style w:type="paragraph" w:customStyle="1" w:styleId="Indeks">
    <w:name w:val="Indeks"/>
    <w:basedOn w:val="Normalny1"/>
    <w:rsid w:val="00AC39DE"/>
    <w:pPr>
      <w:suppressLineNumbers/>
    </w:pPr>
    <w:rPr>
      <w:rFonts w:cs="Arial"/>
    </w:rPr>
  </w:style>
  <w:style w:type="paragraph" w:styleId="Tekstprzypisudolnego">
    <w:name w:val="footnote text"/>
    <w:basedOn w:val="Normalny1"/>
    <w:link w:val="TekstprzypisudolnegoZnak"/>
    <w:rsid w:val="00AC39DE"/>
    <w:pPr>
      <w:widowControl/>
    </w:pPr>
    <w:rPr>
      <w:rFonts w:ascii="Verdana" w:hAnsi="Verdana" w:cs="Verdana"/>
      <w:sz w:val="20"/>
      <w:szCs w:val="20"/>
    </w:rPr>
  </w:style>
  <w:style w:type="character" w:customStyle="1" w:styleId="TekstprzypisudolnegoZnak1">
    <w:name w:val="Tekst przypisu dolnego Znak1"/>
    <w:basedOn w:val="Domylnaczcionkaakapitu"/>
    <w:uiPriority w:val="99"/>
    <w:semiHidden/>
    <w:rsid w:val="00AC39DE"/>
    <w:rPr>
      <w:sz w:val="20"/>
      <w:szCs w:val="20"/>
    </w:rPr>
  </w:style>
  <w:style w:type="paragraph" w:styleId="Akapitzlist">
    <w:name w:val="List Paragraph"/>
    <w:aliases w:val="normalny tekst,L1,Numerowanie,Akapit z listą5,List Paragraph,Obiekt,List Paragraph1,Normal,Akapit z listą3,Akapit z listą31,Wypunktowanie,Normal2,Asia 2  Akapit z listą,tekst normalny,Preambuła,BulletC,Wyliczanie,Bullets,Odstavec"/>
    <w:basedOn w:val="Normalny1"/>
    <w:link w:val="AkapitzlistZnak"/>
    <w:uiPriority w:val="34"/>
    <w:qFormat/>
    <w:rsid w:val="00AC39DE"/>
    <w:pPr>
      <w:widowControl/>
      <w:ind w:left="720"/>
    </w:pPr>
    <w:rPr>
      <w:rFonts w:ascii="Verdana" w:hAnsi="Verdana" w:cs="Verdana"/>
      <w:sz w:val="20"/>
      <w:szCs w:val="20"/>
    </w:rPr>
  </w:style>
  <w:style w:type="paragraph" w:styleId="Zwykytekst">
    <w:name w:val="Plain Text"/>
    <w:basedOn w:val="Normalny1"/>
    <w:link w:val="ZwykytekstZnak"/>
    <w:qFormat/>
    <w:rsid w:val="00AC39DE"/>
    <w:pPr>
      <w:widowControl/>
      <w:suppressAutoHyphens w:val="0"/>
    </w:pPr>
    <w:rPr>
      <w:rFonts w:ascii="Courier New" w:hAnsi="Courier New" w:cs="Courier New"/>
      <w:sz w:val="20"/>
      <w:szCs w:val="20"/>
    </w:rPr>
  </w:style>
  <w:style w:type="character" w:customStyle="1" w:styleId="ZwykytekstZnak1">
    <w:name w:val="Zwykły tekst Znak1"/>
    <w:basedOn w:val="Domylnaczcionkaakapitu"/>
    <w:uiPriority w:val="99"/>
    <w:semiHidden/>
    <w:rsid w:val="00AC39DE"/>
    <w:rPr>
      <w:rFonts w:ascii="Consolas" w:hAnsi="Consolas"/>
      <w:sz w:val="21"/>
      <w:szCs w:val="21"/>
    </w:rPr>
  </w:style>
  <w:style w:type="paragraph" w:styleId="Tekstdymka">
    <w:name w:val="Balloon Text"/>
    <w:basedOn w:val="Normalny1"/>
    <w:link w:val="TekstdymkaZnak"/>
    <w:uiPriority w:val="99"/>
    <w:semiHidden/>
    <w:unhideWhenUsed/>
    <w:rsid w:val="00AC39DE"/>
    <w:rPr>
      <w:rFonts w:ascii="Segoe UI" w:hAnsi="Segoe UI" w:cs="Segoe UI"/>
      <w:sz w:val="18"/>
      <w:szCs w:val="18"/>
    </w:rPr>
  </w:style>
  <w:style w:type="character" w:customStyle="1" w:styleId="TekstdymkaZnak1">
    <w:name w:val="Tekst dymka Znak1"/>
    <w:basedOn w:val="Domylnaczcionkaakapitu"/>
    <w:uiPriority w:val="99"/>
    <w:semiHidden/>
    <w:rsid w:val="00AC39DE"/>
    <w:rPr>
      <w:rFonts w:ascii="Segoe UI" w:hAnsi="Segoe UI" w:cs="Segoe UI"/>
      <w:sz w:val="18"/>
      <w:szCs w:val="18"/>
    </w:rPr>
  </w:style>
  <w:style w:type="paragraph" w:styleId="Tekstkomentarza">
    <w:name w:val="annotation text"/>
    <w:basedOn w:val="Normalny1"/>
    <w:link w:val="TekstkomentarzaZnak"/>
    <w:uiPriority w:val="99"/>
    <w:unhideWhenUsed/>
    <w:rsid w:val="00AC39DE"/>
    <w:rPr>
      <w:sz w:val="20"/>
      <w:szCs w:val="20"/>
    </w:rPr>
  </w:style>
  <w:style w:type="character" w:customStyle="1" w:styleId="TekstkomentarzaZnak1">
    <w:name w:val="Tekst komentarza Znak1"/>
    <w:basedOn w:val="Domylnaczcionkaakapitu"/>
    <w:uiPriority w:val="99"/>
    <w:semiHidden/>
    <w:rsid w:val="00AC39DE"/>
    <w:rPr>
      <w:sz w:val="20"/>
      <w:szCs w:val="20"/>
    </w:rPr>
  </w:style>
  <w:style w:type="paragraph" w:styleId="Tematkomentarza">
    <w:name w:val="annotation subject"/>
    <w:basedOn w:val="Tekstkomentarza"/>
    <w:link w:val="TematkomentarzaZnak"/>
    <w:uiPriority w:val="99"/>
    <w:semiHidden/>
    <w:unhideWhenUsed/>
    <w:rsid w:val="00AC39DE"/>
    <w:rPr>
      <w:b/>
      <w:bCs/>
    </w:rPr>
  </w:style>
  <w:style w:type="character" w:customStyle="1" w:styleId="TematkomentarzaZnak1">
    <w:name w:val="Temat komentarza Znak1"/>
    <w:basedOn w:val="TekstkomentarzaZnak1"/>
    <w:uiPriority w:val="99"/>
    <w:semiHidden/>
    <w:rsid w:val="00AC39DE"/>
    <w:rPr>
      <w:b/>
      <w:bCs/>
      <w:sz w:val="20"/>
      <w:szCs w:val="20"/>
    </w:rPr>
  </w:style>
  <w:style w:type="paragraph" w:styleId="Listapunktowana">
    <w:name w:val="List Bullet"/>
    <w:basedOn w:val="Normalny1"/>
    <w:uiPriority w:val="99"/>
    <w:unhideWhenUsed/>
    <w:rsid w:val="00AC39DE"/>
    <w:pPr>
      <w:contextualSpacing/>
    </w:pPr>
  </w:style>
  <w:style w:type="paragraph" w:customStyle="1" w:styleId="Wcicietrecitekstu">
    <w:name w:val="Wcięcie treści tekstu"/>
    <w:basedOn w:val="Normalny1"/>
    <w:link w:val="TekstpodstawowywcityZnak"/>
    <w:uiPriority w:val="99"/>
    <w:semiHidden/>
    <w:unhideWhenUsed/>
    <w:rsid w:val="00AC39DE"/>
    <w:pPr>
      <w:spacing w:after="120"/>
      <w:ind w:left="283"/>
    </w:pPr>
  </w:style>
  <w:style w:type="paragraph" w:styleId="NormalnyWeb">
    <w:name w:val="Normal (Web)"/>
    <w:basedOn w:val="Normalny1"/>
    <w:uiPriority w:val="99"/>
    <w:semiHidden/>
    <w:unhideWhenUsed/>
    <w:rsid w:val="00AC39DE"/>
  </w:style>
  <w:style w:type="paragraph" w:customStyle="1" w:styleId="Tekstpodstawowywcity21">
    <w:name w:val="Tekst podstawowy wcięty 21"/>
    <w:basedOn w:val="Normalny1"/>
    <w:rsid w:val="00AC39DE"/>
    <w:pPr>
      <w:widowControl/>
      <w:suppressAutoHyphens w:val="0"/>
      <w:ind w:left="426" w:hanging="426"/>
      <w:jc w:val="both"/>
    </w:pPr>
    <w:rPr>
      <w:szCs w:val="20"/>
      <w:lang w:eastAsia="pl-PL"/>
    </w:rPr>
  </w:style>
  <w:style w:type="paragraph" w:styleId="Poprawka">
    <w:name w:val="Revision"/>
    <w:uiPriority w:val="99"/>
    <w:semiHidden/>
    <w:rsid w:val="00AC39DE"/>
    <w:pPr>
      <w:suppressAutoHyphens/>
      <w:spacing w:after="0" w:line="240" w:lineRule="auto"/>
    </w:pPr>
    <w:rPr>
      <w:rFonts w:ascii="Times New Roman" w:eastAsia="Times New Roman" w:hAnsi="Times New Roman" w:cs="Times New Roman"/>
      <w:sz w:val="24"/>
      <w:szCs w:val="24"/>
      <w:lang w:eastAsia="zh-CN"/>
    </w:rPr>
  </w:style>
  <w:style w:type="paragraph" w:customStyle="1" w:styleId="Styl1">
    <w:name w:val="Styl1"/>
    <w:uiPriority w:val="99"/>
    <w:rsid w:val="00AC39DE"/>
    <w:pPr>
      <w:tabs>
        <w:tab w:val="left" w:pos="1400"/>
      </w:tabs>
      <w:spacing w:after="0" w:line="360" w:lineRule="auto"/>
      <w:jc w:val="both"/>
    </w:pPr>
    <w:rPr>
      <w:lang w:val="x-none" w:eastAsia="x-none"/>
    </w:rPr>
  </w:style>
  <w:style w:type="paragraph" w:styleId="Tekstpodstawowywcity2">
    <w:name w:val="Body Text Indent 2"/>
    <w:basedOn w:val="Normalny1"/>
    <w:link w:val="Tekstpodstawowywcity2Znak"/>
    <w:uiPriority w:val="99"/>
    <w:semiHidden/>
    <w:unhideWhenUsed/>
    <w:rsid w:val="00AC39DE"/>
    <w:pPr>
      <w:spacing w:after="120" w:line="480" w:lineRule="auto"/>
      <w:ind w:left="283"/>
    </w:pPr>
  </w:style>
  <w:style w:type="character" w:customStyle="1" w:styleId="Tekstpodstawowywcity2Znak1">
    <w:name w:val="Tekst podstawowy wcięty 2 Znak1"/>
    <w:basedOn w:val="Domylnaczcionkaakapitu"/>
    <w:uiPriority w:val="99"/>
    <w:semiHidden/>
    <w:rsid w:val="00AC39DE"/>
    <w:rPr>
      <w:sz w:val="20"/>
    </w:rPr>
  </w:style>
  <w:style w:type="paragraph" w:styleId="Tekstprzypisukocowego">
    <w:name w:val="endnote text"/>
    <w:basedOn w:val="Normalny1"/>
    <w:link w:val="TekstprzypisukocowegoZnak"/>
    <w:uiPriority w:val="99"/>
    <w:semiHidden/>
    <w:unhideWhenUsed/>
    <w:rsid w:val="00AC39DE"/>
    <w:rPr>
      <w:sz w:val="20"/>
      <w:szCs w:val="20"/>
    </w:rPr>
  </w:style>
  <w:style w:type="character" w:customStyle="1" w:styleId="TekstprzypisukocowegoZnak1">
    <w:name w:val="Tekst przypisu końcowego Znak1"/>
    <w:basedOn w:val="Domylnaczcionkaakapitu"/>
    <w:uiPriority w:val="99"/>
    <w:semiHidden/>
    <w:rsid w:val="00AC39DE"/>
    <w:rPr>
      <w:sz w:val="20"/>
      <w:szCs w:val="20"/>
    </w:rPr>
  </w:style>
  <w:style w:type="paragraph" w:customStyle="1" w:styleId="Gwka">
    <w:name w:val="Główka"/>
    <w:basedOn w:val="Normalny1"/>
    <w:uiPriority w:val="99"/>
    <w:unhideWhenUsed/>
    <w:rsid w:val="00AC39DE"/>
    <w:pPr>
      <w:tabs>
        <w:tab w:val="center" w:pos="4536"/>
        <w:tab w:val="right" w:pos="9072"/>
      </w:tabs>
    </w:pPr>
  </w:style>
  <w:style w:type="paragraph" w:styleId="Stopka">
    <w:name w:val="footer"/>
    <w:basedOn w:val="Normalny1"/>
    <w:link w:val="StopkaZnak"/>
    <w:uiPriority w:val="99"/>
    <w:unhideWhenUsed/>
    <w:rsid w:val="00AC39DE"/>
    <w:pPr>
      <w:tabs>
        <w:tab w:val="center" w:pos="4536"/>
        <w:tab w:val="right" w:pos="9072"/>
      </w:tabs>
    </w:pPr>
  </w:style>
  <w:style w:type="character" w:customStyle="1" w:styleId="StopkaZnak1">
    <w:name w:val="Stopka Znak1"/>
    <w:basedOn w:val="Domylnaczcionkaakapitu"/>
    <w:uiPriority w:val="99"/>
    <w:semiHidden/>
    <w:rsid w:val="00AC39DE"/>
    <w:rPr>
      <w:sz w:val="20"/>
    </w:rPr>
  </w:style>
  <w:style w:type="paragraph" w:customStyle="1" w:styleId="Przypisdolny">
    <w:name w:val="Przypis dolny"/>
    <w:basedOn w:val="Normalny1"/>
    <w:rsid w:val="00AC39DE"/>
  </w:style>
  <w:style w:type="numbering" w:customStyle="1" w:styleId="WW8Num16">
    <w:name w:val="WW8Num16"/>
    <w:rsid w:val="00AC39DE"/>
  </w:style>
  <w:style w:type="character" w:styleId="Hipercze">
    <w:name w:val="Hyperlink"/>
    <w:basedOn w:val="Domylnaczcionkaakapitu"/>
    <w:uiPriority w:val="99"/>
    <w:unhideWhenUsed/>
    <w:rsid w:val="00AC39DE"/>
    <w:rPr>
      <w:color w:val="0563C1" w:themeColor="hyperlink"/>
      <w:u w:val="single"/>
    </w:rPr>
  </w:style>
  <w:style w:type="character" w:customStyle="1" w:styleId="Nagwek5Znak">
    <w:name w:val="Nagłówek 5 Znak"/>
    <w:basedOn w:val="Domylnaczcionkaakapitu"/>
    <w:link w:val="Nagwek5"/>
    <w:uiPriority w:val="9"/>
    <w:semiHidden/>
    <w:rsid w:val="00BD7A3F"/>
    <w:rPr>
      <w:rFonts w:asciiTheme="majorHAnsi" w:eastAsiaTheme="majorEastAsia" w:hAnsiTheme="majorHAnsi" w:cstheme="majorBidi"/>
      <w:color w:val="2F5496" w:themeColor="accent1" w:themeShade="BF"/>
      <w:sz w:val="20"/>
    </w:rPr>
  </w:style>
  <w:style w:type="paragraph" w:customStyle="1" w:styleId="Style1">
    <w:name w:val="Style 1"/>
    <w:uiPriority w:val="99"/>
    <w:rsid w:val="00E755DF"/>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30665">
      <w:bodyDiv w:val="1"/>
      <w:marLeft w:val="0"/>
      <w:marRight w:val="0"/>
      <w:marTop w:val="0"/>
      <w:marBottom w:val="0"/>
      <w:divBdr>
        <w:top w:val="none" w:sz="0" w:space="0" w:color="auto"/>
        <w:left w:val="none" w:sz="0" w:space="0" w:color="auto"/>
        <w:bottom w:val="none" w:sz="0" w:space="0" w:color="auto"/>
        <w:right w:val="none" w:sz="0" w:space="0" w:color="auto"/>
      </w:divBdr>
    </w:div>
    <w:div w:id="1152258283">
      <w:bodyDiv w:val="1"/>
      <w:marLeft w:val="0"/>
      <w:marRight w:val="0"/>
      <w:marTop w:val="0"/>
      <w:marBottom w:val="0"/>
      <w:divBdr>
        <w:top w:val="none" w:sz="0" w:space="0" w:color="auto"/>
        <w:left w:val="none" w:sz="0" w:space="0" w:color="auto"/>
        <w:bottom w:val="none" w:sz="0" w:space="0" w:color="auto"/>
        <w:right w:val="none" w:sz="0" w:space="0" w:color="auto"/>
      </w:divBdr>
    </w:div>
    <w:div w:id="20180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dkia/przetwarzanie-danych-osobowych-pracownikow-wykonawcow-i-podwykonawcow" TargetMode="External"/><Relationship Id="rId3" Type="http://schemas.openxmlformats.org/officeDocument/2006/relationships/settings" Target="settings.xml"/><Relationship Id="rId7" Type="http://schemas.openxmlformats.org/officeDocument/2006/relationships/hyperlink" Target="https://sip.legalis.pl/urlSearch.seam?HitlistCaption=Odes%C5%82ania&amp;pap_group=25010925&amp;sortField=document-date&amp;filterByUniqueVersionBaseI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4737</Words>
  <Characters>28425</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Stolarska Olga</dc:creator>
  <cp:keywords/>
  <dc:description/>
  <cp:lastModifiedBy>Kuklińska Magdalena</cp:lastModifiedBy>
  <cp:revision>2</cp:revision>
  <dcterms:created xsi:type="dcterms:W3CDTF">2024-01-08T13:36:00Z</dcterms:created>
  <dcterms:modified xsi:type="dcterms:W3CDTF">2024-01-08T13:36:00Z</dcterms:modified>
</cp:coreProperties>
</file>