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BF426" w14:textId="1419CEC7" w:rsidR="00672E58" w:rsidRPr="00587FEE" w:rsidRDefault="00672E58" w:rsidP="00672E58">
      <w:pPr>
        <w:spacing w:before="0" w:after="0" w:line="360" w:lineRule="auto"/>
        <w:rPr>
          <w:rFonts w:eastAsia="Calibri" w:cs="Times New Roman"/>
          <w:kern w:val="0"/>
          <w14:ligatures w14:val="none"/>
        </w:rPr>
      </w:pPr>
      <w:r w:rsidRPr="00587FEE">
        <w:rPr>
          <w:rFonts w:eastAsia="Calibri" w:cs="Times New Roman"/>
          <w:kern w:val="0"/>
          <w14:ligatures w14:val="none"/>
        </w:rPr>
        <w:t xml:space="preserve">Żuromin, dnia </w:t>
      </w:r>
      <w:r w:rsidR="00587FEE" w:rsidRPr="00587FEE">
        <w:rPr>
          <w:rFonts w:eastAsia="Calibri" w:cs="Times New Roman"/>
          <w:kern w:val="0"/>
          <w14:ligatures w14:val="none"/>
        </w:rPr>
        <w:t>05.03.2026</w:t>
      </w:r>
      <w:r w:rsidRPr="00587FEE">
        <w:rPr>
          <w:rFonts w:eastAsia="Calibri" w:cs="Times New Roman"/>
          <w:kern w:val="0"/>
          <w14:ligatures w14:val="none"/>
        </w:rPr>
        <w:t xml:space="preserve"> r.</w:t>
      </w:r>
    </w:p>
    <w:p w14:paraId="75C21B8F" w14:textId="1B3E2ECB" w:rsidR="00672E58" w:rsidRPr="00587FEE" w:rsidRDefault="00672E58" w:rsidP="00672E58">
      <w:pPr>
        <w:spacing w:before="0" w:after="0" w:line="360" w:lineRule="auto"/>
        <w:rPr>
          <w:rFonts w:eastAsia="Calibri" w:cs="Times New Roman"/>
          <w:b/>
          <w:kern w:val="0"/>
          <w14:ligatures w14:val="none"/>
        </w:rPr>
      </w:pPr>
      <w:r w:rsidRPr="00587FEE">
        <w:rPr>
          <w:rFonts w:eastAsia="Calibri" w:cs="Times New Roman"/>
          <w:b/>
          <w:kern w:val="0"/>
          <w14:ligatures w14:val="none"/>
        </w:rPr>
        <w:t>KOMUNIKAT Nr 4/202</w:t>
      </w:r>
      <w:r w:rsidR="00587FEE" w:rsidRPr="00587FEE">
        <w:rPr>
          <w:rFonts w:eastAsia="Calibri" w:cs="Times New Roman"/>
          <w:b/>
          <w:kern w:val="0"/>
          <w14:ligatures w14:val="none"/>
        </w:rPr>
        <w:t>6</w:t>
      </w:r>
    </w:p>
    <w:p w14:paraId="32A84146" w14:textId="77777777" w:rsidR="00672E58" w:rsidRPr="00587FEE" w:rsidRDefault="00672E58" w:rsidP="00672E58">
      <w:pPr>
        <w:spacing w:before="0" w:after="0" w:line="360" w:lineRule="auto"/>
        <w:rPr>
          <w:rFonts w:eastAsia="Calibri" w:cs="Times New Roman"/>
          <w:b/>
          <w:kern w:val="0"/>
          <w14:ligatures w14:val="none"/>
        </w:rPr>
      </w:pPr>
    </w:p>
    <w:p w14:paraId="1053F473" w14:textId="7AEFCEBC" w:rsidR="00672E58" w:rsidRPr="00587FEE" w:rsidRDefault="00672E58" w:rsidP="00587FEE">
      <w:pPr>
        <w:spacing w:before="0" w:after="0" w:line="276" w:lineRule="auto"/>
        <w:rPr>
          <w:rFonts w:ascii="Times New Roman" w:hAnsi="Times New Roman"/>
          <w:b/>
          <w:i/>
          <w:iCs/>
        </w:rPr>
      </w:pPr>
      <w:r w:rsidRPr="00587FEE">
        <w:rPr>
          <w:rFonts w:eastAsia="Calibri" w:cs="Times New Roman"/>
          <w:b/>
          <w:kern w:val="0"/>
          <w14:ligatures w14:val="none"/>
        </w:rPr>
        <w:t xml:space="preserve">Państwowego Powiatowego Inspektora Sanitarnego w Żurominie z dnia </w:t>
      </w:r>
      <w:r w:rsidR="00587FEE" w:rsidRPr="00587FEE">
        <w:rPr>
          <w:rFonts w:eastAsia="Calibri" w:cs="Times New Roman"/>
          <w:b/>
          <w:kern w:val="0"/>
          <w14:ligatures w14:val="none"/>
        </w:rPr>
        <w:t xml:space="preserve">05.03.2026 </w:t>
      </w:r>
      <w:r w:rsidRPr="00587FEE">
        <w:rPr>
          <w:rFonts w:eastAsia="Calibri" w:cs="Times New Roman"/>
          <w:b/>
          <w:kern w:val="0"/>
          <w14:ligatures w14:val="none"/>
        </w:rPr>
        <w:t xml:space="preserve">r. w sprawie jakości wody przeznaczonej do spożycia przez ludzi z </w:t>
      </w:r>
      <w:r w:rsidRPr="00A8343B">
        <w:rPr>
          <w:rFonts w:eastAsia="Calibri" w:cs="Times New Roman"/>
          <w:b/>
          <w:kern w:val="0"/>
          <w:u w:val="single"/>
          <w14:ligatures w14:val="none"/>
        </w:rPr>
        <w:t xml:space="preserve">wodociągu publicznego </w:t>
      </w:r>
      <w:r w:rsidR="00587FEE" w:rsidRPr="00A8343B">
        <w:rPr>
          <w:rFonts w:eastAsia="Calibri" w:cs="Times New Roman"/>
          <w:b/>
          <w:kern w:val="0"/>
          <w:u w:val="single"/>
          <w14:ligatures w14:val="none"/>
        </w:rPr>
        <w:t>Raczyny</w:t>
      </w:r>
      <w:r w:rsidRPr="00A8343B">
        <w:rPr>
          <w:rFonts w:eastAsia="Calibri" w:cs="Times New Roman"/>
          <w:b/>
          <w:kern w:val="0"/>
          <w:u w:val="single"/>
          <w14:ligatures w14:val="none"/>
        </w:rPr>
        <w:t xml:space="preserve"> </w:t>
      </w:r>
      <w:r w:rsidRPr="00587FEE">
        <w:rPr>
          <w:rFonts w:eastAsia="Calibri" w:cs="Times New Roman"/>
          <w:b/>
          <w:i/>
          <w:iCs/>
          <w:kern w:val="0"/>
          <w14:ligatures w14:val="none"/>
        </w:rPr>
        <w:t>zaopatrującego w wodę 1</w:t>
      </w:r>
      <w:r w:rsidR="00587FEE" w:rsidRPr="00587FEE">
        <w:rPr>
          <w:rFonts w:eastAsia="Calibri" w:cs="Times New Roman"/>
          <w:b/>
          <w:i/>
          <w:iCs/>
          <w:kern w:val="0"/>
          <w14:ligatures w14:val="none"/>
        </w:rPr>
        <w:t>335</w:t>
      </w:r>
      <w:r w:rsidRPr="00587FEE">
        <w:rPr>
          <w:rFonts w:eastAsia="Calibri" w:cs="Times New Roman"/>
          <w:b/>
          <w:i/>
          <w:iCs/>
          <w:kern w:val="0"/>
          <w14:ligatures w14:val="none"/>
        </w:rPr>
        <w:t xml:space="preserve"> mieszkańców  - </w:t>
      </w:r>
      <w:r w:rsidR="00587FEE" w:rsidRPr="00587FEE">
        <w:rPr>
          <w:b/>
        </w:rPr>
        <w:t>7 miejscowości: Raczyny, Dąbrowice, Rozwozin, Rzężawy, Będzymin, Tadajówka, Pietrzyk (gm. Lutocin)</w:t>
      </w:r>
    </w:p>
    <w:p w14:paraId="03890565" w14:textId="77777777" w:rsidR="00587FEE" w:rsidRPr="00587FEE" w:rsidRDefault="00587FEE" w:rsidP="00672E58">
      <w:pPr>
        <w:spacing w:before="0" w:after="0" w:line="360" w:lineRule="auto"/>
        <w:rPr>
          <w:rFonts w:eastAsia="Calibri" w:cs="Times New Roman"/>
          <w:b/>
          <w:kern w:val="0"/>
          <w14:ligatures w14:val="none"/>
        </w:rPr>
      </w:pPr>
    </w:p>
    <w:p w14:paraId="7FD591FA" w14:textId="77777777" w:rsidR="00672E58" w:rsidRPr="00587FEE" w:rsidRDefault="00672E58" w:rsidP="00672E58">
      <w:pPr>
        <w:spacing w:before="0" w:after="0" w:line="360" w:lineRule="auto"/>
        <w:rPr>
          <w:rFonts w:eastAsia="Calibri" w:cs="Times New Roman"/>
          <w:b/>
          <w:kern w:val="0"/>
          <w14:ligatures w14:val="none"/>
        </w:rPr>
      </w:pPr>
      <w:r w:rsidRPr="00587FEE">
        <w:rPr>
          <w:rFonts w:eastAsia="Calibri" w:cs="Times New Roman"/>
          <w:b/>
          <w:kern w:val="0"/>
          <w14:ligatures w14:val="none"/>
        </w:rPr>
        <w:t xml:space="preserve">Państwowy Powiatowy Inspektor Sanitarny w Żurominie informuje o </w:t>
      </w:r>
    </w:p>
    <w:p w14:paraId="3F4E187C" w14:textId="77777777" w:rsidR="00672E58" w:rsidRPr="00587FEE" w:rsidRDefault="00672E58" w:rsidP="00672E58">
      <w:pPr>
        <w:spacing w:before="0" w:after="0" w:line="360" w:lineRule="auto"/>
        <w:rPr>
          <w:rFonts w:eastAsia="Calibri" w:cs="Times New Roman"/>
          <w:b/>
          <w:kern w:val="0"/>
          <w:u w:val="single"/>
          <w14:ligatures w14:val="none"/>
        </w:rPr>
      </w:pPr>
      <w:r w:rsidRPr="00587FEE">
        <w:rPr>
          <w:rFonts w:eastAsia="Calibri" w:cs="Times New Roman"/>
          <w:b/>
          <w:kern w:val="0"/>
          <w:u w:val="single"/>
          <w14:ligatures w14:val="none"/>
        </w:rPr>
        <w:t xml:space="preserve">WARUNKOWEJ PRZYDATNOŚCI WODY DO SPOŻYCIA </w:t>
      </w:r>
    </w:p>
    <w:p w14:paraId="320E1FD8" w14:textId="77777777" w:rsidR="00672E58" w:rsidRPr="00587FEE" w:rsidRDefault="00672E58" w:rsidP="00672E58">
      <w:pPr>
        <w:spacing w:before="0" w:after="0" w:line="360" w:lineRule="auto"/>
        <w:rPr>
          <w:rFonts w:eastAsia="Calibri" w:cs="Times New Roman"/>
          <w:bCs/>
          <w:kern w:val="0"/>
          <w14:ligatures w14:val="none"/>
        </w:rPr>
      </w:pPr>
    </w:p>
    <w:p w14:paraId="62E8704B" w14:textId="0A1084A7" w:rsidR="00672E58" w:rsidRPr="00587FEE" w:rsidRDefault="00672E58" w:rsidP="00116BBC">
      <w:pPr>
        <w:spacing w:before="0" w:after="0" w:line="276" w:lineRule="auto"/>
        <w:rPr>
          <w:rFonts w:eastAsia="Calibri" w:cs="Times New Roman"/>
          <w:bCs/>
          <w:kern w:val="0"/>
          <w14:ligatures w14:val="none"/>
        </w:rPr>
      </w:pPr>
      <w:r w:rsidRPr="00587FEE">
        <w:rPr>
          <w:rFonts w:eastAsia="Calibri" w:cs="Times New Roman"/>
          <w:bCs/>
          <w:kern w:val="0"/>
          <w14:ligatures w14:val="none"/>
        </w:rPr>
        <w:t xml:space="preserve">Podstawą uznania warunkowej przydatności wody do spożycia przez ludzi są wyniki badań próbek wody pobranych w dniu </w:t>
      </w:r>
      <w:r w:rsidR="00587FEE" w:rsidRPr="00587FEE">
        <w:rPr>
          <w:rFonts w:eastAsia="Calibri" w:cs="Times New Roman"/>
          <w:bCs/>
          <w:kern w:val="0"/>
          <w14:ligatures w14:val="none"/>
        </w:rPr>
        <w:t>03.03.2026 r.</w:t>
      </w:r>
      <w:r w:rsidRPr="00587FEE">
        <w:rPr>
          <w:rFonts w:eastAsia="Calibri" w:cs="Times New Roman"/>
          <w:bCs/>
          <w:kern w:val="0"/>
          <w14:ligatures w14:val="none"/>
        </w:rPr>
        <w:t xml:space="preserve"> w ramach nadzoru sanitarnego z wodociągu publicznego </w:t>
      </w:r>
      <w:r w:rsidR="00587FEE" w:rsidRPr="00587FEE">
        <w:rPr>
          <w:rFonts w:eastAsia="Calibri" w:cs="Times New Roman"/>
          <w:bCs/>
          <w:kern w:val="0"/>
          <w14:ligatures w14:val="none"/>
        </w:rPr>
        <w:t>Raczyny</w:t>
      </w:r>
      <w:r w:rsidRPr="00587FEE">
        <w:rPr>
          <w:rFonts w:eastAsia="Calibri" w:cs="Times New Roman"/>
          <w:bCs/>
          <w:kern w:val="0"/>
          <w14:ligatures w14:val="none"/>
        </w:rPr>
        <w:t xml:space="preserve">. Wyniki badań wykazały obecność bakterii grupy coli. </w:t>
      </w:r>
    </w:p>
    <w:p w14:paraId="0A28CA63" w14:textId="77777777" w:rsidR="00672E58" w:rsidRPr="00587FEE" w:rsidRDefault="00672E58" w:rsidP="00672E58">
      <w:pPr>
        <w:spacing w:before="0" w:after="0" w:line="360" w:lineRule="auto"/>
        <w:rPr>
          <w:rFonts w:eastAsia="Calibri" w:cs="Times New Roman"/>
          <w:bCs/>
          <w:kern w:val="0"/>
          <w14:ligatures w14:val="none"/>
        </w:rPr>
      </w:pPr>
    </w:p>
    <w:p w14:paraId="59E8E2F9" w14:textId="17EDFE42" w:rsidR="00672E58" w:rsidRPr="00587FEE" w:rsidRDefault="00672E58" w:rsidP="00672E58">
      <w:pPr>
        <w:spacing w:before="0" w:after="0" w:line="360" w:lineRule="auto"/>
        <w:rPr>
          <w:rFonts w:eastAsia="Calibri" w:cs="Times New Roman"/>
          <w:b/>
          <w:bCs/>
          <w:kern w:val="0"/>
          <w:u w:val="single"/>
          <w14:ligatures w14:val="none"/>
        </w:rPr>
      </w:pPr>
      <w:r w:rsidRPr="00587FEE">
        <w:rPr>
          <w:rFonts w:eastAsia="Calibri" w:cs="Times New Roman"/>
          <w:b/>
          <w:bCs/>
          <w:kern w:val="0"/>
          <w:u w:val="single"/>
          <w14:ligatures w14:val="none"/>
        </w:rPr>
        <w:t xml:space="preserve">WODA Z WODOCIĄGU </w:t>
      </w:r>
      <w:r w:rsidR="00587FEE" w:rsidRPr="00587FEE">
        <w:rPr>
          <w:rFonts w:eastAsia="Calibri" w:cs="Times New Roman"/>
          <w:b/>
          <w:bCs/>
          <w:kern w:val="0"/>
          <w:u w:val="single"/>
          <w14:ligatures w14:val="none"/>
        </w:rPr>
        <w:t>RACZYNY</w:t>
      </w:r>
      <w:r w:rsidRPr="00587FEE">
        <w:rPr>
          <w:rFonts w:eastAsia="Calibri" w:cs="Times New Roman"/>
          <w:b/>
          <w:bCs/>
          <w:kern w:val="0"/>
          <w:u w:val="single"/>
          <w14:ligatures w14:val="none"/>
        </w:rPr>
        <w:t xml:space="preserve"> NADAJE SIĘ DO PICIA </w:t>
      </w:r>
      <w:r w:rsidR="00C569F9">
        <w:rPr>
          <w:rFonts w:eastAsia="Calibri" w:cs="Times New Roman"/>
          <w:b/>
          <w:bCs/>
          <w:kern w:val="0"/>
          <w:u w:val="single"/>
          <w14:ligatures w14:val="none"/>
        </w:rPr>
        <w:t xml:space="preserve"> </w:t>
      </w:r>
      <w:r w:rsidRPr="00587FEE">
        <w:rPr>
          <w:rFonts w:eastAsia="Calibri" w:cs="Times New Roman"/>
          <w:b/>
          <w:bCs/>
          <w:kern w:val="0"/>
          <w:u w:val="single"/>
          <w14:ligatures w14:val="none"/>
        </w:rPr>
        <w:t xml:space="preserve">PO PRZEGOTOWANIU  </w:t>
      </w:r>
    </w:p>
    <w:p w14:paraId="56584E56" w14:textId="203FF7FB" w:rsidR="00672E58" w:rsidRPr="00587FEE" w:rsidRDefault="00C569F9" w:rsidP="00672E58">
      <w:pPr>
        <w:spacing w:before="0" w:after="0" w:line="360" w:lineRule="auto"/>
        <w:rPr>
          <w:rFonts w:eastAsia="Calibri" w:cs="Times New Roman"/>
          <w:b/>
          <w:bCs/>
          <w:kern w:val="0"/>
          <w:u w:val="single"/>
          <w14:ligatures w14:val="none"/>
        </w:rPr>
      </w:pPr>
      <w:r w:rsidRPr="00587FEE">
        <w:rPr>
          <w:rFonts w:eastAsia="Calibri" w:cs="Times New Roman"/>
          <w:b/>
          <w:bCs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757BCFDE" wp14:editId="1CA1A0F6">
            <wp:simplePos x="0" y="0"/>
            <wp:positionH relativeFrom="margin">
              <wp:posOffset>587375</wp:posOffset>
            </wp:positionH>
            <wp:positionV relativeFrom="paragraph">
              <wp:posOffset>78105</wp:posOffset>
            </wp:positionV>
            <wp:extent cx="3848100" cy="1014095"/>
            <wp:effectExtent l="0" t="0" r="0" b="0"/>
            <wp:wrapSquare wrapText="bothSides"/>
            <wp:docPr id="211761798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C217F4" w14:textId="77777777" w:rsidR="00672E58" w:rsidRPr="00587FEE" w:rsidRDefault="00672E58" w:rsidP="00672E58">
      <w:pPr>
        <w:spacing w:before="0" w:after="0" w:line="360" w:lineRule="auto"/>
        <w:jc w:val="both"/>
        <w:rPr>
          <w:rFonts w:eastAsia="Calibri" w:cs="Times New Roman"/>
          <w:b/>
          <w:bCs/>
          <w:kern w:val="0"/>
          <w:u w:val="single"/>
          <w14:ligatures w14:val="none"/>
        </w:rPr>
      </w:pPr>
    </w:p>
    <w:p w14:paraId="3F81DB2E" w14:textId="77777777" w:rsidR="00587FEE" w:rsidRPr="00587FEE" w:rsidRDefault="00587FEE" w:rsidP="00672E58">
      <w:pPr>
        <w:spacing w:before="0" w:after="0" w:line="360" w:lineRule="auto"/>
        <w:jc w:val="both"/>
        <w:rPr>
          <w:rFonts w:eastAsia="Calibri" w:cs="Times New Roman"/>
          <w:bCs/>
          <w:kern w:val="0"/>
          <w14:ligatures w14:val="none"/>
        </w:rPr>
      </w:pPr>
    </w:p>
    <w:p w14:paraId="7F3FF63D" w14:textId="77777777" w:rsidR="00587FEE" w:rsidRPr="00587FEE" w:rsidRDefault="00587FEE" w:rsidP="00672E58">
      <w:pPr>
        <w:spacing w:before="0" w:after="0" w:line="360" w:lineRule="auto"/>
        <w:jc w:val="both"/>
        <w:rPr>
          <w:rFonts w:eastAsia="Calibri" w:cs="Times New Roman"/>
          <w:bCs/>
          <w:kern w:val="0"/>
          <w14:ligatures w14:val="none"/>
        </w:rPr>
      </w:pPr>
    </w:p>
    <w:p w14:paraId="64F296F2" w14:textId="77777777" w:rsidR="00587FEE" w:rsidRPr="00587FEE" w:rsidRDefault="00587FEE" w:rsidP="00672E58">
      <w:pPr>
        <w:spacing w:before="0" w:after="0" w:line="360" w:lineRule="auto"/>
        <w:jc w:val="both"/>
        <w:rPr>
          <w:rFonts w:eastAsia="Calibri" w:cs="Times New Roman"/>
          <w:bCs/>
          <w:kern w:val="0"/>
          <w14:ligatures w14:val="none"/>
        </w:rPr>
      </w:pPr>
    </w:p>
    <w:p w14:paraId="751DB5E4" w14:textId="214DF491" w:rsidR="00672E58" w:rsidRPr="00587FEE" w:rsidRDefault="00672E58" w:rsidP="00116BBC">
      <w:pPr>
        <w:spacing w:before="0" w:after="0" w:line="276" w:lineRule="auto"/>
        <w:rPr>
          <w:rFonts w:eastAsia="Calibri" w:cs="Times New Roman"/>
          <w:b/>
          <w:bCs/>
          <w:kern w:val="0"/>
          <w14:ligatures w14:val="none"/>
        </w:rPr>
      </w:pPr>
      <w:r w:rsidRPr="00587FEE">
        <w:rPr>
          <w:rFonts w:eastAsia="Calibri" w:cs="Times New Roman"/>
          <w:bCs/>
          <w:kern w:val="0"/>
          <w14:ligatures w14:val="none"/>
        </w:rPr>
        <w:t>W związku z powyższym woda do celów konsumpcyjnych, tj. do picia, przygotowywania posiłków i potraw, do mycia i płukania warzyw i owoców, do produkcji żywności, mycia naczyń i powierzchni mających kontakt z żywnością, a także do kąpieli noworodków</w:t>
      </w:r>
      <w:r w:rsidR="00116BBC">
        <w:rPr>
          <w:rFonts w:eastAsia="Calibri" w:cs="Times New Roman"/>
          <w:bCs/>
          <w:kern w:val="0"/>
          <w14:ligatures w14:val="none"/>
        </w:rPr>
        <w:t xml:space="preserve"> </w:t>
      </w:r>
      <w:r w:rsidRPr="00587FEE">
        <w:rPr>
          <w:rFonts w:eastAsia="Calibri" w:cs="Times New Roman"/>
          <w:bCs/>
          <w:kern w:val="0"/>
          <w14:ligatures w14:val="none"/>
        </w:rPr>
        <w:t>powinna być używana</w:t>
      </w:r>
      <w:r w:rsidRPr="00587FEE">
        <w:rPr>
          <w:rFonts w:eastAsia="Calibri" w:cs="Times New Roman"/>
          <w:b/>
          <w:bCs/>
          <w:kern w:val="0"/>
          <w14:ligatures w14:val="none"/>
        </w:rPr>
        <w:t xml:space="preserve"> po przegotowaniu.</w:t>
      </w:r>
    </w:p>
    <w:p w14:paraId="0FD7EC42" w14:textId="323C2CF3" w:rsidR="00672E58" w:rsidRPr="00587FEE" w:rsidRDefault="00672E58" w:rsidP="00116BBC">
      <w:pPr>
        <w:spacing w:before="0" w:after="0" w:line="276" w:lineRule="auto"/>
        <w:rPr>
          <w:rFonts w:eastAsia="Calibri" w:cs="Times New Roman"/>
          <w:bCs/>
          <w:kern w:val="0"/>
          <w14:ligatures w14:val="none"/>
        </w:rPr>
      </w:pPr>
      <w:r w:rsidRPr="00587FEE">
        <w:rPr>
          <w:rFonts w:eastAsia="Calibri" w:cs="Times New Roman"/>
          <w:b/>
          <w:bCs/>
          <w:kern w:val="0"/>
          <w14:ligatures w14:val="none"/>
        </w:rPr>
        <w:t xml:space="preserve">Woda może być wykorzystywana do innych celów </w:t>
      </w:r>
      <w:proofErr w:type="spellStart"/>
      <w:r w:rsidRPr="00587FEE">
        <w:rPr>
          <w:rFonts w:eastAsia="Calibri" w:cs="Times New Roman"/>
          <w:b/>
          <w:bCs/>
          <w:kern w:val="0"/>
          <w14:ligatures w14:val="none"/>
        </w:rPr>
        <w:t>socjalno</w:t>
      </w:r>
      <w:proofErr w:type="spellEnd"/>
      <w:r w:rsidRPr="00587FEE">
        <w:rPr>
          <w:rFonts w:eastAsia="Calibri" w:cs="Times New Roman"/>
          <w:b/>
          <w:bCs/>
          <w:kern w:val="0"/>
          <w14:ligatures w14:val="none"/>
        </w:rPr>
        <w:t xml:space="preserve"> – bytowych, higienicznych i domowych, a także do urządzeń sanitarnych (WC)</w:t>
      </w:r>
      <w:r w:rsidR="00CE7ABB">
        <w:rPr>
          <w:rFonts w:eastAsia="Calibri" w:cs="Times New Roman"/>
          <w:b/>
          <w:bCs/>
          <w:kern w:val="0"/>
          <w14:ligatures w14:val="none"/>
        </w:rPr>
        <w:t>.</w:t>
      </w:r>
    </w:p>
    <w:p w14:paraId="698F6056" w14:textId="77777777" w:rsidR="00672E58" w:rsidRPr="00587FEE" w:rsidRDefault="00672E58" w:rsidP="00116BBC">
      <w:pPr>
        <w:spacing w:before="0" w:after="0" w:line="276" w:lineRule="auto"/>
        <w:rPr>
          <w:rFonts w:eastAsia="Calibri" w:cs="Times New Roman"/>
          <w:i/>
          <w:iCs/>
          <w:kern w:val="0"/>
          <w14:ligatures w14:val="none"/>
        </w:rPr>
      </w:pPr>
      <w:r w:rsidRPr="00587FEE">
        <w:rPr>
          <w:rFonts w:eastAsia="Calibri" w:cs="Times New Roman"/>
          <w:i/>
          <w:iCs/>
          <w:kern w:val="0"/>
          <w14:ligatures w14:val="none"/>
        </w:rPr>
        <w:t xml:space="preserve">Uwaga: Wodę należy gotować przez </w:t>
      </w:r>
      <w:r w:rsidRPr="00587FEE">
        <w:rPr>
          <w:rFonts w:eastAsia="Calibri" w:cs="Times New Roman"/>
          <w:i/>
          <w:iCs/>
          <w:kern w:val="0"/>
          <w:u w:val="single"/>
          <w14:ligatures w14:val="none"/>
        </w:rPr>
        <w:t>minimum 2 minuty</w:t>
      </w:r>
      <w:r w:rsidRPr="00587FEE">
        <w:rPr>
          <w:rFonts w:eastAsia="Calibri" w:cs="Times New Roman"/>
          <w:i/>
          <w:iCs/>
          <w:kern w:val="0"/>
          <w14:ligatures w14:val="none"/>
        </w:rPr>
        <w:t>, a następnie bez gwałtownego schładza</w:t>
      </w:r>
      <w:r w:rsidRPr="00587FEE">
        <w:rPr>
          <w:rFonts w:eastAsia="Calibri" w:cs="Times New Roman"/>
          <w:i/>
          <w:iCs/>
          <w:kern w:val="0"/>
          <w14:ligatures w14:val="none"/>
        </w:rPr>
        <w:softHyphen/>
        <w:t xml:space="preserve">nia pozostawić do ostudzenia. </w:t>
      </w:r>
    </w:p>
    <w:p w14:paraId="3C6FC492" w14:textId="3DCAEB27" w:rsidR="00672E58" w:rsidRPr="00587FEE" w:rsidRDefault="00672E58" w:rsidP="00116BBC">
      <w:pPr>
        <w:spacing w:before="0" w:after="0" w:line="276" w:lineRule="auto"/>
        <w:rPr>
          <w:rFonts w:eastAsia="Calibri" w:cs="Times New Roman"/>
          <w:i/>
          <w:iCs/>
          <w:kern w:val="0"/>
          <w14:ligatures w14:val="none"/>
        </w:rPr>
      </w:pPr>
      <w:r w:rsidRPr="00587FEE">
        <w:rPr>
          <w:rFonts w:eastAsia="Calibri" w:cs="Times New Roman"/>
          <w:i/>
          <w:iCs/>
          <w:kern w:val="0"/>
          <w14:ligatures w14:val="none"/>
        </w:rPr>
        <w:t xml:space="preserve">Woda bez przegotowania może być stosowana do codziennego mycia, prania odzieży, prac porządkowych (np. mycia podłóg) i spłukiwania toalet. </w:t>
      </w:r>
    </w:p>
    <w:p w14:paraId="26D4DC26" w14:textId="77777777" w:rsidR="00672E58" w:rsidRPr="00587FEE" w:rsidRDefault="00672E58" w:rsidP="00116BBC">
      <w:pPr>
        <w:spacing w:before="0" w:after="0" w:line="276" w:lineRule="auto"/>
        <w:rPr>
          <w:rFonts w:eastAsia="Calibri" w:cs="Times New Roman"/>
          <w:b/>
          <w:bCs/>
          <w:i/>
          <w:iCs/>
          <w:kern w:val="0"/>
          <w14:ligatures w14:val="none"/>
        </w:rPr>
      </w:pPr>
      <w:r w:rsidRPr="00587FEE">
        <w:rPr>
          <w:rFonts w:eastAsia="Calibri" w:cs="Times New Roman"/>
          <w:b/>
          <w:bCs/>
          <w:i/>
          <w:iCs/>
          <w:kern w:val="0"/>
          <w14:ligatures w14:val="none"/>
        </w:rPr>
        <w:t>Zalecenie obowiązuje do czasu wydania kolejnego komunikatu.</w:t>
      </w:r>
    </w:p>
    <w:p w14:paraId="4F0E5FBE" w14:textId="77777777" w:rsidR="00672E58" w:rsidRPr="00587FEE" w:rsidRDefault="00672E58" w:rsidP="00116BBC">
      <w:pPr>
        <w:spacing w:before="0" w:after="0" w:line="276" w:lineRule="auto"/>
        <w:rPr>
          <w:rFonts w:eastAsia="Calibri" w:cs="Times New Roman"/>
          <w:b/>
          <w:bCs/>
          <w:i/>
          <w:iCs/>
          <w:kern w:val="0"/>
          <w14:ligatures w14:val="none"/>
        </w:rPr>
      </w:pPr>
      <w:r w:rsidRPr="00587FEE">
        <w:rPr>
          <w:rFonts w:eastAsia="Calibri" w:cs="Times New Roman"/>
          <w:b/>
          <w:bCs/>
          <w:i/>
          <w:iCs/>
          <w:kern w:val="0"/>
          <w14:ligatures w14:val="none"/>
        </w:rPr>
        <w:t>Trwają prace naprawcze mające na celu przywrócenie odpowiedniej jakości wody.</w:t>
      </w:r>
    </w:p>
    <w:p w14:paraId="0BA953B7" w14:textId="7EF5C990" w:rsidR="001370B1" w:rsidRPr="00587FEE" w:rsidRDefault="001370B1" w:rsidP="001370B1"/>
    <w:p w14:paraId="2229370B" w14:textId="77777777" w:rsidR="00DB5003" w:rsidRPr="00587FEE" w:rsidRDefault="00DB5003" w:rsidP="00DB5003">
      <w:pPr>
        <w:spacing w:line="240" w:lineRule="auto"/>
      </w:pPr>
      <w:r w:rsidRPr="00587FEE">
        <w:t>Agnieszka Cyran</w:t>
      </w:r>
      <w:r w:rsidRPr="00587FEE">
        <w:br/>
        <w:t>Państwowy Powiatowy Inspektor Sanitarny w Żurominie</w:t>
      </w:r>
    </w:p>
    <w:p w14:paraId="4166DC96" w14:textId="45FD9401" w:rsidR="00DB5003" w:rsidRPr="00587FEE" w:rsidRDefault="00DB5003" w:rsidP="00587FEE">
      <w:pPr>
        <w:spacing w:line="240" w:lineRule="auto"/>
      </w:pPr>
      <w:r w:rsidRPr="00587FEE">
        <w:t>/dokument podpisany elektronicznie/</w:t>
      </w:r>
    </w:p>
    <w:sectPr w:rsidR="00DB5003" w:rsidRPr="00587FEE" w:rsidSect="00D50D18">
      <w:footerReference w:type="default" r:id="rId11"/>
      <w:headerReference w:type="first" r:id="rId12"/>
      <w:footerReference w:type="first" r:id="rId13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A66EB" w14:textId="77777777" w:rsidR="0097623E" w:rsidRDefault="0097623E" w:rsidP="007D0359">
      <w:r>
        <w:separator/>
      </w:r>
    </w:p>
  </w:endnote>
  <w:endnote w:type="continuationSeparator" w:id="0">
    <w:p w14:paraId="19EFB321" w14:textId="77777777" w:rsidR="0097623E" w:rsidRDefault="0097623E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717E9" w14:textId="0360AC85" w:rsidR="00D50D18" w:rsidRDefault="00A11831" w:rsidP="007D035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0" w:name="_Hlk205297549"/>
                          <w:bookmarkStart w:id="1" w:name="_Hlk205297550"/>
                          <w:r>
                            <w:rPr>
                              <w:sz w:val="16"/>
                              <w:szCs w:val="16"/>
                            </w:rPr>
                            <w:t>Powiatowa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 xml:space="preserve"> Stacja Sanitarno-Epidemiologiczna w </w:t>
                          </w:r>
                          <w:r>
                            <w:rPr>
                              <w:sz w:val="16"/>
                              <w:szCs w:val="16"/>
                            </w:rPr>
                            <w:t>Żurominie</w:t>
                          </w:r>
                        </w:p>
                        <w:bookmarkEnd w:id="0"/>
                        <w:bookmarkEnd w:id="1"/>
                        <w:p w14:paraId="3488F98C" w14:textId="447D713D" w:rsidR="00F033BF" w:rsidRDefault="00F033BF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033BF">
                            <w:rPr>
                              <w:sz w:val="16"/>
                              <w:szCs w:val="16"/>
                            </w:rPr>
                            <w:t xml:space="preserve">ul.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Przemysłowa 10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 | 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09-300 Żuromin</w:t>
                          </w:r>
                        </w:p>
                        <w:p w14:paraId="2CD18943" w14:textId="42F6DBB8" w:rsidR="00F033BF" w:rsidRDefault="00F033BF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23 657 22 17</w:t>
                          </w:r>
                        </w:p>
                        <w:p w14:paraId="29BFB0F8" w14:textId="12840D81" w:rsidR="00AD4511" w:rsidRPr="00227FB5" w:rsidRDefault="00AD4511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A11831">
                            <w:rPr>
                              <w:sz w:val="16"/>
                              <w:szCs w:val="16"/>
                            </w:rPr>
                            <w:t>: sekretariat.psse.zuromin@sanepid.gov.pl</w:t>
                          </w:r>
                        </w:p>
                        <w:p w14:paraId="653F7255" w14:textId="13B5A562" w:rsidR="00837319" w:rsidRPr="007D0359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AE:PL-57152-68181-CTITW-27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054717E9" w14:textId="0360AC85" w:rsidR="00D50D18" w:rsidRDefault="00A11831" w:rsidP="007D035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2" w:name="_Hlk205297549"/>
                    <w:bookmarkStart w:id="3" w:name="_Hlk205297550"/>
                    <w:r>
                      <w:rPr>
                        <w:sz w:val="16"/>
                        <w:szCs w:val="16"/>
                      </w:rPr>
                      <w:t>Powiatowa</w:t>
                    </w:r>
                    <w:r w:rsidR="00AD4511">
                      <w:rPr>
                        <w:sz w:val="16"/>
                        <w:szCs w:val="16"/>
                      </w:rPr>
                      <w:t xml:space="preserve"> Stacja Sanitarno-Epidemiologiczna w </w:t>
                    </w:r>
                    <w:r>
                      <w:rPr>
                        <w:sz w:val="16"/>
                        <w:szCs w:val="16"/>
                      </w:rPr>
                      <w:t>Żurominie</w:t>
                    </w:r>
                  </w:p>
                  <w:bookmarkEnd w:id="2"/>
                  <w:bookmarkEnd w:id="3"/>
                  <w:p w14:paraId="3488F98C" w14:textId="447D713D" w:rsidR="00F033BF" w:rsidRDefault="00F033BF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033BF">
                      <w:rPr>
                        <w:sz w:val="16"/>
                        <w:szCs w:val="16"/>
                      </w:rPr>
                      <w:t xml:space="preserve">ul. </w:t>
                    </w:r>
                    <w:r w:rsidR="00A11831" w:rsidRPr="00A11831">
                      <w:rPr>
                        <w:sz w:val="16"/>
                        <w:szCs w:val="16"/>
                      </w:rPr>
                      <w:t>Przemysłowa 10</w:t>
                    </w:r>
                    <w:r w:rsidR="00837319">
                      <w:rPr>
                        <w:sz w:val="16"/>
                        <w:szCs w:val="16"/>
                      </w:rPr>
                      <w:t xml:space="preserve">  |  </w:t>
                    </w:r>
                    <w:r w:rsidR="00A11831" w:rsidRPr="00A11831">
                      <w:rPr>
                        <w:sz w:val="16"/>
                        <w:szCs w:val="16"/>
                      </w:rPr>
                      <w:t>09-300 Żuromin</w:t>
                    </w:r>
                  </w:p>
                  <w:p w14:paraId="2CD18943" w14:textId="42F6DBB8" w:rsidR="00F033BF" w:rsidRDefault="00F033BF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 xml:space="preserve">+48 </w:t>
                    </w:r>
                    <w:r w:rsidR="00A11831" w:rsidRPr="00A11831">
                      <w:rPr>
                        <w:sz w:val="16"/>
                        <w:szCs w:val="16"/>
                      </w:rPr>
                      <w:t>23 657 22 17</w:t>
                    </w:r>
                  </w:p>
                  <w:p w14:paraId="29BFB0F8" w14:textId="12840D81" w:rsidR="00AD4511" w:rsidRPr="00227FB5" w:rsidRDefault="00AD4511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A11831">
                      <w:rPr>
                        <w:sz w:val="16"/>
                        <w:szCs w:val="16"/>
                      </w:rPr>
                      <w:t>: sekretariat.psse.zuromin@sanepid.gov.pl</w:t>
                    </w:r>
                  </w:p>
                  <w:p w14:paraId="653F7255" w14:textId="13B5A562" w:rsidR="00837319" w:rsidRPr="007D0359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A11831" w:rsidRPr="00A11831">
                      <w:rPr>
                        <w:sz w:val="16"/>
                        <w:szCs w:val="16"/>
                      </w:rPr>
                      <w:t>AE:PL-57152-68181-CTITW-27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9EAA5" w14:textId="77777777" w:rsidR="0097623E" w:rsidRDefault="0097623E" w:rsidP="007D0359">
      <w:r>
        <w:separator/>
      </w:r>
    </w:p>
  </w:footnote>
  <w:footnote w:type="continuationSeparator" w:id="0">
    <w:p w14:paraId="272D17EE" w14:textId="77777777" w:rsidR="0097623E" w:rsidRDefault="0097623E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6B84E18F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87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45FAB"/>
    <w:rsid w:val="00077CC1"/>
    <w:rsid w:val="00082623"/>
    <w:rsid w:val="00083CDC"/>
    <w:rsid w:val="0008403A"/>
    <w:rsid w:val="000B7498"/>
    <w:rsid w:val="000D3C96"/>
    <w:rsid w:val="000D7F92"/>
    <w:rsid w:val="00116BBC"/>
    <w:rsid w:val="00121026"/>
    <w:rsid w:val="0012147B"/>
    <w:rsid w:val="0013336A"/>
    <w:rsid w:val="00134538"/>
    <w:rsid w:val="001370B1"/>
    <w:rsid w:val="001A02B8"/>
    <w:rsid w:val="001A5CB5"/>
    <w:rsid w:val="001B0BCD"/>
    <w:rsid w:val="001B4BFE"/>
    <w:rsid w:val="001C73FA"/>
    <w:rsid w:val="001D4C8E"/>
    <w:rsid w:val="00227FB5"/>
    <w:rsid w:val="00255795"/>
    <w:rsid w:val="00282C3F"/>
    <w:rsid w:val="002B2C29"/>
    <w:rsid w:val="002D208B"/>
    <w:rsid w:val="002E3F6D"/>
    <w:rsid w:val="00336035"/>
    <w:rsid w:val="00337AB8"/>
    <w:rsid w:val="003A2863"/>
    <w:rsid w:val="003A3EB6"/>
    <w:rsid w:val="003B2CE7"/>
    <w:rsid w:val="003D4DE0"/>
    <w:rsid w:val="003E091F"/>
    <w:rsid w:val="0042134F"/>
    <w:rsid w:val="004371D7"/>
    <w:rsid w:val="004424D5"/>
    <w:rsid w:val="004723E6"/>
    <w:rsid w:val="004778DD"/>
    <w:rsid w:val="004B0FCC"/>
    <w:rsid w:val="004D4CEE"/>
    <w:rsid w:val="00503715"/>
    <w:rsid w:val="005259D6"/>
    <w:rsid w:val="00533517"/>
    <w:rsid w:val="0055015D"/>
    <w:rsid w:val="005871CB"/>
    <w:rsid w:val="00587FEE"/>
    <w:rsid w:val="0059635D"/>
    <w:rsid w:val="005A03FF"/>
    <w:rsid w:val="005B5260"/>
    <w:rsid w:val="005C5BF2"/>
    <w:rsid w:val="005F060B"/>
    <w:rsid w:val="005F4EB1"/>
    <w:rsid w:val="0063435C"/>
    <w:rsid w:val="006569A3"/>
    <w:rsid w:val="00672E58"/>
    <w:rsid w:val="00680BD2"/>
    <w:rsid w:val="006E6FE8"/>
    <w:rsid w:val="006F6A5F"/>
    <w:rsid w:val="00741E87"/>
    <w:rsid w:val="007522E6"/>
    <w:rsid w:val="00774D03"/>
    <w:rsid w:val="007933B6"/>
    <w:rsid w:val="0079608E"/>
    <w:rsid w:val="007D0359"/>
    <w:rsid w:val="007E1DBF"/>
    <w:rsid w:val="007E398B"/>
    <w:rsid w:val="007E7405"/>
    <w:rsid w:val="00803CB1"/>
    <w:rsid w:val="00821ADF"/>
    <w:rsid w:val="00823859"/>
    <w:rsid w:val="00837319"/>
    <w:rsid w:val="00846EBF"/>
    <w:rsid w:val="0085627B"/>
    <w:rsid w:val="00860D1F"/>
    <w:rsid w:val="00865B15"/>
    <w:rsid w:val="00882556"/>
    <w:rsid w:val="00896E1D"/>
    <w:rsid w:val="008B4D3F"/>
    <w:rsid w:val="008B64AA"/>
    <w:rsid w:val="008C1A9D"/>
    <w:rsid w:val="008C5DEF"/>
    <w:rsid w:val="00904225"/>
    <w:rsid w:val="009312A8"/>
    <w:rsid w:val="00933959"/>
    <w:rsid w:val="009408A5"/>
    <w:rsid w:val="009440A7"/>
    <w:rsid w:val="00951CB1"/>
    <w:rsid w:val="00970092"/>
    <w:rsid w:val="0097623E"/>
    <w:rsid w:val="009D5994"/>
    <w:rsid w:val="009F5C96"/>
    <w:rsid w:val="00A11831"/>
    <w:rsid w:val="00A11ED7"/>
    <w:rsid w:val="00A24F5F"/>
    <w:rsid w:val="00A27930"/>
    <w:rsid w:val="00A321E7"/>
    <w:rsid w:val="00A46E8F"/>
    <w:rsid w:val="00A47B3B"/>
    <w:rsid w:val="00A805BF"/>
    <w:rsid w:val="00A8343B"/>
    <w:rsid w:val="00AC3C55"/>
    <w:rsid w:val="00AC624F"/>
    <w:rsid w:val="00AD4511"/>
    <w:rsid w:val="00AE020D"/>
    <w:rsid w:val="00AE2824"/>
    <w:rsid w:val="00AE3A69"/>
    <w:rsid w:val="00B21227"/>
    <w:rsid w:val="00B67090"/>
    <w:rsid w:val="00B72E4B"/>
    <w:rsid w:val="00B743BD"/>
    <w:rsid w:val="00B779BB"/>
    <w:rsid w:val="00B81ADC"/>
    <w:rsid w:val="00B9397D"/>
    <w:rsid w:val="00BA3BEA"/>
    <w:rsid w:val="00BD303D"/>
    <w:rsid w:val="00C21CAF"/>
    <w:rsid w:val="00C50A6B"/>
    <w:rsid w:val="00C569F9"/>
    <w:rsid w:val="00C676B7"/>
    <w:rsid w:val="00C67F0A"/>
    <w:rsid w:val="00C90EBE"/>
    <w:rsid w:val="00C9288E"/>
    <w:rsid w:val="00CC199F"/>
    <w:rsid w:val="00CD6EED"/>
    <w:rsid w:val="00CE56EE"/>
    <w:rsid w:val="00CE7ABB"/>
    <w:rsid w:val="00D16154"/>
    <w:rsid w:val="00D24D95"/>
    <w:rsid w:val="00D24DB8"/>
    <w:rsid w:val="00D50D18"/>
    <w:rsid w:val="00D9735A"/>
    <w:rsid w:val="00DB1EA4"/>
    <w:rsid w:val="00DB5003"/>
    <w:rsid w:val="00DC4DB3"/>
    <w:rsid w:val="00DD009E"/>
    <w:rsid w:val="00E11867"/>
    <w:rsid w:val="00E252AC"/>
    <w:rsid w:val="00E54B3F"/>
    <w:rsid w:val="00E66AD4"/>
    <w:rsid w:val="00E7274B"/>
    <w:rsid w:val="00E819F2"/>
    <w:rsid w:val="00E95E70"/>
    <w:rsid w:val="00F033BF"/>
    <w:rsid w:val="00F202CD"/>
    <w:rsid w:val="00F41DC7"/>
    <w:rsid w:val="00F53F58"/>
    <w:rsid w:val="00F66716"/>
    <w:rsid w:val="00F701D7"/>
    <w:rsid w:val="00F8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4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231</Words>
  <Characters>1475</Characters>
  <Application>Microsoft Office Word</Application>
  <DocSecurity>0</DocSecurity>
  <Lines>37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Żuromin - Ewelina Koprowicz</cp:lastModifiedBy>
  <cp:revision>7</cp:revision>
  <cp:lastPrinted>2026-01-21T12:04:00Z</cp:lastPrinted>
  <dcterms:created xsi:type="dcterms:W3CDTF">2026-03-05T08:37:00Z</dcterms:created>
  <dcterms:modified xsi:type="dcterms:W3CDTF">2026-03-05T09:19:00Z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