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E4A69" w14:textId="37BDCD1C" w:rsidR="00D61192" w:rsidRDefault="00D61192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tbl>
      <w:tblPr>
        <w:tblW w:w="1147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850"/>
        <w:gridCol w:w="1559"/>
        <w:gridCol w:w="993"/>
        <w:gridCol w:w="2551"/>
        <w:gridCol w:w="5103"/>
      </w:tblGrid>
      <w:tr w:rsidR="00CD44B3" w:rsidRPr="00A2440A" w14:paraId="46291C1D" w14:textId="68940985" w:rsidTr="00CD44B3">
        <w:trPr>
          <w:trHeight w:val="925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02D1E7" w14:textId="77777777" w:rsidR="00CD44B3" w:rsidRPr="00A2440A" w:rsidRDefault="00CD44B3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3B5806" w14:textId="77777777" w:rsidR="00CD44B3" w:rsidRPr="00A2440A" w:rsidRDefault="00CD44B3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0D591C8" w14:textId="77777777" w:rsidR="00CD44B3" w:rsidRPr="00A2440A" w:rsidRDefault="00CD44B3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nowy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CF7A39" w14:textId="6BDA182F" w:rsidR="00CD44B3" w:rsidRPr="00A2440A" w:rsidRDefault="00CD44B3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 w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artość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rynkowa brutto 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0FB1578" w14:textId="77777777" w:rsidR="00CD44B3" w:rsidRPr="00A2440A" w:rsidRDefault="00CD44B3" w:rsidP="0035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2D90B08E" w14:textId="3B733B04" w:rsidR="00CD44B3" w:rsidRPr="00A2440A" w:rsidRDefault="00CD44B3" w:rsidP="0035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23E2D3A" w14:textId="34DAD735" w:rsidR="00CD44B3" w:rsidRPr="00A2440A" w:rsidRDefault="00CD44B3" w:rsidP="0035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Zdj.</w:t>
            </w:r>
          </w:p>
        </w:tc>
      </w:tr>
      <w:tr w:rsidR="00CD44B3" w:rsidRPr="00A2440A" w14:paraId="02EFA5D3" w14:textId="6738D43D" w:rsidTr="00CD44B3">
        <w:trPr>
          <w:trHeight w:val="956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B9F95" w14:textId="77777777" w:rsidR="00CD44B3" w:rsidRPr="00A2440A" w:rsidRDefault="00CD44B3" w:rsidP="004848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E5FB3D" w14:textId="4DC16BDF" w:rsidR="00CD44B3" w:rsidRPr="00A2440A" w:rsidRDefault="00CD44B3" w:rsidP="00484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E1D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Biurko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2469C9" w14:textId="0259C94B" w:rsidR="00CD44B3" w:rsidRPr="0021081C" w:rsidRDefault="00CD44B3" w:rsidP="0048484C">
            <w:pPr>
              <w:spacing w:after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451619">
              <w:rPr>
                <w:rFonts w:ascii="Times New Roman" w:hAnsi="Times New Roman" w:cs="Times New Roman"/>
                <w:sz w:val="16"/>
                <w:szCs w:val="16"/>
              </w:rPr>
              <w:t>M/M01/01245/2019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139A6" w14:textId="0F5F52CD" w:rsidR="00CD44B3" w:rsidRPr="00A2440A" w:rsidRDefault="00CD44B3" w:rsidP="00484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613BD" w14:textId="78D84634" w:rsidR="00CD44B3" w:rsidRPr="00A2440A" w:rsidRDefault="00CD44B3" w:rsidP="004848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porysowany, schodzi farba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538DC" w14:textId="18933DFF" w:rsidR="00CD44B3" w:rsidRDefault="00CD44B3" w:rsidP="004B51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6EFFBD39" wp14:editId="67D67E4C">
                  <wp:extent cx="1481455" cy="1661160"/>
                  <wp:effectExtent l="0" t="0" r="444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455" cy="1661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BE0C98" w14:textId="77777777" w:rsidR="00CD44B3" w:rsidRDefault="00CD44B3" w:rsidP="004B51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A33163C" w14:textId="7DBD01A6" w:rsidR="00CD44B3" w:rsidRDefault="00CD44B3" w:rsidP="004B51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theme="minorHAnsi"/>
                <w:bCs/>
                <w:noProof/>
                <w:color w:val="000000"/>
                <w:sz w:val="18"/>
                <w:szCs w:val="18"/>
              </w:rPr>
              <w:drawing>
                <wp:inline distT="0" distB="0" distL="0" distR="0" wp14:anchorId="65D2DEDD" wp14:editId="3BBE30DE">
                  <wp:extent cx="1479233" cy="1972310"/>
                  <wp:effectExtent l="0" t="0" r="6985" b="889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269" cy="1993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7A04FC1F" w14:textId="64E8A8C0" w:rsidTr="00CD44B3">
        <w:trPr>
          <w:trHeight w:val="984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924D2" w14:textId="77777777" w:rsidR="00CD44B3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EB95449" w14:textId="2B135B21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35D0B" w14:textId="4A415441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Szafa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689FA" w14:textId="498BFB44" w:rsidR="00CD44B3" w:rsidRPr="0021081C" w:rsidRDefault="00CD44B3" w:rsidP="000A1CF6">
            <w:pPr>
              <w:spacing w:after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2F6995">
              <w:rPr>
                <w:rFonts w:ascii="Times New Roman" w:hAnsi="Times New Roman" w:cs="Times New Roman"/>
                <w:sz w:val="16"/>
                <w:szCs w:val="16"/>
              </w:rPr>
              <w:t>M/M01/04832/2019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75E61" w14:textId="4E62F4F1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1C9C7" w14:textId="5B5EE31A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porysowany, brak 1 gałki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ECD5A" w14:textId="7CF649AD" w:rsidR="00CD44B3" w:rsidRPr="00D23C8E" w:rsidRDefault="00CD44B3" w:rsidP="004B51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F755D26" wp14:editId="0FCF4D33">
                  <wp:extent cx="1844954" cy="2076450"/>
                  <wp:effectExtent l="0" t="0" r="3175" b="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635" cy="2114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0663972B" w14:textId="0338DC5A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938A9" w14:textId="77777777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1" w:name="_Hlk103261120"/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F6791" w14:textId="474A2AAA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Szafa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9A847" w14:textId="1A334250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4516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M/M01/04689/2019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E1290" w14:textId="57D10FC0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A8DF0" w14:textId="3A3C4C53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porysowany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A1654" w14:textId="37B0D45E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5CFE8FA" wp14:editId="51D76F7D">
                  <wp:extent cx="1581150" cy="2108200"/>
                  <wp:effectExtent l="0" t="0" r="0" b="635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231" cy="2117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0CFEF6C0" w14:textId="7BE75FBE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1AD14" w14:textId="5BE42844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9C1EB" w14:textId="2C4CDC2C" w:rsidR="00CD44B3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E1D0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DE3784" w14:textId="77777777" w:rsidR="00CD44B3" w:rsidRPr="004F6E5C" w:rsidRDefault="00CD44B3" w:rsidP="000A1CF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F6E5C">
              <w:rPr>
                <w:rFonts w:ascii="Calibri" w:hAnsi="Calibri" w:cs="Calibri"/>
                <w:color w:val="000000"/>
                <w:sz w:val="16"/>
                <w:szCs w:val="16"/>
              </w:rPr>
              <w:t>M/M01/04735/2019</w:t>
            </w:r>
          </w:p>
          <w:p w14:paraId="59BD9A00" w14:textId="77777777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4D143" w14:textId="32CEE631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3DA565" w14:textId="089E75D0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porysowany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0FAF3" w14:textId="7F3B9C18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CE05076" wp14:editId="6224A2F1">
                  <wp:extent cx="1600200" cy="2133600"/>
                  <wp:effectExtent l="0" t="0" r="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536" cy="213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712487F5" w14:textId="1BB83118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96628B" w14:textId="2776636F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4F44E4" w14:textId="2180B88B" w:rsidR="00CD44B3" w:rsidRPr="000E1D0D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5421C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Biurko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33D29A" w14:textId="77777777" w:rsidR="00CD44B3" w:rsidRPr="00591A98" w:rsidRDefault="00CD44B3" w:rsidP="000A1CF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1A98">
              <w:rPr>
                <w:rFonts w:ascii="Calibri" w:hAnsi="Calibri" w:cs="Calibri"/>
                <w:color w:val="000000"/>
                <w:sz w:val="16"/>
                <w:szCs w:val="16"/>
              </w:rPr>
              <w:t>M/M01/01246/2019</w:t>
            </w:r>
          </w:p>
          <w:p w14:paraId="36FECF6D" w14:textId="77777777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50EED" w14:textId="7D3CAE0F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29400" w14:textId="3161944F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zniszczony blat, pozdzierane brzegi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B161F" w14:textId="2DBC6A38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2BFF638" wp14:editId="42AB23F7">
                  <wp:extent cx="1891328" cy="1419225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004" cy="1436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43C0B5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7DA58FA" w14:textId="1E94436B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45B1AC6" wp14:editId="41B28B36">
                  <wp:extent cx="1914525" cy="1436632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417" cy="1443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402018" w14:textId="399297E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D44B3" w:rsidRPr="00A2440A" w14:paraId="6FDE914F" w14:textId="2B1BD8F1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3A124" w14:textId="03D15652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9AAD6" w14:textId="48798207" w:rsidR="00CD44B3" w:rsidRPr="005421CB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Stanowisko komputerowe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44850" w14:textId="2E232906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02D8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M/M01/04842/2019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5EAE5" w14:textId="3E450C44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341A37" w14:textId="50D64619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brak półki na klawiaturę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1681A" w14:textId="6DA371A1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96617AF" wp14:editId="1CA7699F">
                  <wp:extent cx="1479600" cy="1972800"/>
                  <wp:effectExtent l="0" t="0" r="6350" b="889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600" cy="197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4B1291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65E4D12" w14:textId="4CE1951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1C4E6B7" wp14:editId="49D3B706">
                  <wp:extent cx="1479600" cy="1972800"/>
                  <wp:effectExtent l="0" t="0" r="6350" b="889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600" cy="197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1D2EFCD8" w14:textId="4ABF9C3B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AFAAF7" w14:textId="10E935B9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3EB931" w14:textId="2EA69F5F" w:rsidR="00CD44B3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0F01B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E171C" w14:textId="15E9A52C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02D8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M/M01/04769/2019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408EB" w14:textId="03BAA10A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AF67D" w14:textId="4A8F38C4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poobijany dół, na górze szafy płyta pilśniowa rozchodzi się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96478" w14:textId="6CE4C932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007810C" wp14:editId="5A3D9DEC">
                  <wp:extent cx="1635919" cy="2181225"/>
                  <wp:effectExtent l="0" t="0" r="254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413" cy="2185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2D57F095" w14:textId="35F00BB0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66436" w14:textId="5DBEBAF2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F465B" w14:textId="21B54C83" w:rsidR="00CD44B3" w:rsidRPr="000F01B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0F01B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16D6D" w14:textId="3F72423B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02D8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M/M01/04691/2019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A25134" w14:textId="23D93CB4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C1614" w14:textId="5F59CA9B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4A5"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poobijany dół, na górze szafy płyta pilśniowa rozchodzi się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D2C56" w14:textId="30272C79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3C154B71" wp14:editId="01E8A206">
                  <wp:extent cx="1460976" cy="1866900"/>
                  <wp:effectExtent l="0" t="0" r="635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854" cy="18718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6672F8F3" w14:textId="0F9AD170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C2FADE" w14:textId="7916AD5A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1EE133" w14:textId="63C55DB0" w:rsidR="00CD44B3" w:rsidRPr="000F01B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Szafka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D2467A" w14:textId="1D63A295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A02D8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M/M01/02516/2019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ADB439" w14:textId="1C4F56D7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</w:t>
            </w: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F4B28" w14:textId="4BA8D463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brak zamka, pozostał otwór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D7F60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5507FC69" wp14:editId="47F7FB57">
                  <wp:extent cx="1385740" cy="1847850"/>
                  <wp:effectExtent l="0" t="0" r="508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618" cy="18530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717DD9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1616245" w14:textId="382C742C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384929B2" wp14:editId="46F9202D">
                  <wp:extent cx="1363980" cy="1695010"/>
                  <wp:effectExtent l="0" t="0" r="7620" b="63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251" cy="17040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338797DE" w14:textId="5003CDD4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0CDA44" w14:textId="477FBF10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E6959" w14:textId="73D9F6CA" w:rsidR="00CD44B3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5045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Biurko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7EF7F" w14:textId="1260FD1B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6044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M/M01/00863/2019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B371D" w14:textId="15100B1B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CB9FA" w14:textId="594632D5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zniszczony blat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6DFE2" w14:textId="0FDA0C1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DDFB4AE" wp14:editId="1DC25B01">
                  <wp:extent cx="2056343" cy="1543050"/>
                  <wp:effectExtent l="0" t="0" r="127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677" cy="1545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3B0E8248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CFC12E9" w14:textId="6CF2CEDD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67A55EB" wp14:editId="388F4FBD">
                  <wp:extent cx="2119811" cy="1590675"/>
                  <wp:effectExtent l="0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256" cy="159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6D27B0CF" w14:textId="2D6E46C4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9CA7C2" w14:textId="15A53A1C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DC8616" w14:textId="26B6E3A5" w:rsidR="00CD44B3" w:rsidRPr="00B5045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5045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Biurko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EA059E" w14:textId="2DDAB985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6044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M/M01/01249/2019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E16A82" w14:textId="29057CA6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2539CF" w14:textId="7C5F572A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zniszczony blat, rusza się deska scalająca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EE9D8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BE046F9" wp14:editId="0BB9CA0B">
                  <wp:extent cx="2094424" cy="1571625"/>
                  <wp:effectExtent l="0" t="0" r="1270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228" cy="1581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9DAA09" w14:textId="1CD45B4A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1BAA440" wp14:editId="5AC6EF3A">
                  <wp:extent cx="2056342" cy="1543050"/>
                  <wp:effectExtent l="0" t="0" r="127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26" cy="1557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5971C166" w14:textId="0D911D80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4E9A7" w14:textId="3717BBD5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489EE" w14:textId="7C1557B8" w:rsidR="00CD44B3" w:rsidRPr="00B5045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5045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Stolik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AC17F" w14:textId="3B0BEC72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D6F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M/M01/00634/2019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7471FC" w14:textId="7F29EE9B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</w:t>
            </w: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1BED76" w14:textId="4F9D200D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schodzi farba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B6E8A" w14:textId="49FC5D4E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42B22436" wp14:editId="69AE1BE3">
                  <wp:extent cx="2090006" cy="1571625"/>
                  <wp:effectExtent l="0" t="0" r="571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898" cy="15768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944383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3255F4A" w14:textId="2323150E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08EAEDD" wp14:editId="03DBEB92">
                  <wp:extent cx="2095500" cy="1572432"/>
                  <wp:effectExtent l="0" t="0" r="0" b="889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568" cy="1574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5CE2A45C" w14:textId="1BC55EAB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44E96" w14:textId="6C448EA2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7AB3C" w14:textId="7DC84E09" w:rsidR="00CD44B3" w:rsidRPr="00B5045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5045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Stanowisko komputerowe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2014C" w14:textId="537AB60B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D6F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M/M01/04723/2019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29E77" w14:textId="397969D4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C0B6B2" w14:textId="77777777" w:rsidR="00CD44B3" w:rsidRPr="00B779BD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poobdzierane brzegi i dół stolika</w:t>
            </w:r>
          </w:p>
          <w:p w14:paraId="69FE53D3" w14:textId="473BB5F8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23C8E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166F449B" wp14:editId="45A7B2B8">
                  <wp:extent cx="363220" cy="1460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220" cy="1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44A6C" w14:textId="7E37ECB8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71A15AE" wp14:editId="628F3D6D">
                  <wp:extent cx="2066925" cy="1550989"/>
                  <wp:effectExtent l="0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133" cy="1557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8146BB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DCD9637" w14:textId="4F7AA9E3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B5A615A" wp14:editId="3DAA75EC">
                  <wp:extent cx="2085975" cy="1565285"/>
                  <wp:effectExtent l="0" t="0" r="0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850" cy="1568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012FAA25" w14:textId="5308C2DA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4C5DF" w14:textId="0E21129E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7EA02" w14:textId="1C9F0C02" w:rsidR="00CD44B3" w:rsidRPr="00B5045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Komoda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0ABA0" w14:textId="25A69BAA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D6F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M/M01/01254/2019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2955A8" w14:textId="0DB58407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EBB29B" w14:textId="64B92670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schodzi farba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7FD3D" w14:textId="6854E275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B8099F1" wp14:editId="73F14016">
                  <wp:extent cx="1728787" cy="2305050"/>
                  <wp:effectExtent l="0" t="0" r="5080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169" cy="2310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682CF6" w14:textId="7791BB72" w:rsidR="00CD44B3" w:rsidRDefault="00CD44B3" w:rsidP="009E2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D0FBB4" w14:textId="77777777" w:rsidR="00CD44B3" w:rsidRPr="009E2214" w:rsidRDefault="00CD44B3" w:rsidP="009E22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44B3" w:rsidRPr="00A2440A" w14:paraId="6AA62644" w14:textId="232AD10C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FE44C" w14:textId="4C625681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55ECE2" w14:textId="0316E270" w:rsidR="00CD44B3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Komoda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DD5AE9" w14:textId="03AE902B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D6F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M/M01/01256/2019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12D23" w14:textId="1C43C331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90E4B" w14:textId="786CD7BA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schodzi farba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28291" w14:textId="2A5CEF6E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A5A26AA" wp14:editId="4EE54B28">
                  <wp:extent cx="1704975" cy="2273300"/>
                  <wp:effectExtent l="0" t="0" r="9525" b="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793" cy="2274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22AF30DD" w14:textId="4177B9E9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28D6DE" w14:textId="7C318699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C7C290" w14:textId="35F24343" w:rsidR="00CD44B3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A0D5D9" w14:textId="5ADD7911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D6F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M/M01/01103/2019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E7319" w14:textId="6C182F88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B01F56" w14:textId="1C6F4BEF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schodzi farba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3F331" w14:textId="2F7EFEBD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5FF7400" wp14:editId="75469212">
                  <wp:extent cx="1693069" cy="2257425"/>
                  <wp:effectExtent l="0" t="0" r="254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348" cy="2261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1B60DD0B" w14:textId="63356695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767F1" w14:textId="595E7DF4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9B702D" w14:textId="6E0C9CC6" w:rsidR="00CD44B3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37AC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39D25" w14:textId="7D7A6AE5" w:rsidR="00CD44B3" w:rsidRPr="0021081C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D6F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M/M01/04787/2019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9069BD" w14:textId="15E07D6B" w:rsidR="00CD44B3" w:rsidRPr="00A2440A" w:rsidRDefault="00CD44B3" w:rsidP="000A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65259D" w14:textId="2B196686" w:rsidR="00CD44B3" w:rsidRPr="00A2440A" w:rsidRDefault="00CD44B3" w:rsidP="000A1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brudna, poplamiona tapicerka, z metalowych elementów (np. nóg) schodzi płatami farba. Zużyte, ostre zakończenia nóg krzeseł powodują uszkodzenia wykładziny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D3C6C" w14:textId="34385C9E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145E7D8" wp14:editId="3FC0E479">
                  <wp:extent cx="1590675" cy="2120900"/>
                  <wp:effectExtent l="0" t="0" r="9525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009" cy="212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2CB9EB77" w14:textId="1AF3A9FE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3A5B67" w14:textId="061C1B42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D174A7" w14:textId="738B0201" w:rsidR="00CD44B3" w:rsidRPr="00B37ACE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37AC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D85755" w14:textId="5C63DEB5" w:rsidR="00CD44B3" w:rsidRPr="0021081C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BD6F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M/M01/04857/2019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87FD9" w14:textId="51C5D379" w:rsidR="00CD44B3" w:rsidRPr="00A2440A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F40D96" w14:textId="14E8A74B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brudna, poplamiona tapicerka, z metalowych elementów (np. nóg) schodzi płatami farba. Zużyte, ostre zakończenia nóg krzeseł powodują uszkodzenia wykładziny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BC562" w14:textId="0C400BD5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4A059A9" wp14:editId="65CAE56F">
                  <wp:extent cx="1400175" cy="1866899"/>
                  <wp:effectExtent l="0" t="0" r="0" b="63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235" cy="1873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12ABF2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0CD35F1" w14:textId="10027AC0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E27156A" wp14:editId="60F772F8">
                  <wp:extent cx="1409700" cy="1879599"/>
                  <wp:effectExtent l="0" t="0" r="0" b="6985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940" cy="1885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1D5E853F" w14:textId="2B9B08A9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91207" w14:textId="7FCB4A24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C57A5A" w14:textId="4E2A7FA1" w:rsidR="00CD44B3" w:rsidRPr="00B37ACE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37AC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852746" w14:textId="7E63A7FB" w:rsidR="00CD44B3" w:rsidRPr="0021081C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55690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M/M01/04746/2019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69BA4A" w14:textId="221506B6" w:rsidR="00CD44B3" w:rsidRPr="00A2440A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57A39" w14:textId="0950AF4C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brudna, poplamiona tapicerka, z metalowych elementów (np. nóg) schodzi płatami farba. Zużyte, ostre zakończenia nóg krzeseł powodują uszkodzenia wykładziny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81861" w14:textId="6455538C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8731E3E" wp14:editId="22E65912">
                  <wp:extent cx="1478756" cy="1971675"/>
                  <wp:effectExtent l="0" t="0" r="762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295" cy="197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275AD54F" w14:textId="4CBC2B09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3C16FA" w14:textId="4FEC10EB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4A522E" w14:textId="62B5F7C3" w:rsidR="00CD44B3" w:rsidRPr="00B37ACE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37AC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Krzesło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38580" w14:textId="50304D68" w:rsidR="00CD44B3" w:rsidRPr="0021081C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28217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M/M01/04792/2019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DB7C57" w14:textId="6503EEB9" w:rsidR="00CD44B3" w:rsidRPr="00A2440A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C3499" w14:textId="2776ABA7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brudna, poplamiona tapicerka, z metalowych elementów (np. nóg) schodzi płatami farba. Zużyte, ostre zakończenia nóg krzeseł powodują uszkodzenia wykładziny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0CE8F" w14:textId="03510DAF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DF9B9B9" wp14:editId="7F06D47C">
                  <wp:extent cx="1357313" cy="1809750"/>
                  <wp:effectExtent l="0" t="0" r="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886" cy="1817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69BDC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9CBE464" w14:textId="4CE64924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757CA4F" wp14:editId="319440D2">
                  <wp:extent cx="1343025" cy="1790700"/>
                  <wp:effectExtent l="0" t="0" r="9525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173" cy="1800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3CB7E159" w14:textId="4E05AE4A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43866" w14:textId="15B28C5F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947E57" w14:textId="754CE3BA" w:rsidR="00CD44B3" w:rsidRPr="00B37ACE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Dywan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622A5" w14:textId="6816671F" w:rsidR="00CD44B3" w:rsidRPr="0021081C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28217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M/M01/04964/2019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17ECC7" w14:textId="5F92AAD4" w:rsidR="00CD44B3" w:rsidRPr="00A2440A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2698B" w14:textId="4AFB6D2F" w:rsidR="00CD44B3" w:rsidRPr="00A2440A" w:rsidRDefault="00CD44B3" w:rsidP="00CD44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Zakupiony przed 1998 rokiem, mocno zużyty, powycierany, poplamiony, brudny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FC1E2E" w14:textId="79147C2E" w:rsidR="00CD44B3" w:rsidRDefault="00CD44B3" w:rsidP="00EC78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1ECE334" wp14:editId="145E0D20">
                  <wp:extent cx="1593056" cy="2124075"/>
                  <wp:effectExtent l="0" t="0" r="7620" b="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98" cy="2129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F77769" w14:textId="772A4416" w:rsidR="00CD44B3" w:rsidRPr="00EC7876" w:rsidRDefault="00CD44B3" w:rsidP="00EC7876">
            <w:pPr>
              <w:tabs>
                <w:tab w:val="left" w:pos="11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44B3" w:rsidRPr="00A2440A" w14:paraId="469E4A52" w14:textId="451EA79F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B871B" w14:textId="42381820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EB18BD" w14:textId="41960421" w:rsidR="00CD44B3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Szafka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D1875" w14:textId="3E7EF005" w:rsidR="00CD44B3" w:rsidRPr="0021081C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28217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M/M01/00858/2019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EFC27" w14:textId="3E5CF073" w:rsidR="00CD44B3" w:rsidRPr="00A2440A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</w:t>
            </w:r>
            <w:r w:rsidRPr="00836DF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A6B5ED" w14:textId="25FF32C0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zakupiony przed 1998 rokiem, mocno zużyty, poobdzierany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D855D" w14:textId="77777777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12AF611" wp14:editId="762CD5AE">
                  <wp:extent cx="1284995" cy="1714500"/>
                  <wp:effectExtent l="0" t="0" r="0" b="0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701" cy="1716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116198" w14:textId="02BD04CB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085D1BF" wp14:editId="2EE02708">
                  <wp:extent cx="1238250" cy="1652131"/>
                  <wp:effectExtent l="0" t="0" r="0" b="5715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973" cy="1655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4B3" w:rsidRPr="00A2440A" w14:paraId="160C00D0" w14:textId="69D9CE19" w:rsidTr="00CD44B3">
        <w:trPr>
          <w:trHeight w:val="1409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1878C1" w14:textId="5E7DB343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DD2C47" w14:textId="6587D5D2" w:rsidR="00CD44B3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D47056">
              <w:rPr>
                <w:rFonts w:ascii="Times New Roman" w:hAnsi="Times New Roman" w:cs="Times New Roman"/>
                <w:sz w:val="16"/>
                <w:szCs w:val="16"/>
              </w:rPr>
              <w:t>Komoda sosna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037F2" w14:textId="26CACEE7" w:rsidR="00CD44B3" w:rsidRPr="0021081C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F426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M/M01/04108/2019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BD8ED" w14:textId="0D66E9ED" w:rsidR="00CD44B3" w:rsidRPr="00A2440A" w:rsidRDefault="00CD44B3" w:rsidP="00F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13647" w14:textId="2FEBB150" w:rsidR="00CD44B3" w:rsidRPr="00A2440A" w:rsidRDefault="00CD44B3" w:rsidP="00F35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Mebel mocno zużyty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472AA" w14:textId="7D552E49" w:rsidR="00CD44B3" w:rsidRDefault="00CD44B3" w:rsidP="00750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3CE78B40" wp14:editId="34507792">
                  <wp:extent cx="2128840" cy="1596630"/>
                  <wp:effectExtent l="0" t="635" r="4445" b="444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29464" cy="1597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5DC87902" w14:textId="2F972F4C" w:rsidR="00AC4D9C" w:rsidRPr="00CD44B3" w:rsidRDefault="00AC4D9C" w:rsidP="00CD44B3">
      <w:pPr>
        <w:rPr>
          <w:rFonts w:ascii="Times New Roman" w:hAnsi="Times New Roman" w:cs="Times New Roman"/>
          <w:sz w:val="20"/>
          <w:szCs w:val="20"/>
        </w:rPr>
      </w:pPr>
    </w:p>
    <w:sectPr w:rsidR="00AC4D9C" w:rsidRPr="00CD44B3" w:rsidSect="001365D2">
      <w:headerReference w:type="default" r:id="rId4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9225D" w14:textId="77777777" w:rsidR="00CD44B3" w:rsidRDefault="00CD44B3" w:rsidP="00CD44B3">
      <w:pPr>
        <w:spacing w:after="0" w:line="240" w:lineRule="auto"/>
      </w:pPr>
      <w:r>
        <w:separator/>
      </w:r>
    </w:p>
  </w:endnote>
  <w:endnote w:type="continuationSeparator" w:id="0">
    <w:p w14:paraId="437EA8B9" w14:textId="77777777" w:rsidR="00CD44B3" w:rsidRDefault="00CD44B3" w:rsidP="00CD4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38CC8" w14:textId="77777777" w:rsidR="00CD44B3" w:rsidRDefault="00CD44B3" w:rsidP="00CD44B3">
      <w:pPr>
        <w:spacing w:after="0" w:line="240" w:lineRule="auto"/>
      </w:pPr>
      <w:r>
        <w:separator/>
      </w:r>
    </w:p>
  </w:footnote>
  <w:footnote w:type="continuationSeparator" w:id="0">
    <w:p w14:paraId="1E9ED461" w14:textId="77777777" w:rsidR="00CD44B3" w:rsidRDefault="00CD44B3" w:rsidP="00CD4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F4ACC" w14:textId="0DF2B67D" w:rsidR="00CD44B3" w:rsidRDefault="00CD44B3">
    <w:pPr>
      <w:pStyle w:val="Nagwek"/>
    </w:pPr>
    <w:r>
      <w:rPr>
        <w:rFonts w:ascii="Times New Roman" w:hAnsi="Times New Roman" w:cs="Times New Roman"/>
        <w:sz w:val="20"/>
        <w:szCs w:val="20"/>
      </w:rPr>
      <w:t xml:space="preserve">Załącznik nr 1 - </w:t>
    </w:r>
    <w:r w:rsidRPr="00AC4D9C">
      <w:rPr>
        <w:rFonts w:ascii="Times New Roman" w:hAnsi="Times New Roman" w:cs="Times New Roman"/>
        <w:sz w:val="20"/>
        <w:szCs w:val="20"/>
      </w:rPr>
      <w:t xml:space="preserve">Wykaz </w:t>
    </w:r>
    <w:r>
      <w:rPr>
        <w:rFonts w:ascii="Times New Roman" w:hAnsi="Times New Roman" w:cs="Times New Roman"/>
        <w:sz w:val="20"/>
        <w:szCs w:val="20"/>
      </w:rPr>
      <w:t xml:space="preserve">zużytych </w:t>
    </w:r>
    <w:r w:rsidRPr="00AC4D9C">
      <w:rPr>
        <w:rFonts w:ascii="Times New Roman" w:hAnsi="Times New Roman" w:cs="Times New Roman"/>
        <w:sz w:val="20"/>
        <w:szCs w:val="20"/>
      </w:rPr>
      <w:t>składników rzeczowych majątku ruchomego</w:t>
    </w:r>
    <w:r>
      <w:rPr>
        <w:rFonts w:ascii="Times New Roman" w:hAnsi="Times New Roman" w:cs="Times New Roman"/>
        <w:sz w:val="20"/>
        <w:szCs w:val="20"/>
      </w:rPr>
      <w:t xml:space="preserve"> w </w:t>
    </w:r>
    <w:r>
      <w:rPr>
        <w:rFonts w:ascii="Times New Roman" w:eastAsia="Times New Roman" w:hAnsi="Times New Roman" w:cs="Times New Roman"/>
        <w:lang w:eastAsia="pl-PL"/>
      </w:rPr>
      <w:t>RWMŚ Katowice</w:t>
    </w:r>
    <w:r w:rsidR="00624968">
      <w:rPr>
        <w:rFonts w:ascii="Times New Roman" w:eastAsia="Times New Roman" w:hAnsi="Times New Roman" w:cs="Times New Roman"/>
        <w:lang w:eastAsia="pl-PL"/>
      </w:rPr>
      <w:t xml:space="preserve"> przeznaczonych do likwidacji</w:t>
    </w:r>
    <w:r>
      <w:rPr>
        <w:rFonts w:ascii="Times New Roman" w:eastAsia="Times New Roman" w:hAnsi="Times New Roman" w:cs="Times New Roman"/>
        <w:lang w:eastAsia="pl-PL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6C"/>
    <w:rsid w:val="00023979"/>
    <w:rsid w:val="000340AA"/>
    <w:rsid w:val="00063779"/>
    <w:rsid w:val="00087C19"/>
    <w:rsid w:val="000A1CF6"/>
    <w:rsid w:val="000A5C9C"/>
    <w:rsid w:val="000E2718"/>
    <w:rsid w:val="001035DD"/>
    <w:rsid w:val="001365D2"/>
    <w:rsid w:val="0018602B"/>
    <w:rsid w:val="001E0119"/>
    <w:rsid w:val="0021081C"/>
    <w:rsid w:val="002268FA"/>
    <w:rsid w:val="002426CD"/>
    <w:rsid w:val="002429BA"/>
    <w:rsid w:val="002F136B"/>
    <w:rsid w:val="003460D5"/>
    <w:rsid w:val="003533AC"/>
    <w:rsid w:val="003B73BE"/>
    <w:rsid w:val="004168FF"/>
    <w:rsid w:val="00483B7C"/>
    <w:rsid w:val="0048484C"/>
    <w:rsid w:val="00495F6C"/>
    <w:rsid w:val="004B5161"/>
    <w:rsid w:val="005C5CE5"/>
    <w:rsid w:val="00607F93"/>
    <w:rsid w:val="006245DA"/>
    <w:rsid w:val="00624968"/>
    <w:rsid w:val="00652A5A"/>
    <w:rsid w:val="00661978"/>
    <w:rsid w:val="0068160B"/>
    <w:rsid w:val="0069505D"/>
    <w:rsid w:val="006D1CE4"/>
    <w:rsid w:val="00722546"/>
    <w:rsid w:val="00750B15"/>
    <w:rsid w:val="00782B88"/>
    <w:rsid w:val="007B05F9"/>
    <w:rsid w:val="00820045"/>
    <w:rsid w:val="008859FD"/>
    <w:rsid w:val="00895AF4"/>
    <w:rsid w:val="008E7107"/>
    <w:rsid w:val="009334BD"/>
    <w:rsid w:val="00936A93"/>
    <w:rsid w:val="0097688C"/>
    <w:rsid w:val="009E2214"/>
    <w:rsid w:val="009E706C"/>
    <w:rsid w:val="009F5B2C"/>
    <w:rsid w:val="00A20FCD"/>
    <w:rsid w:val="00A63A40"/>
    <w:rsid w:val="00AC4D9C"/>
    <w:rsid w:val="00B45ACD"/>
    <w:rsid w:val="00B779BD"/>
    <w:rsid w:val="00C51BBF"/>
    <w:rsid w:val="00C87084"/>
    <w:rsid w:val="00CB0021"/>
    <w:rsid w:val="00CC4E55"/>
    <w:rsid w:val="00CD44B3"/>
    <w:rsid w:val="00CF1318"/>
    <w:rsid w:val="00D07401"/>
    <w:rsid w:val="00D108C7"/>
    <w:rsid w:val="00D11EAF"/>
    <w:rsid w:val="00D33EE1"/>
    <w:rsid w:val="00D61192"/>
    <w:rsid w:val="00DC26C9"/>
    <w:rsid w:val="00DF3BDA"/>
    <w:rsid w:val="00EC1006"/>
    <w:rsid w:val="00EC7876"/>
    <w:rsid w:val="00EF055C"/>
    <w:rsid w:val="00F30A1A"/>
    <w:rsid w:val="00F35D4F"/>
    <w:rsid w:val="00F7382D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36A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D9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D4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44B3"/>
  </w:style>
  <w:style w:type="paragraph" w:styleId="Stopka">
    <w:name w:val="footer"/>
    <w:basedOn w:val="Normalny"/>
    <w:link w:val="StopkaZnak"/>
    <w:uiPriority w:val="99"/>
    <w:unhideWhenUsed/>
    <w:rsid w:val="00CD4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emf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Marek Telechon</cp:lastModifiedBy>
  <cp:revision>2</cp:revision>
  <cp:lastPrinted>2023-08-17T11:38:00Z</cp:lastPrinted>
  <dcterms:created xsi:type="dcterms:W3CDTF">2024-12-23T14:56:00Z</dcterms:created>
  <dcterms:modified xsi:type="dcterms:W3CDTF">2024-12-23T14:56:00Z</dcterms:modified>
</cp:coreProperties>
</file>