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5BEC" w14:textId="756A892F" w:rsidR="007B0BF8" w:rsidRPr="00B27DFD" w:rsidRDefault="007B0BF8" w:rsidP="00B27DFD">
      <w:pPr>
        <w:jc w:val="center"/>
        <w:rPr>
          <w:b/>
          <w:sz w:val="28"/>
          <w:szCs w:val="28"/>
        </w:rPr>
      </w:pPr>
      <w:r w:rsidRPr="00B27DFD">
        <w:rPr>
          <w:b/>
          <w:sz w:val="28"/>
          <w:szCs w:val="28"/>
        </w:rPr>
        <w:t xml:space="preserve">Uwagi do projektu </w:t>
      </w:r>
      <w:r w:rsidR="007D5200">
        <w:rPr>
          <w:b/>
          <w:sz w:val="28"/>
          <w:szCs w:val="28"/>
        </w:rPr>
        <w:t xml:space="preserve">II zmiany </w:t>
      </w:r>
      <w:r w:rsidRPr="00B27DFD">
        <w:rPr>
          <w:b/>
          <w:sz w:val="28"/>
          <w:szCs w:val="28"/>
        </w:rPr>
        <w:t xml:space="preserve">Wytycznych </w:t>
      </w:r>
      <w:r w:rsidR="007D5200">
        <w:rPr>
          <w:b/>
          <w:sz w:val="28"/>
          <w:szCs w:val="28"/>
        </w:rPr>
        <w:t>szczegółowych dla</w:t>
      </w:r>
      <w:r w:rsidRPr="00B27DFD">
        <w:rPr>
          <w:b/>
          <w:sz w:val="28"/>
          <w:szCs w:val="28"/>
        </w:rPr>
        <w:t xml:space="preserve"> I.</w:t>
      </w:r>
      <w:r w:rsidR="00851871">
        <w:rPr>
          <w:b/>
          <w:sz w:val="28"/>
          <w:szCs w:val="28"/>
        </w:rPr>
        <w:t>14.</w:t>
      </w:r>
      <w:r w:rsidR="005074DF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t>Doskonalenie zawodowe kadr doradczych</w:t>
      </w:r>
      <w:r w:rsidR="00F849C4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br/>
      </w:r>
      <w:r w:rsidR="00F849C4">
        <w:rPr>
          <w:b/>
          <w:sz w:val="28"/>
          <w:szCs w:val="28"/>
        </w:rPr>
        <w:t xml:space="preserve">- </w:t>
      </w:r>
      <w:r w:rsidR="00851871">
        <w:rPr>
          <w:b/>
          <w:sz w:val="28"/>
          <w:szCs w:val="28"/>
        </w:rPr>
        <w:t xml:space="preserve">moduł </w:t>
      </w:r>
      <w:r w:rsidR="005074DF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t>Studia podyplomowe dla doradców rolniczych</w:t>
      </w:r>
      <w:r w:rsidR="00F849C4">
        <w:rPr>
          <w:b/>
          <w:sz w:val="28"/>
          <w:szCs w:val="28"/>
        </w:rPr>
        <w:t>.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73"/>
        <w:gridCol w:w="3119"/>
        <w:gridCol w:w="3827"/>
        <w:gridCol w:w="3118"/>
        <w:gridCol w:w="2445"/>
      </w:tblGrid>
      <w:tr w:rsidR="009F47FA" w:rsidRPr="007B0BF8" w14:paraId="6CF171D6" w14:textId="77777777" w:rsidTr="00B27DFD">
        <w:trPr>
          <w:trHeight w:val="547"/>
        </w:trPr>
        <w:tc>
          <w:tcPr>
            <w:tcW w:w="1273" w:type="dxa"/>
            <w:shd w:val="clear" w:color="auto" w:fill="E2EFD9" w:themeFill="accent6" w:themeFillTint="33"/>
          </w:tcPr>
          <w:p w14:paraId="1C0C7721" w14:textId="77777777" w:rsidR="007B0BF8" w:rsidRPr="007B0BF8" w:rsidRDefault="00B27DFD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7B0BF8" w:rsidRPr="007B0BF8" w:rsidRDefault="0036780B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7B0BF8" w:rsidRPr="007B0BF8" w:rsidRDefault="007B0BF8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7B0BF8" w:rsidRDefault="0036780B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50C8906" w14:textId="77777777" w:rsidR="007B0BF8" w:rsidRPr="007B0BF8" w:rsidRDefault="00B27DFD" w:rsidP="00B27DF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14:paraId="1B979CEF" w14:textId="77777777" w:rsidTr="00B27DFD">
        <w:trPr>
          <w:trHeight w:val="164"/>
        </w:trPr>
        <w:tc>
          <w:tcPr>
            <w:tcW w:w="1273" w:type="dxa"/>
          </w:tcPr>
          <w:p w14:paraId="05A90399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55F7EFD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30BA38A" w14:textId="77777777" w:rsidTr="00B27DFD">
        <w:trPr>
          <w:trHeight w:val="164"/>
        </w:trPr>
        <w:tc>
          <w:tcPr>
            <w:tcW w:w="1273" w:type="dxa"/>
          </w:tcPr>
          <w:p w14:paraId="226C3B51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89263C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CD96A07" w14:textId="77777777" w:rsidTr="00B27DFD">
        <w:trPr>
          <w:trHeight w:val="164"/>
        </w:trPr>
        <w:tc>
          <w:tcPr>
            <w:tcW w:w="1273" w:type="dxa"/>
          </w:tcPr>
          <w:p w14:paraId="108DA68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EB124B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2F4AE9" w14:textId="77777777" w:rsidTr="00B27DFD">
        <w:trPr>
          <w:trHeight w:val="164"/>
        </w:trPr>
        <w:tc>
          <w:tcPr>
            <w:tcW w:w="1273" w:type="dxa"/>
          </w:tcPr>
          <w:p w14:paraId="5BC54C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A81A1F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3C390A1D" w14:textId="77777777" w:rsidTr="00B27DFD">
        <w:trPr>
          <w:trHeight w:val="164"/>
        </w:trPr>
        <w:tc>
          <w:tcPr>
            <w:tcW w:w="1273" w:type="dxa"/>
          </w:tcPr>
          <w:p w14:paraId="13599FB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78469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5F76B7" w14:textId="77777777" w:rsidTr="00B27DFD">
        <w:trPr>
          <w:trHeight w:val="164"/>
        </w:trPr>
        <w:tc>
          <w:tcPr>
            <w:tcW w:w="1273" w:type="dxa"/>
          </w:tcPr>
          <w:p w14:paraId="7345CCA7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45913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E5B8255" w14:textId="77777777" w:rsidTr="00B27DFD">
        <w:trPr>
          <w:trHeight w:val="164"/>
        </w:trPr>
        <w:tc>
          <w:tcPr>
            <w:tcW w:w="1273" w:type="dxa"/>
          </w:tcPr>
          <w:p w14:paraId="015A4D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D98149B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A425A82" w14:textId="77777777" w:rsidTr="00B27DFD">
        <w:trPr>
          <w:trHeight w:val="164"/>
        </w:trPr>
        <w:tc>
          <w:tcPr>
            <w:tcW w:w="1273" w:type="dxa"/>
          </w:tcPr>
          <w:p w14:paraId="27A3DE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2232B5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61545320" w14:textId="77777777" w:rsidTr="00B27DFD">
        <w:trPr>
          <w:trHeight w:val="164"/>
        </w:trPr>
        <w:tc>
          <w:tcPr>
            <w:tcW w:w="1273" w:type="dxa"/>
          </w:tcPr>
          <w:p w14:paraId="3E970604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34D236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A7EE976" w14:textId="77777777" w:rsidTr="00B27DFD">
        <w:trPr>
          <w:trHeight w:val="164"/>
        </w:trPr>
        <w:tc>
          <w:tcPr>
            <w:tcW w:w="1273" w:type="dxa"/>
          </w:tcPr>
          <w:p w14:paraId="7B05E6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F4022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184C757" w14:textId="77777777" w:rsidTr="00B27DFD">
        <w:trPr>
          <w:trHeight w:val="164"/>
        </w:trPr>
        <w:tc>
          <w:tcPr>
            <w:tcW w:w="1273" w:type="dxa"/>
          </w:tcPr>
          <w:p w14:paraId="21CF50ED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47DA0B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B7B279" w14:textId="77777777" w:rsidTr="00B27DFD">
        <w:trPr>
          <w:trHeight w:val="164"/>
        </w:trPr>
        <w:tc>
          <w:tcPr>
            <w:tcW w:w="1273" w:type="dxa"/>
          </w:tcPr>
          <w:p w14:paraId="1DE02B4D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E6C24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570880" w14:textId="77777777" w:rsidTr="00B27DFD">
        <w:trPr>
          <w:trHeight w:val="164"/>
        </w:trPr>
        <w:tc>
          <w:tcPr>
            <w:tcW w:w="1273" w:type="dxa"/>
          </w:tcPr>
          <w:p w14:paraId="0446AAE5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0CEFF357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667BB1A" w14:textId="77777777" w:rsidTr="00B27DFD">
        <w:trPr>
          <w:trHeight w:val="164"/>
        </w:trPr>
        <w:tc>
          <w:tcPr>
            <w:tcW w:w="1273" w:type="dxa"/>
          </w:tcPr>
          <w:p w14:paraId="61EE03AB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F0DFB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73AD8509" w14:textId="77777777" w:rsidTr="00B27DFD">
        <w:trPr>
          <w:trHeight w:val="164"/>
        </w:trPr>
        <w:tc>
          <w:tcPr>
            <w:tcW w:w="1273" w:type="dxa"/>
          </w:tcPr>
          <w:p w14:paraId="4481A6B7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37DFF06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C9B89DC" w14:textId="77777777" w:rsidTr="00B27DFD">
        <w:trPr>
          <w:trHeight w:val="164"/>
        </w:trPr>
        <w:tc>
          <w:tcPr>
            <w:tcW w:w="1273" w:type="dxa"/>
          </w:tcPr>
          <w:p w14:paraId="62D58DC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158F42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017954" w14:textId="77777777" w:rsidTr="00B27DFD">
        <w:trPr>
          <w:trHeight w:val="164"/>
        </w:trPr>
        <w:tc>
          <w:tcPr>
            <w:tcW w:w="1273" w:type="dxa"/>
          </w:tcPr>
          <w:p w14:paraId="460482E8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81CE81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B04D63" w14:textId="77777777" w:rsidTr="00B27DFD">
        <w:trPr>
          <w:trHeight w:val="164"/>
        </w:trPr>
        <w:tc>
          <w:tcPr>
            <w:tcW w:w="1273" w:type="dxa"/>
          </w:tcPr>
          <w:p w14:paraId="0B98485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446D6E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229D75E" w14:textId="77777777" w:rsidTr="00B27DFD">
        <w:trPr>
          <w:trHeight w:val="164"/>
        </w:trPr>
        <w:tc>
          <w:tcPr>
            <w:tcW w:w="1273" w:type="dxa"/>
          </w:tcPr>
          <w:p w14:paraId="4295C28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C4730D9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B817A1D" w14:textId="77777777" w:rsidTr="00B27DFD">
        <w:trPr>
          <w:trHeight w:val="164"/>
        </w:trPr>
        <w:tc>
          <w:tcPr>
            <w:tcW w:w="1273" w:type="dxa"/>
          </w:tcPr>
          <w:p w14:paraId="1A37DF3B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26BF30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0AC21596" w14:textId="77777777" w:rsidTr="00B27DFD">
        <w:trPr>
          <w:trHeight w:val="164"/>
        </w:trPr>
        <w:tc>
          <w:tcPr>
            <w:tcW w:w="1273" w:type="dxa"/>
          </w:tcPr>
          <w:p w14:paraId="4136970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B8A7BF3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7691B021" w14:textId="77777777" w:rsidTr="00B27DFD">
        <w:trPr>
          <w:trHeight w:val="164"/>
        </w:trPr>
        <w:tc>
          <w:tcPr>
            <w:tcW w:w="1273" w:type="dxa"/>
          </w:tcPr>
          <w:p w14:paraId="52C2DC2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3C39201C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55746467" w14:textId="77777777" w:rsidTr="00B27DFD">
        <w:trPr>
          <w:trHeight w:val="164"/>
        </w:trPr>
        <w:tc>
          <w:tcPr>
            <w:tcW w:w="1273" w:type="dxa"/>
          </w:tcPr>
          <w:p w14:paraId="4E1ED9A6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AD917D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27F0A79" w14:textId="77777777" w:rsidTr="00B27DFD">
        <w:trPr>
          <w:trHeight w:val="164"/>
        </w:trPr>
        <w:tc>
          <w:tcPr>
            <w:tcW w:w="1273" w:type="dxa"/>
          </w:tcPr>
          <w:p w14:paraId="6D3CA054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9DF9959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20AB54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FD99614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95F279A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26516673" w14:textId="77777777" w:rsidTr="00B27DFD">
        <w:trPr>
          <w:trHeight w:val="164"/>
        </w:trPr>
        <w:tc>
          <w:tcPr>
            <w:tcW w:w="1273" w:type="dxa"/>
          </w:tcPr>
          <w:p w14:paraId="1EC1A165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5596694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C0E8CC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AFBA51" w14:textId="77777777" w:rsidR="00F9314F" w:rsidRPr="007B0BF8" w:rsidRDefault="00F9314F" w:rsidP="001E568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08B97F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C38C" w14:textId="77777777" w:rsidR="00136BED" w:rsidRDefault="00136BED" w:rsidP="00C0349F">
      <w:pPr>
        <w:spacing w:after="0" w:line="240" w:lineRule="auto"/>
      </w:pPr>
      <w:r>
        <w:separator/>
      </w:r>
    </w:p>
  </w:endnote>
  <w:endnote w:type="continuationSeparator" w:id="0">
    <w:p w14:paraId="7F178FDA" w14:textId="77777777" w:rsidR="00136BED" w:rsidRDefault="00136BED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56DC189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64E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1D77" w14:textId="77777777" w:rsidR="00136BED" w:rsidRDefault="00136BED" w:rsidP="00C0349F">
      <w:pPr>
        <w:spacing w:after="0" w:line="240" w:lineRule="auto"/>
      </w:pPr>
      <w:r>
        <w:separator/>
      </w:r>
    </w:p>
  </w:footnote>
  <w:footnote w:type="continuationSeparator" w:id="0">
    <w:p w14:paraId="65691C78" w14:textId="77777777" w:rsidR="00136BED" w:rsidRDefault="00136BED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3162D"/>
    <w:rsid w:val="00087303"/>
    <w:rsid w:val="00090A2A"/>
    <w:rsid w:val="00136BED"/>
    <w:rsid w:val="001E568F"/>
    <w:rsid w:val="002D664E"/>
    <w:rsid w:val="00343E28"/>
    <w:rsid w:val="0036780B"/>
    <w:rsid w:val="00370730"/>
    <w:rsid w:val="003A1311"/>
    <w:rsid w:val="004A554E"/>
    <w:rsid w:val="004B7D68"/>
    <w:rsid w:val="005074DF"/>
    <w:rsid w:val="00547FEC"/>
    <w:rsid w:val="005D092C"/>
    <w:rsid w:val="00654634"/>
    <w:rsid w:val="006A54B6"/>
    <w:rsid w:val="00713E88"/>
    <w:rsid w:val="00726324"/>
    <w:rsid w:val="00750AD8"/>
    <w:rsid w:val="007A00EF"/>
    <w:rsid w:val="007B0BF8"/>
    <w:rsid w:val="007D2AB4"/>
    <w:rsid w:val="007D5200"/>
    <w:rsid w:val="00851871"/>
    <w:rsid w:val="008D55D5"/>
    <w:rsid w:val="009F47FA"/>
    <w:rsid w:val="00A115A4"/>
    <w:rsid w:val="00A501BF"/>
    <w:rsid w:val="00A577A4"/>
    <w:rsid w:val="00A620D7"/>
    <w:rsid w:val="00A73CFC"/>
    <w:rsid w:val="00B27DFD"/>
    <w:rsid w:val="00C0349F"/>
    <w:rsid w:val="00E10CE0"/>
    <w:rsid w:val="00EA242D"/>
    <w:rsid w:val="00EB4EED"/>
    <w:rsid w:val="00ED5B54"/>
    <w:rsid w:val="00EE1E43"/>
    <w:rsid w:val="00F06EE9"/>
    <w:rsid w:val="00F515B9"/>
    <w:rsid w:val="00F849C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b1580-6de6-488d-907b-82dba760b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0736DB0D3324E99F9261E5ECE61A1" ma:contentTypeVersion="5" ma:contentTypeDescription="Utwórz nowy dokument." ma:contentTypeScope="" ma:versionID="76348394efbf24d62031e84bae4bdea5">
  <xsd:schema xmlns:xsd="http://www.w3.org/2001/XMLSchema" xmlns:xs="http://www.w3.org/2001/XMLSchema" xmlns:p="http://schemas.microsoft.com/office/2006/metadata/properties" xmlns:ns3="ad8b1580-6de6-488d-907b-82dba760b1e3" targetNamespace="http://schemas.microsoft.com/office/2006/metadata/properties" ma:root="true" ma:fieldsID="884c7bc19caab52e13ad1c989d8c3978" ns3:_="">
    <xsd:import namespace="ad8b1580-6de6-488d-907b-82dba760b1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b1580-6de6-488d-907b-82dba760b1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559C9-66D8-4CFA-AA89-006E66CC7BC3}">
  <ds:schemaRefs>
    <ds:schemaRef ds:uri="http://schemas.microsoft.com/office/2006/metadata/properties"/>
    <ds:schemaRef ds:uri="http://schemas.microsoft.com/office/infopath/2007/PartnerControls"/>
    <ds:schemaRef ds:uri="ad8b1580-6de6-488d-907b-82dba760b1e3"/>
  </ds:schemaRefs>
</ds:datastoreItem>
</file>

<file path=customXml/itemProps2.xml><?xml version="1.0" encoding="utf-8"?>
<ds:datastoreItem xmlns:ds="http://schemas.openxmlformats.org/officeDocument/2006/customXml" ds:itemID="{B949515D-26AD-427B-940D-8664C2425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65A8F-B465-47CF-B39B-C27AEEA73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b1580-6de6-488d-907b-82dba760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Chilińska-Gmyz Emilia</cp:lastModifiedBy>
  <cp:revision>2</cp:revision>
  <dcterms:created xsi:type="dcterms:W3CDTF">2026-05-21T13:16:00Z</dcterms:created>
  <dcterms:modified xsi:type="dcterms:W3CDTF">2026-05-21T13:16:00Z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0x010100BA70736DB0D3324E99F9261E5ECE61A1</vt:lpwstr>
  </property>
</Properties>
</file>