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0A2" w:rsidRPr="00C53B18" w:rsidRDefault="00A010A2" w:rsidP="00C53B18">
      <w:pPr>
        <w:ind w:left="284"/>
        <w:rPr>
          <w:lang w:val="ru-RU"/>
        </w:rPr>
      </w:pPr>
      <w:r w:rsidRPr="00C53B18">
        <w:rPr>
          <w:lang w:val="ru-RU"/>
        </w:rPr>
        <w:t xml:space="preserve">                                                            </w:t>
      </w:r>
      <w:r w:rsidRPr="00C53B18">
        <w:rPr>
          <w:noProof/>
          <w:lang w:eastAsia="pl-PL"/>
        </w:rPr>
        <w:drawing>
          <wp:inline distT="0" distB="0" distL="0" distR="0">
            <wp:extent cx="449580" cy="312420"/>
            <wp:effectExtent l="0" t="0" r="7620" b="0"/>
            <wp:docPr id="1" name="Рисунок 1" descr="PLSP-Lublin_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SP-Lublin_logo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580" cy="312420"/>
                    </a:xfrm>
                    <a:prstGeom prst="rect">
                      <a:avLst/>
                    </a:prstGeom>
                    <a:noFill/>
                    <a:ln>
                      <a:noFill/>
                    </a:ln>
                  </pic:spPr>
                </pic:pic>
              </a:graphicData>
            </a:graphic>
          </wp:inline>
        </w:drawing>
      </w:r>
    </w:p>
    <w:p w:rsidR="00A010A2" w:rsidRPr="00C53B18" w:rsidRDefault="00A010A2" w:rsidP="00C53B18">
      <w:pPr>
        <w:ind w:left="-142"/>
        <w:rPr>
          <w:lang w:val="ru-RU"/>
        </w:rPr>
      </w:pPr>
    </w:p>
    <w:p w:rsidR="00533227" w:rsidRPr="00C53B18" w:rsidRDefault="00C53B18" w:rsidP="00C53B18">
      <w:pPr>
        <w:ind w:left="993"/>
        <w:rPr>
          <w:rFonts w:asciiTheme="minorHAnsi" w:hAnsiTheme="minorHAnsi" w:cstheme="minorHAnsi"/>
          <w:lang w:val="uk-UA"/>
        </w:rPr>
      </w:pPr>
      <w:r w:rsidRPr="00C53B18">
        <w:rPr>
          <w:rFonts w:asciiTheme="minorHAnsi" w:hAnsiTheme="minorHAnsi" w:cstheme="minorHAnsi"/>
          <w:lang w:val="uk-UA"/>
        </w:rPr>
        <w:t xml:space="preserve">    ДЕРЖАВНИЙ ЛІЦЕЙ МИСТЕЦТВ ІМ. Ц. К. НОРВІДА У ЛЮБЛІНІ</w:t>
      </w:r>
    </w:p>
    <w:p w:rsidR="00A010A2" w:rsidRPr="00C53B18" w:rsidRDefault="00C53B18" w:rsidP="00C53B18">
      <w:pPr>
        <w:pBdr>
          <w:top w:val="single" w:sz="4" w:space="1" w:color="auto"/>
        </w:pBdr>
        <w:snapToGrid w:val="0"/>
        <w:spacing w:before="60"/>
        <w:ind w:left="-142"/>
        <w:jc w:val="center"/>
        <w:rPr>
          <w:rFonts w:asciiTheme="minorHAnsi" w:hAnsiTheme="minorHAnsi" w:cstheme="minorHAnsi"/>
          <w:sz w:val="20"/>
          <w:szCs w:val="20"/>
        </w:rPr>
      </w:pPr>
      <w:r w:rsidRPr="00C53B18">
        <w:rPr>
          <w:rFonts w:asciiTheme="minorHAnsi" w:hAnsiTheme="minorHAnsi" w:cstheme="minorHAnsi"/>
          <w:sz w:val="20"/>
          <w:szCs w:val="20"/>
        </w:rPr>
        <w:t xml:space="preserve">20-612 LUBLIN </w:t>
      </w:r>
      <w:r w:rsidRPr="00C53B18">
        <w:rPr>
          <w:rFonts w:asciiTheme="minorHAnsi" w:hAnsiTheme="minorHAnsi" w:cstheme="minorHAnsi"/>
          <w:sz w:val="20"/>
          <w:szCs w:val="20"/>
          <w:lang w:val="uk-UA"/>
        </w:rPr>
        <w:t>вул</w:t>
      </w:r>
      <w:r w:rsidRPr="00C53B18">
        <w:rPr>
          <w:rFonts w:asciiTheme="minorHAnsi" w:hAnsiTheme="minorHAnsi" w:cstheme="minorHAnsi"/>
          <w:sz w:val="20"/>
          <w:szCs w:val="20"/>
        </w:rPr>
        <w:t xml:space="preserve">. MUZYCZNA 10A , </w:t>
      </w:r>
      <w:r w:rsidRPr="00C53B18">
        <w:rPr>
          <w:rFonts w:asciiTheme="minorHAnsi" w:hAnsiTheme="minorHAnsi" w:cstheme="minorHAnsi"/>
          <w:sz w:val="20"/>
          <w:szCs w:val="20"/>
          <w:lang w:val="uk-UA"/>
        </w:rPr>
        <w:t>тел.</w:t>
      </w:r>
      <w:r w:rsidR="00A010A2" w:rsidRPr="00C53B18">
        <w:rPr>
          <w:rFonts w:asciiTheme="minorHAnsi" w:hAnsiTheme="minorHAnsi" w:cstheme="minorHAnsi"/>
          <w:sz w:val="20"/>
          <w:szCs w:val="20"/>
        </w:rPr>
        <w:t xml:space="preserve">/FAX 81 532 72 39, CENTRALA 81 532 46 27, NIP: 946-183-44-69, REGON 432519302; </w:t>
      </w:r>
      <w:hyperlink r:id="rId6" w:history="1">
        <w:r w:rsidR="00A010A2" w:rsidRPr="00C53B18">
          <w:rPr>
            <w:rStyle w:val="Hipercze"/>
            <w:rFonts w:asciiTheme="minorHAnsi" w:hAnsiTheme="minorHAnsi" w:cstheme="minorHAnsi"/>
            <w:sz w:val="20"/>
            <w:szCs w:val="20"/>
          </w:rPr>
          <w:t>www.liceumplastyczne.lublin.pl</w:t>
        </w:r>
      </w:hyperlink>
      <w:r w:rsidR="00A010A2" w:rsidRPr="00C53B18">
        <w:rPr>
          <w:rFonts w:asciiTheme="minorHAnsi" w:hAnsiTheme="minorHAnsi" w:cstheme="minorHAnsi"/>
          <w:sz w:val="20"/>
          <w:szCs w:val="20"/>
        </w:rPr>
        <w:t>; mail: sekretariat@liceumplastyczne.lublin.pl</w:t>
      </w:r>
    </w:p>
    <w:p w:rsidR="00A010A2" w:rsidRPr="00C53B18" w:rsidRDefault="00A010A2" w:rsidP="00C53B18">
      <w:pPr>
        <w:ind w:left="-142"/>
        <w:rPr>
          <w:rFonts w:asciiTheme="minorHAnsi" w:hAnsiTheme="minorHAnsi" w:cstheme="minorHAnsi"/>
          <w:sz w:val="22"/>
          <w:szCs w:val="22"/>
        </w:rPr>
      </w:pPr>
    </w:p>
    <w:p w:rsidR="00C74E49" w:rsidRPr="00C74E49" w:rsidRDefault="00C53B18" w:rsidP="00C53B18">
      <w:pPr>
        <w:pStyle w:val="NormalnyWeb"/>
        <w:ind w:left="-142"/>
        <w:rPr>
          <w:rFonts w:asciiTheme="minorHAnsi" w:hAnsiTheme="minorHAnsi" w:cstheme="minorHAnsi"/>
          <w:sz w:val="22"/>
          <w:szCs w:val="22"/>
          <w:lang w:val="uk-UA"/>
        </w:rPr>
      </w:pPr>
      <w:r w:rsidRPr="00C53B18">
        <w:rPr>
          <w:rFonts w:asciiTheme="minorHAnsi" w:hAnsiTheme="minorHAnsi" w:cstheme="minorHAnsi"/>
          <w:sz w:val="22"/>
          <w:szCs w:val="22"/>
        </w:rPr>
        <w:t xml:space="preserve">XIV Міжнародне Бієнале «Сімейний портрет» </w:t>
      </w:r>
      <w:r w:rsidR="00081910">
        <w:rPr>
          <w:rFonts w:asciiTheme="minorHAnsi" w:hAnsiTheme="minorHAnsi" w:cstheme="minorHAnsi"/>
          <w:sz w:val="22"/>
          <w:szCs w:val="22"/>
          <w:lang w:val="uk-UA"/>
        </w:rPr>
        <w:t xml:space="preserve">вчергове </w:t>
      </w:r>
      <w:r w:rsidRPr="00C53B18">
        <w:rPr>
          <w:rFonts w:asciiTheme="minorHAnsi" w:hAnsiTheme="minorHAnsi" w:cstheme="minorHAnsi"/>
          <w:sz w:val="22"/>
          <w:szCs w:val="22"/>
        </w:rPr>
        <w:t xml:space="preserve">організовано спільно Центром художньої освіти та Державним ліцеєм мистецтв ім. Ц. К. Норвіда в Любліні. </w:t>
      </w:r>
      <w:r w:rsidR="00C74E49">
        <w:rPr>
          <w:rFonts w:asciiTheme="minorHAnsi" w:hAnsiTheme="minorHAnsi" w:cstheme="minorHAnsi"/>
          <w:sz w:val="22"/>
          <w:szCs w:val="22"/>
          <w:lang w:val="uk-UA"/>
        </w:rPr>
        <w:t xml:space="preserve">Вперше конкурс відбувся у 1999 році, натхненням для </w:t>
      </w:r>
      <w:r w:rsidR="00BF7EF3">
        <w:rPr>
          <w:rFonts w:asciiTheme="minorHAnsi" w:hAnsiTheme="minorHAnsi" w:cstheme="minorHAnsi"/>
          <w:sz w:val="22"/>
          <w:szCs w:val="22"/>
          <w:lang w:val="uk-UA"/>
        </w:rPr>
        <w:t>ньог</w:t>
      </w:r>
      <w:r w:rsidR="00C74E49">
        <w:rPr>
          <w:rFonts w:asciiTheme="minorHAnsi" w:hAnsiTheme="minorHAnsi" w:cstheme="minorHAnsi"/>
          <w:sz w:val="22"/>
          <w:szCs w:val="22"/>
          <w:lang w:val="uk-UA"/>
        </w:rPr>
        <w:t xml:space="preserve">о стала ідея </w:t>
      </w:r>
      <w:r w:rsidR="00C74E49" w:rsidRPr="00C53B18">
        <w:rPr>
          <w:rFonts w:asciiTheme="minorHAnsi" w:hAnsiTheme="minorHAnsi" w:cstheme="minorHAnsi"/>
          <w:sz w:val="22"/>
          <w:szCs w:val="22"/>
        </w:rPr>
        <w:t>Міжнародн</w:t>
      </w:r>
      <w:r w:rsidR="00C74E49">
        <w:rPr>
          <w:rFonts w:asciiTheme="minorHAnsi" w:hAnsiTheme="minorHAnsi" w:cstheme="minorHAnsi"/>
          <w:sz w:val="22"/>
          <w:szCs w:val="22"/>
          <w:lang w:val="uk-UA"/>
        </w:rPr>
        <w:t>ого</w:t>
      </w:r>
      <w:r w:rsidR="00C74E49" w:rsidRPr="00C53B18">
        <w:rPr>
          <w:rFonts w:asciiTheme="minorHAnsi" w:hAnsiTheme="minorHAnsi" w:cstheme="minorHAnsi"/>
          <w:sz w:val="22"/>
          <w:szCs w:val="22"/>
        </w:rPr>
        <w:t xml:space="preserve"> Конгрес</w:t>
      </w:r>
      <w:r w:rsidR="00C74E49">
        <w:rPr>
          <w:rFonts w:asciiTheme="minorHAnsi" w:hAnsiTheme="minorHAnsi" w:cstheme="minorHAnsi"/>
          <w:sz w:val="22"/>
          <w:szCs w:val="22"/>
          <w:lang w:val="uk-UA"/>
        </w:rPr>
        <w:t>у</w:t>
      </w:r>
      <w:r w:rsidR="00C74E49" w:rsidRPr="00C53B18">
        <w:rPr>
          <w:rFonts w:asciiTheme="minorHAnsi" w:hAnsiTheme="minorHAnsi" w:cstheme="minorHAnsi"/>
          <w:sz w:val="22"/>
          <w:szCs w:val="22"/>
        </w:rPr>
        <w:t xml:space="preserve"> Родин</w:t>
      </w:r>
      <w:r w:rsidR="00C74E49">
        <w:rPr>
          <w:rFonts w:asciiTheme="minorHAnsi" w:hAnsiTheme="minorHAnsi" w:cstheme="minorHAnsi"/>
          <w:sz w:val="22"/>
          <w:szCs w:val="22"/>
          <w:lang w:val="uk-UA"/>
        </w:rPr>
        <w:t xml:space="preserve">, а саме поглиблення рефлексії </w:t>
      </w:r>
      <w:r w:rsidR="00C74E49" w:rsidRPr="00C53B18">
        <w:rPr>
          <w:rFonts w:asciiTheme="minorHAnsi" w:hAnsiTheme="minorHAnsi" w:cstheme="minorHAnsi"/>
          <w:sz w:val="22"/>
          <w:szCs w:val="22"/>
        </w:rPr>
        <w:t xml:space="preserve">про роль </w:t>
      </w:r>
      <w:r w:rsidR="00C74E49">
        <w:rPr>
          <w:rFonts w:asciiTheme="minorHAnsi" w:hAnsiTheme="minorHAnsi" w:cstheme="minorHAnsi"/>
          <w:sz w:val="22"/>
          <w:szCs w:val="22"/>
          <w:lang w:val="uk-UA"/>
        </w:rPr>
        <w:t>сім</w:t>
      </w:r>
      <w:r w:rsidR="00C74E49">
        <w:rPr>
          <w:rFonts w:asciiTheme="minorHAnsi" w:hAnsiTheme="minorHAnsi" w:cstheme="minorHAnsi"/>
          <w:sz w:val="22"/>
          <w:szCs w:val="22"/>
          <w:lang w:val="pl-PL"/>
        </w:rPr>
        <w:t>‘</w:t>
      </w:r>
      <w:r w:rsidR="00C74E49">
        <w:rPr>
          <w:rFonts w:asciiTheme="minorHAnsi" w:hAnsiTheme="minorHAnsi" w:cstheme="minorHAnsi"/>
          <w:sz w:val="22"/>
          <w:szCs w:val="22"/>
          <w:lang w:val="uk-UA"/>
        </w:rPr>
        <w:t>ї</w:t>
      </w:r>
      <w:r w:rsidR="00C74E49" w:rsidRPr="00C53B18">
        <w:rPr>
          <w:rFonts w:asciiTheme="minorHAnsi" w:hAnsiTheme="minorHAnsi" w:cstheme="minorHAnsi"/>
          <w:sz w:val="22"/>
          <w:szCs w:val="22"/>
        </w:rPr>
        <w:t xml:space="preserve"> в сучасному світі</w:t>
      </w:r>
      <w:r w:rsidR="00C74E49">
        <w:rPr>
          <w:rFonts w:asciiTheme="minorHAnsi" w:hAnsiTheme="minorHAnsi" w:cstheme="minorHAnsi"/>
          <w:sz w:val="22"/>
          <w:szCs w:val="22"/>
          <w:lang w:val="uk-UA"/>
        </w:rPr>
        <w:t>, а також підтримка та підкреслення різноманітних форм та дій, які ведуть до цих роздумів.</w:t>
      </w:r>
    </w:p>
    <w:p w:rsidR="00C53B18" w:rsidRPr="00C53B18" w:rsidRDefault="00C53B18" w:rsidP="00C53B18">
      <w:pPr>
        <w:pStyle w:val="NormalnyWeb"/>
        <w:ind w:left="-142"/>
        <w:rPr>
          <w:rFonts w:asciiTheme="minorHAnsi" w:hAnsiTheme="minorHAnsi" w:cstheme="minorHAnsi"/>
          <w:sz w:val="22"/>
          <w:szCs w:val="22"/>
        </w:rPr>
      </w:pPr>
      <w:r w:rsidRPr="00C53B18">
        <w:rPr>
          <w:rFonts w:asciiTheme="minorHAnsi" w:hAnsiTheme="minorHAnsi" w:cstheme="minorHAnsi"/>
          <w:sz w:val="22"/>
          <w:szCs w:val="22"/>
          <w:lang w:val="uk-UA"/>
        </w:rPr>
        <w:t xml:space="preserve">Вже протягом кількох десятків років художній конкурс є нагодою знайти візуальне </w:t>
      </w:r>
      <w:r w:rsidR="00BF7EF3">
        <w:rPr>
          <w:rFonts w:asciiTheme="minorHAnsi" w:hAnsiTheme="minorHAnsi" w:cstheme="minorHAnsi"/>
          <w:sz w:val="22"/>
          <w:szCs w:val="22"/>
          <w:lang w:val="uk-UA"/>
        </w:rPr>
        <w:t>представл</w:t>
      </w:r>
      <w:r w:rsidRPr="00C53B18">
        <w:rPr>
          <w:rFonts w:asciiTheme="minorHAnsi" w:hAnsiTheme="minorHAnsi" w:cstheme="minorHAnsi"/>
          <w:sz w:val="22"/>
          <w:szCs w:val="22"/>
          <w:lang w:val="uk-UA"/>
        </w:rPr>
        <w:t xml:space="preserve">ення проблем сім’ї у світі постмодерної епохи, вираження, яке є особливо цінним, оскільки його бачать та інтерпретують молоді творці, що лише починають свій шлях у мистецтві. </w:t>
      </w:r>
      <w:r w:rsidRPr="00C53B18">
        <w:rPr>
          <w:rFonts w:asciiTheme="minorHAnsi" w:hAnsiTheme="minorHAnsi" w:cstheme="minorHAnsi"/>
          <w:sz w:val="22"/>
          <w:szCs w:val="22"/>
        </w:rPr>
        <w:t xml:space="preserve">Про те, наскільки великим є резонанс ідеї конкурсу, свідчать цифри: за тринадцять попередніх </w:t>
      </w:r>
      <w:r w:rsidR="00C74E49">
        <w:rPr>
          <w:rFonts w:asciiTheme="minorHAnsi" w:hAnsiTheme="minorHAnsi" w:cstheme="minorHAnsi"/>
          <w:sz w:val="22"/>
          <w:szCs w:val="22"/>
          <w:lang w:val="uk-UA"/>
        </w:rPr>
        <w:t>конкурсів</w:t>
      </w:r>
      <w:r w:rsidRPr="00C53B18">
        <w:rPr>
          <w:rFonts w:asciiTheme="minorHAnsi" w:hAnsiTheme="minorHAnsi" w:cstheme="minorHAnsi"/>
          <w:sz w:val="22"/>
          <w:szCs w:val="22"/>
        </w:rPr>
        <w:t xml:space="preserve"> організатори отримали кілька тисяч робіт, а в останньому, 2023 році, конкурсна комісія прийняла понад 500 із них.</w:t>
      </w:r>
    </w:p>
    <w:p w:rsidR="00C53B18" w:rsidRPr="00C53B18" w:rsidRDefault="00C53B18" w:rsidP="00C53B18">
      <w:pPr>
        <w:pStyle w:val="NormalnyWeb"/>
        <w:ind w:left="-142"/>
        <w:rPr>
          <w:rFonts w:asciiTheme="minorHAnsi" w:hAnsiTheme="minorHAnsi" w:cstheme="minorHAnsi"/>
          <w:sz w:val="22"/>
          <w:szCs w:val="22"/>
        </w:rPr>
      </w:pPr>
      <w:r w:rsidRPr="00C53B18">
        <w:rPr>
          <w:rFonts w:asciiTheme="minorHAnsi" w:hAnsiTheme="minorHAnsi" w:cstheme="minorHAnsi"/>
          <w:sz w:val="22"/>
          <w:szCs w:val="22"/>
        </w:rPr>
        <w:t xml:space="preserve">У цьогорічному конкурсі </w:t>
      </w:r>
      <w:r w:rsidR="00C74E49">
        <w:rPr>
          <w:rFonts w:asciiTheme="minorHAnsi" w:hAnsiTheme="minorHAnsi" w:cstheme="minorHAnsi"/>
          <w:sz w:val="22"/>
          <w:szCs w:val="22"/>
          <w:lang w:val="uk-UA"/>
        </w:rPr>
        <w:t>головну</w:t>
      </w:r>
      <w:r w:rsidR="00C74E49">
        <w:rPr>
          <w:rFonts w:asciiTheme="minorHAnsi" w:hAnsiTheme="minorHAnsi" w:cstheme="minorHAnsi"/>
          <w:sz w:val="22"/>
          <w:szCs w:val="22"/>
        </w:rPr>
        <w:t xml:space="preserve"> тему</w:t>
      </w:r>
      <w:r w:rsidRPr="00C53B18">
        <w:rPr>
          <w:rFonts w:asciiTheme="minorHAnsi" w:hAnsiTheme="minorHAnsi" w:cstheme="minorHAnsi"/>
          <w:sz w:val="22"/>
          <w:szCs w:val="22"/>
        </w:rPr>
        <w:t xml:space="preserve"> «Сімейний портрет» </w:t>
      </w:r>
      <w:r w:rsidR="00C74E49" w:rsidRPr="00C53B18">
        <w:rPr>
          <w:rFonts w:asciiTheme="minorHAnsi" w:hAnsiTheme="minorHAnsi" w:cstheme="minorHAnsi"/>
          <w:sz w:val="22"/>
          <w:szCs w:val="22"/>
        </w:rPr>
        <w:t>організатори</w:t>
      </w:r>
      <w:r w:rsidR="00C74E49">
        <w:rPr>
          <w:rFonts w:asciiTheme="minorHAnsi" w:hAnsiTheme="minorHAnsi" w:cstheme="minorHAnsi"/>
          <w:sz w:val="22"/>
          <w:szCs w:val="22"/>
          <w:lang w:val="uk-UA"/>
        </w:rPr>
        <w:t xml:space="preserve"> звузили до </w:t>
      </w:r>
      <w:r w:rsidR="00C74E49" w:rsidRPr="00C53B18">
        <w:rPr>
          <w:rFonts w:asciiTheme="minorHAnsi" w:hAnsiTheme="minorHAnsi" w:cstheme="minorHAnsi"/>
          <w:sz w:val="22"/>
          <w:szCs w:val="22"/>
        </w:rPr>
        <w:t xml:space="preserve"> </w:t>
      </w:r>
      <w:r w:rsidRPr="00C53B18">
        <w:rPr>
          <w:rFonts w:asciiTheme="minorHAnsi" w:hAnsiTheme="minorHAnsi" w:cstheme="minorHAnsi"/>
          <w:sz w:val="22"/>
          <w:szCs w:val="22"/>
        </w:rPr>
        <w:t xml:space="preserve">«Архів пам’яті поколінь». </w:t>
      </w:r>
      <w:r w:rsidR="009E1D4D">
        <w:rPr>
          <w:rFonts w:asciiTheme="minorHAnsi" w:hAnsiTheme="minorHAnsi" w:cstheme="minorHAnsi"/>
          <w:sz w:val="22"/>
          <w:szCs w:val="22"/>
          <w:lang w:val="uk-UA"/>
        </w:rPr>
        <w:t>В о</w:t>
      </w:r>
      <w:r w:rsidRPr="00C53B18">
        <w:rPr>
          <w:rFonts w:asciiTheme="minorHAnsi" w:hAnsiTheme="minorHAnsi" w:cstheme="minorHAnsi"/>
          <w:sz w:val="22"/>
          <w:szCs w:val="22"/>
        </w:rPr>
        <w:t>станні</w:t>
      </w:r>
      <w:r w:rsidR="009E1D4D">
        <w:rPr>
          <w:rFonts w:asciiTheme="minorHAnsi" w:hAnsiTheme="minorHAnsi" w:cstheme="minorHAnsi"/>
          <w:sz w:val="22"/>
          <w:szCs w:val="22"/>
          <w:lang w:val="uk-UA"/>
        </w:rPr>
        <w:t>х</w:t>
      </w:r>
      <w:r w:rsidRPr="00C53B18">
        <w:rPr>
          <w:rFonts w:asciiTheme="minorHAnsi" w:hAnsiTheme="minorHAnsi" w:cstheme="minorHAnsi"/>
          <w:sz w:val="22"/>
          <w:szCs w:val="22"/>
        </w:rPr>
        <w:t xml:space="preserve"> рока</w:t>
      </w:r>
      <w:r w:rsidR="009E1D4D">
        <w:rPr>
          <w:rFonts w:asciiTheme="minorHAnsi" w:hAnsiTheme="minorHAnsi" w:cstheme="minorHAnsi"/>
          <w:sz w:val="22"/>
          <w:szCs w:val="22"/>
          <w:lang w:val="uk-UA"/>
        </w:rPr>
        <w:t>х конкурс носив знамено доволі</w:t>
      </w:r>
      <w:r w:rsidR="009E1D4D">
        <w:rPr>
          <w:rFonts w:asciiTheme="minorHAnsi" w:hAnsiTheme="minorHAnsi" w:cstheme="minorHAnsi"/>
          <w:sz w:val="22"/>
          <w:szCs w:val="22"/>
        </w:rPr>
        <w:t xml:space="preserve"> драматичних, часто несподіваних поді</w:t>
      </w:r>
      <w:r w:rsidR="009E1D4D">
        <w:rPr>
          <w:rFonts w:asciiTheme="minorHAnsi" w:hAnsiTheme="minorHAnsi" w:cstheme="minorHAnsi"/>
          <w:sz w:val="22"/>
          <w:szCs w:val="22"/>
          <w:lang w:val="uk-UA"/>
        </w:rPr>
        <w:t>й</w:t>
      </w:r>
      <w:r w:rsidRPr="00C53B18">
        <w:rPr>
          <w:rFonts w:asciiTheme="minorHAnsi" w:hAnsiTheme="minorHAnsi" w:cstheme="minorHAnsi"/>
          <w:sz w:val="22"/>
          <w:szCs w:val="22"/>
        </w:rPr>
        <w:t>, які мали безпосередній вплив на наше повсякденне життя. Хвилі міграції цілих сімей з</w:t>
      </w:r>
      <w:r w:rsidR="00BF7EF3">
        <w:rPr>
          <w:rFonts w:asciiTheme="minorHAnsi" w:hAnsiTheme="minorHAnsi" w:cstheme="minorHAnsi"/>
          <w:sz w:val="22"/>
          <w:szCs w:val="22"/>
          <w:lang w:val="uk-UA"/>
        </w:rPr>
        <w:t xml:space="preserve"> </w:t>
      </w:r>
      <w:r w:rsidR="00BF7EF3" w:rsidRPr="00C53B18">
        <w:rPr>
          <w:rFonts w:asciiTheme="minorHAnsi" w:hAnsiTheme="minorHAnsi" w:cstheme="minorHAnsi"/>
          <w:sz w:val="22"/>
          <w:szCs w:val="22"/>
        </w:rPr>
        <w:t>регіонів</w:t>
      </w:r>
      <w:r w:rsidR="00BF7EF3">
        <w:rPr>
          <w:rFonts w:asciiTheme="minorHAnsi" w:hAnsiTheme="minorHAnsi" w:cstheme="minorHAnsi"/>
          <w:sz w:val="22"/>
          <w:szCs w:val="22"/>
          <w:lang w:val="uk-UA"/>
        </w:rPr>
        <w:t>, різноманітних</w:t>
      </w:r>
      <w:r w:rsidRPr="00C53B18">
        <w:rPr>
          <w:rFonts w:asciiTheme="minorHAnsi" w:hAnsiTheme="minorHAnsi" w:cstheme="minorHAnsi"/>
          <w:sz w:val="22"/>
          <w:szCs w:val="22"/>
        </w:rPr>
        <w:t xml:space="preserve"> </w:t>
      </w:r>
      <w:r w:rsidR="00BF7EF3">
        <w:rPr>
          <w:rFonts w:asciiTheme="minorHAnsi" w:hAnsiTheme="minorHAnsi" w:cstheme="minorHAnsi"/>
          <w:sz w:val="22"/>
          <w:szCs w:val="22"/>
          <w:lang w:val="uk-UA"/>
        </w:rPr>
        <w:t>під оглядом культури</w:t>
      </w:r>
      <w:r w:rsidRPr="00C53B18">
        <w:rPr>
          <w:rFonts w:asciiTheme="minorHAnsi" w:hAnsiTheme="minorHAnsi" w:cstheme="minorHAnsi"/>
          <w:sz w:val="22"/>
          <w:szCs w:val="22"/>
        </w:rPr>
        <w:t xml:space="preserve">, пандемія чи повномасштабна війна за східними кордонами </w:t>
      </w:r>
      <w:r w:rsidR="009E1D4D">
        <w:rPr>
          <w:rFonts w:asciiTheme="minorHAnsi" w:hAnsiTheme="minorHAnsi" w:cstheme="minorHAnsi"/>
          <w:sz w:val="22"/>
          <w:szCs w:val="22"/>
          <w:lang w:val="uk-UA"/>
        </w:rPr>
        <w:t xml:space="preserve">Польщі </w:t>
      </w:r>
      <w:r w:rsidRPr="00C53B18">
        <w:rPr>
          <w:rFonts w:asciiTheme="minorHAnsi" w:hAnsiTheme="minorHAnsi" w:cstheme="minorHAnsi"/>
          <w:sz w:val="22"/>
          <w:szCs w:val="22"/>
        </w:rPr>
        <w:t>та її наслідки стали для нашої свідомості реальними, а не лише медійними подіями. Ці загрози</w:t>
      </w:r>
      <w:r w:rsidRPr="00C53B18">
        <w:rPr>
          <w:rFonts w:asciiTheme="minorHAnsi" w:hAnsiTheme="minorHAnsi" w:cstheme="minorHAnsi"/>
          <w:sz w:val="22"/>
          <w:szCs w:val="22"/>
          <w:lang w:val="uk-UA"/>
        </w:rPr>
        <w:t xml:space="preserve"> ще</w:t>
      </w:r>
      <w:r w:rsidRPr="00C53B18">
        <w:rPr>
          <w:rFonts w:asciiTheme="minorHAnsi" w:hAnsiTheme="minorHAnsi" w:cstheme="minorHAnsi"/>
          <w:sz w:val="22"/>
          <w:szCs w:val="22"/>
        </w:rPr>
        <w:t xml:space="preserve"> не зникли.</w:t>
      </w:r>
    </w:p>
    <w:p w:rsidR="00C53B18" w:rsidRPr="00C53B18" w:rsidRDefault="00C53B18" w:rsidP="00C53B18">
      <w:pPr>
        <w:suppressAutoHyphens w:val="0"/>
        <w:spacing w:before="100" w:beforeAutospacing="1" w:after="100" w:afterAutospacing="1"/>
        <w:ind w:left="-142"/>
        <w:rPr>
          <w:rFonts w:asciiTheme="minorHAnsi" w:hAnsiTheme="minorHAnsi" w:cstheme="minorHAnsi"/>
          <w:sz w:val="22"/>
          <w:szCs w:val="22"/>
          <w:lang w:val="ru-RU"/>
        </w:rPr>
      </w:pPr>
      <w:r w:rsidRPr="00C53B18">
        <w:rPr>
          <w:rFonts w:asciiTheme="minorHAnsi" w:hAnsiTheme="minorHAnsi" w:cstheme="minorHAnsi"/>
          <w:sz w:val="22"/>
          <w:szCs w:val="22"/>
          <w:lang w:val="ru-RU"/>
        </w:rPr>
        <w:t>Нині настав час сповненого тривоги очікування подальшого розвитку подій і багато що вказує на те, що ми перебуваємо в стані невизначеної рівноваги перед подіями, які визначатимуть наше життя на роки вперед. У такий момент ми шукаємо надійну точку опори, яка дала б нам безпечний орієнтир у теперішньому. Чи можна знайти відповіді на сучасні дилеми в минулому? Чи мож</w:t>
      </w:r>
      <w:r w:rsidR="009E1D4D">
        <w:rPr>
          <w:rFonts w:asciiTheme="minorHAnsi" w:hAnsiTheme="minorHAnsi" w:cstheme="minorHAnsi"/>
          <w:sz w:val="22"/>
          <w:szCs w:val="22"/>
          <w:lang w:val="ru-RU"/>
        </w:rPr>
        <w:t>е досвід інших поколінь</w:t>
      </w:r>
      <w:r w:rsidRPr="00C53B18">
        <w:rPr>
          <w:rFonts w:asciiTheme="minorHAnsi" w:hAnsiTheme="minorHAnsi" w:cstheme="minorHAnsi"/>
          <w:sz w:val="22"/>
          <w:szCs w:val="22"/>
          <w:lang w:val="ru-RU"/>
        </w:rPr>
        <w:t>,</w:t>
      </w:r>
      <w:r w:rsidR="009E1D4D">
        <w:rPr>
          <w:rFonts w:asciiTheme="minorHAnsi" w:hAnsiTheme="minorHAnsi" w:cstheme="minorHAnsi"/>
          <w:sz w:val="22"/>
          <w:szCs w:val="22"/>
          <w:lang w:val="ru-RU"/>
        </w:rPr>
        <w:t xml:space="preserve"> який </w:t>
      </w:r>
      <w:r w:rsidRPr="00C53B18">
        <w:rPr>
          <w:rFonts w:asciiTheme="minorHAnsi" w:hAnsiTheme="minorHAnsi" w:cstheme="minorHAnsi"/>
          <w:sz w:val="22"/>
          <w:szCs w:val="22"/>
          <w:lang w:val="ru-RU"/>
        </w:rPr>
        <w:t xml:space="preserve"> присутні</w:t>
      </w:r>
      <w:r w:rsidR="009E1D4D">
        <w:rPr>
          <w:rFonts w:asciiTheme="minorHAnsi" w:hAnsiTheme="minorHAnsi" w:cstheme="minorHAnsi"/>
          <w:sz w:val="22"/>
          <w:szCs w:val="22"/>
          <w:lang w:val="ru-RU"/>
        </w:rPr>
        <w:t>й</w:t>
      </w:r>
      <w:r w:rsidRPr="00C53B18">
        <w:rPr>
          <w:rFonts w:asciiTheme="minorHAnsi" w:hAnsiTheme="minorHAnsi" w:cstheme="minorHAnsi"/>
          <w:sz w:val="22"/>
          <w:szCs w:val="22"/>
          <w:lang w:val="ru-RU"/>
        </w:rPr>
        <w:t xml:space="preserve"> у нашій свідомості завдяки пам’яті, сформованій різними наративами, стати запорукою безпеки у світі, що швидко змінюється? Чи навіть зараз у цю мить ми самі не є творцями архіву пам’яті про наш час, своєрідного репозиторію для майбутніх поколінь?</w:t>
      </w:r>
    </w:p>
    <w:p w:rsidR="00C53B18" w:rsidRPr="00C53B18" w:rsidRDefault="00C53B18" w:rsidP="00C53B18">
      <w:pPr>
        <w:suppressAutoHyphens w:val="0"/>
        <w:spacing w:before="100" w:beforeAutospacing="1" w:after="100" w:afterAutospacing="1"/>
        <w:ind w:left="-142"/>
        <w:rPr>
          <w:rFonts w:asciiTheme="minorHAnsi" w:hAnsiTheme="minorHAnsi" w:cstheme="minorHAnsi"/>
          <w:sz w:val="22"/>
          <w:szCs w:val="22"/>
          <w:lang w:val="ru-RU"/>
        </w:rPr>
      </w:pPr>
      <w:r w:rsidRPr="00C53B18">
        <w:rPr>
          <w:rStyle w:val="Pogrubienie"/>
          <w:rFonts w:asciiTheme="minorHAnsi" w:hAnsiTheme="minorHAnsi" w:cstheme="minorHAnsi"/>
          <w:b w:val="0"/>
          <w:sz w:val="22"/>
          <w:szCs w:val="22"/>
          <w:lang w:val="ru-RU"/>
        </w:rPr>
        <w:t xml:space="preserve">Міжнародний конкурс «Сімейний портрет» завжди, певною мірою, відображав суспільну реальність останньої чверті століття. </w:t>
      </w:r>
      <w:proofErr w:type="spellStart"/>
      <w:r w:rsidRPr="00C53B18">
        <w:rPr>
          <w:rStyle w:val="Pogrubienie"/>
          <w:rFonts w:asciiTheme="minorHAnsi" w:hAnsiTheme="minorHAnsi" w:cstheme="minorHAnsi"/>
          <w:b w:val="0"/>
          <w:sz w:val="22"/>
          <w:szCs w:val="22"/>
        </w:rPr>
        <w:t>Його</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унікальність</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полягає</w:t>
      </w:r>
      <w:proofErr w:type="spellEnd"/>
      <w:r w:rsidRPr="00C53B18">
        <w:rPr>
          <w:rStyle w:val="Pogrubienie"/>
          <w:rFonts w:asciiTheme="minorHAnsi" w:hAnsiTheme="minorHAnsi" w:cstheme="minorHAnsi"/>
          <w:b w:val="0"/>
          <w:sz w:val="22"/>
          <w:szCs w:val="22"/>
        </w:rPr>
        <w:t xml:space="preserve"> в </w:t>
      </w:r>
      <w:proofErr w:type="spellStart"/>
      <w:r w:rsidRPr="00C53B18">
        <w:rPr>
          <w:rStyle w:val="Pogrubienie"/>
          <w:rFonts w:asciiTheme="minorHAnsi" w:hAnsiTheme="minorHAnsi" w:cstheme="minorHAnsi"/>
          <w:b w:val="0"/>
          <w:sz w:val="22"/>
          <w:szCs w:val="22"/>
        </w:rPr>
        <w:t>тому</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що</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конкурс</w:t>
      </w:r>
      <w:proofErr w:type="spellEnd"/>
      <w:r w:rsidRPr="00C53B18">
        <w:rPr>
          <w:rStyle w:val="Pogrubienie"/>
          <w:rFonts w:asciiTheme="minorHAnsi" w:hAnsiTheme="minorHAnsi" w:cstheme="minorHAnsi"/>
          <w:b w:val="0"/>
          <w:sz w:val="22"/>
          <w:szCs w:val="22"/>
        </w:rPr>
        <w:t xml:space="preserve"> є </w:t>
      </w:r>
      <w:proofErr w:type="spellStart"/>
      <w:r w:rsidRPr="00C53B18">
        <w:rPr>
          <w:rStyle w:val="Pogrubienie"/>
          <w:rFonts w:asciiTheme="minorHAnsi" w:hAnsiTheme="minorHAnsi" w:cstheme="minorHAnsi"/>
          <w:b w:val="0"/>
          <w:sz w:val="22"/>
          <w:szCs w:val="22"/>
        </w:rPr>
        <w:t>своєрідним</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дослідженням</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яке</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проникає</w:t>
      </w:r>
      <w:proofErr w:type="spellEnd"/>
      <w:r w:rsidRPr="00C53B18">
        <w:rPr>
          <w:rStyle w:val="Pogrubienie"/>
          <w:rFonts w:asciiTheme="minorHAnsi" w:hAnsiTheme="minorHAnsi" w:cstheme="minorHAnsi"/>
          <w:b w:val="0"/>
          <w:sz w:val="22"/>
          <w:szCs w:val="22"/>
        </w:rPr>
        <w:t xml:space="preserve"> в </w:t>
      </w:r>
      <w:proofErr w:type="spellStart"/>
      <w:r w:rsidRPr="00C53B18">
        <w:rPr>
          <w:rStyle w:val="Pogrubienie"/>
          <w:rFonts w:asciiTheme="minorHAnsi" w:hAnsiTheme="minorHAnsi" w:cstheme="minorHAnsi"/>
          <w:b w:val="0"/>
          <w:sz w:val="22"/>
          <w:szCs w:val="22"/>
        </w:rPr>
        <w:t>найінтимніші</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сфери</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життя</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кожної</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молодої</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людини</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зокрема</w:t>
      </w:r>
      <w:proofErr w:type="spellEnd"/>
      <w:r w:rsidRPr="00C53B18">
        <w:rPr>
          <w:rStyle w:val="Pogrubienie"/>
          <w:rFonts w:asciiTheme="minorHAnsi" w:hAnsiTheme="minorHAnsi" w:cstheme="minorHAnsi"/>
          <w:b w:val="0"/>
          <w:sz w:val="22"/>
          <w:szCs w:val="22"/>
        </w:rPr>
        <w:t xml:space="preserve"> у </w:t>
      </w:r>
      <w:proofErr w:type="spellStart"/>
      <w:r w:rsidRPr="00C53B18">
        <w:rPr>
          <w:rStyle w:val="Pogrubienie"/>
          <w:rFonts w:asciiTheme="minorHAnsi" w:hAnsiTheme="minorHAnsi" w:cstheme="minorHAnsi"/>
          <w:b w:val="0"/>
          <w:sz w:val="22"/>
          <w:szCs w:val="22"/>
        </w:rPr>
        <w:t>стосунки</w:t>
      </w:r>
      <w:proofErr w:type="spellEnd"/>
      <w:r w:rsidRPr="00C53B18">
        <w:rPr>
          <w:rStyle w:val="Pogrubienie"/>
          <w:rFonts w:asciiTheme="minorHAnsi" w:hAnsiTheme="minorHAnsi" w:cstheme="minorHAnsi"/>
          <w:b w:val="0"/>
          <w:sz w:val="22"/>
          <w:szCs w:val="22"/>
        </w:rPr>
        <w:t xml:space="preserve"> з </w:t>
      </w:r>
      <w:proofErr w:type="spellStart"/>
      <w:r w:rsidRPr="00C53B18">
        <w:rPr>
          <w:rStyle w:val="Pogrubienie"/>
          <w:rFonts w:asciiTheme="minorHAnsi" w:hAnsiTheme="minorHAnsi" w:cstheme="minorHAnsi"/>
          <w:b w:val="0"/>
          <w:sz w:val="22"/>
          <w:szCs w:val="22"/>
        </w:rPr>
        <w:t>найближчими</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людьми</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сповнені</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емоцій</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характерних</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для</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підліткового</w:t>
      </w:r>
      <w:proofErr w:type="spellEnd"/>
      <w:r w:rsidRPr="00C53B18">
        <w:rPr>
          <w:rStyle w:val="Pogrubienie"/>
          <w:rFonts w:asciiTheme="minorHAnsi" w:hAnsiTheme="minorHAnsi" w:cstheme="minorHAnsi"/>
          <w:b w:val="0"/>
          <w:sz w:val="22"/>
          <w:szCs w:val="22"/>
        </w:rPr>
        <w:t xml:space="preserve"> </w:t>
      </w:r>
      <w:proofErr w:type="spellStart"/>
      <w:r w:rsidRPr="00C53B18">
        <w:rPr>
          <w:rStyle w:val="Pogrubienie"/>
          <w:rFonts w:asciiTheme="minorHAnsi" w:hAnsiTheme="minorHAnsi" w:cstheme="minorHAnsi"/>
          <w:b w:val="0"/>
          <w:sz w:val="22"/>
          <w:szCs w:val="22"/>
        </w:rPr>
        <w:t>віку</w:t>
      </w:r>
      <w:proofErr w:type="spellEnd"/>
      <w:r w:rsidRPr="00C53B18">
        <w:rPr>
          <w:rStyle w:val="Pogrubienie"/>
          <w:rFonts w:asciiTheme="minorHAnsi" w:hAnsiTheme="minorHAnsi" w:cstheme="minorHAnsi"/>
          <w:b w:val="0"/>
          <w:sz w:val="22"/>
          <w:szCs w:val="22"/>
        </w:rPr>
        <w:t>.</w:t>
      </w:r>
    </w:p>
    <w:p w:rsidR="00C53B18" w:rsidRPr="00C53B18" w:rsidRDefault="00C53B18" w:rsidP="00C53B18">
      <w:pPr>
        <w:suppressAutoHyphens w:val="0"/>
        <w:spacing w:before="100" w:beforeAutospacing="1" w:after="100" w:afterAutospacing="1"/>
        <w:ind w:left="-142"/>
        <w:rPr>
          <w:rFonts w:asciiTheme="minorHAnsi" w:hAnsiTheme="minorHAnsi" w:cstheme="minorHAnsi"/>
          <w:sz w:val="22"/>
          <w:szCs w:val="22"/>
          <w:lang w:val="ru-RU" w:eastAsia="ru-RU"/>
        </w:rPr>
      </w:pPr>
      <w:r w:rsidRPr="00C53B18">
        <w:rPr>
          <w:rFonts w:asciiTheme="minorHAnsi" w:hAnsiTheme="minorHAnsi" w:cstheme="minorHAnsi"/>
          <w:sz w:val="22"/>
          <w:szCs w:val="22"/>
          <w:lang w:val="ru-RU"/>
        </w:rPr>
        <w:t>Пишучи ці слова, ми не знаємо, як розгортатимуться подальші події. Час незвичайний, і погляд на близьку реальність, вираження емоцій, страху, а також надії, закарбування ць</w:t>
      </w:r>
      <w:r w:rsidR="00333760">
        <w:rPr>
          <w:rFonts w:asciiTheme="minorHAnsi" w:hAnsiTheme="minorHAnsi" w:cstheme="minorHAnsi"/>
          <w:sz w:val="22"/>
          <w:szCs w:val="22"/>
          <w:lang w:val="ru-RU"/>
        </w:rPr>
        <w:t>ого у художній формі «по гарячих слідах</w:t>
      </w:r>
      <w:r w:rsidRPr="00C53B18">
        <w:rPr>
          <w:rFonts w:asciiTheme="minorHAnsi" w:hAnsiTheme="minorHAnsi" w:cstheme="minorHAnsi"/>
          <w:sz w:val="22"/>
          <w:szCs w:val="22"/>
          <w:lang w:val="ru-RU"/>
        </w:rPr>
        <w:t>», може стати неповторним досвідом для молодих митців.</w:t>
      </w:r>
    </w:p>
    <w:p w:rsidR="00C53B18" w:rsidRPr="00C53B18" w:rsidRDefault="00C53B18" w:rsidP="00C53B18">
      <w:pPr>
        <w:ind w:left="-142" w:firstLine="426"/>
        <w:jc w:val="right"/>
      </w:pPr>
      <w:r w:rsidRPr="00C53B18">
        <w:rPr>
          <w:lang w:val="ru-RU"/>
        </w:rPr>
        <w:t xml:space="preserve">   </w:t>
      </w:r>
      <w:r w:rsidR="00BF7EF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45pt;height:26.5pt" filled="t">
            <v:fill color2="black"/>
            <v:imagedata r:id="rId7" o:title=""/>
          </v:shape>
        </w:pict>
      </w:r>
    </w:p>
    <w:p w:rsidR="00C53B18" w:rsidRPr="00C53B18" w:rsidRDefault="00C53B18" w:rsidP="00C53B18">
      <w:pPr>
        <w:ind w:left="567" w:firstLine="426"/>
        <w:jc w:val="center"/>
        <w:rPr>
          <w:sz w:val="22"/>
          <w:szCs w:val="22"/>
        </w:rPr>
      </w:pPr>
      <w:r w:rsidRPr="00C53B18">
        <w:t xml:space="preserve">                                                                            </w:t>
      </w:r>
      <w:proofErr w:type="spellStart"/>
      <w:r>
        <w:t>Кшиштоф</w:t>
      </w:r>
      <w:proofErr w:type="spellEnd"/>
      <w:r>
        <w:t xml:space="preserve"> </w:t>
      </w:r>
      <w:proofErr w:type="spellStart"/>
      <w:r>
        <w:t>Дамбек</w:t>
      </w:r>
      <w:proofErr w:type="spellEnd"/>
    </w:p>
    <w:p w:rsidR="00C53B18" w:rsidRPr="00C53B18" w:rsidRDefault="00C53B18" w:rsidP="00C53B18">
      <w:pPr>
        <w:ind w:left="-142" w:firstLine="426"/>
        <w:rPr>
          <w:sz w:val="22"/>
          <w:szCs w:val="22"/>
          <w:lang w:val="uk-UA"/>
        </w:rPr>
      </w:pPr>
      <w:r w:rsidRPr="00C53B18">
        <w:rPr>
          <w:sz w:val="22"/>
          <w:szCs w:val="22"/>
        </w:rPr>
        <w:t xml:space="preserve">                                                                                                                       </w:t>
      </w:r>
      <w:r>
        <w:rPr>
          <w:sz w:val="22"/>
          <w:szCs w:val="22"/>
          <w:lang w:val="uk-UA"/>
        </w:rPr>
        <w:t>Директор</w:t>
      </w:r>
    </w:p>
    <w:p w:rsidR="00C53B18" w:rsidRPr="00C53B18" w:rsidRDefault="00C53B18" w:rsidP="00C53B18">
      <w:pPr>
        <w:ind w:left="-142" w:firstLine="426"/>
        <w:jc w:val="right"/>
        <w:rPr>
          <w:sz w:val="22"/>
          <w:szCs w:val="22"/>
          <w:lang w:val="uk-UA"/>
        </w:rPr>
      </w:pPr>
      <w:r>
        <w:rPr>
          <w:sz w:val="22"/>
          <w:szCs w:val="22"/>
          <w:lang w:val="uk-UA"/>
        </w:rPr>
        <w:t>Державний ліцей мистецтв ім. Ц. К. Норвіда</w:t>
      </w:r>
    </w:p>
    <w:p w:rsidR="00C53B18" w:rsidRPr="00C53B18" w:rsidRDefault="00C53B18" w:rsidP="00C53B18">
      <w:pPr>
        <w:ind w:left="-142" w:firstLine="426"/>
        <w:jc w:val="center"/>
        <w:rPr>
          <w:sz w:val="22"/>
          <w:szCs w:val="22"/>
        </w:rPr>
      </w:pPr>
      <w:r w:rsidRPr="00C53B18">
        <w:rPr>
          <w:lang w:val="ru-RU"/>
        </w:rPr>
        <w:t xml:space="preserve">                                                                           </w:t>
      </w:r>
      <w:r w:rsidRPr="00C53B18">
        <w:rPr>
          <w:sz w:val="22"/>
          <w:szCs w:val="22"/>
          <w:lang w:val="ru-RU"/>
        </w:rPr>
        <w:t xml:space="preserve"> </w:t>
      </w:r>
    </w:p>
    <w:p w:rsidR="00EC5FAC" w:rsidRPr="00C53B18" w:rsidRDefault="00C53B18" w:rsidP="00C53B18">
      <w:pPr>
        <w:pStyle w:val="Standard"/>
        <w:ind w:left="-567"/>
        <w:jc w:val="center"/>
        <w:rPr>
          <w:rFonts w:asciiTheme="minorHAnsi" w:hAnsiTheme="minorHAnsi" w:cstheme="minorHAnsi"/>
          <w:b/>
          <w:lang w:val="uk-UA" w:eastAsia="ru-RU"/>
        </w:rPr>
      </w:pPr>
      <w:r w:rsidRPr="00C53B18">
        <w:rPr>
          <w:rFonts w:cs="Times New Roman"/>
          <w:noProof/>
          <w:lang w:eastAsia="pl-PL" w:bidi="ar-SA"/>
        </w:rPr>
        <w:lastRenderedPageBreak/>
        <w:drawing>
          <wp:inline distT="0" distB="0" distL="0" distR="0">
            <wp:extent cx="673100" cy="692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692150"/>
                    </a:xfrm>
                    <a:prstGeom prst="rect">
                      <a:avLst/>
                    </a:prstGeom>
                    <a:noFill/>
                    <a:ln>
                      <a:noFill/>
                    </a:ln>
                  </pic:spPr>
                </pic:pic>
              </a:graphicData>
            </a:graphic>
          </wp:inline>
        </w:drawing>
      </w:r>
      <w:r w:rsidRPr="00C53B18">
        <w:rPr>
          <w:rFonts w:cs="Times New Roman"/>
          <w:b/>
          <w:bCs/>
          <w:lang w:val="ru-RU"/>
        </w:rPr>
        <w:t xml:space="preserve"> </w:t>
      </w:r>
      <w:r w:rsidRPr="00C53B18">
        <w:rPr>
          <w:rFonts w:asciiTheme="minorHAnsi" w:hAnsiTheme="minorHAnsi" w:cstheme="minorHAnsi"/>
          <w:b/>
          <w:lang w:val="ru-RU"/>
        </w:rPr>
        <w:t xml:space="preserve">Регламент </w:t>
      </w:r>
      <w:r w:rsidRPr="00C53B18">
        <w:rPr>
          <w:rFonts w:asciiTheme="minorHAnsi" w:hAnsiTheme="minorHAnsi" w:cstheme="minorHAnsi"/>
          <w:b/>
        </w:rPr>
        <w:t>XIV</w:t>
      </w:r>
      <w:r w:rsidRPr="00C53B18">
        <w:rPr>
          <w:rFonts w:asciiTheme="minorHAnsi" w:hAnsiTheme="minorHAnsi" w:cstheme="minorHAnsi"/>
          <w:b/>
          <w:lang w:val="ru-RU"/>
        </w:rPr>
        <w:t xml:space="preserve"> Міжнародного конкурсу образотворчого мистецтва</w:t>
      </w:r>
      <w:r w:rsidRPr="00C53B18">
        <w:rPr>
          <w:rFonts w:asciiTheme="minorHAnsi" w:hAnsiTheme="minorHAnsi" w:cstheme="minorHAnsi"/>
          <w:b/>
          <w:lang w:val="ru-RU"/>
        </w:rPr>
        <w:br/>
        <w:t xml:space="preserve">«Сімейний портрет. </w:t>
      </w:r>
      <w:proofErr w:type="spellStart"/>
      <w:r w:rsidRPr="00C53B18">
        <w:rPr>
          <w:rFonts w:asciiTheme="minorHAnsi" w:hAnsiTheme="minorHAnsi" w:cstheme="minorHAnsi"/>
          <w:b/>
        </w:rPr>
        <w:t>Архів</w:t>
      </w:r>
      <w:proofErr w:type="spellEnd"/>
      <w:r w:rsidRPr="00C53B18">
        <w:rPr>
          <w:rFonts w:asciiTheme="minorHAnsi" w:hAnsiTheme="minorHAnsi" w:cstheme="minorHAnsi"/>
          <w:b/>
        </w:rPr>
        <w:t xml:space="preserve"> </w:t>
      </w:r>
      <w:proofErr w:type="spellStart"/>
      <w:r w:rsidRPr="00C53B18">
        <w:rPr>
          <w:rFonts w:asciiTheme="minorHAnsi" w:hAnsiTheme="minorHAnsi" w:cstheme="minorHAnsi"/>
          <w:b/>
        </w:rPr>
        <w:t>пам'яті</w:t>
      </w:r>
      <w:proofErr w:type="spellEnd"/>
      <w:r w:rsidRPr="00C53B18">
        <w:rPr>
          <w:rFonts w:asciiTheme="minorHAnsi" w:hAnsiTheme="minorHAnsi" w:cstheme="minorHAnsi"/>
          <w:b/>
        </w:rPr>
        <w:t xml:space="preserve"> </w:t>
      </w:r>
      <w:proofErr w:type="spellStart"/>
      <w:r w:rsidRPr="00C53B18">
        <w:rPr>
          <w:rFonts w:asciiTheme="minorHAnsi" w:hAnsiTheme="minorHAnsi" w:cstheme="minorHAnsi"/>
          <w:b/>
        </w:rPr>
        <w:t>поколінь</w:t>
      </w:r>
      <w:proofErr w:type="spellEnd"/>
      <w:r w:rsidRPr="00C53B18">
        <w:rPr>
          <w:rFonts w:asciiTheme="minorHAnsi" w:hAnsiTheme="minorHAnsi" w:cstheme="minorHAnsi"/>
          <w:b/>
        </w:rPr>
        <w:t>»</w:t>
      </w:r>
      <w:r w:rsidRPr="00C53B18">
        <w:rPr>
          <w:rFonts w:asciiTheme="minorHAnsi" w:hAnsiTheme="minorHAnsi" w:cstheme="minorHAnsi"/>
          <w:b/>
        </w:rPr>
        <w:br/>
      </w:r>
      <w:proofErr w:type="spellStart"/>
      <w:r w:rsidRPr="00C53B18">
        <w:rPr>
          <w:rFonts w:asciiTheme="minorHAnsi" w:hAnsiTheme="minorHAnsi" w:cstheme="minorHAnsi"/>
          <w:b/>
        </w:rPr>
        <w:t>Люблін</w:t>
      </w:r>
      <w:proofErr w:type="spellEnd"/>
      <w:r w:rsidRPr="00C53B18">
        <w:rPr>
          <w:rFonts w:asciiTheme="minorHAnsi" w:hAnsiTheme="minorHAnsi" w:cstheme="minorHAnsi"/>
          <w:b/>
        </w:rPr>
        <w:t>, 2025</w:t>
      </w:r>
    </w:p>
    <w:p w:rsidR="00C53B18" w:rsidRPr="00C53B18" w:rsidRDefault="00C53B18" w:rsidP="00C53B18">
      <w:pPr>
        <w:pStyle w:val="NormalnyWeb"/>
        <w:ind w:left="-142"/>
        <w:rPr>
          <w:rFonts w:asciiTheme="minorHAnsi" w:hAnsiTheme="minorHAnsi" w:cstheme="minorHAnsi"/>
          <w:sz w:val="22"/>
          <w:szCs w:val="22"/>
        </w:rPr>
      </w:pPr>
      <w:r w:rsidRPr="00C53B18">
        <w:rPr>
          <w:rFonts w:asciiTheme="minorHAnsi" w:hAnsiTheme="minorHAnsi" w:cstheme="minorHAnsi"/>
          <w:sz w:val="22"/>
          <w:szCs w:val="22"/>
        </w:rPr>
        <w:t xml:space="preserve">Міжнародний художній конкурс «Сімейний портрет» має на меті зіставлення різних форм художнього вираження молоді віком від 15 до 20 років. Конкурс адресований </w:t>
      </w:r>
      <w:r w:rsidR="00B9470E">
        <w:rPr>
          <w:rFonts w:asciiTheme="minorHAnsi" w:hAnsiTheme="minorHAnsi" w:cstheme="minorHAnsi"/>
          <w:sz w:val="22"/>
          <w:szCs w:val="22"/>
          <w:lang w:val="uk-UA"/>
        </w:rPr>
        <w:t xml:space="preserve">до </w:t>
      </w:r>
      <w:r w:rsidR="00B9470E">
        <w:rPr>
          <w:rFonts w:asciiTheme="minorHAnsi" w:hAnsiTheme="minorHAnsi" w:cstheme="minorHAnsi"/>
          <w:sz w:val="22"/>
          <w:szCs w:val="22"/>
        </w:rPr>
        <w:t>учнів</w:t>
      </w:r>
      <w:r w:rsidRPr="00C53B18">
        <w:rPr>
          <w:rFonts w:asciiTheme="minorHAnsi" w:hAnsiTheme="minorHAnsi" w:cstheme="minorHAnsi"/>
          <w:sz w:val="22"/>
          <w:szCs w:val="22"/>
        </w:rPr>
        <w:t xml:space="preserve"> художніх шкіл та представник</w:t>
      </w:r>
      <w:r w:rsidR="00B9470E">
        <w:rPr>
          <w:rFonts w:asciiTheme="minorHAnsi" w:hAnsiTheme="minorHAnsi" w:cstheme="minorHAnsi"/>
          <w:sz w:val="22"/>
          <w:szCs w:val="22"/>
          <w:lang w:val="uk-UA"/>
        </w:rPr>
        <w:t>ів</w:t>
      </w:r>
      <w:r w:rsidRPr="00C53B18">
        <w:rPr>
          <w:rFonts w:asciiTheme="minorHAnsi" w:hAnsiTheme="minorHAnsi" w:cstheme="minorHAnsi"/>
          <w:sz w:val="22"/>
          <w:szCs w:val="22"/>
        </w:rPr>
        <w:t xml:space="preserve"> закладів культури. Роботи можуть подавати школи, культурні установи, а також індивідуальні учасники — учні художніх шкіл або закладів культури. Міжнародний характер конкурсу створює можливість порівняти різні культурні контексти, обмінятися досвідом та сприяти інтеграції молоді з різних країн. Тематика конкурсу є відправною точкою для роздумів над цінностями, які пов’язані з </w:t>
      </w:r>
      <w:r w:rsidR="00B9470E">
        <w:rPr>
          <w:rFonts w:asciiTheme="minorHAnsi" w:hAnsiTheme="minorHAnsi" w:cstheme="minorHAnsi"/>
          <w:sz w:val="22"/>
          <w:szCs w:val="22"/>
          <w:lang w:val="uk-UA"/>
        </w:rPr>
        <w:t>сім</w:t>
      </w:r>
      <w:r w:rsidR="00B9470E">
        <w:rPr>
          <w:rFonts w:asciiTheme="minorHAnsi" w:hAnsiTheme="minorHAnsi" w:cstheme="minorHAnsi"/>
          <w:sz w:val="22"/>
          <w:szCs w:val="22"/>
          <w:lang w:val="pl-PL"/>
        </w:rPr>
        <w:t>’</w:t>
      </w:r>
      <w:r w:rsidR="00B9470E">
        <w:rPr>
          <w:rFonts w:asciiTheme="minorHAnsi" w:hAnsiTheme="minorHAnsi" w:cstheme="minorHAnsi"/>
          <w:sz w:val="22"/>
          <w:szCs w:val="22"/>
          <w:lang w:val="uk-UA"/>
        </w:rPr>
        <w:t>єю</w:t>
      </w:r>
      <w:r w:rsidR="00B9470E">
        <w:rPr>
          <w:rFonts w:asciiTheme="minorHAnsi" w:hAnsiTheme="minorHAnsi" w:cstheme="minorHAnsi"/>
          <w:sz w:val="22"/>
          <w:szCs w:val="22"/>
        </w:rPr>
        <w:t>, розглядаючи її</w:t>
      </w:r>
      <w:r w:rsidRPr="00C53B18">
        <w:rPr>
          <w:rFonts w:asciiTheme="minorHAnsi" w:hAnsiTheme="minorHAnsi" w:cstheme="minorHAnsi"/>
          <w:sz w:val="22"/>
          <w:szCs w:val="22"/>
        </w:rPr>
        <w:t xml:space="preserve"> у різних аспектах — соціальному, психологічному, культурному. Таким чином, конкурс безпосередньо чи опосередковано звертає</w:t>
      </w:r>
      <w:r w:rsidR="00B9470E">
        <w:rPr>
          <w:rFonts w:asciiTheme="minorHAnsi" w:hAnsiTheme="minorHAnsi" w:cstheme="minorHAnsi"/>
          <w:sz w:val="22"/>
          <w:szCs w:val="22"/>
          <w:lang w:val="uk-UA"/>
        </w:rPr>
        <w:t xml:space="preserve"> увагу на</w:t>
      </w:r>
      <w:r w:rsidRPr="00C53B18">
        <w:rPr>
          <w:rFonts w:asciiTheme="minorHAnsi" w:hAnsiTheme="minorHAnsi" w:cstheme="minorHAnsi"/>
          <w:sz w:val="22"/>
          <w:szCs w:val="22"/>
        </w:rPr>
        <w:t xml:space="preserve"> проблем</w:t>
      </w:r>
      <w:r w:rsidR="00B9470E">
        <w:rPr>
          <w:rFonts w:asciiTheme="minorHAnsi" w:hAnsiTheme="minorHAnsi" w:cstheme="minorHAnsi"/>
          <w:sz w:val="22"/>
          <w:szCs w:val="22"/>
          <w:lang w:val="uk-UA"/>
        </w:rPr>
        <w:t>и</w:t>
      </w:r>
      <w:r w:rsidRPr="00C53B18">
        <w:rPr>
          <w:rFonts w:asciiTheme="minorHAnsi" w:hAnsiTheme="minorHAnsi" w:cstheme="minorHAnsi"/>
          <w:sz w:val="22"/>
          <w:szCs w:val="22"/>
        </w:rPr>
        <w:t>, які хвилюють сучасну людину.</w:t>
      </w:r>
    </w:p>
    <w:p w:rsidR="00C53B18" w:rsidRPr="00C53B18" w:rsidRDefault="00C53B18" w:rsidP="00C53B18">
      <w:pPr>
        <w:pStyle w:val="NormalnyWeb"/>
        <w:ind w:left="-142"/>
        <w:rPr>
          <w:rFonts w:asciiTheme="minorHAnsi" w:hAnsiTheme="minorHAnsi" w:cstheme="minorHAnsi"/>
          <w:sz w:val="22"/>
          <w:szCs w:val="22"/>
        </w:rPr>
      </w:pPr>
      <w:r w:rsidRPr="00C53B18">
        <w:rPr>
          <w:rFonts w:asciiTheme="minorHAnsi" w:hAnsiTheme="minorHAnsi" w:cstheme="minorHAnsi"/>
          <w:sz w:val="22"/>
          <w:szCs w:val="22"/>
        </w:rPr>
        <w:t xml:space="preserve">Конкурсні роботи можуть виконуватися у </w:t>
      </w:r>
      <w:r w:rsidR="00B9470E">
        <w:rPr>
          <w:rFonts w:asciiTheme="minorHAnsi" w:hAnsiTheme="minorHAnsi" w:cstheme="minorHAnsi"/>
          <w:sz w:val="22"/>
          <w:szCs w:val="22"/>
          <w:lang w:val="uk-UA"/>
        </w:rPr>
        <w:t>формах</w:t>
      </w:r>
      <w:r w:rsidRPr="00C53B18">
        <w:rPr>
          <w:rFonts w:asciiTheme="minorHAnsi" w:hAnsiTheme="minorHAnsi" w:cstheme="minorHAnsi"/>
          <w:sz w:val="22"/>
          <w:szCs w:val="22"/>
        </w:rPr>
        <w:t>, що відповідають сучасним засобам художньої експресії. Поряд із традиційними категоріями: рисунок, живопис, друкована графіка, скульптура, фотографія, художній текстиль, також допускаються роботи у сфері комп’ютерної графіки, кіно чи анімації. Це дає мож</w:t>
      </w:r>
      <w:r w:rsidR="00B9470E">
        <w:rPr>
          <w:rFonts w:asciiTheme="minorHAnsi" w:hAnsiTheme="minorHAnsi" w:cstheme="minorHAnsi"/>
          <w:sz w:val="22"/>
          <w:szCs w:val="22"/>
        </w:rPr>
        <w:t>ливість обрати найвідповіднішу форму для реалізації задуманої ідеї та</w:t>
      </w:r>
      <w:r w:rsidRPr="00C53B18">
        <w:rPr>
          <w:rFonts w:asciiTheme="minorHAnsi" w:hAnsiTheme="minorHAnsi" w:cstheme="minorHAnsi"/>
          <w:sz w:val="22"/>
          <w:szCs w:val="22"/>
        </w:rPr>
        <w:t xml:space="preserve"> відповідає напрямкам художньої освіти у мистецьких школах, а також створює умови для оцінки робіт з точки зору їх естетичної та технічної цінності.</w:t>
      </w:r>
    </w:p>
    <w:p w:rsidR="00C53B18" w:rsidRPr="00C53B18" w:rsidRDefault="00C53B18" w:rsidP="00C53B18">
      <w:p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b/>
          <w:bCs/>
          <w:sz w:val="22"/>
          <w:szCs w:val="22"/>
          <w:lang w:val="ru-RU" w:eastAsia="ru-RU"/>
        </w:rPr>
        <w:t>I. Умови участі</w:t>
      </w:r>
    </w:p>
    <w:p w:rsidR="00C53B18" w:rsidRPr="00C53B18" w:rsidRDefault="00C53B18" w:rsidP="00C53B18">
      <w:pPr>
        <w:numPr>
          <w:ilvl w:val="0"/>
          <w:numId w:val="6"/>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У Конкурсі можуть брати участь учні художніх шкіл або учасники художніх занять у державних закладах культури віком від 15 до 20 років.</w:t>
      </w:r>
    </w:p>
    <w:p w:rsidR="00C53B18" w:rsidRPr="00C53B18" w:rsidRDefault="00C53B18" w:rsidP="00C53B18">
      <w:pPr>
        <w:numPr>
          <w:ilvl w:val="0"/>
          <w:numId w:val="6"/>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До Конкурсу приймаються роботи, виконані у 2023–2025 роках, які раніше не були представлені на інших оглядах чи конкурсах.</w:t>
      </w:r>
    </w:p>
    <w:p w:rsidR="00C53B18" w:rsidRPr="00C53B18" w:rsidRDefault="00C53B18" w:rsidP="00C53B18">
      <w:pPr>
        <w:numPr>
          <w:ilvl w:val="0"/>
          <w:numId w:val="6"/>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Кожен учасник може подати на Конкурс максимум три роботи.</w:t>
      </w:r>
    </w:p>
    <w:p w:rsidR="00C53B18" w:rsidRPr="00C53B18" w:rsidRDefault="00C53B18" w:rsidP="00C53B18">
      <w:pPr>
        <w:numPr>
          <w:ilvl w:val="0"/>
          <w:numId w:val="6"/>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 xml:space="preserve">Кожна подана робота повинна бути описана </w:t>
      </w:r>
      <w:r w:rsidRPr="00C53B18">
        <w:rPr>
          <w:rFonts w:asciiTheme="minorHAnsi" w:hAnsiTheme="minorHAnsi" w:cstheme="minorHAnsi"/>
          <w:b/>
          <w:sz w:val="22"/>
          <w:szCs w:val="22"/>
          <w:lang w:val="ru-RU" w:eastAsia="ru-RU"/>
        </w:rPr>
        <w:t>кодом*</w:t>
      </w:r>
      <w:r w:rsidRPr="00C53B18">
        <w:rPr>
          <w:rFonts w:asciiTheme="minorHAnsi" w:hAnsiTheme="minorHAnsi" w:cstheme="minorHAnsi"/>
          <w:sz w:val="22"/>
          <w:szCs w:val="22"/>
          <w:lang w:val="ru-RU" w:eastAsia="ru-RU"/>
        </w:rPr>
        <w:t>.</w:t>
      </w:r>
    </w:p>
    <w:p w:rsidR="00C53B18" w:rsidRPr="00C53B18" w:rsidRDefault="00C53B18" w:rsidP="00C53B18">
      <w:pPr>
        <w:numPr>
          <w:ilvl w:val="0"/>
          <w:numId w:val="6"/>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Роботи, що подаються на Конкурс, повинні відповідати таким вимогам:</w:t>
      </w:r>
      <w:r w:rsidRPr="00C53B18">
        <w:rPr>
          <w:rFonts w:asciiTheme="minorHAnsi" w:hAnsiTheme="minorHAnsi" w:cstheme="minorHAnsi"/>
          <w:sz w:val="22"/>
          <w:szCs w:val="22"/>
          <w:lang w:val="ru-RU" w:eastAsia="ru-RU"/>
        </w:rPr>
        <w:br/>
        <w:t>a. Виконані художніми техніками, що дозволяють віднести їх до однієї з категорій: живопис, рисунок, скульптура, друкована графіка, комп’ютерна графіка, фотографія, художній текстиль, фільм/анімація.</w:t>
      </w:r>
      <w:r w:rsidRPr="00C53B18">
        <w:rPr>
          <w:rFonts w:asciiTheme="minorHAnsi" w:hAnsiTheme="minorHAnsi" w:cstheme="minorHAnsi"/>
          <w:sz w:val="22"/>
          <w:szCs w:val="22"/>
          <w:lang w:val="ru-RU" w:eastAsia="ru-RU"/>
        </w:rPr>
        <w:br/>
        <w:t>b. Відповідати вимогам щодо формату в окремих категоріях:</w:t>
      </w:r>
    </w:p>
    <w:p w:rsidR="00C53B18" w:rsidRPr="00C53B18" w:rsidRDefault="00C53B18" w:rsidP="00C53B18">
      <w:pPr>
        <w:numPr>
          <w:ilvl w:val="1"/>
          <w:numId w:val="6"/>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Живопис — коротша сторона мін. 40 см, довша макс. 120 см</w:t>
      </w:r>
    </w:p>
    <w:p w:rsidR="00C53B18" w:rsidRPr="00C53B18" w:rsidRDefault="00C53B18" w:rsidP="00C53B18">
      <w:pPr>
        <w:numPr>
          <w:ilvl w:val="1"/>
          <w:numId w:val="6"/>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Рисунок — формат від A3 до B1</w:t>
      </w:r>
    </w:p>
    <w:p w:rsidR="00C53B18" w:rsidRPr="00C53B18" w:rsidRDefault="00C53B18" w:rsidP="00C53B18">
      <w:pPr>
        <w:numPr>
          <w:ilvl w:val="1"/>
          <w:numId w:val="6"/>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Скульптура — макс. 60x60x60 см, барельєф — довша сторона макс. 60 см</w:t>
      </w:r>
    </w:p>
    <w:p w:rsidR="00C53B18" w:rsidRPr="00C53B18" w:rsidRDefault="00C53B18" w:rsidP="00C53B18">
      <w:pPr>
        <w:numPr>
          <w:ilvl w:val="1"/>
          <w:numId w:val="6"/>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Друкована графіка — коротша сторона мін. 10 см</w:t>
      </w:r>
    </w:p>
    <w:p w:rsidR="00C53B18" w:rsidRPr="00C53B18" w:rsidRDefault="00C53B18" w:rsidP="00C53B18">
      <w:pPr>
        <w:numPr>
          <w:ilvl w:val="1"/>
          <w:numId w:val="6"/>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Комп’ютерна графіка — формат від A3 до B1</w:t>
      </w:r>
    </w:p>
    <w:p w:rsidR="00C53B18" w:rsidRPr="00C53B18" w:rsidRDefault="00C53B18" w:rsidP="00C53B18">
      <w:pPr>
        <w:numPr>
          <w:ilvl w:val="1"/>
          <w:numId w:val="6"/>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Фотографія — коротша сторона мін. 18 см</w:t>
      </w:r>
    </w:p>
    <w:p w:rsidR="00C53B18" w:rsidRPr="00C53B18" w:rsidRDefault="00C53B18" w:rsidP="00C53B18">
      <w:pPr>
        <w:numPr>
          <w:ilvl w:val="1"/>
          <w:numId w:val="6"/>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Художній текстиль — довша сторона макс. 200 см</w:t>
      </w:r>
    </w:p>
    <w:p w:rsidR="00C53B18" w:rsidRPr="00C53B18" w:rsidRDefault="00C53B18" w:rsidP="00C53B18">
      <w:pPr>
        <w:numPr>
          <w:ilvl w:val="1"/>
          <w:numId w:val="6"/>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Фільм/анімація — тривалість до 5 хвилин</w:t>
      </w:r>
    </w:p>
    <w:p w:rsidR="00C53B18" w:rsidRPr="00C53B18" w:rsidRDefault="00C53B18" w:rsidP="00C53B18">
      <w:pPr>
        <w:numPr>
          <w:ilvl w:val="0"/>
          <w:numId w:val="6"/>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Категорію, до якої належить робота, учасник вказує в реєстраційній картці.</w:t>
      </w:r>
    </w:p>
    <w:p w:rsidR="00C53B18" w:rsidRPr="00C53B18" w:rsidRDefault="00CB7B7A" w:rsidP="00C53B18">
      <w:pPr>
        <w:numPr>
          <w:ilvl w:val="0"/>
          <w:numId w:val="6"/>
        </w:numPr>
        <w:suppressAutoHyphens w:val="0"/>
        <w:spacing w:before="100" w:beforeAutospacing="1" w:after="100" w:afterAutospacing="1"/>
        <w:rPr>
          <w:rFonts w:asciiTheme="minorHAnsi" w:hAnsiTheme="minorHAnsi" w:cstheme="minorHAnsi"/>
          <w:sz w:val="22"/>
          <w:szCs w:val="22"/>
          <w:lang w:val="ru-RU" w:eastAsia="ru-RU"/>
        </w:rPr>
      </w:pPr>
      <w:r>
        <w:rPr>
          <w:rFonts w:asciiTheme="minorHAnsi" w:hAnsiTheme="minorHAnsi" w:cstheme="minorHAnsi"/>
          <w:sz w:val="22"/>
          <w:szCs w:val="22"/>
          <w:lang w:val="ru-RU" w:eastAsia="ru-RU"/>
        </w:rPr>
        <w:t>Для у</w:t>
      </w:r>
      <w:r w:rsidR="00C53B18" w:rsidRPr="00C53B18">
        <w:rPr>
          <w:rFonts w:asciiTheme="minorHAnsi" w:hAnsiTheme="minorHAnsi" w:cstheme="minorHAnsi"/>
          <w:sz w:val="22"/>
          <w:szCs w:val="22"/>
          <w:lang w:val="ru-RU" w:eastAsia="ru-RU"/>
        </w:rPr>
        <w:t>част</w:t>
      </w:r>
      <w:r>
        <w:rPr>
          <w:rFonts w:asciiTheme="minorHAnsi" w:hAnsiTheme="minorHAnsi" w:cstheme="minorHAnsi"/>
          <w:sz w:val="22"/>
          <w:szCs w:val="22"/>
          <w:lang w:val="ru-RU" w:eastAsia="ru-RU"/>
        </w:rPr>
        <w:t>і</w:t>
      </w:r>
      <w:r w:rsidR="00C53B18" w:rsidRPr="00C53B18">
        <w:rPr>
          <w:rFonts w:asciiTheme="minorHAnsi" w:hAnsiTheme="minorHAnsi" w:cstheme="minorHAnsi"/>
          <w:sz w:val="22"/>
          <w:szCs w:val="22"/>
          <w:lang w:val="ru-RU" w:eastAsia="ru-RU"/>
        </w:rPr>
        <w:t xml:space="preserve"> у Конкурсі </w:t>
      </w:r>
      <w:r>
        <w:rPr>
          <w:rFonts w:asciiTheme="minorHAnsi" w:hAnsiTheme="minorHAnsi" w:cstheme="minorHAnsi"/>
          <w:sz w:val="22"/>
          <w:szCs w:val="22"/>
          <w:lang w:val="ru-RU" w:eastAsia="ru-RU"/>
        </w:rPr>
        <w:t>слід підписати</w:t>
      </w:r>
      <w:r w:rsidR="00C53B18" w:rsidRPr="00C53B18">
        <w:rPr>
          <w:rFonts w:asciiTheme="minorHAnsi" w:hAnsiTheme="minorHAnsi" w:cstheme="minorHAnsi"/>
          <w:sz w:val="22"/>
          <w:szCs w:val="22"/>
          <w:lang w:val="ru-RU" w:eastAsia="ru-RU"/>
        </w:rPr>
        <w:t xml:space="preserve"> </w:t>
      </w:r>
      <w:r w:rsidR="00C53B18" w:rsidRPr="00C53B18">
        <w:rPr>
          <w:rFonts w:asciiTheme="minorHAnsi" w:hAnsiTheme="minorHAnsi" w:cstheme="minorHAnsi"/>
          <w:b/>
          <w:sz w:val="22"/>
          <w:szCs w:val="22"/>
          <w:lang w:val="ru-RU" w:eastAsia="ru-RU"/>
        </w:rPr>
        <w:t>Заяв</w:t>
      </w:r>
      <w:r>
        <w:rPr>
          <w:rFonts w:asciiTheme="minorHAnsi" w:hAnsiTheme="minorHAnsi" w:cstheme="minorHAnsi"/>
          <w:b/>
          <w:sz w:val="22"/>
          <w:szCs w:val="22"/>
          <w:lang w:val="ru-RU" w:eastAsia="ru-RU"/>
        </w:rPr>
        <w:t>у</w:t>
      </w:r>
      <w:r w:rsidRPr="00DC14BB">
        <w:rPr>
          <w:rFonts w:asciiTheme="minorHAnsi" w:hAnsiTheme="minorHAnsi" w:cstheme="minorHAnsi"/>
          <w:sz w:val="22"/>
          <w:szCs w:val="22"/>
          <w:lang w:val="ru-RU" w:eastAsia="ru-RU"/>
        </w:rPr>
        <w:t>, яка містить</w:t>
      </w:r>
      <w:r>
        <w:rPr>
          <w:rFonts w:asciiTheme="minorHAnsi" w:hAnsiTheme="minorHAnsi" w:cstheme="minorHAnsi"/>
          <w:b/>
          <w:sz w:val="22"/>
          <w:szCs w:val="22"/>
          <w:lang w:val="ru-RU" w:eastAsia="ru-RU"/>
        </w:rPr>
        <w:t xml:space="preserve"> </w:t>
      </w:r>
      <w:r w:rsidR="00DC14BB">
        <w:rPr>
          <w:rFonts w:asciiTheme="minorHAnsi" w:hAnsiTheme="minorHAnsi" w:cstheme="minorHAnsi"/>
          <w:sz w:val="22"/>
          <w:szCs w:val="22"/>
          <w:lang w:val="ru-RU" w:eastAsia="ru-RU"/>
        </w:rPr>
        <w:t>згоду з регламентом</w:t>
      </w:r>
      <w:r>
        <w:rPr>
          <w:rFonts w:asciiTheme="minorHAnsi" w:hAnsiTheme="minorHAnsi" w:cstheme="minorHAnsi"/>
          <w:sz w:val="22"/>
          <w:szCs w:val="22"/>
          <w:lang w:val="ru-RU" w:eastAsia="ru-RU"/>
        </w:rPr>
        <w:t xml:space="preserve"> </w:t>
      </w:r>
      <w:r w:rsidR="00C53B18" w:rsidRPr="00C53B18">
        <w:rPr>
          <w:rFonts w:asciiTheme="minorHAnsi" w:hAnsiTheme="minorHAnsi" w:cstheme="minorHAnsi"/>
          <w:sz w:val="22"/>
          <w:szCs w:val="22"/>
          <w:lang w:val="ru-RU" w:eastAsia="ru-RU"/>
        </w:rPr>
        <w:t xml:space="preserve">(додаток 1).         </w:t>
      </w:r>
    </w:p>
    <w:p w:rsidR="00C53B18" w:rsidRPr="00C53B18" w:rsidRDefault="00C53B18" w:rsidP="00C53B18">
      <w:pPr>
        <w:suppressAutoHyphens w:val="0"/>
        <w:spacing w:before="100" w:beforeAutospacing="1" w:after="100" w:afterAutospacing="1"/>
        <w:ind w:left="-142"/>
        <w:rPr>
          <w:rFonts w:asciiTheme="minorHAnsi" w:hAnsiTheme="minorHAnsi" w:cstheme="minorHAnsi"/>
          <w:sz w:val="22"/>
          <w:szCs w:val="22"/>
          <w:lang w:val="ru-RU"/>
        </w:rPr>
      </w:pPr>
      <w:r w:rsidRPr="00C53B18">
        <w:rPr>
          <w:rFonts w:asciiTheme="minorHAnsi" w:hAnsiTheme="minorHAnsi" w:cstheme="minorHAnsi"/>
          <w:b/>
          <w:sz w:val="22"/>
          <w:szCs w:val="22"/>
          <w:lang w:val="ru-RU"/>
        </w:rPr>
        <w:t xml:space="preserve">*Код – це обраний учасником набір символів (літери, цифри), наприклад: </w:t>
      </w:r>
      <w:r w:rsidRPr="00C53B18">
        <w:rPr>
          <w:rFonts w:asciiTheme="minorHAnsi" w:hAnsiTheme="minorHAnsi" w:cstheme="minorHAnsi"/>
          <w:b/>
          <w:sz w:val="22"/>
          <w:szCs w:val="22"/>
        </w:rPr>
        <w:t>Kos</w:t>
      </w:r>
      <w:r w:rsidRPr="00C53B18">
        <w:rPr>
          <w:rFonts w:asciiTheme="minorHAnsi" w:hAnsiTheme="minorHAnsi" w:cstheme="minorHAnsi"/>
          <w:b/>
          <w:sz w:val="22"/>
          <w:szCs w:val="22"/>
          <w:lang w:val="ru-RU"/>
        </w:rPr>
        <w:t xml:space="preserve">, </w:t>
      </w:r>
      <w:r w:rsidRPr="00C53B18">
        <w:rPr>
          <w:rFonts w:asciiTheme="minorHAnsi" w:hAnsiTheme="minorHAnsi" w:cstheme="minorHAnsi"/>
          <w:b/>
          <w:sz w:val="22"/>
          <w:szCs w:val="22"/>
        </w:rPr>
        <w:t>Limba</w:t>
      </w:r>
      <w:r w:rsidRPr="00C53B18">
        <w:rPr>
          <w:rFonts w:asciiTheme="minorHAnsi" w:hAnsiTheme="minorHAnsi" w:cstheme="minorHAnsi"/>
          <w:b/>
          <w:sz w:val="22"/>
          <w:szCs w:val="22"/>
          <w:lang w:val="ru-RU"/>
        </w:rPr>
        <w:t>2 тощо. Код не може містити імені, прізвища або будь-якої іншої інформації, яка могла б вказувати на автора, школу чи установу</w:t>
      </w:r>
      <w:r w:rsidRPr="00C53B18">
        <w:rPr>
          <w:rFonts w:asciiTheme="minorHAnsi" w:hAnsiTheme="minorHAnsi" w:cstheme="minorHAnsi"/>
          <w:sz w:val="22"/>
          <w:szCs w:val="22"/>
          <w:lang w:val="ru-RU"/>
        </w:rPr>
        <w:t>.</w:t>
      </w:r>
    </w:p>
    <w:p w:rsidR="00C53B18" w:rsidRPr="00C53B18" w:rsidRDefault="00C53B18" w:rsidP="00C53B18">
      <w:pPr>
        <w:suppressAutoHyphens w:val="0"/>
        <w:spacing w:before="100" w:beforeAutospacing="1" w:after="100" w:afterAutospacing="1"/>
        <w:ind w:left="-142"/>
        <w:rPr>
          <w:rFonts w:asciiTheme="minorHAnsi" w:hAnsiTheme="minorHAnsi" w:cstheme="minorHAnsi"/>
          <w:sz w:val="22"/>
          <w:szCs w:val="22"/>
          <w:lang w:val="ru-RU"/>
        </w:rPr>
      </w:pPr>
    </w:p>
    <w:p w:rsidR="00C53B18" w:rsidRPr="00C53B18" w:rsidRDefault="00C53B18" w:rsidP="00C53B18">
      <w:pPr>
        <w:pStyle w:val="NormalnyWeb"/>
        <w:rPr>
          <w:rFonts w:asciiTheme="minorHAnsi" w:hAnsiTheme="minorHAnsi" w:cstheme="minorHAnsi"/>
          <w:sz w:val="22"/>
          <w:szCs w:val="22"/>
        </w:rPr>
      </w:pPr>
      <w:r w:rsidRPr="00C53B18">
        <w:rPr>
          <w:rStyle w:val="Pogrubienie"/>
          <w:rFonts w:asciiTheme="minorHAnsi" w:hAnsiTheme="minorHAnsi" w:cstheme="minorHAnsi"/>
          <w:sz w:val="22"/>
          <w:szCs w:val="22"/>
        </w:rPr>
        <w:lastRenderedPageBreak/>
        <w:t>II. Правила подання робіт</w:t>
      </w:r>
    </w:p>
    <w:p w:rsidR="00C53B18" w:rsidRPr="00C53B18" w:rsidRDefault="00C53B18" w:rsidP="00C53B18">
      <w:pPr>
        <w:numPr>
          <w:ilvl w:val="0"/>
          <w:numId w:val="7"/>
        </w:numPr>
        <w:suppressAutoHyphens w:val="0"/>
        <w:spacing w:before="100" w:beforeAutospacing="1" w:after="100" w:afterAutospacing="1"/>
        <w:rPr>
          <w:rFonts w:asciiTheme="minorHAnsi" w:hAnsiTheme="minorHAnsi" w:cstheme="minorHAnsi"/>
          <w:b/>
          <w:sz w:val="22"/>
          <w:szCs w:val="22"/>
        </w:rPr>
      </w:pPr>
      <w:r w:rsidRPr="00C53B18">
        <w:rPr>
          <w:rFonts w:asciiTheme="minorHAnsi" w:hAnsiTheme="minorHAnsi" w:cstheme="minorHAnsi"/>
          <w:sz w:val="22"/>
          <w:szCs w:val="22"/>
          <w:lang w:val="ru-RU"/>
        </w:rPr>
        <w:t xml:space="preserve">Робота вважається поданою на конкурс після заповнення та надсилання електронної реєстраційної форми, доступної за посиланням: </w:t>
      </w:r>
      <w:r w:rsidR="009E1D4D">
        <w:fldChar w:fldCharType="begin"/>
      </w:r>
      <w:r w:rsidR="009E1D4D">
        <w:instrText xml:space="preserve"> HYPERLINK "https://forms.gle/2zSXHNmBciRxta8Y9" \t "_new" </w:instrText>
      </w:r>
      <w:r w:rsidR="009E1D4D">
        <w:fldChar w:fldCharType="separate"/>
      </w:r>
      <w:r w:rsidRPr="00C53B18">
        <w:rPr>
          <w:rStyle w:val="Hipercze"/>
          <w:rFonts w:asciiTheme="minorHAnsi" w:hAnsiTheme="minorHAnsi" w:cstheme="minorHAnsi"/>
          <w:sz w:val="22"/>
          <w:szCs w:val="22"/>
        </w:rPr>
        <w:t>https</w:t>
      </w:r>
      <w:r w:rsidRPr="00C53B18">
        <w:rPr>
          <w:rStyle w:val="Hipercze"/>
          <w:rFonts w:asciiTheme="minorHAnsi" w:hAnsiTheme="minorHAnsi" w:cstheme="minorHAnsi"/>
          <w:sz w:val="22"/>
          <w:szCs w:val="22"/>
          <w:lang w:val="ru-RU"/>
        </w:rPr>
        <w:t>://</w:t>
      </w:r>
      <w:r w:rsidRPr="00C53B18">
        <w:rPr>
          <w:rStyle w:val="Hipercze"/>
          <w:rFonts w:asciiTheme="minorHAnsi" w:hAnsiTheme="minorHAnsi" w:cstheme="minorHAnsi"/>
          <w:sz w:val="22"/>
          <w:szCs w:val="22"/>
        </w:rPr>
        <w:t>forms</w:t>
      </w:r>
      <w:r w:rsidRPr="00C53B18">
        <w:rPr>
          <w:rStyle w:val="Hipercze"/>
          <w:rFonts w:asciiTheme="minorHAnsi" w:hAnsiTheme="minorHAnsi" w:cstheme="minorHAnsi"/>
          <w:sz w:val="22"/>
          <w:szCs w:val="22"/>
          <w:lang w:val="ru-RU"/>
        </w:rPr>
        <w:t>.</w:t>
      </w:r>
      <w:r w:rsidRPr="00C53B18">
        <w:rPr>
          <w:rStyle w:val="Hipercze"/>
          <w:rFonts w:asciiTheme="minorHAnsi" w:hAnsiTheme="minorHAnsi" w:cstheme="minorHAnsi"/>
          <w:sz w:val="22"/>
          <w:szCs w:val="22"/>
        </w:rPr>
        <w:t>gle</w:t>
      </w:r>
      <w:r w:rsidRPr="00C53B18">
        <w:rPr>
          <w:rStyle w:val="Hipercze"/>
          <w:rFonts w:asciiTheme="minorHAnsi" w:hAnsiTheme="minorHAnsi" w:cstheme="minorHAnsi"/>
          <w:sz w:val="22"/>
          <w:szCs w:val="22"/>
          <w:lang w:val="ru-RU"/>
        </w:rPr>
        <w:t>/2</w:t>
      </w:r>
      <w:r w:rsidRPr="00C53B18">
        <w:rPr>
          <w:rStyle w:val="Hipercze"/>
          <w:rFonts w:asciiTheme="minorHAnsi" w:hAnsiTheme="minorHAnsi" w:cstheme="minorHAnsi"/>
          <w:sz w:val="22"/>
          <w:szCs w:val="22"/>
        </w:rPr>
        <w:t>zSXHNmBciRxta</w:t>
      </w:r>
      <w:r w:rsidRPr="00C53B18">
        <w:rPr>
          <w:rStyle w:val="Hipercze"/>
          <w:rFonts w:asciiTheme="minorHAnsi" w:hAnsiTheme="minorHAnsi" w:cstheme="minorHAnsi"/>
          <w:sz w:val="22"/>
          <w:szCs w:val="22"/>
          <w:lang w:val="ru-RU"/>
        </w:rPr>
        <w:t>8</w:t>
      </w:r>
      <w:r w:rsidRPr="00C53B18">
        <w:rPr>
          <w:rStyle w:val="Hipercze"/>
          <w:rFonts w:asciiTheme="minorHAnsi" w:hAnsiTheme="minorHAnsi" w:cstheme="minorHAnsi"/>
          <w:sz w:val="22"/>
          <w:szCs w:val="22"/>
        </w:rPr>
        <w:t>Y</w:t>
      </w:r>
      <w:r w:rsidRPr="00C53B18">
        <w:rPr>
          <w:rStyle w:val="Hipercze"/>
          <w:rFonts w:asciiTheme="minorHAnsi" w:hAnsiTheme="minorHAnsi" w:cstheme="minorHAnsi"/>
          <w:sz w:val="22"/>
          <w:szCs w:val="22"/>
          <w:lang w:val="ru-RU"/>
        </w:rPr>
        <w:t>9</w:t>
      </w:r>
      <w:r w:rsidR="009E1D4D">
        <w:rPr>
          <w:rStyle w:val="Hipercze"/>
          <w:rFonts w:asciiTheme="minorHAnsi" w:hAnsiTheme="minorHAnsi" w:cstheme="minorHAnsi"/>
          <w:sz w:val="22"/>
          <w:szCs w:val="22"/>
          <w:lang w:val="ru-RU"/>
        </w:rPr>
        <w:fldChar w:fldCharType="end"/>
      </w:r>
      <w:r w:rsidRPr="00C53B18">
        <w:rPr>
          <w:rFonts w:asciiTheme="minorHAnsi" w:hAnsiTheme="minorHAnsi" w:cstheme="minorHAnsi"/>
          <w:sz w:val="22"/>
          <w:szCs w:val="22"/>
          <w:lang w:val="ru-RU"/>
        </w:rPr>
        <w:t xml:space="preserve">. </w:t>
      </w:r>
      <w:r w:rsidRPr="00C53B18">
        <w:rPr>
          <w:rFonts w:asciiTheme="minorHAnsi" w:hAnsiTheme="minorHAnsi" w:cstheme="minorHAnsi"/>
          <w:sz w:val="22"/>
          <w:szCs w:val="22"/>
        </w:rPr>
        <w:br/>
      </w:r>
      <w:proofErr w:type="spellStart"/>
      <w:r w:rsidRPr="00C53B18">
        <w:rPr>
          <w:rFonts w:asciiTheme="minorHAnsi" w:hAnsiTheme="minorHAnsi" w:cstheme="minorHAnsi"/>
          <w:b/>
          <w:sz w:val="22"/>
          <w:szCs w:val="22"/>
        </w:rPr>
        <w:t>Приймаються</w:t>
      </w:r>
      <w:proofErr w:type="spellEnd"/>
      <w:r w:rsidRPr="00C53B18">
        <w:rPr>
          <w:rFonts w:asciiTheme="minorHAnsi" w:hAnsiTheme="minorHAnsi" w:cstheme="minorHAnsi"/>
          <w:b/>
          <w:sz w:val="22"/>
          <w:szCs w:val="22"/>
        </w:rPr>
        <w:t xml:space="preserve"> </w:t>
      </w:r>
      <w:proofErr w:type="spellStart"/>
      <w:r w:rsidRPr="00C53B18">
        <w:rPr>
          <w:rFonts w:asciiTheme="minorHAnsi" w:hAnsiTheme="minorHAnsi" w:cstheme="minorHAnsi"/>
          <w:b/>
          <w:sz w:val="22"/>
          <w:szCs w:val="22"/>
        </w:rPr>
        <w:t>виключно</w:t>
      </w:r>
      <w:proofErr w:type="spellEnd"/>
      <w:r w:rsidRPr="00C53B18">
        <w:rPr>
          <w:rFonts w:asciiTheme="minorHAnsi" w:hAnsiTheme="minorHAnsi" w:cstheme="minorHAnsi"/>
          <w:b/>
          <w:sz w:val="22"/>
          <w:szCs w:val="22"/>
        </w:rPr>
        <w:t xml:space="preserve"> </w:t>
      </w:r>
      <w:proofErr w:type="spellStart"/>
      <w:r w:rsidRPr="00C53B18">
        <w:rPr>
          <w:rFonts w:asciiTheme="minorHAnsi" w:hAnsiTheme="minorHAnsi" w:cstheme="minorHAnsi"/>
          <w:b/>
          <w:sz w:val="22"/>
          <w:szCs w:val="22"/>
        </w:rPr>
        <w:t>електронні</w:t>
      </w:r>
      <w:proofErr w:type="spellEnd"/>
      <w:r w:rsidRPr="00C53B18">
        <w:rPr>
          <w:rFonts w:asciiTheme="minorHAnsi" w:hAnsiTheme="minorHAnsi" w:cstheme="minorHAnsi"/>
          <w:b/>
          <w:sz w:val="22"/>
          <w:szCs w:val="22"/>
        </w:rPr>
        <w:t xml:space="preserve"> </w:t>
      </w:r>
      <w:proofErr w:type="spellStart"/>
      <w:r w:rsidRPr="00C53B18">
        <w:rPr>
          <w:rFonts w:asciiTheme="minorHAnsi" w:hAnsiTheme="minorHAnsi" w:cstheme="minorHAnsi"/>
          <w:b/>
          <w:sz w:val="22"/>
          <w:szCs w:val="22"/>
        </w:rPr>
        <w:t>заявки</w:t>
      </w:r>
      <w:proofErr w:type="spellEnd"/>
      <w:r w:rsidRPr="00C53B18">
        <w:rPr>
          <w:rFonts w:asciiTheme="minorHAnsi" w:hAnsiTheme="minorHAnsi" w:cstheme="minorHAnsi"/>
          <w:b/>
          <w:sz w:val="22"/>
          <w:szCs w:val="22"/>
        </w:rPr>
        <w:t>.</w:t>
      </w:r>
    </w:p>
    <w:p w:rsidR="00C53B18" w:rsidRPr="00C53B18" w:rsidRDefault="00C53B18" w:rsidP="00C53B18">
      <w:pPr>
        <w:numPr>
          <w:ilvl w:val="0"/>
          <w:numId w:val="7"/>
        </w:numPr>
        <w:suppressAutoHyphens w:val="0"/>
        <w:spacing w:before="100" w:beforeAutospacing="1" w:after="100" w:afterAutospacing="1"/>
        <w:rPr>
          <w:rFonts w:asciiTheme="minorHAnsi" w:hAnsiTheme="minorHAnsi" w:cstheme="minorHAnsi"/>
          <w:sz w:val="22"/>
          <w:szCs w:val="22"/>
        </w:rPr>
      </w:pPr>
      <w:r w:rsidRPr="00C53B18">
        <w:rPr>
          <w:rFonts w:asciiTheme="minorHAnsi" w:hAnsiTheme="minorHAnsi" w:cstheme="minorHAnsi"/>
          <w:sz w:val="22"/>
          <w:szCs w:val="22"/>
          <w:lang w:val="ru-RU"/>
        </w:rPr>
        <w:t xml:space="preserve">У разі подання більше однієї роботи для кожної з них необхідно заповнити та надіслати окрему реєстраційну форму й окремий електронний лист. </w:t>
      </w:r>
      <w:proofErr w:type="spellStart"/>
      <w:r w:rsidRPr="00C53B18">
        <w:rPr>
          <w:rFonts w:asciiTheme="minorHAnsi" w:hAnsiTheme="minorHAnsi" w:cstheme="minorHAnsi"/>
          <w:sz w:val="22"/>
          <w:szCs w:val="22"/>
        </w:rPr>
        <w:t>Кожній</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роботі</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потрібно</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присвоїти</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унікальний</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код</w:t>
      </w:r>
      <w:proofErr w:type="spellEnd"/>
      <w:r w:rsidRPr="00C53B18">
        <w:rPr>
          <w:rFonts w:asciiTheme="minorHAnsi" w:hAnsiTheme="minorHAnsi" w:cstheme="minorHAnsi"/>
          <w:sz w:val="22"/>
          <w:szCs w:val="22"/>
        </w:rPr>
        <w:t>.</w:t>
      </w:r>
    </w:p>
    <w:p w:rsidR="00C53B18" w:rsidRPr="00C53B18" w:rsidRDefault="00C53B18" w:rsidP="00C53B18">
      <w:pPr>
        <w:numPr>
          <w:ilvl w:val="0"/>
          <w:numId w:val="7"/>
        </w:numPr>
        <w:suppressAutoHyphens w:val="0"/>
        <w:spacing w:before="100" w:beforeAutospacing="1" w:after="100" w:afterAutospacing="1"/>
        <w:rPr>
          <w:rFonts w:asciiTheme="minorHAnsi" w:hAnsiTheme="minorHAnsi" w:cstheme="minorHAnsi"/>
          <w:sz w:val="22"/>
          <w:szCs w:val="22"/>
          <w:lang w:val="ru-RU"/>
        </w:rPr>
      </w:pPr>
      <w:r w:rsidRPr="00C53B18">
        <w:rPr>
          <w:rFonts w:asciiTheme="minorHAnsi" w:hAnsiTheme="minorHAnsi" w:cstheme="minorHAnsi"/>
          <w:sz w:val="22"/>
          <w:szCs w:val="22"/>
          <w:lang w:val="ru-RU"/>
        </w:rPr>
        <w:t>Багатокомпонентні роботи (триптихи, диптихи) слід подавати як одну роботу, додаючи до коду відповідну позначку: триптих, диптих.</w:t>
      </w:r>
    </w:p>
    <w:p w:rsidR="00C53B18" w:rsidRPr="00C53B18" w:rsidRDefault="00C53B18" w:rsidP="00C53B18">
      <w:pPr>
        <w:numPr>
          <w:ilvl w:val="0"/>
          <w:numId w:val="7"/>
        </w:numPr>
        <w:suppressAutoHyphens w:val="0"/>
        <w:spacing w:before="100" w:beforeAutospacing="1" w:after="100" w:afterAutospacing="1"/>
        <w:rPr>
          <w:rFonts w:asciiTheme="minorHAnsi" w:hAnsiTheme="minorHAnsi" w:cstheme="minorHAnsi"/>
          <w:sz w:val="22"/>
          <w:szCs w:val="22"/>
          <w:lang w:val="ru-RU"/>
        </w:rPr>
      </w:pPr>
      <w:r w:rsidRPr="00C53B18">
        <w:rPr>
          <w:rFonts w:asciiTheme="minorHAnsi" w:hAnsiTheme="minorHAnsi" w:cstheme="minorHAnsi"/>
          <w:sz w:val="22"/>
          <w:szCs w:val="22"/>
          <w:lang w:val="ru-RU"/>
        </w:rPr>
        <w:t>Після заповнення та надсилання реєстраційної форми необхідно надіслати файл електронної документації роботи (фотографія, скан, файл) та скан довідки зі школи чи культурного закладу, що підтверджує статус учня або учасника художніх занять. Документацію та скан довідки слід надіслати на адресу:</w:t>
      </w:r>
      <w:r w:rsidRPr="00C53B18">
        <w:rPr>
          <w:rFonts w:asciiTheme="minorHAnsi" w:hAnsiTheme="minorHAnsi" w:cstheme="minorHAnsi"/>
          <w:sz w:val="22"/>
          <w:szCs w:val="22"/>
          <w:lang w:val="ru-RU"/>
        </w:rPr>
        <w:br/>
      </w:r>
      <w:r w:rsidR="009E1D4D">
        <w:fldChar w:fldCharType="begin"/>
      </w:r>
      <w:r w:rsidR="009E1D4D">
        <w:instrText xml:space="preserve"> HYPERLINK "mailto:portretrodzinny@liceumplastyczne.onmicrosoft.com" </w:instrText>
      </w:r>
      <w:r w:rsidR="009E1D4D">
        <w:fldChar w:fldCharType="separate"/>
      </w:r>
      <w:r w:rsidRPr="00C53B18">
        <w:rPr>
          <w:rStyle w:val="Hipercze"/>
          <w:rFonts w:asciiTheme="minorHAnsi" w:hAnsiTheme="minorHAnsi" w:cstheme="minorHAnsi"/>
          <w:sz w:val="22"/>
          <w:szCs w:val="22"/>
        </w:rPr>
        <w:t>portretrodzinny</w:t>
      </w:r>
      <w:r w:rsidRPr="00C53B18">
        <w:rPr>
          <w:rStyle w:val="Hipercze"/>
          <w:rFonts w:asciiTheme="minorHAnsi" w:hAnsiTheme="minorHAnsi" w:cstheme="minorHAnsi"/>
          <w:sz w:val="22"/>
          <w:szCs w:val="22"/>
          <w:lang w:val="ru-RU"/>
        </w:rPr>
        <w:t>@</w:t>
      </w:r>
      <w:r w:rsidRPr="00C53B18">
        <w:rPr>
          <w:rStyle w:val="Hipercze"/>
          <w:rFonts w:asciiTheme="minorHAnsi" w:hAnsiTheme="minorHAnsi" w:cstheme="minorHAnsi"/>
          <w:sz w:val="22"/>
          <w:szCs w:val="22"/>
        </w:rPr>
        <w:t>liceumplastyczne</w:t>
      </w:r>
      <w:r w:rsidRPr="00C53B18">
        <w:rPr>
          <w:rStyle w:val="Hipercze"/>
          <w:rFonts w:asciiTheme="minorHAnsi" w:hAnsiTheme="minorHAnsi" w:cstheme="minorHAnsi"/>
          <w:sz w:val="22"/>
          <w:szCs w:val="22"/>
          <w:lang w:val="ru-RU"/>
        </w:rPr>
        <w:t>.</w:t>
      </w:r>
      <w:r w:rsidRPr="00C53B18">
        <w:rPr>
          <w:rStyle w:val="Hipercze"/>
          <w:rFonts w:asciiTheme="minorHAnsi" w:hAnsiTheme="minorHAnsi" w:cstheme="minorHAnsi"/>
          <w:sz w:val="22"/>
          <w:szCs w:val="22"/>
        </w:rPr>
        <w:t>onmicrosoft</w:t>
      </w:r>
      <w:r w:rsidRPr="00C53B18">
        <w:rPr>
          <w:rStyle w:val="Hipercze"/>
          <w:rFonts w:asciiTheme="minorHAnsi" w:hAnsiTheme="minorHAnsi" w:cstheme="minorHAnsi"/>
          <w:sz w:val="22"/>
          <w:szCs w:val="22"/>
          <w:lang w:val="ru-RU"/>
        </w:rPr>
        <w:t>.</w:t>
      </w:r>
      <w:r w:rsidRPr="00C53B18">
        <w:rPr>
          <w:rStyle w:val="Hipercze"/>
          <w:rFonts w:asciiTheme="minorHAnsi" w:hAnsiTheme="minorHAnsi" w:cstheme="minorHAnsi"/>
          <w:sz w:val="22"/>
          <w:szCs w:val="22"/>
        </w:rPr>
        <w:t>com</w:t>
      </w:r>
      <w:r w:rsidR="009E1D4D">
        <w:rPr>
          <w:rStyle w:val="Hipercze"/>
          <w:rFonts w:asciiTheme="minorHAnsi" w:hAnsiTheme="minorHAnsi" w:cstheme="minorHAnsi"/>
          <w:sz w:val="22"/>
          <w:szCs w:val="22"/>
        </w:rPr>
        <w:fldChar w:fldCharType="end"/>
      </w:r>
      <w:r w:rsidRPr="00C53B18">
        <w:rPr>
          <w:rFonts w:asciiTheme="minorHAnsi" w:hAnsiTheme="minorHAnsi" w:cstheme="minorHAnsi"/>
          <w:color w:val="000000"/>
          <w:sz w:val="22"/>
          <w:szCs w:val="22"/>
          <w:lang w:val="ru-RU"/>
        </w:rPr>
        <w:t xml:space="preserve"> </w:t>
      </w:r>
      <w:r w:rsidRPr="00C53B18">
        <w:rPr>
          <w:rFonts w:asciiTheme="minorHAnsi" w:hAnsiTheme="minorHAnsi" w:cstheme="minorHAnsi"/>
          <w:sz w:val="22"/>
          <w:szCs w:val="22"/>
          <w:lang w:val="ru-RU"/>
        </w:rPr>
        <w:br/>
        <w:t xml:space="preserve">(у темі електронного листа необхідно вказати </w:t>
      </w:r>
      <w:r w:rsidRPr="00C53B18">
        <w:rPr>
          <w:rFonts w:asciiTheme="minorHAnsi" w:hAnsiTheme="minorHAnsi" w:cstheme="minorHAnsi"/>
          <w:b/>
          <w:sz w:val="22"/>
          <w:szCs w:val="22"/>
          <w:lang w:val="ru-RU"/>
        </w:rPr>
        <w:t>код роботи</w:t>
      </w:r>
      <w:r w:rsidRPr="00C53B18">
        <w:rPr>
          <w:rFonts w:asciiTheme="minorHAnsi" w:hAnsiTheme="minorHAnsi" w:cstheme="minorHAnsi"/>
          <w:sz w:val="22"/>
          <w:szCs w:val="22"/>
          <w:lang w:val="ru-RU"/>
        </w:rPr>
        <w:t>).</w:t>
      </w:r>
    </w:p>
    <w:p w:rsidR="00C53B18" w:rsidRPr="00C53B18" w:rsidRDefault="00C53B18" w:rsidP="00C53B18">
      <w:pPr>
        <w:numPr>
          <w:ilvl w:val="0"/>
          <w:numId w:val="7"/>
        </w:numPr>
        <w:suppressAutoHyphens w:val="0"/>
        <w:spacing w:before="100" w:beforeAutospacing="1" w:after="100" w:afterAutospacing="1"/>
        <w:rPr>
          <w:rFonts w:asciiTheme="minorHAnsi" w:hAnsiTheme="minorHAnsi" w:cstheme="minorHAnsi"/>
          <w:sz w:val="22"/>
          <w:szCs w:val="22"/>
          <w:lang w:val="ru-RU"/>
        </w:rPr>
      </w:pPr>
      <w:r w:rsidRPr="00C53B18">
        <w:rPr>
          <w:rFonts w:asciiTheme="minorHAnsi" w:hAnsiTheme="minorHAnsi" w:cstheme="minorHAnsi"/>
          <w:sz w:val="22"/>
          <w:szCs w:val="22"/>
          <w:lang w:val="ru-RU"/>
        </w:rPr>
        <w:t>Для кожної поданої роботи потрібно надіслати окремий електронний лист із прикріпленим файлом документації.</w:t>
      </w:r>
    </w:p>
    <w:p w:rsidR="00C53B18" w:rsidRPr="00C53B18" w:rsidRDefault="00C53B18" w:rsidP="00C53B18">
      <w:pPr>
        <w:numPr>
          <w:ilvl w:val="0"/>
          <w:numId w:val="7"/>
        </w:numPr>
        <w:suppressAutoHyphens w:val="0"/>
        <w:spacing w:before="100" w:beforeAutospacing="1" w:after="100" w:afterAutospacing="1"/>
        <w:rPr>
          <w:rFonts w:asciiTheme="minorHAnsi" w:hAnsiTheme="minorHAnsi" w:cstheme="minorHAnsi"/>
          <w:sz w:val="22"/>
          <w:szCs w:val="22"/>
          <w:lang w:val="ru-RU"/>
        </w:rPr>
      </w:pPr>
      <w:r w:rsidRPr="00C53B18">
        <w:rPr>
          <w:rFonts w:asciiTheme="minorHAnsi" w:hAnsiTheme="minorHAnsi" w:cstheme="minorHAnsi"/>
          <w:sz w:val="22"/>
          <w:szCs w:val="22"/>
          <w:lang w:val="ru-RU"/>
        </w:rPr>
        <w:t xml:space="preserve">Файл електронної документації поданої роботи повинен мати роздільну здатність не менше 300 </w:t>
      </w:r>
      <w:proofErr w:type="spellStart"/>
      <w:r w:rsidRPr="00C53B18">
        <w:rPr>
          <w:rFonts w:asciiTheme="minorHAnsi" w:hAnsiTheme="minorHAnsi" w:cstheme="minorHAnsi"/>
          <w:sz w:val="22"/>
          <w:szCs w:val="22"/>
        </w:rPr>
        <w:t>dpi</w:t>
      </w:r>
      <w:proofErr w:type="spellEnd"/>
      <w:r w:rsidRPr="00C53B18">
        <w:rPr>
          <w:rFonts w:asciiTheme="minorHAnsi" w:hAnsiTheme="minorHAnsi" w:cstheme="minorHAnsi"/>
          <w:sz w:val="22"/>
          <w:szCs w:val="22"/>
          <w:lang w:val="ru-RU"/>
        </w:rPr>
        <w:t xml:space="preserve"> і не перевищувати 5 МБ (не стосується фільмів/анімації).</w:t>
      </w:r>
    </w:p>
    <w:p w:rsidR="00C53B18" w:rsidRPr="00C53B18" w:rsidRDefault="00C53B18" w:rsidP="00C53B18">
      <w:pPr>
        <w:numPr>
          <w:ilvl w:val="0"/>
          <w:numId w:val="7"/>
        </w:numPr>
        <w:suppressAutoHyphens w:val="0"/>
        <w:spacing w:before="100" w:beforeAutospacing="1" w:after="100" w:afterAutospacing="1"/>
        <w:rPr>
          <w:rFonts w:asciiTheme="minorHAnsi" w:hAnsiTheme="minorHAnsi" w:cstheme="minorHAnsi"/>
          <w:sz w:val="22"/>
          <w:szCs w:val="22"/>
          <w:lang w:val="ru-RU"/>
        </w:rPr>
      </w:pPr>
      <w:r w:rsidRPr="00C53B18">
        <w:rPr>
          <w:rFonts w:asciiTheme="minorHAnsi" w:hAnsiTheme="minorHAnsi" w:cstheme="minorHAnsi"/>
          <w:sz w:val="22"/>
          <w:szCs w:val="22"/>
          <w:lang w:val="ru-RU"/>
        </w:rPr>
        <w:t xml:space="preserve">Допустимі формати файлів документації: </w:t>
      </w:r>
      <w:r w:rsidRPr="00C53B18">
        <w:rPr>
          <w:rFonts w:asciiTheme="minorHAnsi" w:hAnsiTheme="minorHAnsi" w:cstheme="minorHAnsi"/>
          <w:sz w:val="22"/>
          <w:szCs w:val="22"/>
        </w:rPr>
        <w:t>jpg</w:t>
      </w:r>
      <w:r w:rsidRPr="00C53B18">
        <w:rPr>
          <w:rFonts w:asciiTheme="minorHAnsi" w:hAnsiTheme="minorHAnsi" w:cstheme="minorHAnsi"/>
          <w:sz w:val="22"/>
          <w:szCs w:val="22"/>
          <w:lang w:val="ru-RU"/>
        </w:rPr>
        <w:t xml:space="preserve">, </w:t>
      </w:r>
      <w:proofErr w:type="spellStart"/>
      <w:r w:rsidRPr="00C53B18">
        <w:rPr>
          <w:rFonts w:asciiTheme="minorHAnsi" w:hAnsiTheme="minorHAnsi" w:cstheme="minorHAnsi"/>
          <w:sz w:val="22"/>
          <w:szCs w:val="22"/>
        </w:rPr>
        <w:t>bmp</w:t>
      </w:r>
      <w:proofErr w:type="spellEnd"/>
      <w:r w:rsidRPr="00C53B18">
        <w:rPr>
          <w:rFonts w:asciiTheme="minorHAnsi" w:hAnsiTheme="minorHAnsi" w:cstheme="minorHAnsi"/>
          <w:sz w:val="22"/>
          <w:szCs w:val="22"/>
          <w:lang w:val="ru-RU"/>
        </w:rPr>
        <w:t xml:space="preserve">, </w:t>
      </w:r>
      <w:proofErr w:type="spellStart"/>
      <w:r w:rsidRPr="00C53B18">
        <w:rPr>
          <w:rFonts w:asciiTheme="minorHAnsi" w:hAnsiTheme="minorHAnsi" w:cstheme="minorHAnsi"/>
          <w:sz w:val="22"/>
          <w:szCs w:val="22"/>
        </w:rPr>
        <w:t>png</w:t>
      </w:r>
      <w:proofErr w:type="spellEnd"/>
      <w:r w:rsidRPr="00C53B18">
        <w:rPr>
          <w:rFonts w:asciiTheme="minorHAnsi" w:hAnsiTheme="minorHAnsi" w:cstheme="minorHAnsi"/>
          <w:sz w:val="22"/>
          <w:szCs w:val="22"/>
          <w:lang w:val="ru-RU"/>
        </w:rPr>
        <w:t xml:space="preserve"> (не стосується фільмів/анімації).</w:t>
      </w:r>
    </w:p>
    <w:p w:rsidR="00C53B18" w:rsidRPr="00C53B18" w:rsidRDefault="00C53B18" w:rsidP="00C53B18">
      <w:pPr>
        <w:numPr>
          <w:ilvl w:val="0"/>
          <w:numId w:val="7"/>
        </w:numPr>
        <w:suppressAutoHyphens w:val="0"/>
        <w:spacing w:before="100" w:beforeAutospacing="1" w:after="100" w:afterAutospacing="1"/>
        <w:rPr>
          <w:rFonts w:asciiTheme="minorHAnsi" w:hAnsiTheme="minorHAnsi" w:cstheme="minorHAnsi"/>
          <w:sz w:val="22"/>
          <w:szCs w:val="22"/>
          <w:lang w:val="ru-RU"/>
        </w:rPr>
      </w:pPr>
      <w:r w:rsidRPr="00C53B18">
        <w:rPr>
          <w:rFonts w:asciiTheme="minorHAnsi" w:hAnsiTheme="minorHAnsi" w:cstheme="minorHAnsi"/>
          <w:sz w:val="22"/>
          <w:szCs w:val="22"/>
          <w:lang w:val="ru-RU"/>
        </w:rPr>
        <w:t xml:space="preserve">У назві надісланого файлу слід вказати: </w:t>
      </w:r>
      <w:r w:rsidRPr="00C53B18">
        <w:rPr>
          <w:rFonts w:asciiTheme="minorHAnsi" w:hAnsiTheme="minorHAnsi" w:cstheme="minorHAnsi"/>
          <w:b/>
          <w:sz w:val="22"/>
          <w:szCs w:val="22"/>
          <w:lang w:val="ru-RU"/>
        </w:rPr>
        <w:t>код роботи</w:t>
      </w:r>
      <w:r w:rsidRPr="00C53B18">
        <w:rPr>
          <w:rFonts w:asciiTheme="minorHAnsi" w:hAnsiTheme="minorHAnsi" w:cstheme="minorHAnsi"/>
          <w:sz w:val="22"/>
          <w:szCs w:val="22"/>
          <w:lang w:val="ru-RU"/>
        </w:rPr>
        <w:t xml:space="preserve">, </w:t>
      </w:r>
      <w:r w:rsidRPr="00C53B18">
        <w:rPr>
          <w:rFonts w:asciiTheme="minorHAnsi" w:hAnsiTheme="minorHAnsi" w:cstheme="minorHAnsi"/>
          <w:b/>
          <w:sz w:val="22"/>
          <w:szCs w:val="22"/>
          <w:lang w:val="ru-RU"/>
        </w:rPr>
        <w:t>_техніку виконання</w:t>
      </w:r>
      <w:r w:rsidRPr="00C53B18">
        <w:rPr>
          <w:rFonts w:asciiTheme="minorHAnsi" w:hAnsiTheme="minorHAnsi" w:cstheme="minorHAnsi"/>
          <w:sz w:val="22"/>
          <w:szCs w:val="22"/>
          <w:lang w:val="ru-RU"/>
        </w:rPr>
        <w:t xml:space="preserve">, </w:t>
      </w:r>
      <w:r w:rsidRPr="00C53B18">
        <w:rPr>
          <w:rFonts w:asciiTheme="minorHAnsi" w:hAnsiTheme="minorHAnsi" w:cstheme="minorHAnsi"/>
          <w:b/>
          <w:sz w:val="22"/>
          <w:szCs w:val="22"/>
          <w:lang w:val="ru-RU"/>
        </w:rPr>
        <w:t xml:space="preserve">_формат. </w:t>
      </w:r>
      <w:r w:rsidRPr="00C53B18">
        <w:rPr>
          <w:rFonts w:asciiTheme="minorHAnsi" w:hAnsiTheme="minorHAnsi" w:cstheme="minorHAnsi"/>
          <w:sz w:val="22"/>
          <w:szCs w:val="22"/>
          <w:lang w:val="ru-RU"/>
        </w:rPr>
        <w:t>Приклади назв файлів:</w:t>
      </w:r>
    </w:p>
    <w:p w:rsidR="00C53B18" w:rsidRPr="00C53B18" w:rsidRDefault="00CF6280" w:rsidP="00C53B18">
      <w:pPr>
        <w:numPr>
          <w:ilvl w:val="1"/>
          <w:numId w:val="7"/>
        </w:numPr>
        <w:suppressAutoHyphens w:val="0"/>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Kos</w:t>
      </w:r>
      <w:r w:rsidR="00C53B18" w:rsidRPr="00C53B18">
        <w:rPr>
          <w:rFonts w:asciiTheme="minorHAnsi" w:hAnsiTheme="minorHAnsi" w:cstheme="minorHAnsi"/>
          <w:sz w:val="22"/>
          <w:szCs w:val="22"/>
        </w:rPr>
        <w:t>_</w:t>
      </w:r>
      <w:r w:rsidR="00C53B18" w:rsidRPr="00C53B18">
        <w:rPr>
          <w:rFonts w:asciiTheme="minorHAnsi" w:hAnsiTheme="minorHAnsi" w:cstheme="minorHAnsi"/>
          <w:sz w:val="22"/>
          <w:szCs w:val="22"/>
          <w:lang w:val="uk-UA"/>
        </w:rPr>
        <w:t>малюнок</w:t>
      </w:r>
      <w:r w:rsidR="00C53B18" w:rsidRPr="00C53B18">
        <w:rPr>
          <w:rFonts w:asciiTheme="minorHAnsi" w:hAnsiTheme="minorHAnsi" w:cstheme="minorHAnsi"/>
          <w:sz w:val="22"/>
          <w:szCs w:val="22"/>
        </w:rPr>
        <w:t>_</w:t>
      </w:r>
      <w:r w:rsidR="00C53B18" w:rsidRPr="00C53B18">
        <w:rPr>
          <w:rFonts w:asciiTheme="minorHAnsi" w:hAnsiTheme="minorHAnsi" w:cstheme="minorHAnsi"/>
          <w:sz w:val="22"/>
          <w:szCs w:val="22"/>
          <w:lang w:val="uk-UA"/>
        </w:rPr>
        <w:t>вуглем</w:t>
      </w:r>
      <w:r w:rsidR="00C53B18" w:rsidRPr="00C53B18">
        <w:rPr>
          <w:rFonts w:asciiTheme="minorHAnsi" w:hAnsiTheme="minorHAnsi" w:cstheme="minorHAnsi"/>
          <w:sz w:val="22"/>
          <w:szCs w:val="22"/>
        </w:rPr>
        <w:t xml:space="preserve"> _A3</w:t>
      </w:r>
    </w:p>
    <w:p w:rsidR="00C53B18" w:rsidRPr="00C53B18" w:rsidRDefault="00CF6280" w:rsidP="00C53B18">
      <w:pPr>
        <w:numPr>
          <w:ilvl w:val="1"/>
          <w:numId w:val="7"/>
        </w:numPr>
        <w:suppressAutoHyphens w:val="0"/>
        <w:spacing w:before="100" w:beforeAutospacing="1" w:after="100" w:afterAutospacing="1"/>
        <w:rPr>
          <w:rFonts w:asciiTheme="minorHAnsi" w:hAnsiTheme="minorHAnsi" w:cstheme="minorHAnsi"/>
          <w:sz w:val="22"/>
          <w:szCs w:val="22"/>
          <w:lang w:val="ru-RU"/>
        </w:rPr>
      </w:pPr>
      <w:r>
        <w:rPr>
          <w:rFonts w:asciiTheme="minorHAnsi" w:hAnsiTheme="minorHAnsi" w:cstheme="minorHAnsi"/>
          <w:sz w:val="22"/>
          <w:szCs w:val="22"/>
        </w:rPr>
        <w:t>Limba2</w:t>
      </w:r>
      <w:r w:rsidR="00C53B18" w:rsidRPr="00C53B18">
        <w:rPr>
          <w:rFonts w:asciiTheme="minorHAnsi" w:hAnsiTheme="minorHAnsi" w:cstheme="minorHAnsi"/>
          <w:sz w:val="22"/>
          <w:szCs w:val="22"/>
          <w:lang w:val="ru-RU"/>
        </w:rPr>
        <w:t>_</w:t>
      </w:r>
      <w:r w:rsidR="00C53B18" w:rsidRPr="00C53B18">
        <w:rPr>
          <w:rFonts w:asciiTheme="minorHAnsi" w:hAnsiTheme="minorHAnsi" w:cstheme="minorHAnsi"/>
          <w:sz w:val="22"/>
          <w:szCs w:val="22"/>
          <w:lang w:val="uk-UA"/>
        </w:rPr>
        <w:t>акрил</w:t>
      </w:r>
      <w:r w:rsidR="00C53B18" w:rsidRPr="00C53B18">
        <w:rPr>
          <w:rFonts w:asciiTheme="minorHAnsi" w:hAnsiTheme="minorHAnsi" w:cstheme="minorHAnsi"/>
          <w:sz w:val="22"/>
          <w:szCs w:val="22"/>
          <w:lang w:val="ru-RU"/>
        </w:rPr>
        <w:t>_</w:t>
      </w:r>
      <w:r w:rsidR="00C53B18" w:rsidRPr="00C53B18">
        <w:rPr>
          <w:rFonts w:asciiTheme="minorHAnsi" w:hAnsiTheme="minorHAnsi" w:cstheme="minorHAnsi"/>
          <w:sz w:val="22"/>
          <w:szCs w:val="22"/>
          <w:lang w:val="uk-UA"/>
        </w:rPr>
        <w:t>на</w:t>
      </w:r>
      <w:r w:rsidR="00C53B18" w:rsidRPr="00C53B18">
        <w:rPr>
          <w:rFonts w:asciiTheme="minorHAnsi" w:hAnsiTheme="minorHAnsi" w:cstheme="minorHAnsi"/>
          <w:sz w:val="22"/>
          <w:szCs w:val="22"/>
          <w:lang w:val="ru-RU"/>
        </w:rPr>
        <w:t>_</w:t>
      </w:r>
      <w:r w:rsidR="00C53B18" w:rsidRPr="00C53B18">
        <w:rPr>
          <w:rFonts w:asciiTheme="minorHAnsi" w:hAnsiTheme="minorHAnsi" w:cstheme="minorHAnsi"/>
          <w:sz w:val="22"/>
          <w:szCs w:val="22"/>
          <w:lang w:val="uk-UA"/>
        </w:rPr>
        <w:t>полотні</w:t>
      </w:r>
      <w:r w:rsidR="00C53B18" w:rsidRPr="00C53B18">
        <w:rPr>
          <w:rFonts w:asciiTheme="minorHAnsi" w:hAnsiTheme="minorHAnsi" w:cstheme="minorHAnsi"/>
          <w:sz w:val="22"/>
          <w:szCs w:val="22"/>
          <w:lang w:val="ru-RU"/>
        </w:rPr>
        <w:t>_120</w:t>
      </w:r>
      <w:r w:rsidR="00C53B18" w:rsidRPr="00C53B18">
        <w:rPr>
          <w:rFonts w:asciiTheme="minorHAnsi" w:hAnsiTheme="minorHAnsi" w:cstheme="minorHAnsi"/>
          <w:sz w:val="22"/>
          <w:szCs w:val="22"/>
        </w:rPr>
        <w:t>x</w:t>
      </w:r>
      <w:r w:rsidR="00C53B18" w:rsidRPr="00C53B18">
        <w:rPr>
          <w:rFonts w:asciiTheme="minorHAnsi" w:hAnsiTheme="minorHAnsi" w:cstheme="minorHAnsi"/>
          <w:sz w:val="22"/>
          <w:szCs w:val="22"/>
          <w:lang w:val="ru-RU"/>
        </w:rPr>
        <w:t>70</w:t>
      </w:r>
      <w:r w:rsidR="00C53B18" w:rsidRPr="00C53B18">
        <w:rPr>
          <w:rFonts w:asciiTheme="minorHAnsi" w:hAnsiTheme="minorHAnsi" w:cstheme="minorHAnsi"/>
          <w:sz w:val="22"/>
          <w:szCs w:val="22"/>
        </w:rPr>
        <w:t>cm</w:t>
      </w:r>
    </w:p>
    <w:p w:rsidR="00C53B18" w:rsidRPr="00C53B18" w:rsidRDefault="00C53B18" w:rsidP="00C53B18">
      <w:pPr>
        <w:numPr>
          <w:ilvl w:val="0"/>
          <w:numId w:val="7"/>
        </w:numPr>
        <w:suppressAutoHyphens w:val="0"/>
        <w:spacing w:before="100" w:beforeAutospacing="1" w:after="100" w:afterAutospacing="1"/>
        <w:rPr>
          <w:rFonts w:asciiTheme="minorHAnsi" w:hAnsiTheme="minorHAnsi" w:cstheme="minorHAnsi"/>
          <w:sz w:val="22"/>
          <w:szCs w:val="22"/>
          <w:lang w:val="ru-RU"/>
        </w:rPr>
      </w:pPr>
      <w:r w:rsidRPr="00C53B18">
        <w:rPr>
          <w:rFonts w:asciiTheme="minorHAnsi" w:hAnsiTheme="minorHAnsi" w:cstheme="minorHAnsi"/>
          <w:sz w:val="22"/>
          <w:szCs w:val="22"/>
          <w:lang w:val="ru-RU"/>
        </w:rPr>
        <w:t xml:space="preserve">Для тривимірних робіт дозволяється надіслати більше однієї фотографії, але не більше п'яти, за умови позначення їх кодом роботи та порядковими номерами, наприклад: </w:t>
      </w:r>
      <w:r w:rsidR="00CF6280">
        <w:rPr>
          <w:rFonts w:asciiTheme="minorHAnsi" w:hAnsiTheme="minorHAnsi" w:cstheme="minorHAnsi"/>
          <w:sz w:val="22"/>
          <w:szCs w:val="22"/>
        </w:rPr>
        <w:t>Kos</w:t>
      </w:r>
      <w:r w:rsidRPr="00C53B18">
        <w:rPr>
          <w:rFonts w:asciiTheme="minorHAnsi" w:hAnsiTheme="minorHAnsi" w:cstheme="minorHAnsi"/>
          <w:sz w:val="22"/>
          <w:szCs w:val="22"/>
          <w:lang w:val="ru-RU"/>
        </w:rPr>
        <w:t xml:space="preserve">_1, </w:t>
      </w:r>
      <w:r w:rsidR="00CF6280">
        <w:rPr>
          <w:rFonts w:asciiTheme="minorHAnsi" w:hAnsiTheme="minorHAnsi" w:cstheme="minorHAnsi"/>
          <w:sz w:val="22"/>
          <w:szCs w:val="22"/>
        </w:rPr>
        <w:t>Kos</w:t>
      </w:r>
      <w:r w:rsidRPr="00C53B18">
        <w:rPr>
          <w:rFonts w:asciiTheme="minorHAnsi" w:hAnsiTheme="minorHAnsi" w:cstheme="minorHAnsi"/>
          <w:sz w:val="22"/>
          <w:szCs w:val="22"/>
          <w:lang w:val="ru-RU"/>
        </w:rPr>
        <w:t>_2 тощо. Техніку та формат слід вказати в назві одного з файлів.</w:t>
      </w:r>
    </w:p>
    <w:p w:rsidR="00C53B18" w:rsidRPr="00C53B18" w:rsidRDefault="00C53B18" w:rsidP="00C53B18">
      <w:pPr>
        <w:numPr>
          <w:ilvl w:val="0"/>
          <w:numId w:val="7"/>
        </w:numPr>
        <w:suppressAutoHyphens w:val="0"/>
        <w:spacing w:before="100" w:beforeAutospacing="1" w:after="100" w:afterAutospacing="1"/>
        <w:rPr>
          <w:rFonts w:asciiTheme="minorHAnsi" w:hAnsiTheme="minorHAnsi" w:cstheme="minorHAnsi"/>
          <w:sz w:val="22"/>
          <w:szCs w:val="22"/>
          <w:lang w:val="ru-RU"/>
        </w:rPr>
      </w:pPr>
      <w:r w:rsidRPr="00C53B18">
        <w:rPr>
          <w:rFonts w:asciiTheme="minorHAnsi" w:hAnsiTheme="minorHAnsi" w:cstheme="minorHAnsi"/>
          <w:sz w:val="22"/>
          <w:szCs w:val="22"/>
          <w:lang w:val="ru-RU"/>
        </w:rPr>
        <w:t xml:space="preserve">Для робіт, де важливим є не лише загальний вигляд, а й деталі, дозволяється надсилати кілька фотографій (загальний вигляд і деталі) з відповідними назвами файлів, наприклад: </w:t>
      </w:r>
      <w:r w:rsidR="00CF6280">
        <w:rPr>
          <w:rFonts w:asciiTheme="minorHAnsi" w:hAnsiTheme="minorHAnsi" w:cstheme="minorHAnsi"/>
          <w:sz w:val="22"/>
          <w:szCs w:val="22"/>
        </w:rPr>
        <w:t>Kos</w:t>
      </w:r>
      <w:r w:rsidRPr="00C53B18">
        <w:rPr>
          <w:rFonts w:asciiTheme="minorHAnsi" w:hAnsiTheme="minorHAnsi" w:cstheme="minorHAnsi"/>
          <w:sz w:val="22"/>
          <w:szCs w:val="22"/>
          <w:lang w:val="ru-RU"/>
        </w:rPr>
        <w:t xml:space="preserve"> і </w:t>
      </w:r>
      <w:r w:rsidR="00CF6280">
        <w:rPr>
          <w:rFonts w:asciiTheme="minorHAnsi" w:hAnsiTheme="minorHAnsi" w:cstheme="minorHAnsi"/>
          <w:sz w:val="22"/>
          <w:szCs w:val="22"/>
        </w:rPr>
        <w:t>Kos</w:t>
      </w:r>
      <w:r w:rsidRPr="00C53B18">
        <w:rPr>
          <w:rFonts w:asciiTheme="minorHAnsi" w:hAnsiTheme="minorHAnsi" w:cstheme="minorHAnsi"/>
          <w:sz w:val="22"/>
          <w:szCs w:val="22"/>
          <w:lang w:val="ru-RU"/>
        </w:rPr>
        <w:t>_деталь. Техніку та формат слід зазначити у назві файлу із загальним виглядом роботи.</w:t>
      </w:r>
    </w:p>
    <w:p w:rsidR="00C53B18" w:rsidRPr="00C53B18" w:rsidRDefault="00C53B18" w:rsidP="00C53B18">
      <w:pPr>
        <w:numPr>
          <w:ilvl w:val="0"/>
          <w:numId w:val="7"/>
        </w:numPr>
        <w:suppressAutoHyphens w:val="0"/>
        <w:spacing w:before="100" w:beforeAutospacing="1" w:after="100" w:afterAutospacing="1"/>
        <w:rPr>
          <w:rFonts w:asciiTheme="minorHAnsi" w:hAnsiTheme="minorHAnsi" w:cstheme="minorHAnsi"/>
          <w:sz w:val="22"/>
          <w:szCs w:val="22"/>
          <w:lang w:val="ru-RU"/>
        </w:rPr>
      </w:pPr>
      <w:r w:rsidRPr="00C53B18">
        <w:rPr>
          <w:rFonts w:asciiTheme="minorHAnsi" w:hAnsiTheme="minorHAnsi" w:cstheme="minorHAnsi"/>
          <w:sz w:val="22"/>
          <w:szCs w:val="22"/>
          <w:lang w:val="ru-RU"/>
        </w:rPr>
        <w:t xml:space="preserve">Для багатокомпонентних робіт (триптих, диптих тощо) обов’язково потрібно надіслати фотографію всієї роботи. Можна додати зображення окремих елементів, зазначивши в назві файлу порядкові номери, наприклад: </w:t>
      </w:r>
      <w:r w:rsidR="00CF6280">
        <w:rPr>
          <w:rFonts w:asciiTheme="minorHAnsi" w:hAnsiTheme="minorHAnsi" w:cstheme="minorHAnsi"/>
          <w:sz w:val="22"/>
          <w:szCs w:val="22"/>
        </w:rPr>
        <w:t>Kos</w:t>
      </w:r>
      <w:r w:rsidRPr="00C53B18">
        <w:rPr>
          <w:rFonts w:asciiTheme="minorHAnsi" w:hAnsiTheme="minorHAnsi" w:cstheme="minorHAnsi"/>
          <w:sz w:val="22"/>
          <w:szCs w:val="22"/>
          <w:lang w:val="ru-RU"/>
        </w:rPr>
        <w:t>_</w:t>
      </w:r>
      <w:r w:rsidRPr="00C53B18">
        <w:rPr>
          <w:rFonts w:asciiTheme="minorHAnsi" w:hAnsiTheme="minorHAnsi" w:cstheme="minorHAnsi"/>
          <w:sz w:val="22"/>
          <w:szCs w:val="22"/>
          <w:lang w:val="uk-UA"/>
        </w:rPr>
        <w:t>триптих</w:t>
      </w:r>
      <w:r w:rsidRPr="00C53B18">
        <w:rPr>
          <w:rFonts w:asciiTheme="minorHAnsi" w:hAnsiTheme="minorHAnsi" w:cstheme="minorHAnsi"/>
          <w:sz w:val="22"/>
          <w:szCs w:val="22"/>
          <w:lang w:val="ru-RU"/>
        </w:rPr>
        <w:t xml:space="preserve">_1з3, </w:t>
      </w:r>
      <w:r w:rsidR="00CF6280">
        <w:rPr>
          <w:rFonts w:asciiTheme="minorHAnsi" w:hAnsiTheme="minorHAnsi" w:cstheme="minorHAnsi"/>
          <w:sz w:val="22"/>
          <w:szCs w:val="22"/>
        </w:rPr>
        <w:t>Kos</w:t>
      </w:r>
      <w:r w:rsidRPr="00C53B18">
        <w:rPr>
          <w:rFonts w:asciiTheme="minorHAnsi" w:hAnsiTheme="minorHAnsi" w:cstheme="minorHAnsi"/>
          <w:sz w:val="22"/>
          <w:szCs w:val="22"/>
          <w:lang w:val="ru-RU"/>
        </w:rPr>
        <w:t>_</w:t>
      </w:r>
      <w:r w:rsidRPr="00C53B18">
        <w:rPr>
          <w:rFonts w:asciiTheme="minorHAnsi" w:hAnsiTheme="minorHAnsi" w:cstheme="minorHAnsi"/>
          <w:sz w:val="22"/>
          <w:szCs w:val="22"/>
          <w:lang w:val="uk-UA"/>
        </w:rPr>
        <w:t>триптих</w:t>
      </w:r>
      <w:r w:rsidRPr="00C53B18">
        <w:rPr>
          <w:rFonts w:asciiTheme="minorHAnsi" w:hAnsiTheme="minorHAnsi" w:cstheme="minorHAnsi"/>
          <w:sz w:val="22"/>
          <w:szCs w:val="22"/>
          <w:lang w:val="ru-RU"/>
        </w:rPr>
        <w:t xml:space="preserve">_2з3, </w:t>
      </w:r>
      <w:r w:rsidR="00CF6280">
        <w:rPr>
          <w:rFonts w:asciiTheme="minorHAnsi" w:hAnsiTheme="minorHAnsi" w:cstheme="minorHAnsi"/>
          <w:sz w:val="22"/>
          <w:szCs w:val="22"/>
        </w:rPr>
        <w:t>Kos</w:t>
      </w:r>
      <w:r w:rsidRPr="00C53B18">
        <w:rPr>
          <w:rFonts w:asciiTheme="minorHAnsi" w:hAnsiTheme="minorHAnsi" w:cstheme="minorHAnsi"/>
          <w:sz w:val="22"/>
          <w:szCs w:val="22"/>
          <w:lang w:val="ru-RU"/>
        </w:rPr>
        <w:t>_</w:t>
      </w:r>
      <w:r w:rsidRPr="00C53B18">
        <w:rPr>
          <w:rFonts w:asciiTheme="minorHAnsi" w:hAnsiTheme="minorHAnsi" w:cstheme="minorHAnsi"/>
          <w:sz w:val="22"/>
          <w:szCs w:val="22"/>
          <w:lang w:val="uk-UA"/>
        </w:rPr>
        <w:t>триптих</w:t>
      </w:r>
      <w:r w:rsidRPr="00C53B18">
        <w:rPr>
          <w:rFonts w:asciiTheme="minorHAnsi" w:hAnsiTheme="minorHAnsi" w:cstheme="minorHAnsi"/>
          <w:sz w:val="22"/>
          <w:szCs w:val="22"/>
          <w:lang w:val="ru-RU"/>
        </w:rPr>
        <w:t>_3з3. Техніку та формат роботи слід зазначити лише в назві файлу із загальним виглядом роботи.</w:t>
      </w:r>
    </w:p>
    <w:p w:rsidR="00C53B18" w:rsidRPr="00C53B18" w:rsidRDefault="00C53B18" w:rsidP="00C53B18">
      <w:pPr>
        <w:numPr>
          <w:ilvl w:val="0"/>
          <w:numId w:val="7"/>
        </w:numPr>
        <w:suppressAutoHyphens w:val="0"/>
        <w:spacing w:before="100" w:beforeAutospacing="1" w:after="100" w:afterAutospacing="1"/>
        <w:rPr>
          <w:rFonts w:asciiTheme="minorHAnsi" w:hAnsiTheme="minorHAnsi" w:cstheme="minorHAnsi"/>
          <w:sz w:val="22"/>
          <w:szCs w:val="22"/>
        </w:rPr>
      </w:pPr>
      <w:r w:rsidRPr="00C53B18">
        <w:rPr>
          <w:rFonts w:asciiTheme="minorHAnsi" w:hAnsiTheme="minorHAnsi" w:cstheme="minorHAnsi"/>
          <w:sz w:val="22"/>
          <w:szCs w:val="22"/>
          <w:lang w:val="ru-RU"/>
        </w:rPr>
        <w:t>Файли із зображенням або сканом роботи слід надсилати виключно як вкладення до електронного листа.</w:t>
      </w:r>
      <w:r w:rsidRPr="00C53B18">
        <w:rPr>
          <w:rFonts w:asciiTheme="minorHAnsi" w:hAnsiTheme="minorHAnsi" w:cstheme="minorHAnsi"/>
          <w:sz w:val="22"/>
          <w:szCs w:val="22"/>
          <w:lang w:val="ru-RU"/>
        </w:rPr>
        <w:br/>
      </w:r>
      <w:proofErr w:type="spellStart"/>
      <w:r w:rsidRPr="00C53B18">
        <w:rPr>
          <w:rFonts w:asciiTheme="minorHAnsi" w:hAnsiTheme="minorHAnsi" w:cstheme="minorHAnsi"/>
          <w:b/>
          <w:sz w:val="22"/>
          <w:szCs w:val="22"/>
        </w:rPr>
        <w:t>Зображення</w:t>
      </w:r>
      <w:proofErr w:type="spellEnd"/>
      <w:r w:rsidRPr="00C53B18">
        <w:rPr>
          <w:rFonts w:asciiTheme="minorHAnsi" w:hAnsiTheme="minorHAnsi" w:cstheme="minorHAnsi"/>
          <w:b/>
          <w:sz w:val="22"/>
          <w:szCs w:val="22"/>
        </w:rPr>
        <w:t xml:space="preserve">, </w:t>
      </w:r>
      <w:proofErr w:type="spellStart"/>
      <w:r w:rsidRPr="00C53B18">
        <w:rPr>
          <w:rFonts w:asciiTheme="minorHAnsi" w:hAnsiTheme="minorHAnsi" w:cstheme="minorHAnsi"/>
          <w:b/>
          <w:sz w:val="22"/>
          <w:szCs w:val="22"/>
        </w:rPr>
        <w:t>вставлені</w:t>
      </w:r>
      <w:proofErr w:type="spellEnd"/>
      <w:r w:rsidRPr="00C53B18">
        <w:rPr>
          <w:rFonts w:asciiTheme="minorHAnsi" w:hAnsiTheme="minorHAnsi" w:cstheme="minorHAnsi"/>
          <w:b/>
          <w:sz w:val="22"/>
          <w:szCs w:val="22"/>
        </w:rPr>
        <w:t xml:space="preserve"> в </w:t>
      </w:r>
      <w:proofErr w:type="spellStart"/>
      <w:r w:rsidRPr="00C53B18">
        <w:rPr>
          <w:rFonts w:asciiTheme="minorHAnsi" w:hAnsiTheme="minorHAnsi" w:cstheme="minorHAnsi"/>
          <w:b/>
          <w:sz w:val="22"/>
          <w:szCs w:val="22"/>
        </w:rPr>
        <w:t>текст</w:t>
      </w:r>
      <w:proofErr w:type="spellEnd"/>
      <w:r w:rsidRPr="00C53B18">
        <w:rPr>
          <w:rFonts w:asciiTheme="minorHAnsi" w:hAnsiTheme="minorHAnsi" w:cstheme="minorHAnsi"/>
          <w:b/>
          <w:sz w:val="22"/>
          <w:szCs w:val="22"/>
        </w:rPr>
        <w:t xml:space="preserve"> </w:t>
      </w:r>
      <w:proofErr w:type="spellStart"/>
      <w:r w:rsidRPr="00C53B18">
        <w:rPr>
          <w:rFonts w:asciiTheme="minorHAnsi" w:hAnsiTheme="minorHAnsi" w:cstheme="minorHAnsi"/>
          <w:b/>
          <w:sz w:val="22"/>
          <w:szCs w:val="22"/>
        </w:rPr>
        <w:t>листа</w:t>
      </w:r>
      <w:proofErr w:type="spellEnd"/>
      <w:r w:rsidRPr="00C53B18">
        <w:rPr>
          <w:rFonts w:asciiTheme="minorHAnsi" w:hAnsiTheme="minorHAnsi" w:cstheme="minorHAnsi"/>
          <w:b/>
          <w:sz w:val="22"/>
          <w:szCs w:val="22"/>
        </w:rPr>
        <w:t xml:space="preserve">, </w:t>
      </w:r>
      <w:proofErr w:type="spellStart"/>
      <w:r w:rsidRPr="00C53B18">
        <w:rPr>
          <w:rFonts w:asciiTheme="minorHAnsi" w:hAnsiTheme="minorHAnsi" w:cstheme="minorHAnsi"/>
          <w:b/>
          <w:sz w:val="22"/>
          <w:szCs w:val="22"/>
        </w:rPr>
        <w:t>не</w:t>
      </w:r>
      <w:proofErr w:type="spellEnd"/>
      <w:r w:rsidRPr="00C53B18">
        <w:rPr>
          <w:rFonts w:asciiTheme="minorHAnsi" w:hAnsiTheme="minorHAnsi" w:cstheme="minorHAnsi"/>
          <w:b/>
          <w:sz w:val="22"/>
          <w:szCs w:val="22"/>
        </w:rPr>
        <w:t xml:space="preserve"> </w:t>
      </w:r>
      <w:proofErr w:type="spellStart"/>
      <w:r w:rsidRPr="00C53B18">
        <w:rPr>
          <w:rFonts w:asciiTheme="minorHAnsi" w:hAnsiTheme="minorHAnsi" w:cstheme="minorHAnsi"/>
          <w:b/>
          <w:sz w:val="22"/>
          <w:szCs w:val="22"/>
        </w:rPr>
        <w:t>вважатимуться</w:t>
      </w:r>
      <w:proofErr w:type="spellEnd"/>
      <w:r w:rsidRPr="00C53B18">
        <w:rPr>
          <w:rFonts w:asciiTheme="minorHAnsi" w:hAnsiTheme="minorHAnsi" w:cstheme="minorHAnsi"/>
          <w:b/>
          <w:sz w:val="22"/>
          <w:szCs w:val="22"/>
        </w:rPr>
        <w:t xml:space="preserve"> </w:t>
      </w:r>
      <w:proofErr w:type="spellStart"/>
      <w:r w:rsidR="00CF6280">
        <w:rPr>
          <w:rFonts w:asciiTheme="minorHAnsi" w:hAnsiTheme="minorHAnsi" w:cstheme="minorHAnsi"/>
          <w:b/>
          <w:sz w:val="22"/>
          <w:szCs w:val="22"/>
        </w:rPr>
        <w:t>правильн</w:t>
      </w:r>
      <w:proofErr w:type="spellEnd"/>
      <w:r w:rsidR="00CF6280">
        <w:rPr>
          <w:rFonts w:asciiTheme="minorHAnsi" w:hAnsiTheme="minorHAnsi" w:cstheme="minorHAnsi"/>
          <w:b/>
          <w:sz w:val="22"/>
          <w:szCs w:val="22"/>
          <w:lang w:val="uk-UA"/>
        </w:rPr>
        <w:t>о</w:t>
      </w:r>
      <w:r w:rsidRPr="00C53B18">
        <w:rPr>
          <w:rFonts w:asciiTheme="minorHAnsi" w:hAnsiTheme="minorHAnsi" w:cstheme="minorHAnsi"/>
          <w:b/>
          <w:sz w:val="22"/>
          <w:szCs w:val="22"/>
        </w:rPr>
        <w:t xml:space="preserve"> </w:t>
      </w:r>
      <w:proofErr w:type="spellStart"/>
      <w:r w:rsidRPr="00C53B18">
        <w:rPr>
          <w:rFonts w:asciiTheme="minorHAnsi" w:hAnsiTheme="minorHAnsi" w:cstheme="minorHAnsi"/>
          <w:b/>
          <w:sz w:val="22"/>
          <w:szCs w:val="22"/>
        </w:rPr>
        <w:t>подан</w:t>
      </w:r>
      <w:proofErr w:type="spellEnd"/>
      <w:r w:rsidR="00CF6280">
        <w:rPr>
          <w:rFonts w:asciiTheme="minorHAnsi" w:hAnsiTheme="minorHAnsi" w:cstheme="minorHAnsi"/>
          <w:b/>
          <w:sz w:val="22"/>
          <w:szCs w:val="22"/>
          <w:lang w:val="uk-UA"/>
        </w:rPr>
        <w:t>и</w:t>
      </w:r>
      <w:r w:rsidRPr="00C53B18">
        <w:rPr>
          <w:rFonts w:asciiTheme="minorHAnsi" w:hAnsiTheme="minorHAnsi" w:cstheme="minorHAnsi"/>
          <w:b/>
          <w:sz w:val="22"/>
          <w:szCs w:val="22"/>
        </w:rPr>
        <w:t>м</w:t>
      </w:r>
      <w:r w:rsidR="00CF6280">
        <w:rPr>
          <w:rFonts w:asciiTheme="minorHAnsi" w:hAnsiTheme="minorHAnsi" w:cstheme="minorHAnsi"/>
          <w:b/>
          <w:sz w:val="22"/>
          <w:szCs w:val="22"/>
          <w:lang w:val="uk-UA"/>
        </w:rPr>
        <w:t>и</w:t>
      </w:r>
      <w:r w:rsidRPr="00C53B18">
        <w:rPr>
          <w:rFonts w:asciiTheme="minorHAnsi" w:hAnsiTheme="minorHAnsi" w:cstheme="minorHAnsi"/>
          <w:b/>
          <w:sz w:val="22"/>
          <w:szCs w:val="22"/>
        </w:rPr>
        <w:t>.</w:t>
      </w:r>
    </w:p>
    <w:p w:rsidR="00C53B18" w:rsidRPr="00C53B18" w:rsidRDefault="00C53B18" w:rsidP="00C53B18">
      <w:pPr>
        <w:numPr>
          <w:ilvl w:val="0"/>
          <w:numId w:val="7"/>
        </w:numPr>
        <w:suppressAutoHyphens w:val="0"/>
        <w:spacing w:before="100" w:beforeAutospacing="1" w:after="100" w:afterAutospacing="1"/>
        <w:rPr>
          <w:rFonts w:asciiTheme="minorHAnsi" w:hAnsiTheme="minorHAnsi" w:cstheme="minorHAnsi"/>
          <w:sz w:val="22"/>
          <w:szCs w:val="22"/>
        </w:rPr>
      </w:pPr>
      <w:r w:rsidRPr="00C53B18">
        <w:rPr>
          <w:rFonts w:asciiTheme="minorHAnsi" w:hAnsiTheme="minorHAnsi" w:cstheme="minorHAnsi"/>
          <w:sz w:val="22"/>
          <w:szCs w:val="22"/>
        </w:rPr>
        <w:t xml:space="preserve">У </w:t>
      </w:r>
      <w:proofErr w:type="spellStart"/>
      <w:r w:rsidRPr="00C53B18">
        <w:rPr>
          <w:rFonts w:asciiTheme="minorHAnsi" w:hAnsiTheme="minorHAnsi" w:cstheme="minorHAnsi"/>
          <w:sz w:val="22"/>
          <w:szCs w:val="22"/>
        </w:rPr>
        <w:t>разі</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якщо</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розмір</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файлу</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фільму</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або</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анімації</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не</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дозволяє</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надіслати</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його</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як</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вкладення</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електронного</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листа</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допускається</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використання</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платформ</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для</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передачі</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даних</w:t>
      </w:r>
      <w:proofErr w:type="spellEnd"/>
      <w:r w:rsidRPr="00C53B18">
        <w:rPr>
          <w:rFonts w:asciiTheme="minorHAnsi" w:hAnsiTheme="minorHAnsi" w:cstheme="minorHAnsi"/>
          <w:sz w:val="22"/>
          <w:szCs w:val="22"/>
        </w:rPr>
        <w:t xml:space="preserve">, </w:t>
      </w:r>
      <w:proofErr w:type="spellStart"/>
      <w:r w:rsidRPr="00C53B18">
        <w:rPr>
          <w:rFonts w:asciiTheme="minorHAnsi" w:hAnsiTheme="minorHAnsi" w:cstheme="minorHAnsi"/>
          <w:sz w:val="22"/>
          <w:szCs w:val="22"/>
        </w:rPr>
        <w:t>наприклад</w:t>
      </w:r>
      <w:proofErr w:type="spellEnd"/>
      <w:r w:rsidRPr="00C53B18">
        <w:rPr>
          <w:rFonts w:asciiTheme="minorHAnsi" w:hAnsiTheme="minorHAnsi" w:cstheme="minorHAnsi"/>
          <w:sz w:val="22"/>
          <w:szCs w:val="22"/>
        </w:rPr>
        <w:t>, we transfer.</w:t>
      </w:r>
    </w:p>
    <w:p w:rsidR="00C53B18" w:rsidRPr="00C53B18" w:rsidRDefault="00C53B18" w:rsidP="00C53B18">
      <w:pPr>
        <w:numPr>
          <w:ilvl w:val="0"/>
          <w:numId w:val="7"/>
        </w:numPr>
        <w:suppressAutoHyphens w:val="0"/>
        <w:spacing w:before="100" w:beforeAutospacing="1" w:after="100" w:afterAutospacing="1"/>
        <w:rPr>
          <w:rFonts w:asciiTheme="minorHAnsi" w:hAnsiTheme="minorHAnsi" w:cstheme="minorHAnsi"/>
          <w:sz w:val="22"/>
          <w:szCs w:val="22"/>
          <w:lang w:val="ru-RU"/>
        </w:rPr>
      </w:pPr>
      <w:r w:rsidRPr="00C53B18">
        <w:rPr>
          <w:rFonts w:asciiTheme="minorHAnsi" w:hAnsiTheme="minorHAnsi" w:cstheme="minorHAnsi"/>
          <w:sz w:val="22"/>
          <w:szCs w:val="22"/>
          <w:lang w:val="ru-RU"/>
        </w:rPr>
        <w:t>У фільмах або анімаціях, поданих на Конкурс, необхідно видалити всю інформацію, що може ідентифікувати автора, школу чи керівника. Повну версію фільму/анімації надають лише автори робіт, відібраних для виставки після засідання конкурсної комісії.</w:t>
      </w:r>
    </w:p>
    <w:p w:rsidR="00C53B18" w:rsidRPr="00C53B18" w:rsidRDefault="00C53B18" w:rsidP="00C53B18">
      <w:pPr>
        <w:numPr>
          <w:ilvl w:val="0"/>
          <w:numId w:val="7"/>
        </w:numPr>
        <w:suppressAutoHyphens w:val="0"/>
        <w:spacing w:before="100" w:beforeAutospacing="1" w:after="100" w:afterAutospacing="1"/>
        <w:rPr>
          <w:rFonts w:asciiTheme="minorHAnsi" w:hAnsiTheme="minorHAnsi" w:cstheme="minorHAnsi"/>
          <w:sz w:val="22"/>
          <w:szCs w:val="22"/>
          <w:lang w:val="ru-RU"/>
        </w:rPr>
      </w:pPr>
      <w:r w:rsidRPr="00C53B18">
        <w:rPr>
          <w:rFonts w:asciiTheme="minorHAnsi" w:hAnsiTheme="minorHAnsi" w:cstheme="minorHAnsi"/>
          <w:sz w:val="22"/>
          <w:szCs w:val="22"/>
          <w:lang w:val="ru-RU"/>
        </w:rPr>
        <w:t xml:space="preserve">Останній термін прийому робіт на конкурс — </w:t>
      </w:r>
      <w:r w:rsidRPr="00C53B18">
        <w:rPr>
          <w:rFonts w:asciiTheme="minorHAnsi" w:hAnsiTheme="minorHAnsi" w:cstheme="minorHAnsi"/>
          <w:b/>
          <w:sz w:val="22"/>
          <w:szCs w:val="22"/>
          <w:lang w:val="ru-RU"/>
        </w:rPr>
        <w:t>20 березня 2025 року.</w:t>
      </w:r>
    </w:p>
    <w:p w:rsidR="00C53B18" w:rsidRPr="00C53B18" w:rsidRDefault="00C53B18" w:rsidP="00C53B18">
      <w:p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b/>
          <w:bCs/>
          <w:sz w:val="22"/>
          <w:szCs w:val="22"/>
          <w:lang w:val="ru-RU" w:eastAsia="ru-RU"/>
        </w:rPr>
        <w:t>III. Конкурсна комісія</w:t>
      </w:r>
    </w:p>
    <w:p w:rsidR="00C53B18" w:rsidRPr="00C53B18" w:rsidRDefault="00C53B18" w:rsidP="00C53B18">
      <w:pPr>
        <w:numPr>
          <w:ilvl w:val="0"/>
          <w:numId w:val="9"/>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 xml:space="preserve">Конкурсну комісію призначає Директор </w:t>
      </w:r>
      <w:r w:rsidR="00DC14BB">
        <w:rPr>
          <w:rFonts w:asciiTheme="minorHAnsi" w:hAnsiTheme="minorHAnsi" w:cstheme="minorHAnsi"/>
          <w:sz w:val="22"/>
          <w:szCs w:val="22"/>
          <w:lang w:val="ru-RU" w:eastAsia="ru-RU"/>
        </w:rPr>
        <w:t xml:space="preserve">Центру </w:t>
      </w:r>
      <w:r w:rsidR="00514FAD">
        <w:rPr>
          <w:rFonts w:asciiTheme="minorHAnsi" w:hAnsiTheme="minorHAnsi" w:cstheme="minorHAnsi"/>
          <w:sz w:val="22"/>
          <w:szCs w:val="22"/>
          <w:lang w:val="ru-RU" w:eastAsia="ru-RU"/>
        </w:rPr>
        <w:t>Художньої</w:t>
      </w:r>
      <w:r w:rsidR="00DC14BB">
        <w:rPr>
          <w:rFonts w:asciiTheme="minorHAnsi" w:hAnsiTheme="minorHAnsi" w:cstheme="minorHAnsi"/>
          <w:sz w:val="22"/>
          <w:szCs w:val="22"/>
          <w:lang w:val="ru-RU" w:eastAsia="ru-RU"/>
        </w:rPr>
        <w:t xml:space="preserve"> Освіти</w:t>
      </w:r>
      <w:r w:rsidRPr="00C53B18">
        <w:rPr>
          <w:rFonts w:asciiTheme="minorHAnsi" w:hAnsiTheme="minorHAnsi" w:cstheme="minorHAnsi"/>
          <w:sz w:val="22"/>
          <w:szCs w:val="22"/>
          <w:lang w:val="ru-RU" w:eastAsia="ru-RU"/>
        </w:rPr>
        <w:t xml:space="preserve"> за поданням Директора Школи.</w:t>
      </w:r>
    </w:p>
    <w:p w:rsidR="00C53B18" w:rsidRPr="00C53B18" w:rsidRDefault="00C53B18" w:rsidP="00C53B18">
      <w:pPr>
        <w:numPr>
          <w:ilvl w:val="0"/>
          <w:numId w:val="9"/>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На першому етапі Конкурсна комісія здійснить відбір робіт для конкурсної виставки на основі поданих заявок.</w:t>
      </w:r>
    </w:p>
    <w:p w:rsidR="00C53B18" w:rsidRPr="00C53B18" w:rsidRDefault="00C53B18" w:rsidP="00C53B18">
      <w:pPr>
        <w:numPr>
          <w:ilvl w:val="0"/>
          <w:numId w:val="9"/>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lastRenderedPageBreak/>
        <w:t>Конкурсна комісія оцінюватиме роботи у двох вікових групах: 15-17 років і 18-20 років, беручи до уваги всі категорії, оригінальність підходу до теми, зрілість технічного виконання та художнього висловлення.</w:t>
      </w:r>
    </w:p>
    <w:p w:rsidR="00C53B18" w:rsidRPr="00C53B18" w:rsidRDefault="00C53B18" w:rsidP="00C53B18">
      <w:pPr>
        <w:numPr>
          <w:ilvl w:val="0"/>
          <w:numId w:val="9"/>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 xml:space="preserve">Список робіт, відібраних для виставки, буде оголошено до </w:t>
      </w:r>
      <w:r w:rsidRPr="00C53B18">
        <w:rPr>
          <w:rFonts w:asciiTheme="minorHAnsi" w:hAnsiTheme="minorHAnsi" w:cstheme="minorHAnsi"/>
          <w:b/>
          <w:sz w:val="22"/>
          <w:szCs w:val="22"/>
          <w:lang w:val="ru-RU" w:eastAsia="ru-RU"/>
        </w:rPr>
        <w:t>31 березня 2025 року</w:t>
      </w:r>
      <w:r w:rsidRPr="00C53B18">
        <w:rPr>
          <w:rFonts w:asciiTheme="minorHAnsi" w:hAnsiTheme="minorHAnsi" w:cstheme="minorHAnsi"/>
          <w:sz w:val="22"/>
          <w:szCs w:val="22"/>
          <w:lang w:val="ru-RU" w:eastAsia="ru-RU"/>
        </w:rPr>
        <w:t>.</w:t>
      </w:r>
    </w:p>
    <w:p w:rsidR="00C53B18" w:rsidRPr="00C53B18" w:rsidRDefault="00C53B18" w:rsidP="00C53B18">
      <w:pPr>
        <w:numPr>
          <w:ilvl w:val="0"/>
          <w:numId w:val="9"/>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Учасників буде повідомлено про відбір робіт для виставки електронною поштою.</w:t>
      </w:r>
    </w:p>
    <w:p w:rsidR="00C53B18" w:rsidRPr="00C53B18" w:rsidRDefault="00C53B18" w:rsidP="00C53B18">
      <w:pPr>
        <w:numPr>
          <w:ilvl w:val="0"/>
          <w:numId w:val="9"/>
        </w:numPr>
        <w:suppressAutoHyphens w:val="0"/>
        <w:spacing w:before="100" w:beforeAutospacing="1" w:after="100" w:afterAutospacing="1"/>
        <w:rPr>
          <w:rFonts w:asciiTheme="minorHAnsi" w:hAnsiTheme="minorHAnsi" w:cstheme="minorHAnsi"/>
          <w:b/>
          <w:sz w:val="22"/>
          <w:szCs w:val="22"/>
          <w:lang w:val="ru-RU" w:eastAsia="ru-RU"/>
        </w:rPr>
      </w:pPr>
      <w:r w:rsidRPr="00C53B18">
        <w:rPr>
          <w:rFonts w:asciiTheme="minorHAnsi" w:hAnsiTheme="minorHAnsi" w:cstheme="minorHAnsi"/>
          <w:sz w:val="22"/>
          <w:szCs w:val="22"/>
          <w:lang w:val="ru-RU" w:eastAsia="ru-RU"/>
        </w:rPr>
        <w:t xml:space="preserve">На другому етапі Конкурсна комісія, ознайомившись із надісланими роботами, присудить нагороди та відзнаки. Засідання комісії відбудеться </w:t>
      </w:r>
      <w:r w:rsidRPr="00C53B18">
        <w:rPr>
          <w:rFonts w:asciiTheme="minorHAnsi" w:hAnsiTheme="minorHAnsi" w:cstheme="minorHAnsi"/>
          <w:b/>
          <w:sz w:val="22"/>
          <w:szCs w:val="22"/>
          <w:lang w:val="ru-RU" w:eastAsia="ru-RU"/>
        </w:rPr>
        <w:t>у термін, оголошений в окремому конкурсному повідомленні.</w:t>
      </w:r>
    </w:p>
    <w:p w:rsidR="00C53B18" w:rsidRPr="00C53B18" w:rsidRDefault="00C53B18" w:rsidP="00C53B18">
      <w:pPr>
        <w:numPr>
          <w:ilvl w:val="0"/>
          <w:numId w:val="9"/>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Під час відбору робіт на виставку (перший етап) та вибору нагороджених робіт (другий етап) роботи кодуються кодами, зазначеними авторами. Члени журі під час засідань не знають авторів робіт, а також назви шкіл або культурних установ.</w:t>
      </w:r>
    </w:p>
    <w:p w:rsidR="00C53B18" w:rsidRPr="00C53B18" w:rsidRDefault="00C53B18" w:rsidP="00C53B18">
      <w:pPr>
        <w:numPr>
          <w:ilvl w:val="0"/>
          <w:numId w:val="9"/>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Розкодування робіт здійснюється після засідань Конкурсної комісії та вибору нагороджених робіт.</w:t>
      </w:r>
    </w:p>
    <w:p w:rsidR="00C53B18" w:rsidRPr="00C53B18" w:rsidRDefault="00C53B18" w:rsidP="00C53B18">
      <w:pPr>
        <w:numPr>
          <w:ilvl w:val="0"/>
          <w:numId w:val="9"/>
        </w:numPr>
        <w:suppressAutoHyphens w:val="0"/>
        <w:spacing w:before="100" w:beforeAutospacing="1" w:after="100" w:afterAutospacing="1"/>
        <w:rPr>
          <w:rFonts w:asciiTheme="minorHAnsi" w:hAnsiTheme="minorHAnsi" w:cstheme="minorHAnsi"/>
          <w:b/>
          <w:sz w:val="22"/>
          <w:szCs w:val="22"/>
          <w:lang w:val="ru-RU" w:eastAsia="ru-RU"/>
        </w:rPr>
      </w:pPr>
      <w:r w:rsidRPr="00C53B18">
        <w:rPr>
          <w:rFonts w:asciiTheme="minorHAnsi" w:hAnsiTheme="minorHAnsi" w:cstheme="minorHAnsi"/>
          <w:sz w:val="22"/>
          <w:szCs w:val="22"/>
          <w:lang w:val="ru-RU" w:eastAsia="ru-RU"/>
        </w:rPr>
        <w:t xml:space="preserve">Результати засідань Конкурсної комісії будуть оголошені </w:t>
      </w:r>
      <w:r w:rsidRPr="00C53B18">
        <w:rPr>
          <w:rFonts w:asciiTheme="minorHAnsi" w:hAnsiTheme="minorHAnsi" w:cstheme="minorHAnsi"/>
          <w:b/>
          <w:sz w:val="22"/>
          <w:szCs w:val="22"/>
          <w:lang w:val="ru-RU" w:eastAsia="ru-RU"/>
        </w:rPr>
        <w:t>у термін, зазначений в окремому конкурсному повідомленні.</w:t>
      </w:r>
    </w:p>
    <w:p w:rsidR="00C53B18" w:rsidRPr="00C53B18" w:rsidRDefault="00C53B18" w:rsidP="00C53B18">
      <w:p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b/>
          <w:bCs/>
          <w:sz w:val="22"/>
          <w:szCs w:val="22"/>
          <w:lang w:val="ru-RU" w:eastAsia="ru-RU"/>
        </w:rPr>
        <w:t>V. Нагороди та відзнаки</w:t>
      </w:r>
    </w:p>
    <w:p w:rsidR="00C53B18" w:rsidRPr="00C53B18" w:rsidRDefault="00C53B18" w:rsidP="00C53B18">
      <w:pPr>
        <w:numPr>
          <w:ilvl w:val="0"/>
          <w:numId w:val="10"/>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 xml:space="preserve">Конкурсна комісія присуджує такі нагороди: </w:t>
      </w:r>
    </w:p>
    <w:p w:rsidR="00C53B18" w:rsidRPr="00C53B18" w:rsidRDefault="00C53B18" w:rsidP="00C53B18">
      <w:pPr>
        <w:suppressAutoHyphens w:val="0"/>
        <w:spacing w:before="100" w:beforeAutospacing="1" w:after="100" w:afterAutospacing="1"/>
        <w:ind w:left="720"/>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br/>
        <w:t xml:space="preserve">a. </w:t>
      </w:r>
      <w:r w:rsidRPr="00C53B18">
        <w:rPr>
          <w:rFonts w:asciiTheme="minorHAnsi" w:hAnsiTheme="minorHAnsi" w:cstheme="minorHAnsi"/>
          <w:bCs/>
          <w:sz w:val="22"/>
          <w:szCs w:val="22"/>
          <w:lang w:val="ru-RU" w:eastAsia="ru-RU"/>
        </w:rPr>
        <w:t>Grand Prix</w:t>
      </w:r>
      <w:r w:rsidRPr="00C53B18">
        <w:rPr>
          <w:rFonts w:asciiTheme="minorHAnsi" w:hAnsiTheme="minorHAnsi" w:cstheme="minorHAnsi"/>
          <w:sz w:val="22"/>
          <w:szCs w:val="22"/>
          <w:lang w:val="ru-RU" w:eastAsia="ru-RU"/>
        </w:rPr>
        <w:t xml:space="preserve"> – 1500,00 злотих – одна нагорода, обрана з двох вікових груп.</w:t>
      </w:r>
      <w:r w:rsidRPr="00C53B18">
        <w:rPr>
          <w:rFonts w:asciiTheme="minorHAnsi" w:hAnsiTheme="minorHAnsi" w:cstheme="minorHAnsi"/>
          <w:sz w:val="22"/>
          <w:szCs w:val="22"/>
          <w:lang w:val="ru-RU" w:eastAsia="ru-RU"/>
        </w:rPr>
        <w:br/>
        <w:t xml:space="preserve">b. </w:t>
      </w:r>
      <w:r w:rsidRPr="00C53B18">
        <w:rPr>
          <w:rFonts w:asciiTheme="minorHAnsi" w:hAnsiTheme="minorHAnsi" w:cstheme="minorHAnsi"/>
          <w:bCs/>
          <w:sz w:val="22"/>
          <w:szCs w:val="22"/>
          <w:lang w:val="ru-RU" w:eastAsia="ru-RU"/>
        </w:rPr>
        <w:t>Перша премія</w:t>
      </w:r>
      <w:r w:rsidRPr="00C53B18">
        <w:rPr>
          <w:rFonts w:asciiTheme="minorHAnsi" w:hAnsiTheme="minorHAnsi" w:cstheme="minorHAnsi"/>
          <w:sz w:val="22"/>
          <w:szCs w:val="22"/>
          <w:lang w:val="ru-RU" w:eastAsia="ru-RU"/>
        </w:rPr>
        <w:t xml:space="preserve"> – 1000,00 злотих – для кожної вікової групи.</w:t>
      </w:r>
      <w:r w:rsidRPr="00C53B18">
        <w:rPr>
          <w:rFonts w:asciiTheme="minorHAnsi" w:hAnsiTheme="minorHAnsi" w:cstheme="minorHAnsi"/>
          <w:sz w:val="22"/>
          <w:szCs w:val="22"/>
          <w:lang w:val="ru-RU" w:eastAsia="ru-RU"/>
        </w:rPr>
        <w:br/>
        <w:t xml:space="preserve">c. </w:t>
      </w:r>
      <w:r w:rsidRPr="00C53B18">
        <w:rPr>
          <w:rFonts w:asciiTheme="minorHAnsi" w:hAnsiTheme="minorHAnsi" w:cstheme="minorHAnsi"/>
          <w:bCs/>
          <w:sz w:val="22"/>
          <w:szCs w:val="22"/>
          <w:lang w:val="ru-RU" w:eastAsia="ru-RU"/>
        </w:rPr>
        <w:t>Друга премія</w:t>
      </w:r>
      <w:r w:rsidRPr="00C53B18">
        <w:rPr>
          <w:rFonts w:asciiTheme="minorHAnsi" w:hAnsiTheme="minorHAnsi" w:cstheme="minorHAnsi"/>
          <w:sz w:val="22"/>
          <w:szCs w:val="22"/>
          <w:lang w:val="ru-RU" w:eastAsia="ru-RU"/>
        </w:rPr>
        <w:t xml:space="preserve"> – 800,00 злотих – для кожної вікової групи.</w:t>
      </w:r>
      <w:r w:rsidRPr="00C53B18">
        <w:rPr>
          <w:rFonts w:asciiTheme="minorHAnsi" w:hAnsiTheme="minorHAnsi" w:cstheme="minorHAnsi"/>
          <w:sz w:val="22"/>
          <w:szCs w:val="22"/>
          <w:lang w:val="ru-RU" w:eastAsia="ru-RU"/>
        </w:rPr>
        <w:br/>
        <w:t xml:space="preserve">d. </w:t>
      </w:r>
      <w:r w:rsidRPr="00C53B18">
        <w:rPr>
          <w:rFonts w:asciiTheme="minorHAnsi" w:hAnsiTheme="minorHAnsi" w:cstheme="minorHAnsi"/>
          <w:bCs/>
          <w:sz w:val="22"/>
          <w:szCs w:val="22"/>
          <w:lang w:val="ru-RU" w:eastAsia="ru-RU"/>
        </w:rPr>
        <w:t>Третя премія</w:t>
      </w:r>
      <w:r w:rsidRPr="00C53B18">
        <w:rPr>
          <w:rFonts w:asciiTheme="minorHAnsi" w:hAnsiTheme="minorHAnsi" w:cstheme="minorHAnsi"/>
          <w:sz w:val="22"/>
          <w:szCs w:val="22"/>
          <w:lang w:val="ru-RU" w:eastAsia="ru-RU"/>
        </w:rPr>
        <w:t xml:space="preserve"> – 500,00 злотих – для кожної вікової групи.</w:t>
      </w:r>
      <w:r w:rsidRPr="00C53B18">
        <w:rPr>
          <w:rFonts w:asciiTheme="minorHAnsi" w:hAnsiTheme="minorHAnsi" w:cstheme="minorHAnsi"/>
          <w:sz w:val="22"/>
          <w:szCs w:val="22"/>
          <w:lang w:val="ru-RU" w:eastAsia="ru-RU"/>
        </w:rPr>
        <w:br/>
        <w:t xml:space="preserve">e. </w:t>
      </w:r>
      <w:r w:rsidRPr="00C53B18">
        <w:rPr>
          <w:rFonts w:asciiTheme="minorHAnsi" w:hAnsiTheme="minorHAnsi" w:cstheme="minorHAnsi"/>
          <w:bCs/>
          <w:sz w:val="22"/>
          <w:szCs w:val="22"/>
          <w:lang w:val="ru-RU" w:eastAsia="ru-RU"/>
        </w:rPr>
        <w:t>Нагорода за видатну художню індивідуальність</w:t>
      </w:r>
      <w:r w:rsidRPr="00C53B18">
        <w:rPr>
          <w:rFonts w:asciiTheme="minorHAnsi" w:hAnsiTheme="minorHAnsi" w:cstheme="minorHAnsi"/>
          <w:sz w:val="22"/>
          <w:szCs w:val="22"/>
          <w:lang w:val="ru-RU" w:eastAsia="ru-RU"/>
        </w:rPr>
        <w:t xml:space="preserve"> – 500,00 злотих – одна нагорода, обрана з двох вікових груп.</w:t>
      </w:r>
    </w:p>
    <w:p w:rsidR="00C53B18" w:rsidRPr="00C53B18" w:rsidRDefault="00C53B18" w:rsidP="00C53B18">
      <w:pPr>
        <w:numPr>
          <w:ilvl w:val="0"/>
          <w:numId w:val="10"/>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Конкурсна комісія залишає за собою право змінювати порядок розподілу нагород.</w:t>
      </w:r>
    </w:p>
    <w:p w:rsidR="00C53B18" w:rsidRPr="00C53B18" w:rsidRDefault="00C53B18" w:rsidP="00C53B18">
      <w:pPr>
        <w:numPr>
          <w:ilvl w:val="0"/>
          <w:numId w:val="10"/>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Нагороди та відзнаки будуть вручені лауреатам під час відкриття післяконкурсної виставки у термін, який буде оголошено в окремому конкурсному повідомленні.</w:t>
      </w:r>
    </w:p>
    <w:p w:rsidR="00C53B18" w:rsidRPr="00C53B18" w:rsidRDefault="00C53B18" w:rsidP="00C53B18">
      <w:p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b/>
          <w:bCs/>
          <w:sz w:val="22"/>
          <w:szCs w:val="22"/>
          <w:lang w:val="ru-RU" w:eastAsia="ru-RU"/>
        </w:rPr>
        <w:t>V. Доставка та повернення робіт</w:t>
      </w:r>
    </w:p>
    <w:p w:rsidR="00C53B18" w:rsidRPr="00C53B18" w:rsidRDefault="00C53B18" w:rsidP="00C53B18">
      <w:pPr>
        <w:numPr>
          <w:ilvl w:val="0"/>
          <w:numId w:val="11"/>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Автори (а також школи/культурні установи) робіт, відібраних для виставки, доставляють їх оформленими та готовими до експозиції у термін, зазначений в окремому конкурсному повідомленні, за адресою:</w:t>
      </w:r>
    </w:p>
    <w:p w:rsidR="00C53B18" w:rsidRPr="00C53B18" w:rsidRDefault="00C53B18" w:rsidP="00C53B18">
      <w:pPr>
        <w:suppressAutoHyphens w:val="0"/>
        <w:spacing w:before="100" w:beforeAutospacing="1" w:after="100" w:afterAutospacing="1"/>
        <w:ind w:left="720"/>
        <w:rPr>
          <w:rFonts w:asciiTheme="minorHAnsi" w:hAnsiTheme="minorHAnsi" w:cstheme="minorHAnsi"/>
          <w:b/>
          <w:bCs/>
          <w:color w:val="000000"/>
          <w:sz w:val="22"/>
          <w:szCs w:val="22"/>
        </w:rPr>
      </w:pPr>
      <w:r w:rsidRPr="00C53B18">
        <w:rPr>
          <w:rFonts w:asciiTheme="minorHAnsi" w:hAnsiTheme="minorHAnsi" w:cstheme="minorHAnsi"/>
          <w:sz w:val="22"/>
          <w:szCs w:val="22"/>
          <w:lang w:eastAsia="ru-RU"/>
        </w:rPr>
        <w:br/>
      </w:r>
      <w:r w:rsidRPr="00C53B18">
        <w:rPr>
          <w:rFonts w:asciiTheme="minorHAnsi" w:hAnsiTheme="minorHAnsi" w:cstheme="minorHAnsi"/>
          <w:b/>
          <w:bCs/>
          <w:color w:val="000000"/>
          <w:sz w:val="22"/>
          <w:szCs w:val="22"/>
        </w:rPr>
        <w:t>Państwowe Liceum Sztuk Plastycznych  im. C.K. Norwida w Lublinie</w:t>
      </w:r>
      <w:r w:rsidRPr="00C53B18">
        <w:rPr>
          <w:rFonts w:asciiTheme="minorHAnsi" w:hAnsiTheme="minorHAnsi" w:cstheme="minorHAnsi"/>
          <w:b/>
          <w:bCs/>
          <w:color w:val="000000"/>
          <w:sz w:val="22"/>
          <w:szCs w:val="22"/>
        </w:rPr>
        <w:br/>
        <w:t>ul. Muzyczna 10a</w:t>
      </w:r>
      <w:r w:rsidRPr="00C53B18">
        <w:rPr>
          <w:rFonts w:asciiTheme="minorHAnsi" w:hAnsiTheme="minorHAnsi" w:cstheme="minorHAnsi"/>
          <w:b/>
          <w:bCs/>
          <w:color w:val="000000"/>
          <w:sz w:val="22"/>
          <w:szCs w:val="22"/>
        </w:rPr>
        <w:br/>
        <w:t>20-612 Lublin, Poland</w:t>
      </w:r>
      <w:r w:rsidRPr="00C53B18">
        <w:rPr>
          <w:rFonts w:asciiTheme="minorHAnsi" w:hAnsiTheme="minorHAnsi" w:cstheme="minorHAnsi"/>
          <w:b/>
          <w:bCs/>
          <w:color w:val="000000"/>
          <w:sz w:val="22"/>
          <w:szCs w:val="22"/>
        </w:rPr>
        <w:br/>
      </w:r>
      <w:r w:rsidRPr="00C53B18">
        <w:rPr>
          <w:rFonts w:asciiTheme="minorHAnsi" w:hAnsiTheme="minorHAnsi" w:cstheme="minorHAnsi"/>
          <w:sz w:val="22"/>
          <w:szCs w:val="22"/>
          <w:lang w:val="ru-RU" w:eastAsia="ru-RU"/>
        </w:rPr>
        <w:t>із приміткою</w:t>
      </w:r>
      <w:r w:rsidRPr="00C53B18">
        <w:rPr>
          <w:rFonts w:asciiTheme="minorHAnsi" w:hAnsiTheme="minorHAnsi" w:cstheme="minorHAnsi"/>
          <w:color w:val="000000"/>
          <w:sz w:val="22"/>
          <w:szCs w:val="22"/>
        </w:rPr>
        <w:t xml:space="preserve">: </w:t>
      </w:r>
      <w:r w:rsidRPr="00C53B18">
        <w:rPr>
          <w:rFonts w:asciiTheme="minorHAnsi" w:hAnsiTheme="minorHAnsi" w:cstheme="minorHAnsi"/>
          <w:b/>
          <w:bCs/>
          <w:color w:val="000000"/>
          <w:sz w:val="22"/>
          <w:szCs w:val="22"/>
        </w:rPr>
        <w:t>Portret Rodzinny 2025</w:t>
      </w:r>
    </w:p>
    <w:p w:rsidR="00C53B18" w:rsidRPr="00C53B18" w:rsidRDefault="00C53B18" w:rsidP="00C53B18">
      <w:pPr>
        <w:numPr>
          <w:ilvl w:val="0"/>
          <w:numId w:val="11"/>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 xml:space="preserve">Роботи повинні бути описані </w:t>
      </w:r>
      <w:r w:rsidRPr="00C53B18">
        <w:rPr>
          <w:rFonts w:asciiTheme="minorHAnsi" w:hAnsiTheme="minorHAnsi" w:cstheme="minorHAnsi"/>
          <w:b/>
          <w:sz w:val="22"/>
          <w:szCs w:val="22"/>
          <w:lang w:val="ru-RU" w:eastAsia="ru-RU"/>
        </w:rPr>
        <w:t>виключно кодом,</w:t>
      </w:r>
      <w:r w:rsidRPr="00C53B18">
        <w:rPr>
          <w:rFonts w:asciiTheme="minorHAnsi" w:hAnsiTheme="minorHAnsi" w:cstheme="minorHAnsi"/>
          <w:sz w:val="22"/>
          <w:szCs w:val="22"/>
          <w:lang w:val="ru-RU" w:eastAsia="ru-RU"/>
        </w:rPr>
        <w:t xml:space="preserve"> зазначеним в електронній реєстраційній картці.</w:t>
      </w:r>
    </w:p>
    <w:p w:rsidR="00C53B18" w:rsidRPr="00C53B18" w:rsidRDefault="00C53B18" w:rsidP="00C53B18">
      <w:pPr>
        <w:numPr>
          <w:ilvl w:val="0"/>
          <w:numId w:val="11"/>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 xml:space="preserve">Роботи, надіслані на виставку, </w:t>
      </w:r>
      <w:r w:rsidRPr="00C53B18">
        <w:rPr>
          <w:rFonts w:asciiTheme="minorHAnsi" w:hAnsiTheme="minorHAnsi" w:cstheme="minorHAnsi"/>
          <w:b/>
          <w:sz w:val="22"/>
          <w:szCs w:val="22"/>
          <w:lang w:val="ru-RU" w:eastAsia="ru-RU"/>
        </w:rPr>
        <w:t>не можуть бути підписані</w:t>
      </w:r>
      <w:r w:rsidRPr="00C53B18">
        <w:rPr>
          <w:rFonts w:asciiTheme="minorHAnsi" w:hAnsiTheme="minorHAnsi" w:cstheme="minorHAnsi"/>
          <w:sz w:val="22"/>
          <w:szCs w:val="22"/>
          <w:lang w:val="ru-RU" w:eastAsia="ru-RU"/>
        </w:rPr>
        <w:t xml:space="preserve"> іменем, прізвищем або містити інформацію про школу чи інші написи, що дозволяють ідентифікувати автора.</w:t>
      </w:r>
    </w:p>
    <w:p w:rsidR="00C53B18" w:rsidRPr="00C53B18" w:rsidRDefault="00C53B18" w:rsidP="00C53B18">
      <w:pPr>
        <w:numPr>
          <w:ilvl w:val="0"/>
          <w:numId w:val="11"/>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 xml:space="preserve">У графіці </w:t>
      </w:r>
      <w:r w:rsidRPr="00C53B18">
        <w:rPr>
          <w:rFonts w:asciiTheme="minorHAnsi" w:hAnsiTheme="minorHAnsi" w:cstheme="minorHAnsi"/>
          <w:sz w:val="22"/>
          <w:szCs w:val="22"/>
          <w:lang w:val="uk-UA" w:eastAsia="ru-RU"/>
        </w:rPr>
        <w:t xml:space="preserve">друкованій </w:t>
      </w:r>
      <w:r w:rsidRPr="00C53B18">
        <w:rPr>
          <w:rFonts w:asciiTheme="minorHAnsi" w:hAnsiTheme="minorHAnsi" w:cstheme="minorHAnsi"/>
          <w:sz w:val="22"/>
          <w:szCs w:val="22"/>
          <w:lang w:val="ru-RU" w:eastAsia="ru-RU"/>
        </w:rPr>
        <w:t>допускається інформація про техніку, номер відбитка та наклад, а також дата створення.</w:t>
      </w:r>
    </w:p>
    <w:p w:rsidR="00C53B18" w:rsidRPr="00C53B18" w:rsidRDefault="00C53B18" w:rsidP="00C53B18">
      <w:pPr>
        <w:numPr>
          <w:ilvl w:val="0"/>
          <w:numId w:val="11"/>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Комп'ютерна графіка та цифрові фотографії повинні бути надруковані автором у вибраному ним форматі та надіслані за вищезазначеною адресою.</w:t>
      </w:r>
    </w:p>
    <w:p w:rsidR="00C53B18" w:rsidRPr="00C53B18" w:rsidRDefault="00C53B18" w:rsidP="00C53B18">
      <w:pPr>
        <w:numPr>
          <w:ilvl w:val="0"/>
          <w:numId w:val="11"/>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lastRenderedPageBreak/>
        <w:t xml:space="preserve">До кожної роботи, відібраної для виставки, слід додати роздруковану та підписану </w:t>
      </w:r>
      <w:r w:rsidRPr="00C53B18">
        <w:rPr>
          <w:rFonts w:asciiTheme="minorHAnsi" w:hAnsiTheme="minorHAnsi" w:cstheme="minorHAnsi"/>
          <w:b/>
          <w:bCs/>
          <w:sz w:val="22"/>
          <w:szCs w:val="22"/>
          <w:lang w:val="ru-RU" w:eastAsia="ru-RU"/>
        </w:rPr>
        <w:t>Заяву</w:t>
      </w:r>
      <w:r w:rsidRPr="00C53B18">
        <w:rPr>
          <w:rFonts w:asciiTheme="minorHAnsi" w:hAnsiTheme="minorHAnsi" w:cstheme="minorHAnsi"/>
          <w:sz w:val="22"/>
          <w:szCs w:val="22"/>
          <w:lang w:val="ru-RU" w:eastAsia="ru-RU"/>
        </w:rPr>
        <w:t xml:space="preserve"> (Додаток 1). У разі кількох робіт одного автора достатньо однієї Заяви.</w:t>
      </w:r>
    </w:p>
    <w:p w:rsidR="00C53B18" w:rsidRPr="00C53B18" w:rsidRDefault="00C53B18" w:rsidP="00C53B18">
      <w:pPr>
        <w:numPr>
          <w:ilvl w:val="0"/>
          <w:numId w:val="11"/>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 xml:space="preserve">До робіт, надісланих школами або культурними установами, слід додати </w:t>
      </w:r>
      <w:r w:rsidRPr="00C53B18">
        <w:rPr>
          <w:rFonts w:asciiTheme="minorHAnsi" w:hAnsiTheme="minorHAnsi" w:cstheme="minorHAnsi"/>
          <w:b/>
          <w:bCs/>
          <w:sz w:val="22"/>
          <w:szCs w:val="22"/>
          <w:lang w:val="ru-RU" w:eastAsia="ru-RU"/>
        </w:rPr>
        <w:t>Зведену картку</w:t>
      </w:r>
      <w:r w:rsidRPr="00C53B18">
        <w:rPr>
          <w:rFonts w:asciiTheme="minorHAnsi" w:hAnsiTheme="minorHAnsi" w:cstheme="minorHAnsi"/>
          <w:sz w:val="22"/>
          <w:szCs w:val="22"/>
          <w:lang w:val="ru-RU" w:eastAsia="ru-RU"/>
        </w:rPr>
        <w:t xml:space="preserve"> (Додаток 2).</w:t>
      </w:r>
    </w:p>
    <w:p w:rsidR="00C53B18" w:rsidRPr="00C53B18" w:rsidRDefault="00C53B18" w:rsidP="00C53B18">
      <w:pPr>
        <w:numPr>
          <w:ilvl w:val="0"/>
          <w:numId w:val="11"/>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Роботи мають бути упаковані так, щоб вони були захищені від пошкоджень і щоб їх можна було повернути в тій самій упаковці. Упаковка повинна бути позначена кодом.</w:t>
      </w:r>
    </w:p>
    <w:p w:rsidR="00C53B18" w:rsidRPr="00C53B18" w:rsidRDefault="00C53B18" w:rsidP="00C53B18">
      <w:pPr>
        <w:numPr>
          <w:ilvl w:val="0"/>
          <w:numId w:val="11"/>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За пошкодження робіт під час транспортування відповідає відправник. Роботи, пошкоджені під час транспортування, не зможуть брати участь у виставці та отримати нагороди.</w:t>
      </w:r>
    </w:p>
    <w:p w:rsidR="00C53B18" w:rsidRPr="00DC14BB" w:rsidRDefault="00C53B18" w:rsidP="00C53B18">
      <w:pPr>
        <w:numPr>
          <w:ilvl w:val="0"/>
          <w:numId w:val="11"/>
        </w:numPr>
        <w:suppressAutoHyphens w:val="0"/>
        <w:spacing w:before="100" w:beforeAutospacing="1" w:after="100" w:afterAutospacing="1"/>
        <w:rPr>
          <w:rFonts w:asciiTheme="minorHAnsi" w:hAnsiTheme="minorHAnsi" w:cstheme="minorHAnsi"/>
          <w:sz w:val="22"/>
          <w:szCs w:val="22"/>
          <w:lang w:val="ru-RU" w:eastAsia="ru-RU"/>
        </w:rPr>
      </w:pPr>
      <w:r w:rsidRPr="00DC14BB">
        <w:rPr>
          <w:rFonts w:asciiTheme="minorHAnsi" w:hAnsiTheme="minorHAnsi" w:cstheme="minorHAnsi"/>
          <w:sz w:val="22"/>
          <w:szCs w:val="22"/>
          <w:lang w:val="ru-RU" w:eastAsia="ru-RU"/>
        </w:rPr>
        <w:softHyphen/>
      </w:r>
      <w:r w:rsidRPr="00DC14BB">
        <w:rPr>
          <w:rFonts w:asciiTheme="minorHAnsi" w:hAnsiTheme="minorHAnsi" w:cstheme="minorHAnsi"/>
          <w:sz w:val="22"/>
          <w:szCs w:val="22"/>
          <w:lang w:val="ru-RU" w:eastAsia="ru-RU"/>
        </w:rPr>
        <w:softHyphen/>
      </w:r>
      <w:r w:rsidR="00DC14BB" w:rsidRPr="00DC14BB">
        <w:rPr>
          <w:rStyle w:val="rynqvb"/>
          <w:rFonts w:asciiTheme="minorHAnsi" w:hAnsiTheme="minorHAnsi" w:cstheme="minorHAnsi"/>
          <w:sz w:val="22"/>
          <w:szCs w:val="22"/>
          <w:lang w:val="uk-UA"/>
        </w:rPr>
        <w:t>Роботи повертаються після з</w:t>
      </w:r>
      <w:r w:rsidR="00DC14BB">
        <w:rPr>
          <w:rStyle w:val="rynqvb"/>
          <w:rFonts w:asciiTheme="minorHAnsi" w:hAnsiTheme="minorHAnsi" w:cstheme="minorHAnsi"/>
          <w:sz w:val="22"/>
          <w:szCs w:val="22"/>
          <w:lang w:val="uk-UA"/>
        </w:rPr>
        <w:t>акінчення поконкурсної виставки</w:t>
      </w:r>
      <w:r w:rsidR="00DC14BB" w:rsidRPr="00DC14BB">
        <w:rPr>
          <w:rStyle w:val="rynqvb"/>
          <w:rFonts w:asciiTheme="minorHAnsi" w:hAnsiTheme="minorHAnsi" w:cstheme="minorHAnsi"/>
          <w:sz w:val="22"/>
          <w:szCs w:val="22"/>
          <w:lang w:val="uk-UA"/>
        </w:rPr>
        <w:t xml:space="preserve"> за рахунок учасника </w:t>
      </w:r>
      <w:r w:rsidR="00DC14BB">
        <w:rPr>
          <w:rStyle w:val="rynqvb"/>
          <w:rFonts w:asciiTheme="minorHAnsi" w:hAnsiTheme="minorHAnsi" w:cstheme="minorHAnsi"/>
          <w:sz w:val="22"/>
          <w:szCs w:val="22"/>
          <w:lang w:val="uk-UA"/>
        </w:rPr>
        <w:t>н</w:t>
      </w:r>
      <w:r w:rsidR="00DC14BB" w:rsidRPr="00DC14BB">
        <w:rPr>
          <w:rStyle w:val="rynqvb"/>
          <w:rFonts w:asciiTheme="minorHAnsi" w:hAnsiTheme="minorHAnsi" w:cstheme="minorHAnsi"/>
          <w:sz w:val="22"/>
          <w:szCs w:val="22"/>
          <w:lang w:val="uk-UA"/>
        </w:rPr>
        <w:t>а адрес</w:t>
      </w:r>
      <w:r w:rsidR="00DC14BB">
        <w:rPr>
          <w:rStyle w:val="rynqvb"/>
          <w:rFonts w:asciiTheme="minorHAnsi" w:hAnsiTheme="minorHAnsi" w:cstheme="minorHAnsi"/>
          <w:sz w:val="22"/>
          <w:szCs w:val="22"/>
          <w:lang w:val="uk-UA"/>
        </w:rPr>
        <w:t>у</w:t>
      </w:r>
      <w:r w:rsidR="00DC14BB" w:rsidRPr="00DC14BB">
        <w:rPr>
          <w:rStyle w:val="rynqvb"/>
          <w:rFonts w:asciiTheme="minorHAnsi" w:hAnsiTheme="minorHAnsi" w:cstheme="minorHAnsi"/>
          <w:sz w:val="22"/>
          <w:szCs w:val="22"/>
          <w:lang w:val="uk-UA"/>
        </w:rPr>
        <w:t>, вказан</w:t>
      </w:r>
      <w:r w:rsidR="00DC14BB">
        <w:rPr>
          <w:rStyle w:val="rynqvb"/>
          <w:rFonts w:asciiTheme="minorHAnsi" w:hAnsiTheme="minorHAnsi" w:cstheme="minorHAnsi"/>
          <w:sz w:val="22"/>
          <w:szCs w:val="22"/>
          <w:lang w:val="uk-UA"/>
        </w:rPr>
        <w:t>у</w:t>
      </w:r>
      <w:r w:rsidR="00DC14BB" w:rsidRPr="00DC14BB">
        <w:rPr>
          <w:rStyle w:val="rynqvb"/>
          <w:rFonts w:asciiTheme="minorHAnsi" w:hAnsiTheme="minorHAnsi" w:cstheme="minorHAnsi"/>
          <w:sz w:val="22"/>
          <w:szCs w:val="22"/>
          <w:lang w:val="uk-UA"/>
        </w:rPr>
        <w:t xml:space="preserve"> в анкеті, до 30 вересня 2025 року.</w:t>
      </w:r>
      <w:r w:rsidR="00DC14BB" w:rsidRPr="00DC14BB">
        <w:rPr>
          <w:rFonts w:asciiTheme="minorHAnsi" w:hAnsiTheme="minorHAnsi" w:cstheme="minorHAnsi"/>
          <w:b/>
          <w:sz w:val="22"/>
          <w:szCs w:val="22"/>
          <w:lang w:val="ru-RU" w:eastAsia="ru-RU"/>
        </w:rPr>
        <w:t xml:space="preserve"> </w:t>
      </w:r>
      <w:r w:rsidR="00DC14BB">
        <w:rPr>
          <w:rFonts w:asciiTheme="minorHAnsi" w:hAnsiTheme="minorHAnsi" w:cstheme="minorHAnsi"/>
          <w:b/>
          <w:sz w:val="22"/>
          <w:szCs w:val="22"/>
          <w:lang w:val="ru-RU" w:eastAsia="ru-RU"/>
        </w:rPr>
        <w:t xml:space="preserve">Якщо учасник не забере надіслану йому роботу то </w:t>
      </w:r>
      <w:r w:rsidRPr="00DC14BB">
        <w:rPr>
          <w:rFonts w:asciiTheme="minorHAnsi" w:hAnsiTheme="minorHAnsi" w:cstheme="minorHAnsi"/>
          <w:b/>
          <w:sz w:val="22"/>
          <w:szCs w:val="22"/>
          <w:lang w:val="ru-RU" w:eastAsia="ru-RU"/>
        </w:rPr>
        <w:t>буде зобов'язаний оплатити витрати на доставку та повернення</w:t>
      </w:r>
      <w:r w:rsidRPr="00DC14BB">
        <w:rPr>
          <w:rFonts w:asciiTheme="minorHAnsi" w:hAnsiTheme="minorHAnsi" w:cstheme="minorHAnsi"/>
          <w:sz w:val="22"/>
          <w:szCs w:val="22"/>
          <w:lang w:val="ru-RU" w:eastAsia="ru-RU"/>
        </w:rPr>
        <w:t>.</w:t>
      </w:r>
    </w:p>
    <w:p w:rsidR="00C53B18" w:rsidRPr="00C53B18" w:rsidRDefault="00C53B18" w:rsidP="00C53B18">
      <w:pPr>
        <w:numPr>
          <w:ilvl w:val="0"/>
          <w:numId w:val="11"/>
        </w:numPr>
        <w:suppressAutoHyphens w:val="0"/>
        <w:spacing w:before="100" w:beforeAutospacing="1" w:after="100" w:afterAutospacing="1"/>
        <w:rPr>
          <w:rFonts w:asciiTheme="minorHAnsi" w:hAnsiTheme="minorHAnsi" w:cstheme="minorHAnsi"/>
          <w:sz w:val="22"/>
          <w:szCs w:val="22"/>
          <w:lang w:val="ru-RU" w:eastAsia="ru-RU"/>
        </w:rPr>
      </w:pPr>
      <w:r w:rsidRPr="00C53B18">
        <w:rPr>
          <w:rFonts w:asciiTheme="minorHAnsi" w:hAnsiTheme="minorHAnsi" w:cstheme="minorHAnsi"/>
          <w:sz w:val="22"/>
          <w:szCs w:val="22"/>
          <w:lang w:val="ru-RU" w:eastAsia="ru-RU"/>
        </w:rPr>
        <w:t>Роботи, надіслані на Конкурс, можуть бути передані автором Організатор</w:t>
      </w:r>
      <w:r w:rsidR="00DC14BB">
        <w:rPr>
          <w:rFonts w:asciiTheme="minorHAnsi" w:hAnsiTheme="minorHAnsi" w:cstheme="minorHAnsi"/>
          <w:sz w:val="22"/>
          <w:szCs w:val="22"/>
          <w:lang w:val="ru-RU" w:eastAsia="ru-RU"/>
        </w:rPr>
        <w:t>ові</w:t>
      </w:r>
      <w:r w:rsidRPr="00C53B18">
        <w:rPr>
          <w:rFonts w:asciiTheme="minorHAnsi" w:hAnsiTheme="minorHAnsi" w:cstheme="minorHAnsi"/>
          <w:sz w:val="22"/>
          <w:szCs w:val="22"/>
          <w:lang w:val="ru-RU" w:eastAsia="ru-RU"/>
        </w:rPr>
        <w:t xml:space="preserve"> Конкурсу на підставі доданої до посилки роздрукованої та підписаної </w:t>
      </w:r>
      <w:r w:rsidRPr="00C53B18">
        <w:rPr>
          <w:rFonts w:asciiTheme="minorHAnsi" w:hAnsiTheme="minorHAnsi" w:cstheme="minorHAnsi"/>
          <w:b/>
          <w:bCs/>
          <w:sz w:val="22"/>
          <w:szCs w:val="22"/>
          <w:lang w:val="ru-RU" w:eastAsia="ru-RU"/>
        </w:rPr>
        <w:t>Заяви про передачу роботи</w:t>
      </w:r>
      <w:r w:rsidRPr="00C53B18">
        <w:rPr>
          <w:rFonts w:asciiTheme="minorHAnsi" w:hAnsiTheme="minorHAnsi" w:cstheme="minorHAnsi"/>
          <w:sz w:val="22"/>
          <w:szCs w:val="22"/>
          <w:lang w:val="ru-RU" w:eastAsia="ru-RU"/>
        </w:rPr>
        <w:t xml:space="preserve"> (Додаток 3).</w:t>
      </w:r>
    </w:p>
    <w:p w:rsidR="00C53B18" w:rsidRPr="00C53B18" w:rsidRDefault="00C53B18" w:rsidP="00C53B18">
      <w:pPr>
        <w:pStyle w:val="NormalnyWeb"/>
        <w:rPr>
          <w:rFonts w:asciiTheme="minorHAnsi" w:hAnsiTheme="minorHAnsi" w:cstheme="minorHAnsi"/>
          <w:sz w:val="22"/>
          <w:szCs w:val="22"/>
        </w:rPr>
      </w:pPr>
      <w:r w:rsidRPr="00C53B18">
        <w:rPr>
          <w:rStyle w:val="Pogrubienie"/>
          <w:rFonts w:asciiTheme="minorHAnsi" w:hAnsiTheme="minorHAnsi" w:cstheme="minorHAnsi"/>
          <w:sz w:val="22"/>
          <w:szCs w:val="22"/>
        </w:rPr>
        <w:t>Організатор:</w:t>
      </w:r>
      <w:r w:rsidRPr="00C53B18">
        <w:rPr>
          <w:rFonts w:asciiTheme="minorHAnsi" w:hAnsiTheme="minorHAnsi" w:cstheme="minorHAnsi"/>
          <w:sz w:val="22"/>
          <w:szCs w:val="22"/>
        </w:rPr>
        <w:br/>
        <w:t>Центр художньої освіти у Варшаві</w:t>
      </w:r>
    </w:p>
    <w:p w:rsidR="00C53B18" w:rsidRPr="00C53B18" w:rsidRDefault="00C53B18" w:rsidP="00C53B18">
      <w:pPr>
        <w:pStyle w:val="NormalnyWeb"/>
        <w:rPr>
          <w:rFonts w:asciiTheme="minorHAnsi" w:hAnsiTheme="minorHAnsi" w:cstheme="minorHAnsi"/>
          <w:sz w:val="22"/>
          <w:szCs w:val="22"/>
        </w:rPr>
      </w:pPr>
      <w:r w:rsidRPr="00C53B18">
        <w:rPr>
          <w:rStyle w:val="Pogrubienie"/>
          <w:rFonts w:asciiTheme="minorHAnsi" w:hAnsiTheme="minorHAnsi" w:cstheme="minorHAnsi"/>
          <w:sz w:val="22"/>
          <w:szCs w:val="22"/>
        </w:rPr>
        <w:t>Співорганізатори:</w:t>
      </w:r>
      <w:r w:rsidRPr="00C53B18">
        <w:rPr>
          <w:rFonts w:asciiTheme="minorHAnsi" w:hAnsiTheme="minorHAnsi" w:cstheme="minorHAnsi"/>
          <w:sz w:val="22"/>
          <w:szCs w:val="22"/>
        </w:rPr>
        <w:br/>
        <w:t>Державний ліцей мистецтв ім. Ц.К. Норвіда у Любліні</w:t>
      </w:r>
      <w:r w:rsidRPr="00C53B18">
        <w:rPr>
          <w:rFonts w:asciiTheme="minorHAnsi" w:hAnsiTheme="minorHAnsi" w:cstheme="minorHAnsi"/>
          <w:sz w:val="22"/>
          <w:szCs w:val="22"/>
        </w:rPr>
        <w:br/>
        <w:t>Асоціація «Люблінський пластик» у Любліні</w:t>
      </w:r>
      <w:r w:rsidRPr="00C53B18">
        <w:rPr>
          <w:rFonts w:asciiTheme="minorHAnsi" w:hAnsiTheme="minorHAnsi" w:cstheme="minorHAnsi"/>
          <w:sz w:val="22"/>
          <w:szCs w:val="22"/>
        </w:rPr>
        <w:br/>
        <w:t>Асоціація «Спільнота Польська», відділ у Любліні</w:t>
      </w:r>
    </w:p>
    <w:p w:rsidR="00C53B18" w:rsidRDefault="00C53B18" w:rsidP="00C53B18">
      <w:pPr>
        <w:pStyle w:val="NormalnyWeb"/>
        <w:rPr>
          <w:rFonts w:asciiTheme="minorHAnsi" w:hAnsiTheme="minorHAnsi" w:cstheme="minorHAnsi"/>
        </w:rPr>
      </w:pPr>
      <w:r w:rsidRPr="00C53B18">
        <w:rPr>
          <w:rStyle w:val="Pogrubienie"/>
          <w:rFonts w:asciiTheme="minorHAnsi" w:hAnsiTheme="minorHAnsi" w:cstheme="minorHAnsi"/>
          <w:sz w:val="22"/>
          <w:szCs w:val="22"/>
        </w:rPr>
        <w:t>Наукова опіка:</w:t>
      </w:r>
      <w:r w:rsidRPr="00C53B18">
        <w:rPr>
          <w:rFonts w:asciiTheme="minorHAnsi" w:hAnsiTheme="minorHAnsi" w:cstheme="minorHAnsi"/>
          <w:sz w:val="22"/>
          <w:szCs w:val="22"/>
        </w:rPr>
        <w:br/>
        <w:t>Академія мистецтв ім. Яна Матейка в Кракові</w:t>
      </w:r>
      <w:r w:rsidRPr="00C53B18">
        <w:rPr>
          <w:rFonts w:asciiTheme="minorHAnsi" w:hAnsiTheme="minorHAnsi" w:cstheme="minorHAnsi"/>
          <w:sz w:val="22"/>
          <w:szCs w:val="22"/>
        </w:rPr>
        <w:br/>
        <w:t>Академія мистецтв ім. Владислава Стшемінського в Лодзі</w:t>
      </w:r>
      <w:r w:rsidRPr="00C53B18">
        <w:rPr>
          <w:rFonts w:asciiTheme="minorHAnsi" w:hAnsiTheme="minorHAnsi" w:cstheme="minorHAnsi"/>
          <w:sz w:val="22"/>
          <w:szCs w:val="22"/>
        </w:rPr>
        <w:br/>
        <w:t>Академія мистецтв у Варшаві</w:t>
      </w:r>
      <w:r w:rsidRPr="00C53B18">
        <w:rPr>
          <w:rFonts w:asciiTheme="minorHAnsi" w:hAnsiTheme="minorHAnsi" w:cstheme="minorHAnsi"/>
          <w:sz w:val="22"/>
          <w:szCs w:val="22"/>
        </w:rPr>
        <w:br/>
        <w:t>Інститут мистецтв, факультет мистецтв Університету Марії Кюрі-Склодовської у Любліні</w:t>
      </w:r>
    </w:p>
    <w:p w:rsidR="00C53B18" w:rsidRPr="00C53B18" w:rsidRDefault="00C53B18" w:rsidP="00C53B18">
      <w:pPr>
        <w:pStyle w:val="Standard"/>
        <w:spacing w:before="360"/>
        <w:jc w:val="right"/>
        <w:rPr>
          <w:rFonts w:ascii="Calibri" w:hAnsi="Calibri" w:cs="Calibri"/>
          <w:sz w:val="20"/>
          <w:szCs w:val="20"/>
          <w:lang w:val="uk-UA"/>
        </w:rPr>
      </w:pPr>
      <w:r w:rsidRPr="00C53B18">
        <w:rPr>
          <w:rFonts w:asciiTheme="minorHAnsi" w:hAnsiTheme="minorHAnsi" w:cstheme="minorHAnsi"/>
        </w:rPr>
        <w:softHyphen/>
      </w:r>
      <w:r w:rsidRPr="00C53B18">
        <w:rPr>
          <w:rFonts w:ascii="Calibri" w:hAnsi="Calibri" w:cs="Calibri"/>
          <w:sz w:val="20"/>
          <w:szCs w:val="20"/>
        </w:rPr>
        <w:t xml:space="preserve"> </w:t>
      </w:r>
      <w:r>
        <w:rPr>
          <w:rFonts w:ascii="Calibri" w:hAnsi="Calibri" w:cs="Calibri"/>
          <w:sz w:val="20"/>
          <w:szCs w:val="20"/>
          <w:lang w:val="uk-UA"/>
        </w:rPr>
        <w:t>Комісар Конкурсу</w:t>
      </w:r>
    </w:p>
    <w:p w:rsidR="00C53B18" w:rsidRPr="00C53B18" w:rsidRDefault="00C53B18" w:rsidP="00C53B18">
      <w:pPr>
        <w:pStyle w:val="Standard"/>
        <w:jc w:val="right"/>
        <w:rPr>
          <w:rFonts w:ascii="Calibri" w:hAnsi="Calibri" w:cs="Calibri"/>
          <w:sz w:val="20"/>
          <w:szCs w:val="20"/>
          <w:lang w:val="uk-UA"/>
        </w:rPr>
      </w:pPr>
      <w:r>
        <w:rPr>
          <w:rFonts w:ascii="Calibri" w:hAnsi="Calibri" w:cs="Calibri"/>
          <w:sz w:val="20"/>
          <w:szCs w:val="20"/>
          <w:lang w:val="uk-UA"/>
        </w:rPr>
        <w:t>Пйотр Стробель</w:t>
      </w:r>
    </w:p>
    <w:p w:rsidR="00C53B18" w:rsidRPr="001E7BAB" w:rsidRDefault="00C53B18" w:rsidP="00C53B18">
      <w:pPr>
        <w:pStyle w:val="Standard"/>
        <w:jc w:val="right"/>
        <w:rPr>
          <w:rFonts w:ascii="Calibri" w:hAnsi="Calibri" w:cs="Calibri"/>
          <w:sz w:val="20"/>
          <w:szCs w:val="20"/>
        </w:rPr>
      </w:pPr>
      <w:r w:rsidRPr="001E7BAB">
        <w:rPr>
          <w:rFonts w:ascii="Calibri" w:hAnsi="Calibri" w:cs="Calibri"/>
          <w:sz w:val="20"/>
          <w:szCs w:val="20"/>
        </w:rPr>
        <w:t>tel. 81 532 72 39 (</w:t>
      </w:r>
      <w:r>
        <w:rPr>
          <w:rFonts w:ascii="Calibri" w:hAnsi="Calibri" w:cs="Calibri"/>
          <w:sz w:val="20"/>
          <w:szCs w:val="20"/>
          <w:lang w:val="uk-UA"/>
        </w:rPr>
        <w:t>секретаріат школи</w:t>
      </w:r>
      <w:r w:rsidRPr="001E7BAB">
        <w:rPr>
          <w:rFonts w:ascii="Calibri" w:hAnsi="Calibri" w:cs="Calibri"/>
          <w:sz w:val="20"/>
          <w:szCs w:val="20"/>
        </w:rPr>
        <w:t>)</w:t>
      </w:r>
    </w:p>
    <w:p w:rsidR="00C53B18" w:rsidRPr="001E7BAB" w:rsidRDefault="00C53B18" w:rsidP="00C53B18">
      <w:pPr>
        <w:pStyle w:val="Standard"/>
        <w:jc w:val="right"/>
        <w:rPr>
          <w:rFonts w:ascii="Calibri" w:hAnsi="Calibri" w:cs="Calibri"/>
          <w:sz w:val="20"/>
          <w:szCs w:val="20"/>
          <w:lang w:val="en-GB"/>
        </w:rPr>
      </w:pPr>
      <w:r w:rsidRPr="001E7BAB">
        <w:rPr>
          <w:rFonts w:ascii="Calibri" w:hAnsi="Calibri" w:cs="Calibri"/>
          <w:sz w:val="20"/>
          <w:szCs w:val="20"/>
          <w:lang w:val="en-GB"/>
        </w:rPr>
        <w:t>e-mail: piotrstrobel@liceumplastyczne.onmicrosoft.com</w:t>
      </w:r>
    </w:p>
    <w:p w:rsidR="00C53B18" w:rsidRPr="00C53B18" w:rsidRDefault="00C53B18" w:rsidP="00C53B18">
      <w:pPr>
        <w:pStyle w:val="NormalnyWeb"/>
        <w:rPr>
          <w:rFonts w:asciiTheme="minorHAnsi" w:hAnsiTheme="minorHAnsi" w:cstheme="minorHAnsi"/>
          <w:lang w:val="en-GB"/>
        </w:rPr>
      </w:pPr>
    </w:p>
    <w:p w:rsidR="00602DEF" w:rsidRDefault="00602DEF">
      <w:pPr>
        <w:suppressAutoHyphens w:val="0"/>
        <w:spacing w:after="160" w:line="259" w:lineRule="auto"/>
        <w:rPr>
          <w:rFonts w:asciiTheme="minorHAnsi" w:hAnsiTheme="minorHAnsi" w:cstheme="minorHAnsi"/>
          <w:sz w:val="16"/>
          <w:szCs w:val="16"/>
          <w:lang w:val="ru-RU" w:eastAsia="ru-RU"/>
        </w:rPr>
      </w:pPr>
      <w:r>
        <w:rPr>
          <w:rFonts w:asciiTheme="minorHAnsi" w:hAnsiTheme="minorHAnsi" w:cstheme="minorHAnsi"/>
          <w:sz w:val="16"/>
          <w:szCs w:val="16"/>
          <w:lang w:val="ru-RU" w:eastAsia="ru-RU"/>
        </w:rPr>
        <w:br w:type="page"/>
      </w:r>
    </w:p>
    <w:p w:rsidR="00602DEF" w:rsidRDefault="00602DEF" w:rsidP="00602DEF">
      <w:pPr>
        <w:pBdr>
          <w:top w:val="single" w:sz="6" w:space="1" w:color="auto"/>
        </w:pBdr>
        <w:suppressAutoHyphens w:val="0"/>
        <w:jc w:val="right"/>
        <w:rPr>
          <w:rStyle w:val="rynqvb"/>
          <w:lang w:val="uk-UA"/>
        </w:rPr>
      </w:pPr>
      <w:r>
        <w:rPr>
          <w:rStyle w:val="rynqvb"/>
          <w:lang w:val="uk-UA"/>
        </w:rPr>
        <w:lastRenderedPageBreak/>
        <w:t>Додаток 1</w:t>
      </w:r>
    </w:p>
    <w:p w:rsidR="00602DEF" w:rsidRDefault="00602DEF" w:rsidP="00C53B18">
      <w:pPr>
        <w:pBdr>
          <w:top w:val="single" w:sz="6" w:space="1" w:color="auto"/>
        </w:pBdr>
        <w:suppressAutoHyphens w:val="0"/>
        <w:jc w:val="center"/>
        <w:rPr>
          <w:rStyle w:val="rynqvb"/>
          <w:lang w:val="uk-UA"/>
        </w:rPr>
      </w:pPr>
    </w:p>
    <w:p w:rsidR="00602DEF" w:rsidRDefault="00602DEF" w:rsidP="00C53B18">
      <w:pPr>
        <w:pBdr>
          <w:top w:val="single" w:sz="6" w:space="1" w:color="auto"/>
        </w:pBdr>
        <w:suppressAutoHyphens w:val="0"/>
        <w:jc w:val="center"/>
        <w:rPr>
          <w:rStyle w:val="rynqvb"/>
          <w:lang w:val="uk-UA"/>
        </w:rPr>
      </w:pPr>
      <w:r>
        <w:rPr>
          <w:rStyle w:val="rynqvb"/>
          <w:lang w:val="uk-UA"/>
        </w:rPr>
        <w:t xml:space="preserve">ЗАЯВА </w:t>
      </w:r>
    </w:p>
    <w:p w:rsidR="00602DEF" w:rsidRDefault="00602DEF" w:rsidP="00C53B18">
      <w:pPr>
        <w:pBdr>
          <w:top w:val="single" w:sz="6" w:space="1" w:color="auto"/>
        </w:pBdr>
        <w:suppressAutoHyphens w:val="0"/>
        <w:jc w:val="center"/>
        <w:rPr>
          <w:rStyle w:val="rynqvb"/>
          <w:lang w:val="uk-UA"/>
        </w:rPr>
      </w:pPr>
    </w:p>
    <w:p w:rsidR="00602DEF" w:rsidRDefault="00602DEF" w:rsidP="00602DEF">
      <w:pPr>
        <w:pBdr>
          <w:top w:val="single" w:sz="6" w:space="1" w:color="auto"/>
        </w:pBdr>
        <w:suppressAutoHyphens w:val="0"/>
        <w:jc w:val="both"/>
        <w:rPr>
          <w:rStyle w:val="rynqvb"/>
          <w:lang w:val="uk-UA"/>
        </w:rPr>
      </w:pPr>
      <w:r>
        <w:rPr>
          <w:rStyle w:val="rynqvb"/>
          <w:lang w:val="uk-UA"/>
        </w:rPr>
        <w:t xml:space="preserve">1. Даю згоду на оприлюднення мого імені, прізвища та інших персональних даних, які містяться в посвідченні учасника конкурсу, а також у всій інформації та публікаціях, пов’язаних з 14-м Міжнародним конкурсом «Сімейний портрет». </w:t>
      </w:r>
    </w:p>
    <w:p w:rsidR="00602DEF" w:rsidRDefault="00602DEF" w:rsidP="00602DEF">
      <w:pPr>
        <w:pBdr>
          <w:top w:val="single" w:sz="6" w:space="1" w:color="auto"/>
        </w:pBdr>
        <w:suppressAutoHyphens w:val="0"/>
        <w:jc w:val="both"/>
        <w:rPr>
          <w:rStyle w:val="rynqvb"/>
          <w:lang w:val="uk-UA"/>
        </w:rPr>
      </w:pPr>
      <w:r>
        <w:rPr>
          <w:rStyle w:val="rynqvb"/>
          <w:lang w:val="uk-UA"/>
        </w:rPr>
        <w:t xml:space="preserve">2. Даю згоду на обробку організатором конкурсу моїх персональних даних, зазначених у анкеті. </w:t>
      </w:r>
    </w:p>
    <w:p w:rsidR="00602DEF" w:rsidRPr="0042744C" w:rsidRDefault="00602DEF" w:rsidP="00602DEF">
      <w:pPr>
        <w:pBdr>
          <w:top w:val="single" w:sz="6" w:space="1" w:color="auto"/>
        </w:pBdr>
        <w:suppressAutoHyphens w:val="0"/>
        <w:jc w:val="both"/>
        <w:rPr>
          <w:rStyle w:val="rynqvb"/>
        </w:rPr>
      </w:pPr>
      <w:r>
        <w:rPr>
          <w:rStyle w:val="rynqvb"/>
          <w:lang w:val="uk-UA"/>
        </w:rPr>
        <w:t xml:space="preserve">3. Я заявляю, що ознайомився з правилами </w:t>
      </w:r>
      <w:r>
        <w:rPr>
          <w:rStyle w:val="rynqvb"/>
          <w:lang w:val="uk-UA"/>
        </w:rPr>
        <w:t>Конкурсу</w:t>
      </w:r>
      <w:r>
        <w:rPr>
          <w:rStyle w:val="rynqvb"/>
          <w:lang w:val="uk-UA"/>
        </w:rPr>
        <w:t xml:space="preserve"> і приймаю їх положення</w:t>
      </w:r>
      <w:r>
        <w:rPr>
          <w:rStyle w:val="rynqvb"/>
          <w:lang w:val="uk-UA"/>
        </w:rPr>
        <w:t>, зазначені у Регламенті</w:t>
      </w:r>
      <w:r>
        <w:rPr>
          <w:rStyle w:val="rynqvb"/>
          <w:lang w:val="uk-UA"/>
        </w:rPr>
        <w:t xml:space="preserve">. </w:t>
      </w:r>
    </w:p>
    <w:p w:rsidR="00602DEF" w:rsidRDefault="00602DEF" w:rsidP="00602DEF">
      <w:pPr>
        <w:pBdr>
          <w:top w:val="single" w:sz="6" w:space="1" w:color="auto"/>
        </w:pBdr>
        <w:suppressAutoHyphens w:val="0"/>
        <w:jc w:val="both"/>
        <w:rPr>
          <w:rStyle w:val="rynqvb"/>
          <w:lang w:val="uk-UA"/>
        </w:rPr>
      </w:pPr>
      <w:r>
        <w:rPr>
          <w:rStyle w:val="rynqvb"/>
          <w:lang w:val="uk-UA"/>
        </w:rPr>
        <w:t xml:space="preserve">4. Я надаю невиключну ліцензію на безоплатне використання Організатором майнових авторських прав на конкурсну роботу в наступних сферах використання: </w:t>
      </w:r>
    </w:p>
    <w:p w:rsidR="00602DEF" w:rsidRDefault="00602DEF" w:rsidP="00602DEF">
      <w:pPr>
        <w:pBdr>
          <w:top w:val="single" w:sz="6" w:space="1" w:color="auto"/>
        </w:pBdr>
        <w:suppressAutoHyphens w:val="0"/>
        <w:jc w:val="both"/>
        <w:rPr>
          <w:rStyle w:val="rynqvb"/>
          <w:lang w:val="uk-UA"/>
        </w:rPr>
      </w:pPr>
      <w:r>
        <w:rPr>
          <w:rStyle w:val="rynqvb"/>
          <w:lang w:val="uk-UA"/>
        </w:rPr>
        <w:t xml:space="preserve">1) у сфері запису та тиражування - виготовлення копій за допомогою спеціальної техніки, у тому числі поліграфічної, репрографічної, магнітної та цифрової техніки; </w:t>
      </w:r>
    </w:p>
    <w:p w:rsidR="00602DEF" w:rsidRDefault="00602DEF" w:rsidP="00602DEF">
      <w:pPr>
        <w:pBdr>
          <w:top w:val="single" w:sz="6" w:space="1" w:color="auto"/>
        </w:pBdr>
        <w:suppressAutoHyphens w:val="0"/>
        <w:jc w:val="both"/>
        <w:rPr>
          <w:rStyle w:val="rynqvb"/>
          <w:lang w:val="uk-UA"/>
        </w:rPr>
      </w:pPr>
      <w:r>
        <w:rPr>
          <w:rStyle w:val="rynqvb"/>
          <w:lang w:val="uk-UA"/>
        </w:rPr>
        <w:t xml:space="preserve">2) щодо розповсюдження - публічне виконання, виставка, демонстрація, відтворення та трансляція в ефір і ретрансляція, а також оприлюднення таким чином, щоб кожен мав доступ до нього у місці та в час на свій вибір. </w:t>
      </w:r>
    </w:p>
    <w:p w:rsidR="00602DEF" w:rsidRDefault="00602DEF" w:rsidP="00602DEF">
      <w:pPr>
        <w:pBdr>
          <w:top w:val="single" w:sz="6" w:space="1" w:color="auto"/>
        </w:pBdr>
        <w:suppressAutoHyphens w:val="0"/>
        <w:jc w:val="both"/>
        <w:rPr>
          <w:rStyle w:val="rynqvb"/>
          <w:lang w:val="uk-UA"/>
        </w:rPr>
      </w:pPr>
    </w:p>
    <w:p w:rsidR="00602DEF" w:rsidRDefault="00602DEF" w:rsidP="00602DEF">
      <w:pPr>
        <w:pBdr>
          <w:top w:val="single" w:sz="6" w:space="1" w:color="auto"/>
        </w:pBdr>
        <w:suppressAutoHyphens w:val="0"/>
        <w:jc w:val="both"/>
        <w:rPr>
          <w:rStyle w:val="rynqvb"/>
          <w:lang w:val="uk-UA"/>
        </w:rPr>
      </w:pPr>
    </w:p>
    <w:p w:rsidR="0042744C" w:rsidRDefault="00602DEF" w:rsidP="00602DEF">
      <w:pPr>
        <w:pBdr>
          <w:top w:val="single" w:sz="6" w:space="1" w:color="auto"/>
        </w:pBdr>
        <w:suppressAutoHyphens w:val="0"/>
        <w:jc w:val="both"/>
        <w:rPr>
          <w:rStyle w:val="rynqvb"/>
          <w:lang w:val="uk-UA"/>
        </w:rPr>
      </w:pPr>
      <w:r>
        <w:rPr>
          <w:rStyle w:val="rynqvb"/>
          <w:lang w:val="uk-UA"/>
        </w:rPr>
        <w:t>…………………………………………………………………………………………………… Місце, дата, підпис</w:t>
      </w:r>
    </w:p>
    <w:p w:rsidR="0042744C" w:rsidRDefault="0042744C">
      <w:pPr>
        <w:suppressAutoHyphens w:val="0"/>
        <w:spacing w:after="160" w:line="259" w:lineRule="auto"/>
        <w:rPr>
          <w:rStyle w:val="rynqvb"/>
          <w:lang w:val="uk-UA"/>
        </w:rPr>
      </w:pPr>
      <w:r>
        <w:rPr>
          <w:rStyle w:val="rynqvb"/>
          <w:lang w:val="uk-UA"/>
        </w:rPr>
        <w:br w:type="page"/>
      </w:r>
    </w:p>
    <w:p w:rsidR="0042744C" w:rsidRDefault="0042744C" w:rsidP="0042744C">
      <w:pPr>
        <w:pBdr>
          <w:top w:val="single" w:sz="6" w:space="1" w:color="auto"/>
        </w:pBdr>
        <w:suppressAutoHyphens w:val="0"/>
        <w:jc w:val="center"/>
        <w:rPr>
          <w:rFonts w:asciiTheme="minorHAnsi" w:hAnsiTheme="minorHAnsi" w:cstheme="minorHAnsi"/>
          <w:sz w:val="16"/>
          <w:szCs w:val="16"/>
          <w:lang w:val="ru-RU" w:eastAsia="ru-RU"/>
        </w:rPr>
      </w:pPr>
      <w:bookmarkStart w:id="0" w:name="_GoBack"/>
      <w:bookmarkEnd w:id="0"/>
    </w:p>
    <w:p w:rsidR="0042744C" w:rsidRPr="00914216" w:rsidRDefault="0042744C" w:rsidP="0042744C">
      <w:pPr>
        <w:pBdr>
          <w:top w:val="single" w:sz="6" w:space="1" w:color="auto"/>
        </w:pBdr>
        <w:suppressAutoHyphens w:val="0"/>
        <w:jc w:val="center"/>
        <w:rPr>
          <w:rStyle w:val="rynqvb"/>
          <w:rFonts w:asciiTheme="minorHAnsi" w:hAnsiTheme="minorHAnsi" w:cstheme="minorHAnsi"/>
          <w:b/>
          <w:sz w:val="22"/>
          <w:szCs w:val="22"/>
          <w:lang w:val="uk-UA"/>
        </w:rPr>
      </w:pPr>
      <w:r w:rsidRPr="00914216">
        <w:rPr>
          <w:rStyle w:val="rynqvb"/>
          <w:rFonts w:asciiTheme="minorHAnsi" w:hAnsiTheme="minorHAnsi" w:cstheme="minorHAnsi"/>
          <w:b/>
          <w:sz w:val="22"/>
          <w:szCs w:val="22"/>
          <w:lang w:val="uk-UA"/>
        </w:rPr>
        <w:t>ІНФОРМАЦІЯ</w:t>
      </w:r>
    </w:p>
    <w:p w:rsidR="0042744C" w:rsidRPr="00914216" w:rsidRDefault="0042744C" w:rsidP="0042744C">
      <w:pPr>
        <w:pBdr>
          <w:top w:val="single" w:sz="6" w:space="1" w:color="auto"/>
        </w:pBdr>
        <w:suppressAutoHyphens w:val="0"/>
        <w:jc w:val="center"/>
        <w:rPr>
          <w:rStyle w:val="rynqvb"/>
          <w:rFonts w:asciiTheme="minorHAnsi" w:hAnsiTheme="minorHAnsi" w:cstheme="minorHAnsi"/>
          <w:b/>
          <w:sz w:val="22"/>
          <w:szCs w:val="22"/>
          <w:lang w:val="uk-UA"/>
        </w:rPr>
      </w:pPr>
      <w:r w:rsidRPr="00914216">
        <w:rPr>
          <w:rStyle w:val="rynqvb"/>
          <w:rFonts w:asciiTheme="minorHAnsi" w:hAnsiTheme="minorHAnsi" w:cstheme="minorHAnsi"/>
          <w:b/>
          <w:sz w:val="22"/>
          <w:szCs w:val="22"/>
          <w:lang w:val="uk-UA"/>
        </w:rPr>
        <w:t>щодо обробки персональних даних учасників конкурсів</w:t>
      </w:r>
      <w:r w:rsidR="00914216" w:rsidRPr="00914216">
        <w:rPr>
          <w:rStyle w:val="rynqvb"/>
          <w:rFonts w:asciiTheme="minorHAnsi" w:hAnsiTheme="minorHAnsi" w:cstheme="minorHAnsi"/>
          <w:b/>
          <w:sz w:val="22"/>
          <w:szCs w:val="22"/>
          <w:lang w:val="uk-UA"/>
        </w:rPr>
        <w:t>,</w:t>
      </w:r>
      <w:r w:rsidR="00914216" w:rsidRPr="00914216">
        <w:rPr>
          <w:rFonts w:asciiTheme="minorHAnsi" w:hAnsiTheme="minorHAnsi" w:cstheme="minorHAnsi"/>
          <w:sz w:val="22"/>
          <w:szCs w:val="22"/>
        </w:rPr>
        <w:t xml:space="preserve"> </w:t>
      </w:r>
      <w:r w:rsidR="00914216" w:rsidRPr="00914216">
        <w:rPr>
          <w:rStyle w:val="rynqvb"/>
          <w:rFonts w:asciiTheme="minorHAnsi" w:hAnsiTheme="minorHAnsi" w:cstheme="minorHAnsi"/>
          <w:b/>
          <w:sz w:val="22"/>
          <w:szCs w:val="22"/>
          <w:lang w:val="uk-UA"/>
        </w:rPr>
        <w:t>організованих Державним ліцеєм мистецтв ім. Ц. К. Норвіда в Любліні</w:t>
      </w:r>
    </w:p>
    <w:p w:rsidR="0042744C" w:rsidRPr="00914216" w:rsidRDefault="0042744C" w:rsidP="00602DEF">
      <w:pPr>
        <w:pBdr>
          <w:top w:val="single" w:sz="6" w:space="1" w:color="auto"/>
        </w:pBdr>
        <w:suppressAutoHyphens w:val="0"/>
        <w:jc w:val="both"/>
        <w:rPr>
          <w:rStyle w:val="rynqvb"/>
          <w:rFonts w:asciiTheme="minorHAnsi" w:hAnsiTheme="minorHAnsi" w:cstheme="minorHAnsi"/>
          <w:sz w:val="22"/>
          <w:szCs w:val="22"/>
          <w:lang w:val="uk-UA"/>
        </w:rPr>
      </w:pPr>
    </w:p>
    <w:p w:rsidR="0042744C" w:rsidRPr="00914216" w:rsidRDefault="0042744C" w:rsidP="00602DEF">
      <w:pPr>
        <w:pBdr>
          <w:top w:val="single" w:sz="6" w:space="1" w:color="auto"/>
        </w:pBdr>
        <w:suppressAutoHyphens w:val="0"/>
        <w:jc w:val="both"/>
        <w:rPr>
          <w:rStyle w:val="rynqvb"/>
          <w:rFonts w:asciiTheme="minorHAnsi" w:hAnsiTheme="minorHAnsi" w:cstheme="minorHAnsi"/>
          <w:sz w:val="22"/>
          <w:szCs w:val="22"/>
          <w:lang w:val="uk-UA"/>
        </w:rPr>
      </w:pPr>
      <w:r w:rsidRPr="00914216">
        <w:rPr>
          <w:rStyle w:val="rynqvb"/>
          <w:rFonts w:asciiTheme="minorHAnsi" w:hAnsiTheme="minorHAnsi" w:cstheme="minorHAnsi"/>
          <w:sz w:val="22"/>
          <w:szCs w:val="22"/>
          <w:lang w:val="uk-UA"/>
        </w:rPr>
        <w:t>На підставі ст.</w:t>
      </w:r>
      <w:r w:rsidRPr="00914216">
        <w:rPr>
          <w:rStyle w:val="hwtze"/>
          <w:rFonts w:asciiTheme="minorHAnsi" w:hAnsiTheme="minorHAnsi" w:cstheme="minorHAnsi"/>
          <w:sz w:val="22"/>
          <w:szCs w:val="22"/>
          <w:lang w:val="uk-UA"/>
        </w:rPr>
        <w:t xml:space="preserve"> </w:t>
      </w:r>
      <w:r w:rsidRPr="00914216">
        <w:rPr>
          <w:rStyle w:val="rynqvb"/>
          <w:rFonts w:asciiTheme="minorHAnsi" w:hAnsiTheme="minorHAnsi" w:cstheme="minorHAnsi"/>
          <w:sz w:val="22"/>
          <w:szCs w:val="22"/>
          <w:lang w:val="uk-UA"/>
        </w:rPr>
        <w:t xml:space="preserve">13 Загального регламенту захисту даних від 27 квітня 2016 року повідомляємо, що: </w:t>
      </w:r>
    </w:p>
    <w:p w:rsidR="0042744C" w:rsidRPr="00914216" w:rsidRDefault="0042744C" w:rsidP="00602DEF">
      <w:pPr>
        <w:pBdr>
          <w:top w:val="single" w:sz="6" w:space="1" w:color="auto"/>
        </w:pBdr>
        <w:suppressAutoHyphens w:val="0"/>
        <w:jc w:val="both"/>
        <w:rPr>
          <w:rStyle w:val="rynqvb"/>
          <w:rFonts w:asciiTheme="minorHAnsi" w:hAnsiTheme="minorHAnsi" w:cstheme="minorHAnsi"/>
          <w:sz w:val="22"/>
          <w:szCs w:val="22"/>
          <w:lang w:val="uk-UA"/>
        </w:rPr>
      </w:pPr>
    </w:p>
    <w:p w:rsidR="00914216" w:rsidRPr="00914216" w:rsidRDefault="0042744C" w:rsidP="00602DEF">
      <w:pPr>
        <w:pBdr>
          <w:top w:val="single" w:sz="6" w:space="1" w:color="auto"/>
        </w:pBdr>
        <w:suppressAutoHyphens w:val="0"/>
        <w:jc w:val="both"/>
        <w:rPr>
          <w:rStyle w:val="rynqvb"/>
          <w:rFonts w:asciiTheme="minorHAnsi" w:hAnsiTheme="minorHAnsi" w:cstheme="minorHAnsi"/>
          <w:sz w:val="22"/>
          <w:szCs w:val="22"/>
          <w:lang w:val="uk-UA"/>
        </w:rPr>
      </w:pPr>
      <w:r w:rsidRPr="00914216">
        <w:rPr>
          <w:rStyle w:val="rynqvb"/>
          <w:rFonts w:asciiTheme="minorHAnsi" w:hAnsiTheme="minorHAnsi" w:cstheme="minorHAnsi"/>
          <w:sz w:val="22"/>
          <w:szCs w:val="22"/>
          <w:lang w:val="uk-UA"/>
        </w:rPr>
        <w:t xml:space="preserve">1. Розпорядником даних є: </w:t>
      </w:r>
      <w:r w:rsidR="00914216" w:rsidRPr="00914216">
        <w:rPr>
          <w:rStyle w:val="rynqvb"/>
          <w:rFonts w:asciiTheme="minorHAnsi" w:hAnsiTheme="minorHAnsi" w:cstheme="minorHAnsi"/>
          <w:sz w:val="22"/>
          <w:szCs w:val="22"/>
          <w:lang w:val="uk-UA"/>
        </w:rPr>
        <w:t>Державний</w:t>
      </w:r>
      <w:r w:rsidR="00914216" w:rsidRPr="00914216">
        <w:rPr>
          <w:rStyle w:val="rynqvb"/>
          <w:rFonts w:asciiTheme="minorHAnsi" w:hAnsiTheme="minorHAnsi" w:cstheme="minorHAnsi"/>
          <w:sz w:val="22"/>
          <w:szCs w:val="22"/>
          <w:lang w:val="uk-UA"/>
        </w:rPr>
        <w:t xml:space="preserve"> ліце</w:t>
      </w:r>
      <w:r w:rsidR="00914216" w:rsidRPr="00914216">
        <w:rPr>
          <w:rStyle w:val="rynqvb"/>
          <w:rFonts w:asciiTheme="minorHAnsi" w:hAnsiTheme="minorHAnsi" w:cstheme="minorHAnsi"/>
          <w:sz w:val="22"/>
          <w:szCs w:val="22"/>
          <w:lang w:val="uk-UA"/>
        </w:rPr>
        <w:t>й</w:t>
      </w:r>
      <w:r w:rsidR="00914216" w:rsidRPr="00914216">
        <w:rPr>
          <w:rStyle w:val="rynqvb"/>
          <w:rFonts w:asciiTheme="minorHAnsi" w:hAnsiTheme="minorHAnsi" w:cstheme="minorHAnsi"/>
          <w:sz w:val="22"/>
          <w:szCs w:val="22"/>
          <w:lang w:val="uk-UA"/>
        </w:rPr>
        <w:t xml:space="preserve"> мистецтв ім. Ц. К. Норвіда в Любліні</w:t>
      </w:r>
      <w:r w:rsidR="00914216" w:rsidRPr="00914216">
        <w:rPr>
          <w:rStyle w:val="rynqvb"/>
          <w:rFonts w:asciiTheme="minorHAnsi" w:hAnsiTheme="minorHAnsi" w:cstheme="minorHAnsi"/>
          <w:sz w:val="22"/>
          <w:szCs w:val="22"/>
          <w:lang w:val="uk-UA"/>
        </w:rPr>
        <w:t xml:space="preserve"> </w:t>
      </w:r>
      <w:r w:rsidRPr="00914216">
        <w:rPr>
          <w:rStyle w:val="rynqvb"/>
          <w:rFonts w:asciiTheme="minorHAnsi" w:hAnsiTheme="minorHAnsi" w:cstheme="minorHAnsi"/>
          <w:sz w:val="22"/>
          <w:szCs w:val="22"/>
          <w:lang w:val="uk-UA"/>
        </w:rPr>
        <w:t>з юридичною адресою вул.</w:t>
      </w:r>
      <w:r w:rsidRPr="00914216">
        <w:rPr>
          <w:rStyle w:val="hwtze"/>
          <w:rFonts w:asciiTheme="minorHAnsi" w:hAnsiTheme="minorHAnsi" w:cstheme="minorHAnsi"/>
          <w:sz w:val="22"/>
          <w:szCs w:val="22"/>
          <w:lang w:val="uk-UA"/>
        </w:rPr>
        <w:t xml:space="preserve"> </w:t>
      </w:r>
      <w:r w:rsidRPr="00914216">
        <w:rPr>
          <w:rStyle w:val="rynqvb"/>
          <w:rFonts w:asciiTheme="minorHAnsi" w:hAnsiTheme="minorHAnsi" w:cstheme="minorHAnsi"/>
          <w:sz w:val="22"/>
          <w:szCs w:val="22"/>
          <w:lang w:val="uk-UA"/>
        </w:rPr>
        <w:t xml:space="preserve">Muzyczna 10a, 20-612 Lublin. </w:t>
      </w:r>
    </w:p>
    <w:p w:rsidR="00914216" w:rsidRPr="00914216" w:rsidRDefault="00914216" w:rsidP="00602DEF">
      <w:pPr>
        <w:pBdr>
          <w:top w:val="single" w:sz="6" w:space="1" w:color="auto"/>
        </w:pBdr>
        <w:suppressAutoHyphens w:val="0"/>
        <w:jc w:val="both"/>
        <w:rPr>
          <w:rStyle w:val="rynqvb"/>
          <w:rFonts w:asciiTheme="minorHAnsi" w:hAnsiTheme="minorHAnsi" w:cstheme="minorHAnsi"/>
          <w:sz w:val="22"/>
          <w:szCs w:val="22"/>
          <w:lang w:val="uk-UA"/>
        </w:rPr>
      </w:pPr>
    </w:p>
    <w:p w:rsidR="00914216" w:rsidRPr="00914216" w:rsidRDefault="0042744C" w:rsidP="00602DEF">
      <w:pPr>
        <w:pBdr>
          <w:top w:val="single" w:sz="6" w:space="1" w:color="auto"/>
        </w:pBdr>
        <w:suppressAutoHyphens w:val="0"/>
        <w:jc w:val="both"/>
        <w:rPr>
          <w:rStyle w:val="rynqvb"/>
          <w:rFonts w:asciiTheme="minorHAnsi" w:hAnsiTheme="minorHAnsi" w:cstheme="minorHAnsi"/>
          <w:sz w:val="22"/>
          <w:szCs w:val="22"/>
          <w:lang w:val="uk-UA"/>
        </w:rPr>
      </w:pPr>
      <w:r w:rsidRPr="00914216">
        <w:rPr>
          <w:rStyle w:val="rynqvb"/>
          <w:rFonts w:asciiTheme="minorHAnsi" w:hAnsiTheme="minorHAnsi" w:cstheme="minorHAnsi"/>
          <w:sz w:val="22"/>
          <w:szCs w:val="22"/>
          <w:lang w:val="uk-UA"/>
        </w:rPr>
        <w:t>2. Персональні дані будуть збиратися на підставі ст.</w:t>
      </w:r>
      <w:r w:rsidRPr="00914216">
        <w:rPr>
          <w:rStyle w:val="hwtze"/>
          <w:rFonts w:asciiTheme="minorHAnsi" w:hAnsiTheme="minorHAnsi" w:cstheme="minorHAnsi"/>
          <w:sz w:val="22"/>
          <w:szCs w:val="22"/>
          <w:lang w:val="uk-UA"/>
        </w:rPr>
        <w:t xml:space="preserve"> </w:t>
      </w:r>
      <w:r w:rsidRPr="00914216">
        <w:rPr>
          <w:rStyle w:val="rynqvb"/>
          <w:rFonts w:asciiTheme="minorHAnsi" w:hAnsiTheme="minorHAnsi" w:cstheme="minorHAnsi"/>
          <w:sz w:val="22"/>
          <w:szCs w:val="22"/>
          <w:lang w:val="uk-UA"/>
        </w:rPr>
        <w:t>6 абзац</w:t>
      </w:r>
      <w:r w:rsidRPr="00914216">
        <w:rPr>
          <w:rStyle w:val="hwtze"/>
          <w:rFonts w:asciiTheme="minorHAnsi" w:hAnsiTheme="minorHAnsi" w:cstheme="minorHAnsi"/>
          <w:sz w:val="22"/>
          <w:szCs w:val="22"/>
          <w:lang w:val="uk-UA"/>
        </w:rPr>
        <w:t xml:space="preserve"> </w:t>
      </w:r>
      <w:r w:rsidRPr="00914216">
        <w:rPr>
          <w:rStyle w:val="rynqvb"/>
          <w:rFonts w:asciiTheme="minorHAnsi" w:hAnsiTheme="minorHAnsi" w:cstheme="minorHAnsi"/>
          <w:sz w:val="22"/>
          <w:szCs w:val="22"/>
          <w:lang w:val="uk-UA"/>
        </w:rPr>
        <w:t>1 л.</w:t>
      </w:r>
      <w:r w:rsidRPr="00914216">
        <w:rPr>
          <w:rStyle w:val="hwtze"/>
          <w:rFonts w:asciiTheme="minorHAnsi" w:hAnsiTheme="minorHAnsi" w:cstheme="minorHAnsi"/>
          <w:sz w:val="22"/>
          <w:szCs w:val="22"/>
          <w:lang w:val="uk-UA"/>
        </w:rPr>
        <w:t xml:space="preserve"> </w:t>
      </w:r>
      <w:r w:rsidRPr="00914216">
        <w:rPr>
          <w:rStyle w:val="rynqvb"/>
          <w:rFonts w:asciiTheme="minorHAnsi" w:hAnsiTheme="minorHAnsi" w:cstheme="minorHAnsi"/>
          <w:sz w:val="22"/>
          <w:szCs w:val="22"/>
          <w:lang w:val="uk-UA"/>
        </w:rPr>
        <w:t xml:space="preserve">та загальний регламент про захист персональних даних від 27 квітня 2016 року з метою: </w:t>
      </w:r>
    </w:p>
    <w:p w:rsidR="00914216" w:rsidRPr="00914216" w:rsidRDefault="0042744C" w:rsidP="00602DEF">
      <w:pPr>
        <w:pBdr>
          <w:top w:val="single" w:sz="6" w:space="1" w:color="auto"/>
        </w:pBdr>
        <w:suppressAutoHyphens w:val="0"/>
        <w:jc w:val="both"/>
        <w:rPr>
          <w:rStyle w:val="rynqvb"/>
          <w:rFonts w:asciiTheme="minorHAnsi" w:hAnsiTheme="minorHAnsi" w:cstheme="minorHAnsi"/>
          <w:sz w:val="22"/>
          <w:szCs w:val="22"/>
          <w:lang w:val="uk-UA"/>
        </w:rPr>
      </w:pPr>
      <w:r w:rsidRPr="00914216">
        <w:rPr>
          <w:rStyle w:val="rynqvb"/>
          <w:rFonts w:asciiTheme="minorHAnsi" w:hAnsiTheme="minorHAnsi" w:cstheme="minorHAnsi"/>
          <w:sz w:val="22"/>
          <w:szCs w:val="22"/>
          <w:lang w:val="uk-UA"/>
        </w:rPr>
        <w:t xml:space="preserve">а) організація конкурсу та нагородження призів, </w:t>
      </w:r>
    </w:p>
    <w:p w:rsidR="00914216" w:rsidRPr="00914216" w:rsidRDefault="0042744C" w:rsidP="00602DEF">
      <w:pPr>
        <w:pBdr>
          <w:top w:val="single" w:sz="6" w:space="1" w:color="auto"/>
        </w:pBdr>
        <w:suppressAutoHyphens w:val="0"/>
        <w:jc w:val="both"/>
        <w:rPr>
          <w:rStyle w:val="rynqvb"/>
          <w:rFonts w:asciiTheme="minorHAnsi" w:hAnsiTheme="minorHAnsi" w:cstheme="minorHAnsi"/>
          <w:sz w:val="22"/>
          <w:szCs w:val="22"/>
          <w:lang w:val="uk-UA"/>
        </w:rPr>
      </w:pPr>
      <w:r w:rsidRPr="00914216">
        <w:rPr>
          <w:rStyle w:val="rynqvb"/>
          <w:rFonts w:asciiTheme="minorHAnsi" w:hAnsiTheme="minorHAnsi" w:cstheme="minorHAnsi"/>
          <w:sz w:val="22"/>
          <w:szCs w:val="22"/>
          <w:lang w:val="uk-UA"/>
        </w:rPr>
        <w:t xml:space="preserve">б) популяризація заходу та нагороджених учасників. </w:t>
      </w:r>
    </w:p>
    <w:p w:rsidR="00914216" w:rsidRPr="00914216" w:rsidRDefault="00914216" w:rsidP="00602DEF">
      <w:pPr>
        <w:pBdr>
          <w:top w:val="single" w:sz="6" w:space="1" w:color="auto"/>
        </w:pBdr>
        <w:suppressAutoHyphens w:val="0"/>
        <w:jc w:val="both"/>
        <w:rPr>
          <w:rStyle w:val="rynqvb"/>
          <w:rFonts w:asciiTheme="minorHAnsi" w:hAnsiTheme="minorHAnsi" w:cstheme="minorHAnsi"/>
          <w:sz w:val="22"/>
          <w:szCs w:val="22"/>
          <w:lang w:val="uk-UA"/>
        </w:rPr>
      </w:pPr>
    </w:p>
    <w:p w:rsidR="00914216" w:rsidRPr="00914216" w:rsidRDefault="0042744C" w:rsidP="00602DEF">
      <w:pPr>
        <w:pBdr>
          <w:top w:val="single" w:sz="6" w:space="1" w:color="auto"/>
        </w:pBdr>
        <w:suppressAutoHyphens w:val="0"/>
        <w:jc w:val="both"/>
        <w:rPr>
          <w:rStyle w:val="rynqvb"/>
          <w:rFonts w:asciiTheme="minorHAnsi" w:hAnsiTheme="minorHAnsi" w:cstheme="minorHAnsi"/>
          <w:sz w:val="22"/>
          <w:szCs w:val="22"/>
          <w:lang w:val="uk-UA"/>
        </w:rPr>
      </w:pPr>
      <w:r w:rsidRPr="00914216">
        <w:rPr>
          <w:rStyle w:val="rynqvb"/>
          <w:rFonts w:asciiTheme="minorHAnsi" w:hAnsiTheme="minorHAnsi" w:cstheme="minorHAnsi"/>
          <w:sz w:val="22"/>
          <w:szCs w:val="22"/>
          <w:lang w:val="uk-UA"/>
        </w:rPr>
        <w:t xml:space="preserve">3. Персональні дані будуть надані організаторам конкурсу та членам журі, зазначеним у Правилах конкурсу. </w:t>
      </w:r>
    </w:p>
    <w:p w:rsidR="00914216" w:rsidRPr="00914216" w:rsidRDefault="00914216" w:rsidP="00602DEF">
      <w:pPr>
        <w:pBdr>
          <w:top w:val="single" w:sz="6" w:space="1" w:color="auto"/>
        </w:pBdr>
        <w:suppressAutoHyphens w:val="0"/>
        <w:jc w:val="both"/>
        <w:rPr>
          <w:rStyle w:val="rynqvb"/>
          <w:rFonts w:asciiTheme="minorHAnsi" w:hAnsiTheme="minorHAnsi" w:cstheme="minorHAnsi"/>
          <w:sz w:val="22"/>
          <w:szCs w:val="22"/>
          <w:lang w:val="uk-UA"/>
        </w:rPr>
      </w:pPr>
    </w:p>
    <w:p w:rsidR="00914216" w:rsidRPr="00914216" w:rsidRDefault="0042744C" w:rsidP="00602DEF">
      <w:pPr>
        <w:pBdr>
          <w:top w:val="single" w:sz="6" w:space="1" w:color="auto"/>
        </w:pBdr>
        <w:suppressAutoHyphens w:val="0"/>
        <w:jc w:val="both"/>
        <w:rPr>
          <w:rStyle w:val="rynqvb"/>
          <w:rFonts w:asciiTheme="minorHAnsi" w:hAnsiTheme="minorHAnsi" w:cstheme="minorHAnsi"/>
          <w:sz w:val="22"/>
          <w:szCs w:val="22"/>
          <w:lang w:val="uk-UA"/>
        </w:rPr>
      </w:pPr>
      <w:r w:rsidRPr="00914216">
        <w:rPr>
          <w:rStyle w:val="rynqvb"/>
          <w:rFonts w:asciiTheme="minorHAnsi" w:hAnsiTheme="minorHAnsi" w:cstheme="minorHAnsi"/>
          <w:sz w:val="22"/>
          <w:szCs w:val="22"/>
          <w:lang w:val="uk-UA"/>
        </w:rPr>
        <w:t xml:space="preserve">4. Персональні дані не будуть передані за межі Європейської економічної зони. </w:t>
      </w:r>
    </w:p>
    <w:p w:rsidR="00914216" w:rsidRPr="00914216" w:rsidRDefault="00914216" w:rsidP="00602DEF">
      <w:pPr>
        <w:pBdr>
          <w:top w:val="single" w:sz="6" w:space="1" w:color="auto"/>
        </w:pBdr>
        <w:suppressAutoHyphens w:val="0"/>
        <w:jc w:val="both"/>
        <w:rPr>
          <w:rStyle w:val="rynqvb"/>
          <w:rFonts w:asciiTheme="minorHAnsi" w:hAnsiTheme="minorHAnsi" w:cstheme="minorHAnsi"/>
          <w:sz w:val="22"/>
          <w:szCs w:val="22"/>
          <w:lang w:val="uk-UA"/>
        </w:rPr>
      </w:pPr>
    </w:p>
    <w:p w:rsidR="00914216" w:rsidRPr="00914216" w:rsidRDefault="0042744C" w:rsidP="00602DEF">
      <w:pPr>
        <w:pBdr>
          <w:top w:val="single" w:sz="6" w:space="1" w:color="auto"/>
        </w:pBdr>
        <w:suppressAutoHyphens w:val="0"/>
        <w:jc w:val="both"/>
        <w:rPr>
          <w:rStyle w:val="rynqvb"/>
          <w:rFonts w:asciiTheme="minorHAnsi" w:hAnsiTheme="minorHAnsi" w:cstheme="minorHAnsi"/>
          <w:sz w:val="22"/>
          <w:szCs w:val="22"/>
          <w:lang w:val="uk-UA"/>
        </w:rPr>
      </w:pPr>
      <w:r w:rsidRPr="00914216">
        <w:rPr>
          <w:rStyle w:val="rynqvb"/>
          <w:rFonts w:asciiTheme="minorHAnsi" w:hAnsiTheme="minorHAnsi" w:cstheme="minorHAnsi"/>
          <w:sz w:val="22"/>
          <w:szCs w:val="22"/>
          <w:lang w:val="uk-UA"/>
        </w:rPr>
        <w:t xml:space="preserve">5. Персональні дані оброблятимуться протягом 2 років, за винятком нагороджених учасників, дані яких оброблятимуться до моменту відкликання згоди. </w:t>
      </w:r>
    </w:p>
    <w:p w:rsidR="00914216" w:rsidRPr="00914216" w:rsidRDefault="00914216" w:rsidP="00602DEF">
      <w:pPr>
        <w:pBdr>
          <w:top w:val="single" w:sz="6" w:space="1" w:color="auto"/>
        </w:pBdr>
        <w:suppressAutoHyphens w:val="0"/>
        <w:jc w:val="both"/>
        <w:rPr>
          <w:rStyle w:val="rynqvb"/>
          <w:rFonts w:asciiTheme="minorHAnsi" w:hAnsiTheme="minorHAnsi" w:cstheme="minorHAnsi"/>
          <w:sz w:val="22"/>
          <w:szCs w:val="22"/>
          <w:lang w:val="uk-UA"/>
        </w:rPr>
      </w:pPr>
    </w:p>
    <w:p w:rsidR="00914216" w:rsidRPr="00914216" w:rsidRDefault="0042744C" w:rsidP="00602DEF">
      <w:pPr>
        <w:pBdr>
          <w:top w:val="single" w:sz="6" w:space="1" w:color="auto"/>
        </w:pBdr>
        <w:suppressAutoHyphens w:val="0"/>
        <w:jc w:val="both"/>
        <w:rPr>
          <w:rStyle w:val="rynqvb"/>
          <w:rFonts w:asciiTheme="minorHAnsi" w:hAnsiTheme="minorHAnsi" w:cstheme="minorHAnsi"/>
          <w:sz w:val="22"/>
          <w:szCs w:val="22"/>
          <w:lang w:val="uk-UA"/>
        </w:rPr>
      </w:pPr>
      <w:r w:rsidRPr="00914216">
        <w:rPr>
          <w:rStyle w:val="rynqvb"/>
          <w:rFonts w:asciiTheme="minorHAnsi" w:hAnsiTheme="minorHAnsi" w:cstheme="minorHAnsi"/>
          <w:sz w:val="22"/>
          <w:szCs w:val="22"/>
          <w:lang w:val="uk-UA"/>
        </w:rPr>
        <w:t xml:space="preserve">6. Кожен учасник має право отримати доступ до своїх персональних даних, виправити їх, видалити або обмежити їх обробку або відкликати раніше надану згоду. </w:t>
      </w:r>
    </w:p>
    <w:p w:rsidR="00914216" w:rsidRPr="00914216" w:rsidRDefault="00914216" w:rsidP="00602DEF">
      <w:pPr>
        <w:pBdr>
          <w:top w:val="single" w:sz="6" w:space="1" w:color="auto"/>
        </w:pBdr>
        <w:suppressAutoHyphens w:val="0"/>
        <w:jc w:val="both"/>
        <w:rPr>
          <w:rStyle w:val="rynqvb"/>
          <w:rFonts w:asciiTheme="minorHAnsi" w:hAnsiTheme="minorHAnsi" w:cstheme="minorHAnsi"/>
          <w:sz w:val="22"/>
          <w:szCs w:val="22"/>
          <w:lang w:val="uk-UA"/>
        </w:rPr>
      </w:pPr>
    </w:p>
    <w:p w:rsidR="00914216" w:rsidRPr="00914216" w:rsidRDefault="0042744C" w:rsidP="00602DEF">
      <w:pPr>
        <w:pBdr>
          <w:top w:val="single" w:sz="6" w:space="1" w:color="auto"/>
        </w:pBdr>
        <w:suppressAutoHyphens w:val="0"/>
        <w:jc w:val="both"/>
        <w:rPr>
          <w:rStyle w:val="rynqvb"/>
          <w:rFonts w:asciiTheme="minorHAnsi" w:hAnsiTheme="minorHAnsi" w:cstheme="minorHAnsi"/>
          <w:sz w:val="22"/>
          <w:szCs w:val="22"/>
          <w:lang w:val="uk-UA"/>
        </w:rPr>
      </w:pPr>
      <w:r w:rsidRPr="00914216">
        <w:rPr>
          <w:rStyle w:val="rynqvb"/>
          <w:rFonts w:asciiTheme="minorHAnsi" w:hAnsiTheme="minorHAnsi" w:cstheme="minorHAnsi"/>
          <w:sz w:val="22"/>
          <w:szCs w:val="22"/>
          <w:lang w:val="uk-UA"/>
        </w:rPr>
        <w:t xml:space="preserve">7. Кожен учасник має право подати скаргу до контролюючого органу </w:t>
      </w:r>
    </w:p>
    <w:p w:rsidR="00914216" w:rsidRPr="00914216" w:rsidRDefault="00914216" w:rsidP="00602DEF">
      <w:pPr>
        <w:pBdr>
          <w:top w:val="single" w:sz="6" w:space="1" w:color="auto"/>
        </w:pBdr>
        <w:suppressAutoHyphens w:val="0"/>
        <w:jc w:val="both"/>
        <w:rPr>
          <w:rStyle w:val="rynqvb"/>
          <w:rFonts w:asciiTheme="minorHAnsi" w:hAnsiTheme="minorHAnsi" w:cstheme="minorHAnsi"/>
          <w:sz w:val="22"/>
          <w:szCs w:val="22"/>
          <w:lang w:val="uk-UA"/>
        </w:rPr>
      </w:pPr>
    </w:p>
    <w:p w:rsidR="00C53B18" w:rsidRPr="00914216" w:rsidRDefault="0042744C" w:rsidP="00602DEF">
      <w:pPr>
        <w:pBdr>
          <w:top w:val="single" w:sz="6" w:space="1" w:color="auto"/>
        </w:pBdr>
        <w:suppressAutoHyphens w:val="0"/>
        <w:jc w:val="both"/>
        <w:rPr>
          <w:rFonts w:asciiTheme="minorHAnsi" w:hAnsiTheme="minorHAnsi" w:cstheme="minorHAnsi"/>
          <w:vanish/>
          <w:sz w:val="22"/>
          <w:szCs w:val="22"/>
          <w:lang w:val="ru-RU" w:eastAsia="ru-RU"/>
        </w:rPr>
      </w:pPr>
      <w:r w:rsidRPr="00914216">
        <w:rPr>
          <w:rStyle w:val="rynqvb"/>
          <w:rFonts w:asciiTheme="minorHAnsi" w:hAnsiTheme="minorHAnsi" w:cstheme="minorHAnsi"/>
          <w:sz w:val="22"/>
          <w:szCs w:val="22"/>
          <w:lang w:val="uk-UA"/>
        </w:rPr>
        <w:t>8. Контакт з інспектором із захисту даних: piotrkrasowski@liceumplastyczne.lublin.pl.</w:t>
      </w:r>
      <w:r w:rsidR="00C53B18" w:rsidRPr="00914216">
        <w:rPr>
          <w:rFonts w:asciiTheme="minorHAnsi" w:hAnsiTheme="minorHAnsi" w:cstheme="minorHAnsi"/>
          <w:vanish/>
          <w:sz w:val="22"/>
          <w:szCs w:val="22"/>
          <w:lang w:val="ru-RU" w:eastAsia="ru-RU"/>
        </w:rPr>
        <w:t>Конец формы</w:t>
      </w:r>
    </w:p>
    <w:p w:rsidR="00C53B18" w:rsidRDefault="00C53B18" w:rsidP="00C53B18">
      <w:pPr>
        <w:rPr>
          <w:rFonts w:asciiTheme="minorHAnsi" w:hAnsiTheme="minorHAnsi" w:cstheme="minorHAnsi"/>
          <w:sz w:val="22"/>
          <w:szCs w:val="22"/>
        </w:rPr>
      </w:pPr>
    </w:p>
    <w:p w:rsidR="00D64729" w:rsidRDefault="00D64729" w:rsidP="00C53B18">
      <w:pPr>
        <w:rPr>
          <w:rFonts w:asciiTheme="minorHAnsi" w:hAnsiTheme="minorHAnsi" w:cstheme="minorHAnsi"/>
          <w:sz w:val="22"/>
          <w:szCs w:val="22"/>
        </w:rPr>
      </w:pPr>
    </w:p>
    <w:p w:rsidR="00D64729" w:rsidRDefault="00D64729">
      <w:pPr>
        <w:suppressAutoHyphens w:val="0"/>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rsidR="00D64729" w:rsidRDefault="00D64729" w:rsidP="00D64729">
      <w:pPr>
        <w:jc w:val="right"/>
        <w:rPr>
          <w:rStyle w:val="rynqvb"/>
          <w:lang w:val="uk-UA"/>
        </w:rPr>
      </w:pPr>
      <w:r>
        <w:rPr>
          <w:rStyle w:val="rynqvb"/>
          <w:lang w:val="uk-UA"/>
        </w:rPr>
        <w:lastRenderedPageBreak/>
        <w:t>Додаток 3</w:t>
      </w:r>
    </w:p>
    <w:p w:rsidR="00D64729" w:rsidRDefault="00D64729" w:rsidP="00D64729">
      <w:pPr>
        <w:jc w:val="right"/>
        <w:rPr>
          <w:rStyle w:val="rynqvb"/>
          <w:lang w:val="uk-UA"/>
        </w:rPr>
      </w:pPr>
    </w:p>
    <w:p w:rsidR="00D64729" w:rsidRDefault="00D64729" w:rsidP="00D64729">
      <w:pPr>
        <w:jc w:val="center"/>
        <w:rPr>
          <w:rStyle w:val="rynqvb"/>
          <w:lang w:val="uk-UA"/>
        </w:rPr>
      </w:pPr>
      <w:r>
        <w:rPr>
          <w:rStyle w:val="rynqvb"/>
          <w:lang w:val="uk-UA"/>
        </w:rPr>
        <w:t>ЗАЯВА</w:t>
      </w:r>
    </w:p>
    <w:p w:rsidR="00D64729" w:rsidRDefault="00D64729" w:rsidP="00C53B18">
      <w:pPr>
        <w:rPr>
          <w:rStyle w:val="rynqvb"/>
          <w:lang w:val="uk-UA"/>
        </w:rPr>
      </w:pPr>
    </w:p>
    <w:p w:rsidR="00D64729" w:rsidRDefault="00D64729" w:rsidP="00C53B18">
      <w:pPr>
        <w:rPr>
          <w:rStyle w:val="rynqvb"/>
          <w:lang w:val="uk-UA"/>
        </w:rPr>
      </w:pPr>
    </w:p>
    <w:p w:rsidR="00D64729" w:rsidRDefault="00D64729" w:rsidP="00C53B18">
      <w:pPr>
        <w:rPr>
          <w:rStyle w:val="rynqvb"/>
          <w:lang w:val="uk-UA"/>
        </w:rPr>
      </w:pPr>
    </w:p>
    <w:p w:rsidR="00D64729" w:rsidRDefault="00D64729" w:rsidP="00C53B18">
      <w:pPr>
        <w:rPr>
          <w:rStyle w:val="rynqvb"/>
          <w:lang w:val="uk-UA"/>
        </w:rPr>
      </w:pPr>
    </w:p>
    <w:p w:rsidR="00D64729" w:rsidRDefault="00D64729" w:rsidP="00C53B18">
      <w:pPr>
        <w:rPr>
          <w:rStyle w:val="rynqvb"/>
          <w:lang w:val="uk-UA"/>
        </w:rPr>
      </w:pPr>
    </w:p>
    <w:p w:rsidR="00D64729" w:rsidRDefault="00D64729" w:rsidP="00D64729">
      <w:pPr>
        <w:spacing w:line="480" w:lineRule="auto"/>
        <w:rPr>
          <w:rStyle w:val="rynqvb"/>
          <w:lang w:val="uk-UA"/>
        </w:rPr>
      </w:pPr>
      <w:r>
        <w:rPr>
          <w:rStyle w:val="rynqvb"/>
          <w:lang w:val="uk-UA"/>
        </w:rPr>
        <w:t xml:space="preserve">Прізвище та ім’я………………………………………. </w:t>
      </w:r>
    </w:p>
    <w:p w:rsidR="00D64729" w:rsidRDefault="00D64729" w:rsidP="00D64729">
      <w:pPr>
        <w:spacing w:line="480" w:lineRule="auto"/>
        <w:rPr>
          <w:rStyle w:val="rynqvb"/>
          <w:lang w:val="uk-UA"/>
        </w:rPr>
      </w:pPr>
      <w:r>
        <w:rPr>
          <w:rStyle w:val="rynqvb"/>
          <w:lang w:val="uk-UA"/>
        </w:rPr>
        <w:t>К</w:t>
      </w:r>
      <w:r>
        <w:rPr>
          <w:rStyle w:val="rynqvb"/>
          <w:lang w:val="uk-UA"/>
        </w:rPr>
        <w:t>од робот</w:t>
      </w:r>
      <w:r>
        <w:rPr>
          <w:rStyle w:val="rynqvb"/>
          <w:lang w:val="uk-UA"/>
        </w:rPr>
        <w:t>и</w:t>
      </w:r>
      <w:r>
        <w:rPr>
          <w:rStyle w:val="rynqvb"/>
          <w:lang w:val="uk-UA"/>
        </w:rPr>
        <w:t xml:space="preserve">: …………………………………….. </w:t>
      </w:r>
    </w:p>
    <w:p w:rsidR="00D64729" w:rsidRDefault="00D64729" w:rsidP="00D64729">
      <w:pPr>
        <w:spacing w:line="480" w:lineRule="auto"/>
        <w:rPr>
          <w:rStyle w:val="rynqvb"/>
          <w:lang w:val="uk-UA"/>
        </w:rPr>
      </w:pPr>
      <w:r>
        <w:rPr>
          <w:rStyle w:val="rynqvb"/>
          <w:lang w:val="uk-UA"/>
        </w:rPr>
        <w:t xml:space="preserve">Цим я заявляю, що моя робота, подана на 14-й Міжнародний конкурс </w:t>
      </w:r>
      <w:r>
        <w:rPr>
          <w:rStyle w:val="rynqvb"/>
          <w:lang w:val="uk-UA"/>
        </w:rPr>
        <w:t>«С</w:t>
      </w:r>
      <w:r>
        <w:rPr>
          <w:rStyle w:val="rynqvb"/>
          <w:lang w:val="uk-UA"/>
        </w:rPr>
        <w:t>імейн</w:t>
      </w:r>
      <w:r>
        <w:rPr>
          <w:rStyle w:val="rynqvb"/>
          <w:lang w:val="uk-UA"/>
        </w:rPr>
        <w:t>ий</w:t>
      </w:r>
      <w:r>
        <w:rPr>
          <w:rStyle w:val="rynqvb"/>
          <w:lang w:val="uk-UA"/>
        </w:rPr>
        <w:t xml:space="preserve"> портрет 2025</w:t>
      </w:r>
      <w:r>
        <w:rPr>
          <w:rStyle w:val="rynqvb"/>
          <w:lang w:val="uk-UA"/>
        </w:rPr>
        <w:t>»</w:t>
      </w:r>
      <w:r>
        <w:rPr>
          <w:rStyle w:val="rynqvb"/>
          <w:lang w:val="uk-UA"/>
        </w:rPr>
        <w:t xml:space="preserve">, стає власністю Організатора Конкурсу. </w:t>
      </w:r>
    </w:p>
    <w:p w:rsidR="00D64729" w:rsidRDefault="00D64729" w:rsidP="00C53B18">
      <w:pPr>
        <w:rPr>
          <w:rStyle w:val="rynqvb"/>
          <w:lang w:val="uk-UA"/>
        </w:rPr>
      </w:pPr>
    </w:p>
    <w:p w:rsidR="00D64729" w:rsidRPr="00914216" w:rsidRDefault="00D64729" w:rsidP="00C53B18">
      <w:pPr>
        <w:rPr>
          <w:rFonts w:asciiTheme="minorHAnsi" w:hAnsiTheme="minorHAnsi" w:cstheme="minorHAnsi"/>
          <w:sz w:val="22"/>
          <w:szCs w:val="22"/>
        </w:rPr>
      </w:pPr>
      <w:r>
        <w:rPr>
          <w:rStyle w:val="rynqvb"/>
          <w:lang w:val="uk-UA"/>
        </w:rPr>
        <w:t>Дата ……………………………… Підпис ……………………………..</w:t>
      </w:r>
    </w:p>
    <w:sectPr w:rsidR="00D64729" w:rsidRPr="00914216" w:rsidSect="00914216">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9DE"/>
    <w:multiLevelType w:val="multilevel"/>
    <w:tmpl w:val="48AC3E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C34818"/>
    <w:multiLevelType w:val="multilevel"/>
    <w:tmpl w:val="0FB4F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7D64CC"/>
    <w:multiLevelType w:val="multilevel"/>
    <w:tmpl w:val="565C9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8E559C"/>
    <w:multiLevelType w:val="multilevel"/>
    <w:tmpl w:val="F26A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E38FE"/>
    <w:multiLevelType w:val="multilevel"/>
    <w:tmpl w:val="2BEAF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9A46C4"/>
    <w:multiLevelType w:val="multilevel"/>
    <w:tmpl w:val="FE0A8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9975D8"/>
    <w:multiLevelType w:val="multilevel"/>
    <w:tmpl w:val="7D06B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0B66DE"/>
    <w:multiLevelType w:val="multilevel"/>
    <w:tmpl w:val="5EB8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055512"/>
    <w:multiLevelType w:val="multilevel"/>
    <w:tmpl w:val="BC860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9B182D"/>
    <w:multiLevelType w:val="multilevel"/>
    <w:tmpl w:val="82BCC9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E20684"/>
    <w:multiLevelType w:val="multilevel"/>
    <w:tmpl w:val="299A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4"/>
  </w:num>
  <w:num w:numId="4">
    <w:abstractNumId w:val="3"/>
  </w:num>
  <w:num w:numId="5">
    <w:abstractNumId w:val="6"/>
  </w:num>
  <w:num w:numId="6">
    <w:abstractNumId w:val="9"/>
  </w:num>
  <w:num w:numId="7">
    <w:abstractNumId w:val="0"/>
  </w:num>
  <w:num w:numId="8">
    <w:abstractNumId w:val="7"/>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0A2"/>
    <w:rsid w:val="00063D47"/>
    <w:rsid w:val="00081910"/>
    <w:rsid w:val="00117C4E"/>
    <w:rsid w:val="0013051A"/>
    <w:rsid w:val="002637CE"/>
    <w:rsid w:val="00333760"/>
    <w:rsid w:val="003570E8"/>
    <w:rsid w:val="0038699C"/>
    <w:rsid w:val="004230FA"/>
    <w:rsid w:val="0042744C"/>
    <w:rsid w:val="00514FAD"/>
    <w:rsid w:val="00533227"/>
    <w:rsid w:val="00602DEF"/>
    <w:rsid w:val="00655AF3"/>
    <w:rsid w:val="00677750"/>
    <w:rsid w:val="00914216"/>
    <w:rsid w:val="009A30E6"/>
    <w:rsid w:val="009E1D4D"/>
    <w:rsid w:val="00A010A2"/>
    <w:rsid w:val="00B9470E"/>
    <w:rsid w:val="00BF7EF3"/>
    <w:rsid w:val="00C53B18"/>
    <w:rsid w:val="00C74E49"/>
    <w:rsid w:val="00CB7B7A"/>
    <w:rsid w:val="00CF0E5B"/>
    <w:rsid w:val="00CF6280"/>
    <w:rsid w:val="00D64729"/>
    <w:rsid w:val="00DC14BB"/>
    <w:rsid w:val="00EC5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F3D7"/>
  <w15:chartTrackingRefBased/>
  <w15:docId w15:val="{1ADF132C-08B6-4CB7-83E9-47054605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10A2"/>
    <w:pPr>
      <w:suppressAutoHyphens/>
      <w:spacing w:after="0" w:line="240" w:lineRule="auto"/>
    </w:pPr>
    <w:rPr>
      <w:rFonts w:ascii="Times New Roman" w:eastAsia="Times New Roman" w:hAnsi="Times New Roman" w:cs="Times New Roman"/>
      <w:sz w:val="24"/>
      <w:szCs w:val="24"/>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010A2"/>
    <w:rPr>
      <w:color w:val="0000FF"/>
      <w:u w:val="single"/>
    </w:rPr>
  </w:style>
  <w:style w:type="paragraph" w:styleId="NormalnyWeb">
    <w:name w:val="Normal (Web)"/>
    <w:basedOn w:val="Normalny"/>
    <w:uiPriority w:val="99"/>
    <w:unhideWhenUsed/>
    <w:rsid w:val="00C53B18"/>
    <w:pPr>
      <w:suppressAutoHyphens w:val="0"/>
      <w:spacing w:before="100" w:beforeAutospacing="1" w:after="100" w:afterAutospacing="1"/>
    </w:pPr>
    <w:rPr>
      <w:lang w:val="ru-RU" w:eastAsia="ru-RU"/>
    </w:rPr>
  </w:style>
  <w:style w:type="character" w:customStyle="1" w:styleId="overflow-hidden">
    <w:name w:val="overflow-hidden"/>
    <w:basedOn w:val="Domylnaczcionkaakapitu"/>
    <w:rsid w:val="00C53B18"/>
  </w:style>
  <w:style w:type="paragraph" w:customStyle="1" w:styleId="Standard">
    <w:name w:val="Standard"/>
    <w:rsid w:val="00C53B18"/>
    <w:pPr>
      <w:widowControl w:val="0"/>
      <w:suppressAutoHyphens/>
      <w:spacing w:after="0" w:line="240" w:lineRule="auto"/>
      <w:textAlignment w:val="baseline"/>
    </w:pPr>
    <w:rPr>
      <w:rFonts w:ascii="Times New Roman" w:eastAsia="Lucida Sans Unicode" w:hAnsi="Times New Roman" w:cs="Mangal"/>
      <w:kern w:val="1"/>
      <w:sz w:val="24"/>
      <w:szCs w:val="24"/>
      <w:lang w:val="pl-PL" w:eastAsia="hi-IN" w:bidi="hi-IN"/>
    </w:rPr>
  </w:style>
  <w:style w:type="character" w:styleId="Pogrubienie">
    <w:name w:val="Strong"/>
    <w:basedOn w:val="Domylnaczcionkaakapitu"/>
    <w:uiPriority w:val="22"/>
    <w:qFormat/>
    <w:rsid w:val="00C53B18"/>
    <w:rPr>
      <w:b/>
      <w:bCs/>
    </w:rPr>
  </w:style>
  <w:style w:type="paragraph" w:styleId="Zagicieodgryformularza">
    <w:name w:val="HTML Top of Form"/>
    <w:basedOn w:val="Normalny"/>
    <w:next w:val="Normalny"/>
    <w:link w:val="ZagicieodgryformularzaZnak"/>
    <w:hidden/>
    <w:uiPriority w:val="99"/>
    <w:semiHidden/>
    <w:unhideWhenUsed/>
    <w:rsid w:val="00C53B18"/>
    <w:pPr>
      <w:pBdr>
        <w:bottom w:val="single" w:sz="6" w:space="1" w:color="auto"/>
      </w:pBdr>
      <w:suppressAutoHyphens w:val="0"/>
      <w:jc w:val="center"/>
    </w:pPr>
    <w:rPr>
      <w:rFonts w:ascii="Arial" w:hAnsi="Arial" w:cs="Arial"/>
      <w:vanish/>
      <w:sz w:val="16"/>
      <w:szCs w:val="16"/>
      <w:lang w:val="ru-RU" w:eastAsia="ru-RU"/>
    </w:rPr>
  </w:style>
  <w:style w:type="character" w:customStyle="1" w:styleId="ZagicieodgryformularzaZnak">
    <w:name w:val="Zagięcie od góry formularza Znak"/>
    <w:basedOn w:val="Domylnaczcionkaakapitu"/>
    <w:link w:val="Zagicieodgryformularza"/>
    <w:uiPriority w:val="99"/>
    <w:semiHidden/>
    <w:rsid w:val="00C53B18"/>
    <w:rPr>
      <w:rFonts w:ascii="Arial" w:eastAsia="Times New Roman" w:hAnsi="Arial" w:cs="Arial"/>
      <w:vanish/>
      <w:sz w:val="16"/>
      <w:szCs w:val="16"/>
      <w:lang w:eastAsia="ru-RU"/>
    </w:rPr>
  </w:style>
  <w:style w:type="paragraph" w:customStyle="1" w:styleId="placeholder">
    <w:name w:val="placeholder"/>
    <w:basedOn w:val="Normalny"/>
    <w:rsid w:val="00C53B18"/>
    <w:pPr>
      <w:suppressAutoHyphens w:val="0"/>
      <w:spacing w:before="100" w:beforeAutospacing="1" w:after="100" w:afterAutospacing="1"/>
    </w:pPr>
    <w:rPr>
      <w:lang w:val="ru-RU" w:eastAsia="ru-RU"/>
    </w:rPr>
  </w:style>
  <w:style w:type="character" w:customStyle="1" w:styleId="pointer-events-none">
    <w:name w:val="pointer-events-none"/>
    <w:basedOn w:val="Domylnaczcionkaakapitu"/>
    <w:rsid w:val="00C53B18"/>
  </w:style>
  <w:style w:type="paragraph" w:styleId="Zagicieoddouformularza">
    <w:name w:val="HTML Bottom of Form"/>
    <w:basedOn w:val="Normalny"/>
    <w:next w:val="Normalny"/>
    <w:link w:val="ZagicieoddouformularzaZnak"/>
    <w:hidden/>
    <w:uiPriority w:val="99"/>
    <w:semiHidden/>
    <w:unhideWhenUsed/>
    <w:rsid w:val="00C53B18"/>
    <w:pPr>
      <w:pBdr>
        <w:top w:val="single" w:sz="6" w:space="1" w:color="auto"/>
      </w:pBdr>
      <w:suppressAutoHyphens w:val="0"/>
      <w:jc w:val="center"/>
    </w:pPr>
    <w:rPr>
      <w:rFonts w:ascii="Arial" w:hAnsi="Arial" w:cs="Arial"/>
      <w:vanish/>
      <w:sz w:val="16"/>
      <w:szCs w:val="16"/>
      <w:lang w:val="ru-RU" w:eastAsia="ru-RU"/>
    </w:rPr>
  </w:style>
  <w:style w:type="character" w:customStyle="1" w:styleId="ZagicieoddouformularzaZnak">
    <w:name w:val="Zagięcie od dołu formularza Znak"/>
    <w:basedOn w:val="Domylnaczcionkaakapitu"/>
    <w:link w:val="Zagicieoddouformularza"/>
    <w:uiPriority w:val="99"/>
    <w:semiHidden/>
    <w:rsid w:val="00C53B18"/>
    <w:rPr>
      <w:rFonts w:ascii="Arial" w:eastAsia="Times New Roman" w:hAnsi="Arial" w:cs="Arial"/>
      <w:vanish/>
      <w:sz w:val="16"/>
      <w:szCs w:val="16"/>
      <w:lang w:eastAsia="ru-RU"/>
    </w:rPr>
  </w:style>
  <w:style w:type="character" w:styleId="Uwydatnienie">
    <w:name w:val="Emphasis"/>
    <w:basedOn w:val="Domylnaczcionkaakapitu"/>
    <w:uiPriority w:val="20"/>
    <w:qFormat/>
    <w:rsid w:val="00C53B18"/>
    <w:rPr>
      <w:i/>
      <w:iCs/>
    </w:rPr>
  </w:style>
  <w:style w:type="character" w:customStyle="1" w:styleId="rynqvb">
    <w:name w:val="rynqvb"/>
    <w:basedOn w:val="Domylnaczcionkaakapitu"/>
    <w:rsid w:val="00DC14BB"/>
  </w:style>
  <w:style w:type="character" w:customStyle="1" w:styleId="hwtze">
    <w:name w:val="hwtze"/>
    <w:basedOn w:val="Domylnaczcionkaakapitu"/>
    <w:rsid w:val="00427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7553">
      <w:bodyDiv w:val="1"/>
      <w:marLeft w:val="0"/>
      <w:marRight w:val="0"/>
      <w:marTop w:val="0"/>
      <w:marBottom w:val="0"/>
      <w:divBdr>
        <w:top w:val="none" w:sz="0" w:space="0" w:color="auto"/>
        <w:left w:val="none" w:sz="0" w:space="0" w:color="auto"/>
        <w:bottom w:val="none" w:sz="0" w:space="0" w:color="auto"/>
        <w:right w:val="none" w:sz="0" w:space="0" w:color="auto"/>
      </w:divBdr>
    </w:div>
    <w:div w:id="32267752">
      <w:bodyDiv w:val="1"/>
      <w:marLeft w:val="0"/>
      <w:marRight w:val="0"/>
      <w:marTop w:val="0"/>
      <w:marBottom w:val="0"/>
      <w:divBdr>
        <w:top w:val="none" w:sz="0" w:space="0" w:color="auto"/>
        <w:left w:val="none" w:sz="0" w:space="0" w:color="auto"/>
        <w:bottom w:val="none" w:sz="0" w:space="0" w:color="auto"/>
        <w:right w:val="none" w:sz="0" w:space="0" w:color="auto"/>
      </w:divBdr>
    </w:div>
    <w:div w:id="132598368">
      <w:bodyDiv w:val="1"/>
      <w:marLeft w:val="0"/>
      <w:marRight w:val="0"/>
      <w:marTop w:val="0"/>
      <w:marBottom w:val="0"/>
      <w:divBdr>
        <w:top w:val="none" w:sz="0" w:space="0" w:color="auto"/>
        <w:left w:val="none" w:sz="0" w:space="0" w:color="auto"/>
        <w:bottom w:val="none" w:sz="0" w:space="0" w:color="auto"/>
        <w:right w:val="none" w:sz="0" w:space="0" w:color="auto"/>
      </w:divBdr>
      <w:divsChild>
        <w:div w:id="1441874545">
          <w:marLeft w:val="0"/>
          <w:marRight w:val="0"/>
          <w:marTop w:val="0"/>
          <w:marBottom w:val="0"/>
          <w:divBdr>
            <w:top w:val="none" w:sz="0" w:space="0" w:color="auto"/>
            <w:left w:val="none" w:sz="0" w:space="0" w:color="auto"/>
            <w:bottom w:val="none" w:sz="0" w:space="0" w:color="auto"/>
            <w:right w:val="none" w:sz="0" w:space="0" w:color="auto"/>
          </w:divBdr>
          <w:divsChild>
            <w:div w:id="1112826869">
              <w:marLeft w:val="0"/>
              <w:marRight w:val="0"/>
              <w:marTop w:val="0"/>
              <w:marBottom w:val="0"/>
              <w:divBdr>
                <w:top w:val="none" w:sz="0" w:space="0" w:color="auto"/>
                <w:left w:val="none" w:sz="0" w:space="0" w:color="auto"/>
                <w:bottom w:val="none" w:sz="0" w:space="0" w:color="auto"/>
                <w:right w:val="none" w:sz="0" w:space="0" w:color="auto"/>
              </w:divBdr>
              <w:divsChild>
                <w:div w:id="1048914718">
                  <w:marLeft w:val="0"/>
                  <w:marRight w:val="0"/>
                  <w:marTop w:val="0"/>
                  <w:marBottom w:val="0"/>
                  <w:divBdr>
                    <w:top w:val="none" w:sz="0" w:space="0" w:color="auto"/>
                    <w:left w:val="none" w:sz="0" w:space="0" w:color="auto"/>
                    <w:bottom w:val="none" w:sz="0" w:space="0" w:color="auto"/>
                    <w:right w:val="none" w:sz="0" w:space="0" w:color="auto"/>
                  </w:divBdr>
                  <w:divsChild>
                    <w:div w:id="7454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6752">
          <w:marLeft w:val="0"/>
          <w:marRight w:val="0"/>
          <w:marTop w:val="0"/>
          <w:marBottom w:val="0"/>
          <w:divBdr>
            <w:top w:val="none" w:sz="0" w:space="0" w:color="auto"/>
            <w:left w:val="none" w:sz="0" w:space="0" w:color="auto"/>
            <w:bottom w:val="none" w:sz="0" w:space="0" w:color="auto"/>
            <w:right w:val="none" w:sz="0" w:space="0" w:color="auto"/>
          </w:divBdr>
          <w:divsChild>
            <w:div w:id="1388139290">
              <w:marLeft w:val="0"/>
              <w:marRight w:val="0"/>
              <w:marTop w:val="0"/>
              <w:marBottom w:val="0"/>
              <w:divBdr>
                <w:top w:val="none" w:sz="0" w:space="0" w:color="auto"/>
                <w:left w:val="none" w:sz="0" w:space="0" w:color="auto"/>
                <w:bottom w:val="none" w:sz="0" w:space="0" w:color="auto"/>
                <w:right w:val="none" w:sz="0" w:space="0" w:color="auto"/>
              </w:divBdr>
              <w:divsChild>
                <w:div w:id="1214737411">
                  <w:marLeft w:val="0"/>
                  <w:marRight w:val="0"/>
                  <w:marTop w:val="0"/>
                  <w:marBottom w:val="0"/>
                  <w:divBdr>
                    <w:top w:val="none" w:sz="0" w:space="0" w:color="auto"/>
                    <w:left w:val="none" w:sz="0" w:space="0" w:color="auto"/>
                    <w:bottom w:val="none" w:sz="0" w:space="0" w:color="auto"/>
                    <w:right w:val="none" w:sz="0" w:space="0" w:color="auto"/>
                  </w:divBdr>
                  <w:divsChild>
                    <w:div w:id="21144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4414">
      <w:bodyDiv w:val="1"/>
      <w:marLeft w:val="0"/>
      <w:marRight w:val="0"/>
      <w:marTop w:val="0"/>
      <w:marBottom w:val="0"/>
      <w:divBdr>
        <w:top w:val="none" w:sz="0" w:space="0" w:color="auto"/>
        <w:left w:val="none" w:sz="0" w:space="0" w:color="auto"/>
        <w:bottom w:val="none" w:sz="0" w:space="0" w:color="auto"/>
        <w:right w:val="none" w:sz="0" w:space="0" w:color="auto"/>
      </w:divBdr>
    </w:div>
    <w:div w:id="187064808">
      <w:bodyDiv w:val="1"/>
      <w:marLeft w:val="0"/>
      <w:marRight w:val="0"/>
      <w:marTop w:val="0"/>
      <w:marBottom w:val="0"/>
      <w:divBdr>
        <w:top w:val="none" w:sz="0" w:space="0" w:color="auto"/>
        <w:left w:val="none" w:sz="0" w:space="0" w:color="auto"/>
        <w:bottom w:val="none" w:sz="0" w:space="0" w:color="auto"/>
        <w:right w:val="none" w:sz="0" w:space="0" w:color="auto"/>
      </w:divBdr>
      <w:divsChild>
        <w:div w:id="1142969031">
          <w:marLeft w:val="0"/>
          <w:marRight w:val="0"/>
          <w:marTop w:val="0"/>
          <w:marBottom w:val="0"/>
          <w:divBdr>
            <w:top w:val="none" w:sz="0" w:space="0" w:color="auto"/>
            <w:left w:val="none" w:sz="0" w:space="0" w:color="auto"/>
            <w:bottom w:val="none" w:sz="0" w:space="0" w:color="auto"/>
            <w:right w:val="none" w:sz="0" w:space="0" w:color="auto"/>
          </w:divBdr>
          <w:divsChild>
            <w:div w:id="997416468">
              <w:marLeft w:val="0"/>
              <w:marRight w:val="0"/>
              <w:marTop w:val="0"/>
              <w:marBottom w:val="0"/>
              <w:divBdr>
                <w:top w:val="none" w:sz="0" w:space="0" w:color="auto"/>
                <w:left w:val="none" w:sz="0" w:space="0" w:color="auto"/>
                <w:bottom w:val="none" w:sz="0" w:space="0" w:color="auto"/>
                <w:right w:val="none" w:sz="0" w:space="0" w:color="auto"/>
              </w:divBdr>
              <w:divsChild>
                <w:div w:id="874388734">
                  <w:marLeft w:val="0"/>
                  <w:marRight w:val="0"/>
                  <w:marTop w:val="0"/>
                  <w:marBottom w:val="0"/>
                  <w:divBdr>
                    <w:top w:val="none" w:sz="0" w:space="0" w:color="auto"/>
                    <w:left w:val="none" w:sz="0" w:space="0" w:color="auto"/>
                    <w:bottom w:val="none" w:sz="0" w:space="0" w:color="auto"/>
                    <w:right w:val="none" w:sz="0" w:space="0" w:color="auto"/>
                  </w:divBdr>
                  <w:divsChild>
                    <w:div w:id="226232699">
                      <w:marLeft w:val="0"/>
                      <w:marRight w:val="0"/>
                      <w:marTop w:val="0"/>
                      <w:marBottom w:val="0"/>
                      <w:divBdr>
                        <w:top w:val="none" w:sz="0" w:space="0" w:color="auto"/>
                        <w:left w:val="none" w:sz="0" w:space="0" w:color="auto"/>
                        <w:bottom w:val="none" w:sz="0" w:space="0" w:color="auto"/>
                        <w:right w:val="none" w:sz="0" w:space="0" w:color="auto"/>
                      </w:divBdr>
                      <w:divsChild>
                        <w:div w:id="1500345659">
                          <w:marLeft w:val="0"/>
                          <w:marRight w:val="0"/>
                          <w:marTop w:val="0"/>
                          <w:marBottom w:val="0"/>
                          <w:divBdr>
                            <w:top w:val="none" w:sz="0" w:space="0" w:color="auto"/>
                            <w:left w:val="none" w:sz="0" w:space="0" w:color="auto"/>
                            <w:bottom w:val="none" w:sz="0" w:space="0" w:color="auto"/>
                            <w:right w:val="none" w:sz="0" w:space="0" w:color="auto"/>
                          </w:divBdr>
                          <w:divsChild>
                            <w:div w:id="1546065644">
                              <w:marLeft w:val="0"/>
                              <w:marRight w:val="0"/>
                              <w:marTop w:val="0"/>
                              <w:marBottom w:val="0"/>
                              <w:divBdr>
                                <w:top w:val="none" w:sz="0" w:space="0" w:color="auto"/>
                                <w:left w:val="none" w:sz="0" w:space="0" w:color="auto"/>
                                <w:bottom w:val="none" w:sz="0" w:space="0" w:color="auto"/>
                                <w:right w:val="none" w:sz="0" w:space="0" w:color="auto"/>
                              </w:divBdr>
                              <w:divsChild>
                                <w:div w:id="802388112">
                                  <w:marLeft w:val="0"/>
                                  <w:marRight w:val="0"/>
                                  <w:marTop w:val="0"/>
                                  <w:marBottom w:val="0"/>
                                  <w:divBdr>
                                    <w:top w:val="none" w:sz="0" w:space="0" w:color="auto"/>
                                    <w:left w:val="none" w:sz="0" w:space="0" w:color="auto"/>
                                    <w:bottom w:val="none" w:sz="0" w:space="0" w:color="auto"/>
                                    <w:right w:val="none" w:sz="0" w:space="0" w:color="auto"/>
                                  </w:divBdr>
                                  <w:divsChild>
                                    <w:div w:id="364141128">
                                      <w:marLeft w:val="0"/>
                                      <w:marRight w:val="0"/>
                                      <w:marTop w:val="0"/>
                                      <w:marBottom w:val="0"/>
                                      <w:divBdr>
                                        <w:top w:val="none" w:sz="0" w:space="0" w:color="auto"/>
                                        <w:left w:val="none" w:sz="0" w:space="0" w:color="auto"/>
                                        <w:bottom w:val="none" w:sz="0" w:space="0" w:color="auto"/>
                                        <w:right w:val="none" w:sz="0" w:space="0" w:color="auto"/>
                                      </w:divBdr>
                                      <w:divsChild>
                                        <w:div w:id="976842390">
                                          <w:marLeft w:val="0"/>
                                          <w:marRight w:val="0"/>
                                          <w:marTop w:val="0"/>
                                          <w:marBottom w:val="0"/>
                                          <w:divBdr>
                                            <w:top w:val="none" w:sz="0" w:space="0" w:color="auto"/>
                                            <w:left w:val="none" w:sz="0" w:space="0" w:color="auto"/>
                                            <w:bottom w:val="none" w:sz="0" w:space="0" w:color="auto"/>
                                            <w:right w:val="none" w:sz="0" w:space="0" w:color="auto"/>
                                          </w:divBdr>
                                          <w:divsChild>
                                            <w:div w:id="1059328444">
                                              <w:marLeft w:val="0"/>
                                              <w:marRight w:val="0"/>
                                              <w:marTop w:val="0"/>
                                              <w:marBottom w:val="0"/>
                                              <w:divBdr>
                                                <w:top w:val="none" w:sz="0" w:space="0" w:color="auto"/>
                                                <w:left w:val="none" w:sz="0" w:space="0" w:color="auto"/>
                                                <w:bottom w:val="none" w:sz="0" w:space="0" w:color="auto"/>
                                                <w:right w:val="none" w:sz="0" w:space="0" w:color="auto"/>
                                              </w:divBdr>
                                              <w:divsChild>
                                                <w:div w:id="1399016538">
                                                  <w:marLeft w:val="0"/>
                                                  <w:marRight w:val="0"/>
                                                  <w:marTop w:val="0"/>
                                                  <w:marBottom w:val="0"/>
                                                  <w:divBdr>
                                                    <w:top w:val="none" w:sz="0" w:space="0" w:color="auto"/>
                                                    <w:left w:val="none" w:sz="0" w:space="0" w:color="auto"/>
                                                    <w:bottom w:val="none" w:sz="0" w:space="0" w:color="auto"/>
                                                    <w:right w:val="none" w:sz="0" w:space="0" w:color="auto"/>
                                                  </w:divBdr>
                                                  <w:divsChild>
                                                    <w:div w:id="1483502248">
                                                      <w:marLeft w:val="0"/>
                                                      <w:marRight w:val="0"/>
                                                      <w:marTop w:val="0"/>
                                                      <w:marBottom w:val="0"/>
                                                      <w:divBdr>
                                                        <w:top w:val="none" w:sz="0" w:space="0" w:color="auto"/>
                                                        <w:left w:val="none" w:sz="0" w:space="0" w:color="auto"/>
                                                        <w:bottom w:val="none" w:sz="0" w:space="0" w:color="auto"/>
                                                        <w:right w:val="none" w:sz="0" w:space="0" w:color="auto"/>
                                                      </w:divBdr>
                                                      <w:divsChild>
                                                        <w:div w:id="88363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98055">
                                              <w:marLeft w:val="0"/>
                                              <w:marRight w:val="0"/>
                                              <w:marTop w:val="0"/>
                                              <w:marBottom w:val="0"/>
                                              <w:divBdr>
                                                <w:top w:val="none" w:sz="0" w:space="0" w:color="auto"/>
                                                <w:left w:val="none" w:sz="0" w:space="0" w:color="auto"/>
                                                <w:bottom w:val="none" w:sz="0" w:space="0" w:color="auto"/>
                                                <w:right w:val="none" w:sz="0" w:space="0" w:color="auto"/>
                                              </w:divBdr>
                                              <w:divsChild>
                                                <w:div w:id="242958960">
                                                  <w:marLeft w:val="0"/>
                                                  <w:marRight w:val="0"/>
                                                  <w:marTop w:val="0"/>
                                                  <w:marBottom w:val="0"/>
                                                  <w:divBdr>
                                                    <w:top w:val="none" w:sz="0" w:space="0" w:color="auto"/>
                                                    <w:left w:val="none" w:sz="0" w:space="0" w:color="auto"/>
                                                    <w:bottom w:val="none" w:sz="0" w:space="0" w:color="auto"/>
                                                    <w:right w:val="none" w:sz="0" w:space="0" w:color="auto"/>
                                                  </w:divBdr>
                                                  <w:divsChild>
                                                    <w:div w:id="34428220">
                                                      <w:marLeft w:val="0"/>
                                                      <w:marRight w:val="0"/>
                                                      <w:marTop w:val="0"/>
                                                      <w:marBottom w:val="0"/>
                                                      <w:divBdr>
                                                        <w:top w:val="none" w:sz="0" w:space="0" w:color="auto"/>
                                                        <w:left w:val="none" w:sz="0" w:space="0" w:color="auto"/>
                                                        <w:bottom w:val="none" w:sz="0" w:space="0" w:color="auto"/>
                                                        <w:right w:val="none" w:sz="0" w:space="0" w:color="auto"/>
                                                      </w:divBdr>
                                                      <w:divsChild>
                                                        <w:div w:id="157400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455110">
          <w:marLeft w:val="0"/>
          <w:marRight w:val="0"/>
          <w:marTop w:val="0"/>
          <w:marBottom w:val="0"/>
          <w:divBdr>
            <w:top w:val="none" w:sz="0" w:space="0" w:color="auto"/>
            <w:left w:val="none" w:sz="0" w:space="0" w:color="auto"/>
            <w:bottom w:val="none" w:sz="0" w:space="0" w:color="auto"/>
            <w:right w:val="none" w:sz="0" w:space="0" w:color="auto"/>
          </w:divBdr>
          <w:divsChild>
            <w:div w:id="2087459295">
              <w:marLeft w:val="0"/>
              <w:marRight w:val="0"/>
              <w:marTop w:val="0"/>
              <w:marBottom w:val="0"/>
              <w:divBdr>
                <w:top w:val="none" w:sz="0" w:space="0" w:color="auto"/>
                <w:left w:val="none" w:sz="0" w:space="0" w:color="auto"/>
                <w:bottom w:val="none" w:sz="0" w:space="0" w:color="auto"/>
                <w:right w:val="none" w:sz="0" w:space="0" w:color="auto"/>
              </w:divBdr>
              <w:divsChild>
                <w:div w:id="757945777">
                  <w:marLeft w:val="0"/>
                  <w:marRight w:val="0"/>
                  <w:marTop w:val="0"/>
                  <w:marBottom w:val="0"/>
                  <w:divBdr>
                    <w:top w:val="none" w:sz="0" w:space="0" w:color="auto"/>
                    <w:left w:val="none" w:sz="0" w:space="0" w:color="auto"/>
                    <w:bottom w:val="none" w:sz="0" w:space="0" w:color="auto"/>
                    <w:right w:val="none" w:sz="0" w:space="0" w:color="auto"/>
                  </w:divBdr>
                  <w:divsChild>
                    <w:div w:id="1211308205">
                      <w:marLeft w:val="0"/>
                      <w:marRight w:val="0"/>
                      <w:marTop w:val="0"/>
                      <w:marBottom w:val="0"/>
                      <w:divBdr>
                        <w:top w:val="none" w:sz="0" w:space="0" w:color="auto"/>
                        <w:left w:val="none" w:sz="0" w:space="0" w:color="auto"/>
                        <w:bottom w:val="none" w:sz="0" w:space="0" w:color="auto"/>
                        <w:right w:val="none" w:sz="0" w:space="0" w:color="auto"/>
                      </w:divBdr>
                      <w:divsChild>
                        <w:div w:id="1518618901">
                          <w:marLeft w:val="0"/>
                          <w:marRight w:val="0"/>
                          <w:marTop w:val="0"/>
                          <w:marBottom w:val="0"/>
                          <w:divBdr>
                            <w:top w:val="none" w:sz="0" w:space="0" w:color="auto"/>
                            <w:left w:val="none" w:sz="0" w:space="0" w:color="auto"/>
                            <w:bottom w:val="none" w:sz="0" w:space="0" w:color="auto"/>
                            <w:right w:val="none" w:sz="0" w:space="0" w:color="auto"/>
                          </w:divBdr>
                          <w:divsChild>
                            <w:div w:id="361326391">
                              <w:marLeft w:val="0"/>
                              <w:marRight w:val="0"/>
                              <w:marTop w:val="0"/>
                              <w:marBottom w:val="0"/>
                              <w:divBdr>
                                <w:top w:val="none" w:sz="0" w:space="0" w:color="auto"/>
                                <w:left w:val="none" w:sz="0" w:space="0" w:color="auto"/>
                                <w:bottom w:val="none" w:sz="0" w:space="0" w:color="auto"/>
                                <w:right w:val="none" w:sz="0" w:space="0" w:color="auto"/>
                              </w:divBdr>
                              <w:divsChild>
                                <w:div w:id="1682588364">
                                  <w:marLeft w:val="0"/>
                                  <w:marRight w:val="0"/>
                                  <w:marTop w:val="0"/>
                                  <w:marBottom w:val="0"/>
                                  <w:divBdr>
                                    <w:top w:val="none" w:sz="0" w:space="0" w:color="auto"/>
                                    <w:left w:val="none" w:sz="0" w:space="0" w:color="auto"/>
                                    <w:bottom w:val="none" w:sz="0" w:space="0" w:color="auto"/>
                                    <w:right w:val="none" w:sz="0" w:space="0" w:color="auto"/>
                                  </w:divBdr>
                                  <w:divsChild>
                                    <w:div w:id="1434352011">
                                      <w:marLeft w:val="0"/>
                                      <w:marRight w:val="0"/>
                                      <w:marTop w:val="0"/>
                                      <w:marBottom w:val="0"/>
                                      <w:divBdr>
                                        <w:top w:val="none" w:sz="0" w:space="0" w:color="auto"/>
                                        <w:left w:val="none" w:sz="0" w:space="0" w:color="auto"/>
                                        <w:bottom w:val="none" w:sz="0" w:space="0" w:color="auto"/>
                                        <w:right w:val="none" w:sz="0" w:space="0" w:color="auto"/>
                                      </w:divBdr>
                                      <w:divsChild>
                                        <w:div w:id="1497960618">
                                          <w:marLeft w:val="0"/>
                                          <w:marRight w:val="0"/>
                                          <w:marTop w:val="0"/>
                                          <w:marBottom w:val="0"/>
                                          <w:divBdr>
                                            <w:top w:val="none" w:sz="0" w:space="0" w:color="auto"/>
                                            <w:left w:val="none" w:sz="0" w:space="0" w:color="auto"/>
                                            <w:bottom w:val="none" w:sz="0" w:space="0" w:color="auto"/>
                                            <w:right w:val="none" w:sz="0" w:space="0" w:color="auto"/>
                                          </w:divBdr>
                                          <w:divsChild>
                                            <w:div w:id="1689794743">
                                              <w:marLeft w:val="0"/>
                                              <w:marRight w:val="0"/>
                                              <w:marTop w:val="0"/>
                                              <w:marBottom w:val="0"/>
                                              <w:divBdr>
                                                <w:top w:val="none" w:sz="0" w:space="0" w:color="auto"/>
                                                <w:left w:val="none" w:sz="0" w:space="0" w:color="auto"/>
                                                <w:bottom w:val="none" w:sz="0" w:space="0" w:color="auto"/>
                                                <w:right w:val="none" w:sz="0" w:space="0" w:color="auto"/>
                                              </w:divBdr>
                                              <w:divsChild>
                                                <w:div w:id="931089563">
                                                  <w:marLeft w:val="0"/>
                                                  <w:marRight w:val="0"/>
                                                  <w:marTop w:val="0"/>
                                                  <w:marBottom w:val="0"/>
                                                  <w:divBdr>
                                                    <w:top w:val="none" w:sz="0" w:space="0" w:color="auto"/>
                                                    <w:left w:val="none" w:sz="0" w:space="0" w:color="auto"/>
                                                    <w:bottom w:val="none" w:sz="0" w:space="0" w:color="auto"/>
                                                    <w:right w:val="none" w:sz="0" w:space="0" w:color="auto"/>
                                                  </w:divBdr>
                                                  <w:divsChild>
                                                    <w:div w:id="8437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3639400">
      <w:bodyDiv w:val="1"/>
      <w:marLeft w:val="0"/>
      <w:marRight w:val="0"/>
      <w:marTop w:val="0"/>
      <w:marBottom w:val="0"/>
      <w:divBdr>
        <w:top w:val="none" w:sz="0" w:space="0" w:color="auto"/>
        <w:left w:val="none" w:sz="0" w:space="0" w:color="auto"/>
        <w:bottom w:val="none" w:sz="0" w:space="0" w:color="auto"/>
        <w:right w:val="none" w:sz="0" w:space="0" w:color="auto"/>
      </w:divBdr>
    </w:div>
    <w:div w:id="232664937">
      <w:bodyDiv w:val="1"/>
      <w:marLeft w:val="0"/>
      <w:marRight w:val="0"/>
      <w:marTop w:val="0"/>
      <w:marBottom w:val="0"/>
      <w:divBdr>
        <w:top w:val="none" w:sz="0" w:space="0" w:color="auto"/>
        <w:left w:val="none" w:sz="0" w:space="0" w:color="auto"/>
        <w:bottom w:val="none" w:sz="0" w:space="0" w:color="auto"/>
        <w:right w:val="none" w:sz="0" w:space="0" w:color="auto"/>
      </w:divBdr>
    </w:div>
    <w:div w:id="666325609">
      <w:bodyDiv w:val="1"/>
      <w:marLeft w:val="0"/>
      <w:marRight w:val="0"/>
      <w:marTop w:val="0"/>
      <w:marBottom w:val="0"/>
      <w:divBdr>
        <w:top w:val="none" w:sz="0" w:space="0" w:color="auto"/>
        <w:left w:val="none" w:sz="0" w:space="0" w:color="auto"/>
        <w:bottom w:val="none" w:sz="0" w:space="0" w:color="auto"/>
        <w:right w:val="none" w:sz="0" w:space="0" w:color="auto"/>
      </w:divBdr>
    </w:div>
    <w:div w:id="958340286">
      <w:bodyDiv w:val="1"/>
      <w:marLeft w:val="0"/>
      <w:marRight w:val="0"/>
      <w:marTop w:val="0"/>
      <w:marBottom w:val="0"/>
      <w:divBdr>
        <w:top w:val="none" w:sz="0" w:space="0" w:color="auto"/>
        <w:left w:val="none" w:sz="0" w:space="0" w:color="auto"/>
        <w:bottom w:val="none" w:sz="0" w:space="0" w:color="auto"/>
        <w:right w:val="none" w:sz="0" w:space="0" w:color="auto"/>
      </w:divBdr>
      <w:divsChild>
        <w:div w:id="841701620">
          <w:marLeft w:val="0"/>
          <w:marRight w:val="0"/>
          <w:marTop w:val="0"/>
          <w:marBottom w:val="0"/>
          <w:divBdr>
            <w:top w:val="none" w:sz="0" w:space="0" w:color="auto"/>
            <w:left w:val="none" w:sz="0" w:space="0" w:color="auto"/>
            <w:bottom w:val="none" w:sz="0" w:space="0" w:color="auto"/>
            <w:right w:val="none" w:sz="0" w:space="0" w:color="auto"/>
          </w:divBdr>
          <w:divsChild>
            <w:div w:id="1442140547">
              <w:marLeft w:val="0"/>
              <w:marRight w:val="0"/>
              <w:marTop w:val="0"/>
              <w:marBottom w:val="0"/>
              <w:divBdr>
                <w:top w:val="none" w:sz="0" w:space="0" w:color="auto"/>
                <w:left w:val="none" w:sz="0" w:space="0" w:color="auto"/>
                <w:bottom w:val="none" w:sz="0" w:space="0" w:color="auto"/>
                <w:right w:val="none" w:sz="0" w:space="0" w:color="auto"/>
              </w:divBdr>
              <w:divsChild>
                <w:div w:id="757096400">
                  <w:marLeft w:val="0"/>
                  <w:marRight w:val="0"/>
                  <w:marTop w:val="0"/>
                  <w:marBottom w:val="0"/>
                  <w:divBdr>
                    <w:top w:val="none" w:sz="0" w:space="0" w:color="auto"/>
                    <w:left w:val="none" w:sz="0" w:space="0" w:color="auto"/>
                    <w:bottom w:val="none" w:sz="0" w:space="0" w:color="auto"/>
                    <w:right w:val="none" w:sz="0" w:space="0" w:color="auto"/>
                  </w:divBdr>
                  <w:divsChild>
                    <w:div w:id="67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66891">
          <w:marLeft w:val="0"/>
          <w:marRight w:val="0"/>
          <w:marTop w:val="0"/>
          <w:marBottom w:val="0"/>
          <w:divBdr>
            <w:top w:val="none" w:sz="0" w:space="0" w:color="auto"/>
            <w:left w:val="none" w:sz="0" w:space="0" w:color="auto"/>
            <w:bottom w:val="none" w:sz="0" w:space="0" w:color="auto"/>
            <w:right w:val="none" w:sz="0" w:space="0" w:color="auto"/>
          </w:divBdr>
          <w:divsChild>
            <w:div w:id="1497570801">
              <w:marLeft w:val="0"/>
              <w:marRight w:val="0"/>
              <w:marTop w:val="0"/>
              <w:marBottom w:val="0"/>
              <w:divBdr>
                <w:top w:val="none" w:sz="0" w:space="0" w:color="auto"/>
                <w:left w:val="none" w:sz="0" w:space="0" w:color="auto"/>
                <w:bottom w:val="none" w:sz="0" w:space="0" w:color="auto"/>
                <w:right w:val="none" w:sz="0" w:space="0" w:color="auto"/>
              </w:divBdr>
              <w:divsChild>
                <w:div w:id="283460665">
                  <w:marLeft w:val="0"/>
                  <w:marRight w:val="0"/>
                  <w:marTop w:val="0"/>
                  <w:marBottom w:val="0"/>
                  <w:divBdr>
                    <w:top w:val="none" w:sz="0" w:space="0" w:color="auto"/>
                    <w:left w:val="none" w:sz="0" w:space="0" w:color="auto"/>
                    <w:bottom w:val="none" w:sz="0" w:space="0" w:color="auto"/>
                    <w:right w:val="none" w:sz="0" w:space="0" w:color="auto"/>
                  </w:divBdr>
                  <w:divsChild>
                    <w:div w:id="6616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042666">
      <w:bodyDiv w:val="1"/>
      <w:marLeft w:val="0"/>
      <w:marRight w:val="0"/>
      <w:marTop w:val="0"/>
      <w:marBottom w:val="0"/>
      <w:divBdr>
        <w:top w:val="none" w:sz="0" w:space="0" w:color="auto"/>
        <w:left w:val="none" w:sz="0" w:space="0" w:color="auto"/>
        <w:bottom w:val="none" w:sz="0" w:space="0" w:color="auto"/>
        <w:right w:val="none" w:sz="0" w:space="0" w:color="auto"/>
      </w:divBdr>
    </w:div>
    <w:div w:id="1052535082">
      <w:bodyDiv w:val="1"/>
      <w:marLeft w:val="0"/>
      <w:marRight w:val="0"/>
      <w:marTop w:val="0"/>
      <w:marBottom w:val="0"/>
      <w:divBdr>
        <w:top w:val="none" w:sz="0" w:space="0" w:color="auto"/>
        <w:left w:val="none" w:sz="0" w:space="0" w:color="auto"/>
        <w:bottom w:val="none" w:sz="0" w:space="0" w:color="auto"/>
        <w:right w:val="none" w:sz="0" w:space="0" w:color="auto"/>
      </w:divBdr>
    </w:div>
    <w:div w:id="1126898210">
      <w:bodyDiv w:val="1"/>
      <w:marLeft w:val="0"/>
      <w:marRight w:val="0"/>
      <w:marTop w:val="0"/>
      <w:marBottom w:val="0"/>
      <w:divBdr>
        <w:top w:val="none" w:sz="0" w:space="0" w:color="auto"/>
        <w:left w:val="none" w:sz="0" w:space="0" w:color="auto"/>
        <w:bottom w:val="none" w:sz="0" w:space="0" w:color="auto"/>
        <w:right w:val="none" w:sz="0" w:space="0" w:color="auto"/>
      </w:divBdr>
    </w:div>
    <w:div w:id="1396389767">
      <w:bodyDiv w:val="1"/>
      <w:marLeft w:val="0"/>
      <w:marRight w:val="0"/>
      <w:marTop w:val="0"/>
      <w:marBottom w:val="0"/>
      <w:divBdr>
        <w:top w:val="none" w:sz="0" w:space="0" w:color="auto"/>
        <w:left w:val="none" w:sz="0" w:space="0" w:color="auto"/>
        <w:bottom w:val="none" w:sz="0" w:space="0" w:color="auto"/>
        <w:right w:val="none" w:sz="0" w:space="0" w:color="auto"/>
      </w:divBdr>
    </w:div>
    <w:div w:id="1576090890">
      <w:bodyDiv w:val="1"/>
      <w:marLeft w:val="0"/>
      <w:marRight w:val="0"/>
      <w:marTop w:val="0"/>
      <w:marBottom w:val="0"/>
      <w:divBdr>
        <w:top w:val="none" w:sz="0" w:space="0" w:color="auto"/>
        <w:left w:val="none" w:sz="0" w:space="0" w:color="auto"/>
        <w:bottom w:val="none" w:sz="0" w:space="0" w:color="auto"/>
        <w:right w:val="none" w:sz="0" w:space="0" w:color="auto"/>
      </w:divBdr>
      <w:divsChild>
        <w:div w:id="729890178">
          <w:marLeft w:val="0"/>
          <w:marRight w:val="0"/>
          <w:marTop w:val="0"/>
          <w:marBottom w:val="0"/>
          <w:divBdr>
            <w:top w:val="none" w:sz="0" w:space="0" w:color="auto"/>
            <w:left w:val="none" w:sz="0" w:space="0" w:color="auto"/>
            <w:bottom w:val="none" w:sz="0" w:space="0" w:color="auto"/>
            <w:right w:val="none" w:sz="0" w:space="0" w:color="auto"/>
          </w:divBdr>
          <w:divsChild>
            <w:div w:id="1202667325">
              <w:marLeft w:val="0"/>
              <w:marRight w:val="0"/>
              <w:marTop w:val="0"/>
              <w:marBottom w:val="0"/>
              <w:divBdr>
                <w:top w:val="none" w:sz="0" w:space="0" w:color="auto"/>
                <w:left w:val="none" w:sz="0" w:space="0" w:color="auto"/>
                <w:bottom w:val="none" w:sz="0" w:space="0" w:color="auto"/>
                <w:right w:val="none" w:sz="0" w:space="0" w:color="auto"/>
              </w:divBdr>
              <w:divsChild>
                <w:div w:id="1300720683">
                  <w:marLeft w:val="0"/>
                  <w:marRight w:val="0"/>
                  <w:marTop w:val="0"/>
                  <w:marBottom w:val="0"/>
                  <w:divBdr>
                    <w:top w:val="none" w:sz="0" w:space="0" w:color="auto"/>
                    <w:left w:val="none" w:sz="0" w:space="0" w:color="auto"/>
                    <w:bottom w:val="none" w:sz="0" w:space="0" w:color="auto"/>
                    <w:right w:val="none" w:sz="0" w:space="0" w:color="auto"/>
                  </w:divBdr>
                  <w:divsChild>
                    <w:div w:id="15706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77445">
          <w:marLeft w:val="0"/>
          <w:marRight w:val="0"/>
          <w:marTop w:val="0"/>
          <w:marBottom w:val="0"/>
          <w:divBdr>
            <w:top w:val="none" w:sz="0" w:space="0" w:color="auto"/>
            <w:left w:val="none" w:sz="0" w:space="0" w:color="auto"/>
            <w:bottom w:val="none" w:sz="0" w:space="0" w:color="auto"/>
            <w:right w:val="none" w:sz="0" w:space="0" w:color="auto"/>
          </w:divBdr>
          <w:divsChild>
            <w:div w:id="176769411">
              <w:marLeft w:val="0"/>
              <w:marRight w:val="0"/>
              <w:marTop w:val="0"/>
              <w:marBottom w:val="0"/>
              <w:divBdr>
                <w:top w:val="none" w:sz="0" w:space="0" w:color="auto"/>
                <w:left w:val="none" w:sz="0" w:space="0" w:color="auto"/>
                <w:bottom w:val="none" w:sz="0" w:space="0" w:color="auto"/>
                <w:right w:val="none" w:sz="0" w:space="0" w:color="auto"/>
              </w:divBdr>
              <w:divsChild>
                <w:div w:id="555363358">
                  <w:marLeft w:val="0"/>
                  <w:marRight w:val="0"/>
                  <w:marTop w:val="0"/>
                  <w:marBottom w:val="0"/>
                  <w:divBdr>
                    <w:top w:val="none" w:sz="0" w:space="0" w:color="auto"/>
                    <w:left w:val="none" w:sz="0" w:space="0" w:color="auto"/>
                    <w:bottom w:val="none" w:sz="0" w:space="0" w:color="auto"/>
                    <w:right w:val="none" w:sz="0" w:space="0" w:color="auto"/>
                  </w:divBdr>
                  <w:divsChild>
                    <w:div w:id="7389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78996">
      <w:bodyDiv w:val="1"/>
      <w:marLeft w:val="0"/>
      <w:marRight w:val="0"/>
      <w:marTop w:val="0"/>
      <w:marBottom w:val="0"/>
      <w:divBdr>
        <w:top w:val="none" w:sz="0" w:space="0" w:color="auto"/>
        <w:left w:val="none" w:sz="0" w:space="0" w:color="auto"/>
        <w:bottom w:val="none" w:sz="0" w:space="0" w:color="auto"/>
        <w:right w:val="none" w:sz="0" w:space="0" w:color="auto"/>
      </w:divBdr>
    </w:div>
    <w:div w:id="1762263512">
      <w:bodyDiv w:val="1"/>
      <w:marLeft w:val="0"/>
      <w:marRight w:val="0"/>
      <w:marTop w:val="0"/>
      <w:marBottom w:val="0"/>
      <w:divBdr>
        <w:top w:val="none" w:sz="0" w:space="0" w:color="auto"/>
        <w:left w:val="none" w:sz="0" w:space="0" w:color="auto"/>
        <w:bottom w:val="none" w:sz="0" w:space="0" w:color="auto"/>
        <w:right w:val="none" w:sz="0" w:space="0" w:color="auto"/>
      </w:divBdr>
      <w:divsChild>
        <w:div w:id="680742837">
          <w:marLeft w:val="0"/>
          <w:marRight w:val="0"/>
          <w:marTop w:val="0"/>
          <w:marBottom w:val="0"/>
          <w:divBdr>
            <w:top w:val="none" w:sz="0" w:space="0" w:color="auto"/>
            <w:left w:val="none" w:sz="0" w:space="0" w:color="auto"/>
            <w:bottom w:val="none" w:sz="0" w:space="0" w:color="auto"/>
            <w:right w:val="none" w:sz="0" w:space="0" w:color="auto"/>
          </w:divBdr>
          <w:divsChild>
            <w:div w:id="606011913">
              <w:marLeft w:val="0"/>
              <w:marRight w:val="0"/>
              <w:marTop w:val="0"/>
              <w:marBottom w:val="0"/>
              <w:divBdr>
                <w:top w:val="none" w:sz="0" w:space="0" w:color="auto"/>
                <w:left w:val="none" w:sz="0" w:space="0" w:color="auto"/>
                <w:bottom w:val="none" w:sz="0" w:space="0" w:color="auto"/>
                <w:right w:val="none" w:sz="0" w:space="0" w:color="auto"/>
              </w:divBdr>
              <w:divsChild>
                <w:div w:id="788933075">
                  <w:marLeft w:val="0"/>
                  <w:marRight w:val="0"/>
                  <w:marTop w:val="0"/>
                  <w:marBottom w:val="0"/>
                  <w:divBdr>
                    <w:top w:val="none" w:sz="0" w:space="0" w:color="auto"/>
                    <w:left w:val="none" w:sz="0" w:space="0" w:color="auto"/>
                    <w:bottom w:val="none" w:sz="0" w:space="0" w:color="auto"/>
                    <w:right w:val="none" w:sz="0" w:space="0" w:color="auto"/>
                  </w:divBdr>
                  <w:divsChild>
                    <w:div w:id="10527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14062">
      <w:bodyDiv w:val="1"/>
      <w:marLeft w:val="0"/>
      <w:marRight w:val="0"/>
      <w:marTop w:val="0"/>
      <w:marBottom w:val="0"/>
      <w:divBdr>
        <w:top w:val="none" w:sz="0" w:space="0" w:color="auto"/>
        <w:left w:val="none" w:sz="0" w:space="0" w:color="auto"/>
        <w:bottom w:val="none" w:sz="0" w:space="0" w:color="auto"/>
        <w:right w:val="none" w:sz="0" w:space="0" w:color="auto"/>
      </w:divBdr>
    </w:div>
    <w:div w:id="2046978976">
      <w:bodyDiv w:val="1"/>
      <w:marLeft w:val="0"/>
      <w:marRight w:val="0"/>
      <w:marTop w:val="0"/>
      <w:marBottom w:val="0"/>
      <w:divBdr>
        <w:top w:val="none" w:sz="0" w:space="0" w:color="auto"/>
        <w:left w:val="none" w:sz="0" w:space="0" w:color="auto"/>
        <w:bottom w:val="none" w:sz="0" w:space="0" w:color="auto"/>
        <w:right w:val="none" w:sz="0" w:space="0" w:color="auto"/>
      </w:divBdr>
    </w:div>
    <w:div w:id="213440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ceumplastyczne.lublin.p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8</Pages>
  <Words>2321</Words>
  <Characters>13927</Characters>
  <Application>Microsoft Office Word</Application>
  <DocSecurity>0</DocSecurity>
  <Lines>116</Lines>
  <Paragraphs>32</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Альбіна Винниченко</dc:creator>
  <cp:keywords/>
  <dc:description/>
  <cp:lastModifiedBy>Anastasiya Kinzerska</cp:lastModifiedBy>
  <cp:revision>8</cp:revision>
  <dcterms:created xsi:type="dcterms:W3CDTF">2025-01-28T14:19:00Z</dcterms:created>
  <dcterms:modified xsi:type="dcterms:W3CDTF">2025-01-29T09:55:00Z</dcterms:modified>
</cp:coreProperties>
</file>