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7BCD0" w14:textId="78A0F5EA" w:rsidR="00912A7F" w:rsidRPr="0038548B" w:rsidRDefault="00912A7F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                                        </w:t>
      </w:r>
      <w:r w:rsidR="00741E08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Miejscowość ........................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dnia.........................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</w:p>
    <w:p w14:paraId="44928771" w14:textId="77777777" w:rsidR="00EB74A1" w:rsidRPr="0038548B" w:rsidRDefault="00EB74A1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5C59C6A" w14:textId="77777777" w:rsidR="00912A7F" w:rsidRPr="0038548B" w:rsidRDefault="00912A7F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E172024" w14:textId="77777777" w:rsidR="008E5C6E" w:rsidRPr="00AE4E0D" w:rsidRDefault="008E5C6E" w:rsidP="008E5C6E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</w:p>
    <w:p w14:paraId="0838FFAA" w14:textId="77777777" w:rsidR="008E5C6E" w:rsidRPr="00AE4E0D" w:rsidRDefault="008E5C6E" w:rsidP="008E5C6E">
      <w:pPr>
        <w:spacing w:after="0" w:line="240" w:lineRule="auto"/>
        <w:ind w:left="4111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Komenda 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Powiatowa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Państwowej Straży Pożarnej</w:t>
      </w:r>
    </w:p>
    <w:p w14:paraId="0DB4D688" w14:textId="77777777" w:rsidR="008E5C6E" w:rsidRDefault="008E5C6E" w:rsidP="008E5C6E">
      <w:pPr>
        <w:spacing w:after="0" w:line="240" w:lineRule="auto"/>
        <w:ind w:left="4111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 Zgorzelcu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 xml:space="preserve">ul. 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Bohaterów II Armii Wojska Polskiego 5C</w:t>
      </w:r>
    </w:p>
    <w:p w14:paraId="26541A1D" w14:textId="6D96D49A" w:rsidR="00912A7F" w:rsidRPr="00E513E8" w:rsidRDefault="008E5C6E" w:rsidP="008E5C6E">
      <w:pPr>
        <w:spacing w:after="0" w:line="240" w:lineRule="auto"/>
        <w:ind w:left="4111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59-900 Zgorzelec</w:t>
      </w:r>
      <w:r w:rsidR="00912A7F"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62E539E5" w14:textId="77777777" w:rsidR="0038548B" w:rsidRPr="0038548B" w:rsidRDefault="0038548B" w:rsidP="004450AB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4217DD7A" w14:textId="77777777" w:rsidR="009E2324" w:rsidRPr="0038548B" w:rsidRDefault="009E2324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108AD55" w14:textId="35EF30A6" w:rsidR="0038548B" w:rsidRPr="007730D7" w:rsidRDefault="007730D7" w:rsidP="0038548B">
      <w:pPr>
        <w:keepNext/>
        <w:keepLines/>
        <w:spacing w:before="40" w:after="0"/>
        <w:jc w:val="center"/>
        <w:outlineLvl w:val="1"/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</w:pPr>
      <w:r w:rsidRPr="007730D7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WNIOSEK O ZAPEWNIENIE DOSTĘPNOŚCI ARCHITEKTONICZNEJ,</w:t>
      </w:r>
      <w:r w:rsidRPr="007730D7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br/>
        <w:t xml:space="preserve"> INFORMACYJNO-KOMUNIKACYJNEJ </w:t>
      </w:r>
    </w:p>
    <w:p w14:paraId="54AB2F4D" w14:textId="342A31A3" w:rsidR="0038548B" w:rsidRPr="0038548B" w:rsidRDefault="00912A7F" w:rsidP="007730D7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</w:p>
    <w:p w14:paraId="77F22D14" w14:textId="77777777" w:rsidR="0038548B" w:rsidRPr="0038548B" w:rsidRDefault="0038548B" w:rsidP="0038548B">
      <w:pPr>
        <w:keepNext/>
        <w:keepLines/>
        <w:numPr>
          <w:ilvl w:val="1"/>
          <w:numId w:val="2"/>
        </w:numPr>
        <w:tabs>
          <w:tab w:val="left" w:leader="underscore" w:pos="6804"/>
          <w:tab w:val="left" w:pos="7088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Dane wnioskodawcy:</w:t>
      </w:r>
    </w:p>
    <w:p w14:paraId="20B859D2" w14:textId="77777777" w:rsidR="0038548B" w:rsidRPr="0038548B" w:rsidRDefault="0038548B" w:rsidP="003334C8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Imię i nazwisko: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B5A8303" w14:textId="19FDA2F2" w:rsidR="0038548B" w:rsidRPr="0038548B" w:rsidRDefault="00A8470C" w:rsidP="003334C8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Adres wnioskodawcy</w:t>
      </w:r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  <w:bookmarkStart w:id="0" w:name="_Hlk79748936"/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bookmarkEnd w:id="0"/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</w:r>
    </w:p>
    <w:p w14:paraId="3A60ECFF" w14:textId="77777777" w:rsidR="0038548B" w:rsidRPr="0038548B" w:rsidRDefault="0038548B" w:rsidP="0038548B">
      <w:pPr>
        <w:keepNext/>
        <w:keepLines/>
        <w:tabs>
          <w:tab w:val="left" w:leader="underscore" w:pos="6804"/>
          <w:tab w:val="left" w:pos="7088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hAnsi="Arial" w:cs="Arial"/>
          <w:kern w:val="0"/>
          <w:sz w:val="24"/>
          <w:szCs w:val="24"/>
          <w14:ligatures w14:val="none"/>
        </w:rPr>
        <w:t xml:space="preserve">1.2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Dane przedstawiciela ustawowego wnioskodawcy (jeżeli dotyczy):</w:t>
      </w:r>
    </w:p>
    <w:p w14:paraId="3370C37C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Imię i nazwisko: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7E25831F" w14:textId="764284AF" w:rsidR="0038548B" w:rsidRPr="0038548B" w:rsidRDefault="00A8470C" w:rsidP="0038548B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>Adres</w:t>
      </w:r>
      <w:r w:rsidR="0038548B" w:rsidRPr="0038548B">
        <w:rPr>
          <w:rFonts w:ascii="Arial" w:hAnsi="Arial" w:cs="Arial"/>
          <w:kern w:val="0"/>
          <w:sz w:val="24"/>
          <w:szCs w:val="24"/>
          <w14:ligatures w14:val="none"/>
        </w:rPr>
        <w:t>:</w:t>
      </w:r>
      <w:r w:rsidR="001072F1" w:rsidRPr="001072F1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1072F1">
        <w:rPr>
          <w:rFonts w:ascii="Arial" w:hAnsi="Arial" w:cs="Arial"/>
          <w:kern w:val="0"/>
          <w:sz w:val="24"/>
          <w:szCs w:val="24"/>
          <w14:ligatures w14:val="none"/>
        </w:rPr>
        <w:t>_____________________________</w:t>
      </w:r>
      <w:r>
        <w:rPr>
          <w:rFonts w:ascii="Arial" w:hAnsi="Arial" w:cs="Arial"/>
          <w:kern w:val="0"/>
          <w:sz w:val="24"/>
          <w:szCs w:val="24"/>
          <w14:ligatures w14:val="none"/>
        </w:rPr>
        <w:t>_________________________________</w:t>
      </w:r>
      <w:r w:rsidR="0038548B" w:rsidRPr="0038548B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38548B" w:rsidRPr="0038548B">
        <w:rPr>
          <w:rFonts w:ascii="Arial" w:hAnsi="Arial" w:cs="Arial"/>
          <w:kern w:val="0"/>
          <w:sz w:val="24"/>
          <w:szCs w:val="24"/>
          <w14:ligatures w14:val="none"/>
        </w:rPr>
        <w:tab/>
      </w:r>
    </w:p>
    <w:p w14:paraId="068CF14C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926D0A6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010AA14" w14:textId="71B7A1BD" w:rsidR="0038548B" w:rsidRPr="0038548B" w:rsidRDefault="0038548B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2.1  Zapewnienie dostępności w zakresie </w:t>
      </w:r>
      <w:r w:rsidRPr="0038548B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architektonicznym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(jeżeli dotyczy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*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):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Opis bariery utrudniającej/uniemożliwiającej dostęp:</w:t>
      </w:r>
    </w:p>
    <w:p w14:paraId="6A596E72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3EEF990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1E8BD3E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8B0A247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B4E64D3" w14:textId="6214D59B" w:rsidR="0038548B" w:rsidRPr="0038548B" w:rsidRDefault="00F3006F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Jednocześnie wskazuję preferowany sposób załatwienia dostępności:</w:t>
      </w:r>
    </w:p>
    <w:p w14:paraId="597EB3C4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CC33A1F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899A1E3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8E44739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5756142" w14:textId="488D33AB" w:rsidR="0038548B" w:rsidRPr="0038548B" w:rsidRDefault="0038548B" w:rsidP="0038548B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hAnsi="Arial" w:cs="Arial"/>
          <w:kern w:val="0"/>
          <w:sz w:val="24"/>
          <w:szCs w:val="24"/>
          <w14:ligatures w14:val="none"/>
        </w:rPr>
        <w:tab/>
      </w:r>
    </w:p>
    <w:p w14:paraId="7CC6EF89" w14:textId="2CC4D423" w:rsidR="0038548B" w:rsidRPr="0038548B" w:rsidRDefault="0038548B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2.2 Zapewnienie dostępności w zakresie </w:t>
      </w:r>
      <w:r w:rsidRPr="0038548B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informacyjno-komunikacyjnej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(jeżeli 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dotyczy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*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):                                                 </w:t>
      </w:r>
    </w:p>
    <w:p w14:paraId="76E0611D" w14:textId="04B77EC9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Opis bariery utrudniającej/uniemożliwiającej dostęp: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8FA899A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E7D9A5B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39784DB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F82E0CB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277C5F5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30421DA" w14:textId="44B98DAD" w:rsidR="0038548B" w:rsidRPr="0038548B" w:rsidRDefault="00F3006F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lastRenderedPageBreak/>
        <w:t>Jednocześnie wskazuję preferowany sposób załatwienia dostępności:</w:t>
      </w:r>
    </w:p>
    <w:p w14:paraId="10937CCB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5272E00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4B1C5698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932DF96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0DFED4E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3AF0501" w14:textId="5E5D4493" w:rsidR="0038548B" w:rsidRPr="008E49B6" w:rsidRDefault="0038548B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8E49B6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3. Forma kontaktu z wnioskodawcą (osoba składająca wniosek może wybrać jedną </w:t>
      </w:r>
      <w:r w:rsidRPr="008E49B6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lub większą ilość form kontaktu - wnioskodawca dokonuje wyboru i wskazania formy kontaktu wypełniając dane kontaktowe przy preferowanej formie kontaktu):</w:t>
      </w:r>
    </w:p>
    <w:p w14:paraId="5C5FD3F9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353E4C7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B4EDCEF" w14:textId="77777777" w:rsidR="008E49B6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47C80A9" w14:textId="7880411D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Inne: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787044A" w14:textId="77777777" w:rsidR="0038548B" w:rsidRDefault="0038548B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Podpis wnioskodawcy lub przedstawiciela ustawowego wnioskodawcy:</w:t>
      </w:r>
    </w:p>
    <w:p w14:paraId="5760891E" w14:textId="3B1CB636" w:rsidR="0038548B" w:rsidRPr="0038548B" w:rsidRDefault="0038548B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76110E68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B56635E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84CAEF4" w14:textId="77777777" w:rsidR="00CE7E11" w:rsidRDefault="00CE7E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0FB1D40" w14:textId="50FE5697" w:rsidR="00864139" w:rsidRPr="001072F1" w:rsidRDefault="00864139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1072F1">
        <w:rPr>
          <w:rFonts w:ascii="Arial" w:hAnsi="Arial" w:cs="Arial"/>
          <w:b/>
          <w:bCs/>
          <w:sz w:val="20"/>
          <w:szCs w:val="20"/>
        </w:rPr>
        <w:t xml:space="preserve">KLAUZULA INFORMACYJNA O PRZETWARZANIU DANYCH OSOBOWYCH </w:t>
      </w:r>
    </w:p>
    <w:p w14:paraId="0C9DD36E" w14:textId="77777777" w:rsidR="00864139" w:rsidRPr="001072F1" w:rsidRDefault="00864139" w:rsidP="00864139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072F1">
        <w:rPr>
          <w:rFonts w:ascii="Arial" w:hAnsi="Arial" w:cs="Arial"/>
          <w:b/>
          <w:bCs/>
          <w:sz w:val="20"/>
          <w:szCs w:val="20"/>
        </w:rPr>
        <w:t>(art. 13 ust. 1 i 2 RODO*)</w:t>
      </w:r>
    </w:p>
    <w:p w14:paraId="4E478270" w14:textId="77777777" w:rsidR="00DF0294" w:rsidRPr="001072F1" w:rsidRDefault="00DF0294" w:rsidP="00DF0294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34FD0B4A" w14:textId="28BBDB33" w:rsidR="00DF0294" w:rsidRPr="001072F1" w:rsidRDefault="00DF0294" w:rsidP="00DF029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Kierując wniosek o zapewnienie dostępności architektonicznej lub informacyjno-komunikacyjnej należy pamiętać, że zgodnie z art. 30 ust. 3 ustawy z dnia19 lipca 2019 r. o zapewnieniu dostępności osobom ze szczególnymi potrzebami (Dz. U. z 2020 r., poz. 1062 ze zm.), powinien on zawierać:</w:t>
      </w:r>
    </w:p>
    <w:p w14:paraId="6AA6D5A5" w14:textId="77777777" w:rsidR="00DF0294" w:rsidRPr="001072F1" w:rsidRDefault="00DF0294" w:rsidP="00DF0294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dane kontaktowe wnioskodawcy,</w:t>
      </w:r>
    </w:p>
    <w:p w14:paraId="1D5F0AE3" w14:textId="017B1010" w:rsidR="00DF0294" w:rsidRPr="001072F1" w:rsidRDefault="00DF0294" w:rsidP="00DF02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bariery utrudniającej lub uniemożliwiającej dostępność w zakresie architektonicznym </w:t>
      </w:r>
      <w:r w:rsidR="00CE7E11"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</w: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lub informacyjno- -komunikacyjnym, </w:t>
      </w:r>
    </w:p>
    <w:p w14:paraId="6231682D" w14:textId="77777777" w:rsidR="00DF0294" w:rsidRPr="001072F1" w:rsidRDefault="00DF0294" w:rsidP="00DF02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sposobu kontaktu z wnioskodawcą, </w:t>
      </w:r>
    </w:p>
    <w:p w14:paraId="1C766BA7" w14:textId="77777777" w:rsidR="00DF0294" w:rsidRPr="001072F1" w:rsidRDefault="00DF0294" w:rsidP="00DF02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wskazanie preferowanego sposobu zapewnienia dostępności, jeżeli dotyczy.</w:t>
      </w:r>
    </w:p>
    <w:p w14:paraId="060CAF54" w14:textId="3D51F65E" w:rsidR="00DF0294" w:rsidRPr="001072F1" w:rsidRDefault="00DF0294" w:rsidP="00DF0294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Brak tych danych uniemożliwi </w:t>
      </w:r>
      <w:r w:rsidR="008E5C6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KP</w:t>
      </w: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PSP rozpatrzenie wniosku i zawiadomienie wnioskodawcy o decyzji.</w:t>
      </w:r>
    </w:p>
    <w:p w14:paraId="187AAAF4" w14:textId="77777777" w:rsidR="00DF0294" w:rsidRPr="001072F1" w:rsidRDefault="00DF0294" w:rsidP="00DF0294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E5C6E" w:rsidRPr="0070203C" w14:paraId="4176435B" w14:textId="77777777" w:rsidTr="00AE0997">
        <w:tc>
          <w:tcPr>
            <w:tcW w:w="9062" w:type="dxa"/>
            <w:shd w:val="clear" w:color="auto" w:fill="D9D9D9" w:themeFill="background1" w:themeFillShade="D9"/>
          </w:tcPr>
          <w:p w14:paraId="518048D0" w14:textId="77777777" w:rsidR="008E5C6E" w:rsidRPr="0070203C" w:rsidRDefault="008E5C6E" w:rsidP="00AE0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Administrator Danych Osobowych i kontakt:</w:t>
            </w:r>
          </w:p>
        </w:tc>
      </w:tr>
      <w:tr w:rsidR="008E5C6E" w:rsidRPr="0070203C" w14:paraId="14936FB6" w14:textId="77777777" w:rsidTr="00AE0997">
        <w:tc>
          <w:tcPr>
            <w:tcW w:w="9062" w:type="dxa"/>
          </w:tcPr>
          <w:p w14:paraId="7102D432" w14:textId="77777777" w:rsidR="008E5C6E" w:rsidRPr="0070203C" w:rsidRDefault="008E5C6E" w:rsidP="00AE0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Komendant Powiatowy Państwowej Straży Pożarnej w Zgorzelcu, ul. Bohaterów II Armii Wojska Polskiego 5C, 59-900 Zgorzelec, e-mail: </w:t>
            </w:r>
            <w:hyperlink r:id="rId7" w:history="1">
              <w:r w:rsidRPr="0090512D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kpzgorzelec@kwpsp.wroc.pl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E5C6E" w:rsidRPr="0070203C" w14:paraId="3C900FA5" w14:textId="77777777" w:rsidTr="00AE0997">
        <w:tc>
          <w:tcPr>
            <w:tcW w:w="9062" w:type="dxa"/>
            <w:shd w:val="clear" w:color="auto" w:fill="D9D9D9" w:themeFill="background1" w:themeFillShade="D9"/>
          </w:tcPr>
          <w:p w14:paraId="7731622B" w14:textId="77777777" w:rsidR="008E5C6E" w:rsidRPr="0070203C" w:rsidRDefault="008E5C6E" w:rsidP="00AE0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Dane kontaktowe Inspektora Ochrony Danych:</w:t>
            </w:r>
          </w:p>
        </w:tc>
      </w:tr>
      <w:tr w:rsidR="008E5C6E" w:rsidRPr="0070203C" w14:paraId="252274B5" w14:textId="77777777" w:rsidTr="00AE0997">
        <w:tc>
          <w:tcPr>
            <w:tcW w:w="9062" w:type="dxa"/>
          </w:tcPr>
          <w:p w14:paraId="7DB508E0" w14:textId="77777777" w:rsidR="008E5C6E" w:rsidRPr="0070203C" w:rsidRDefault="008E5C6E" w:rsidP="00AE099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nr tel. 71 3682213, e-mail: </w:t>
            </w:r>
            <w:hyperlink r:id="rId8" w:history="1">
              <w:r w:rsidRPr="0070203C">
                <w:rPr>
                  <w:rStyle w:val="Hipercze"/>
                  <w:rFonts w:ascii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iod@kwpsp.wroc.pl</w:t>
              </w:r>
            </w:hyperlink>
            <w:r w:rsidRPr="0070203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8E5C6E" w:rsidRPr="0070203C" w14:paraId="0B3922EE" w14:textId="77777777" w:rsidTr="00AE0997">
        <w:tc>
          <w:tcPr>
            <w:tcW w:w="9062" w:type="dxa"/>
            <w:shd w:val="clear" w:color="auto" w:fill="D9D9D9" w:themeFill="background1" w:themeFillShade="D9"/>
          </w:tcPr>
          <w:p w14:paraId="35E41CFF" w14:textId="77777777" w:rsidR="008E5C6E" w:rsidRPr="0070203C" w:rsidRDefault="008E5C6E" w:rsidP="00AE0997">
            <w:pP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Cele i podstawy prawne przetwarzania danych osobowych:</w:t>
            </w:r>
          </w:p>
        </w:tc>
      </w:tr>
      <w:tr w:rsidR="008E5C6E" w:rsidRPr="0070203C" w14:paraId="04A60DF3" w14:textId="77777777" w:rsidTr="00AE0997">
        <w:trPr>
          <w:trHeight w:val="922"/>
        </w:trPr>
        <w:tc>
          <w:tcPr>
            <w:tcW w:w="9062" w:type="dxa"/>
          </w:tcPr>
          <w:p w14:paraId="29FDB218" w14:textId="77777777" w:rsidR="008E5C6E" w:rsidRPr="0070203C" w:rsidRDefault="008E5C6E" w:rsidP="00AE0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39020548"/>
            <w:r w:rsidRPr="0070203C">
              <w:rPr>
                <w:rFonts w:ascii="Times New Roman" w:hAnsi="Times New Roman" w:cs="Times New Roman"/>
                <w:sz w:val="24"/>
                <w:szCs w:val="24"/>
              </w:rPr>
              <w:t>Pani/Pana dane osobowe będą przetwarzane w celu prowadzenia postepowań, o których mowa w Dziale II rozdziale 8a Kodeksu postępowania administracyjnego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 dotyczącym „</w:t>
            </w:r>
            <w:r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Milczącego załatwienia sprawy</w:t>
            </w:r>
            <w:r w:rsidRPr="0070203C">
              <w:rPr>
                <w:rFonts w:ascii="Times New Roman" w:hAnsi="Times New Roman" w:cs="Times New Roman"/>
                <w:sz w:val="24"/>
                <w:szCs w:val="24"/>
              </w:rPr>
              <w:t>”, w myśl  art. 6 ust. 1 lit. c</w:t>
            </w:r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RODO.</w:t>
            </w:r>
          </w:p>
        </w:tc>
      </w:tr>
      <w:tr w:rsidR="008E5C6E" w:rsidRPr="0070203C" w14:paraId="3964E379" w14:textId="77777777" w:rsidTr="00AE0997">
        <w:tc>
          <w:tcPr>
            <w:tcW w:w="9062" w:type="dxa"/>
            <w:shd w:val="clear" w:color="auto" w:fill="D9D9D9" w:themeFill="background1" w:themeFillShade="D9"/>
          </w:tcPr>
          <w:p w14:paraId="7171E4D6" w14:textId="77777777" w:rsidR="008E5C6E" w:rsidRPr="0070203C" w:rsidRDefault="008E5C6E" w:rsidP="00AE0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Odbiorcy danych osobowych:</w:t>
            </w:r>
          </w:p>
        </w:tc>
      </w:tr>
      <w:tr w:rsidR="008E5C6E" w:rsidRPr="0070203C" w14:paraId="7650DB3A" w14:textId="77777777" w:rsidTr="00AE0997">
        <w:tc>
          <w:tcPr>
            <w:tcW w:w="9062" w:type="dxa"/>
          </w:tcPr>
          <w:p w14:paraId="6E776B00" w14:textId="77777777" w:rsidR="008E5C6E" w:rsidRPr="0070203C" w:rsidRDefault="008E5C6E" w:rsidP="00AE0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Podmioty uprawnione do uzyskania danych osobowych na podstawie przepisów prawa, którym Administrator udostępnia dane osobowe (np. wykonawcy usług pocztowych </w:t>
            </w:r>
            <w:r w:rsidRPr="0070203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kurierskich) oraz podmioty przetwarzające, realizujące usługi na rzecz Administratora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0203C">
              <w:rPr>
                <w:rFonts w:ascii="Times New Roman" w:hAnsi="Times New Roman" w:cs="Times New Roman"/>
                <w:sz w:val="24"/>
                <w:szCs w:val="24"/>
              </w:rPr>
              <w:t>(np. w zakresie fizycznego wybrakowania i zniszczenia dokumentów, firma zapewniająca wsparcie techniczne IT); strony i uczestnicy postępowania.</w:t>
            </w:r>
          </w:p>
        </w:tc>
      </w:tr>
      <w:tr w:rsidR="008E5C6E" w:rsidRPr="0070203C" w14:paraId="275B0451" w14:textId="77777777" w:rsidTr="00AE0997">
        <w:tc>
          <w:tcPr>
            <w:tcW w:w="9062" w:type="dxa"/>
            <w:shd w:val="clear" w:color="auto" w:fill="D9D9D9" w:themeFill="background1" w:themeFillShade="D9"/>
          </w:tcPr>
          <w:p w14:paraId="16F74692" w14:textId="77777777" w:rsidR="008E5C6E" w:rsidRPr="0070203C" w:rsidRDefault="008E5C6E" w:rsidP="00AE099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Obowiązek podania danych osobowych:</w:t>
            </w:r>
          </w:p>
        </w:tc>
      </w:tr>
      <w:tr w:rsidR="008E5C6E" w:rsidRPr="0070203C" w14:paraId="383AE7E4" w14:textId="77777777" w:rsidTr="00AE0997">
        <w:tc>
          <w:tcPr>
            <w:tcW w:w="9062" w:type="dxa"/>
          </w:tcPr>
          <w:p w14:paraId="69C15085" w14:textId="77777777" w:rsidR="008E5C6E" w:rsidRPr="0070203C" w:rsidRDefault="008E5C6E" w:rsidP="00AE099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Podanie przez Panią/Pana danych osobowych jest obowiązkowe, w sytuacji gdy przesłankę przetwarzania danych osobowych stanowi przepis prawa. Nie podanie przez Panią/Pana danych osobowych skutkować będzie brakiem możliwości realizacji wskazanego celu. </w:t>
            </w:r>
          </w:p>
        </w:tc>
      </w:tr>
      <w:tr w:rsidR="008E5C6E" w:rsidRPr="0070203C" w14:paraId="7138A951" w14:textId="77777777" w:rsidTr="00AE0997">
        <w:tc>
          <w:tcPr>
            <w:tcW w:w="9062" w:type="dxa"/>
            <w:shd w:val="clear" w:color="auto" w:fill="D9D9D9" w:themeFill="background1" w:themeFillShade="D9"/>
          </w:tcPr>
          <w:p w14:paraId="46DEED0B" w14:textId="77777777" w:rsidR="008E5C6E" w:rsidRPr="0070203C" w:rsidRDefault="008E5C6E" w:rsidP="00AE0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Prawa związane z przetwarzaniem danych osobowych:</w:t>
            </w:r>
          </w:p>
        </w:tc>
      </w:tr>
      <w:tr w:rsidR="008E5C6E" w:rsidRPr="0070203C" w14:paraId="7E478AFD" w14:textId="77777777" w:rsidTr="00AE0997">
        <w:tc>
          <w:tcPr>
            <w:tcW w:w="9062" w:type="dxa"/>
          </w:tcPr>
          <w:p w14:paraId="25C47EF7" w14:textId="26557D9D" w:rsidR="008E5C6E" w:rsidRPr="0070203C" w:rsidRDefault="008E5C6E" w:rsidP="00AE0997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020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2" w:name="__DdeLink__4297_275676422"/>
            <w:r w:rsidRPr="007020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sprzeciwu, a także prawo wniesienia skargi do organu nadzorczego - </w:t>
            </w:r>
            <w:r w:rsidRPr="0070203C">
              <w:rPr>
                <w:rFonts w:ascii="Times New Roman" w:hAnsi="Times New Roman" w:cs="Times New Roman"/>
                <w:sz w:val="24"/>
                <w:szCs w:val="24"/>
              </w:rPr>
              <w:t>Prezesa UODO</w:t>
            </w:r>
            <w:r w:rsidR="00C750B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020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Wymienione prawa mogą być ograniczone, </w:t>
            </w:r>
            <w:bookmarkEnd w:id="2"/>
            <w:r w:rsidRPr="007020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</w:p>
        </w:tc>
      </w:tr>
      <w:tr w:rsidR="008E5C6E" w:rsidRPr="0070203C" w14:paraId="798D1884" w14:textId="77777777" w:rsidTr="00AE0997">
        <w:tc>
          <w:tcPr>
            <w:tcW w:w="9062" w:type="dxa"/>
            <w:shd w:val="clear" w:color="auto" w:fill="D9D9D9" w:themeFill="background1" w:themeFillShade="D9"/>
          </w:tcPr>
          <w:p w14:paraId="19AC1422" w14:textId="77777777" w:rsidR="008E5C6E" w:rsidRPr="0070203C" w:rsidRDefault="008E5C6E" w:rsidP="00AE099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</w:pPr>
            <w:r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Prawo do sprzeciwu:</w:t>
            </w:r>
          </w:p>
        </w:tc>
      </w:tr>
      <w:tr w:rsidR="008E5C6E" w:rsidRPr="0070203C" w14:paraId="555979CB" w14:textId="77777777" w:rsidTr="00AE0997">
        <w:tc>
          <w:tcPr>
            <w:tcW w:w="9062" w:type="dxa"/>
          </w:tcPr>
          <w:p w14:paraId="34F27AB0" w14:textId="77777777" w:rsidR="008E5C6E" w:rsidRPr="0070203C" w:rsidRDefault="008E5C6E" w:rsidP="00AE099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</w:t>
            </w:r>
            <w:r w:rsidRPr="00702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i wolności lub Pani/Pana dane będą nam niezbędne do ewentualnego ustalenia, dochodzenia lub obrony roszczeń.</w:t>
            </w:r>
          </w:p>
        </w:tc>
      </w:tr>
      <w:tr w:rsidR="008E5C6E" w:rsidRPr="0070203C" w14:paraId="3FCAF15C" w14:textId="77777777" w:rsidTr="00AE0997">
        <w:tc>
          <w:tcPr>
            <w:tcW w:w="9062" w:type="dxa"/>
            <w:shd w:val="clear" w:color="auto" w:fill="D9D9D9" w:themeFill="background1" w:themeFillShade="D9"/>
          </w:tcPr>
          <w:p w14:paraId="64A24200" w14:textId="77777777" w:rsidR="008E5C6E" w:rsidRPr="0070203C" w:rsidRDefault="008E5C6E" w:rsidP="00AE0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Okres przechowywania danych osobowych:</w:t>
            </w:r>
          </w:p>
        </w:tc>
      </w:tr>
      <w:tr w:rsidR="008E5C6E" w:rsidRPr="0070203C" w14:paraId="2342949B" w14:textId="77777777" w:rsidTr="00AE0997">
        <w:tc>
          <w:tcPr>
            <w:tcW w:w="9062" w:type="dxa"/>
          </w:tcPr>
          <w:p w14:paraId="679A3DD2" w14:textId="77777777" w:rsidR="008E5C6E" w:rsidRPr="0070203C" w:rsidRDefault="008E5C6E" w:rsidP="00AE0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Dane osobowe będą przechowywane przez okres niezbędny do realizacji celu, dla którego zostały zebrane, a po jego upływie w celach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archiwalnych</w:t>
            </w:r>
            <w:r w:rsidRPr="0070203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zgodnie z okresem przewidzianym w "Jednolitym rzeczowym wykazie akt Państwowej Straży Pożarnej". </w:t>
            </w:r>
            <w:r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Oznacza to, że dane osobowe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</w:t>
            </w:r>
            <w:r w:rsidRPr="0070203C">
              <w:rPr>
                <w:rFonts w:ascii="Times New Roman" w:hAnsi="Times New Roman" w:cs="Times New Roman"/>
                <w:sz w:val="24"/>
                <w:szCs w:val="24"/>
              </w:rPr>
              <w:t>zależ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ności</w:t>
            </w:r>
            <w:r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 od szczegółowego charakteru sprawy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 mogą zostać zniszczone po upływie od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roku</w:t>
            </w:r>
            <w:r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 do 50 lat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od jej zakończenia</w:t>
            </w:r>
            <w:r w:rsidRPr="007020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0B410BAE" w14:textId="77777777" w:rsidR="008E5C6E" w:rsidRDefault="008E5C6E" w:rsidP="00DF0294">
      <w:pPr>
        <w:jc w:val="both"/>
        <w:rPr>
          <w:rFonts w:ascii="Arial" w:hAnsi="Arial" w:cs="Arial"/>
          <w:sz w:val="18"/>
          <w:szCs w:val="18"/>
        </w:rPr>
      </w:pPr>
    </w:p>
    <w:p w14:paraId="3F737ACD" w14:textId="1E9D1526" w:rsidR="003A0B1E" w:rsidRPr="001072F1" w:rsidRDefault="00864139" w:rsidP="00DF0294">
      <w:pPr>
        <w:jc w:val="both"/>
        <w:rPr>
          <w:rFonts w:ascii="Arial" w:hAnsi="Arial" w:cs="Arial"/>
          <w:sz w:val="18"/>
          <w:szCs w:val="18"/>
        </w:rPr>
      </w:pPr>
      <w:r w:rsidRPr="001072F1">
        <w:rPr>
          <w:rFonts w:ascii="Arial" w:hAnsi="Arial" w:cs="Arial"/>
          <w:sz w:val="18"/>
          <w:szCs w:val="18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sectPr w:rsidR="003A0B1E" w:rsidRPr="001072F1" w:rsidSect="0038548B">
      <w:pgSz w:w="11906" w:h="16838"/>
      <w:pgMar w:top="1134" w:right="141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11DDE" w14:textId="77777777" w:rsidR="004A04A0" w:rsidRDefault="004A04A0" w:rsidP="00912A7F">
      <w:pPr>
        <w:spacing w:after="0" w:line="240" w:lineRule="auto"/>
      </w:pPr>
      <w:r>
        <w:separator/>
      </w:r>
    </w:p>
  </w:endnote>
  <w:endnote w:type="continuationSeparator" w:id="0">
    <w:p w14:paraId="2B528199" w14:textId="77777777" w:rsidR="004A04A0" w:rsidRDefault="004A04A0" w:rsidP="00912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EE2E7" w14:textId="77777777" w:rsidR="004A04A0" w:rsidRDefault="004A04A0" w:rsidP="00912A7F">
      <w:pPr>
        <w:spacing w:after="0" w:line="240" w:lineRule="auto"/>
      </w:pPr>
      <w:r>
        <w:separator/>
      </w:r>
    </w:p>
  </w:footnote>
  <w:footnote w:type="continuationSeparator" w:id="0">
    <w:p w14:paraId="00C969B9" w14:textId="77777777" w:rsidR="004A04A0" w:rsidRDefault="004A04A0" w:rsidP="00912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49E0"/>
    <w:multiLevelType w:val="hybridMultilevel"/>
    <w:tmpl w:val="69B81F78"/>
    <w:lvl w:ilvl="0" w:tplc="8F42415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740B5"/>
    <w:multiLevelType w:val="multilevel"/>
    <w:tmpl w:val="31CC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FB6687"/>
    <w:multiLevelType w:val="multilevel"/>
    <w:tmpl w:val="1048ED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092221">
    <w:abstractNumId w:val="0"/>
  </w:num>
  <w:num w:numId="2" w16cid:durableId="1180659819">
    <w:abstractNumId w:val="2"/>
  </w:num>
  <w:num w:numId="3" w16cid:durableId="274486388">
    <w:abstractNumId w:val="3"/>
  </w:num>
  <w:num w:numId="4" w16cid:durableId="1755399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B1E"/>
    <w:rsid w:val="00017A52"/>
    <w:rsid w:val="001072F1"/>
    <w:rsid w:val="0022397A"/>
    <w:rsid w:val="00223984"/>
    <w:rsid w:val="00232537"/>
    <w:rsid w:val="002747FC"/>
    <w:rsid w:val="002D4CF7"/>
    <w:rsid w:val="003334C8"/>
    <w:rsid w:val="0038548B"/>
    <w:rsid w:val="003A0B1E"/>
    <w:rsid w:val="003A68EF"/>
    <w:rsid w:val="003E6907"/>
    <w:rsid w:val="004450AB"/>
    <w:rsid w:val="00471A65"/>
    <w:rsid w:val="00497FA5"/>
    <w:rsid w:val="004A04A0"/>
    <w:rsid w:val="00610299"/>
    <w:rsid w:val="006A2EFB"/>
    <w:rsid w:val="00741E08"/>
    <w:rsid w:val="007730D7"/>
    <w:rsid w:val="007743E0"/>
    <w:rsid w:val="00786C28"/>
    <w:rsid w:val="00812322"/>
    <w:rsid w:val="00864139"/>
    <w:rsid w:val="00886D34"/>
    <w:rsid w:val="008E49B6"/>
    <w:rsid w:val="008E5C6E"/>
    <w:rsid w:val="00912A7F"/>
    <w:rsid w:val="00974278"/>
    <w:rsid w:val="00977C9F"/>
    <w:rsid w:val="009C21FA"/>
    <w:rsid w:val="009E2324"/>
    <w:rsid w:val="009F2809"/>
    <w:rsid w:val="009F2A54"/>
    <w:rsid w:val="00A34664"/>
    <w:rsid w:val="00A8470C"/>
    <w:rsid w:val="00AA6D39"/>
    <w:rsid w:val="00B5558A"/>
    <w:rsid w:val="00BA4395"/>
    <w:rsid w:val="00C750B6"/>
    <w:rsid w:val="00CE7E11"/>
    <w:rsid w:val="00D439A9"/>
    <w:rsid w:val="00DF0294"/>
    <w:rsid w:val="00E138B2"/>
    <w:rsid w:val="00E513E8"/>
    <w:rsid w:val="00EB74A1"/>
    <w:rsid w:val="00F3006F"/>
    <w:rsid w:val="00F66869"/>
    <w:rsid w:val="00FC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1C28"/>
  <w15:chartTrackingRefBased/>
  <w15:docId w15:val="{991E1BDC-0E99-4F2F-9362-E9E73F57B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912A7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12A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2A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2A7F"/>
    <w:rPr>
      <w:vertAlign w:val="superscript"/>
    </w:rPr>
  </w:style>
  <w:style w:type="paragraph" w:styleId="Akapitzlist">
    <w:name w:val="List Paragraph"/>
    <w:basedOn w:val="Normalny"/>
    <w:uiPriority w:val="34"/>
    <w:qFormat/>
    <w:rsid w:val="002239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2398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398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64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94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wpsp.wroc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pzgorzelec@kwpsp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815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Jan Kowalski</cp:lastModifiedBy>
  <cp:revision>3</cp:revision>
  <cp:lastPrinted>2023-10-25T06:21:00Z</cp:lastPrinted>
  <dcterms:created xsi:type="dcterms:W3CDTF">2026-05-28T11:25:00Z</dcterms:created>
  <dcterms:modified xsi:type="dcterms:W3CDTF">2026-05-28T11:27:00Z</dcterms:modified>
</cp:coreProperties>
</file>