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63022B" w14:textId="77777777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2943FD">
        <w:rPr>
          <w:rFonts w:ascii="Arial" w:hAnsi="Arial" w:cs="Arial"/>
          <w:b/>
          <w:bCs/>
          <w:sz w:val="22"/>
          <w:szCs w:val="22"/>
        </w:rPr>
        <w:t>9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F570217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07F7F75D" w14:textId="77777777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2022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4ED95771" w14:textId="77777777" w:rsidR="00B92B70" w:rsidRPr="00BB0095" w:rsidRDefault="00204DD9" w:rsidP="00E9724E">
      <w:pPr>
        <w:pStyle w:val="NormalnyWeb"/>
        <w:spacing w:after="0" w:line="360" w:lineRule="auto"/>
        <w:rPr>
          <w:rFonts w:ascii="Arial" w:hAnsi="Arial" w:cs="Arial"/>
          <w:sz w:val="23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="00A87F87" w:rsidRPr="00BB0095">
        <w:rPr>
          <w:rFonts w:ascii="Arial" w:hAnsi="Arial" w:cs="Arial"/>
          <w:sz w:val="23"/>
          <w:szCs w:val="22"/>
        </w:rPr>
        <w:t xml:space="preserve">reprezentowaną przez: </w:t>
      </w:r>
      <w:r w:rsidR="009B4A3B" w:rsidRPr="00BB0095">
        <w:rPr>
          <w:rFonts w:ascii="Arial" w:hAnsi="Arial" w:cs="Arial"/>
          <w:sz w:val="23"/>
          <w:szCs w:val="22"/>
        </w:rPr>
        <w:t>………….</w:t>
      </w:r>
      <w:r w:rsidR="00C074FC" w:rsidRPr="00BB0095">
        <w:rPr>
          <w:rFonts w:ascii="Arial" w:hAnsi="Arial" w:cs="Arial"/>
          <w:sz w:val="23"/>
          <w:szCs w:val="22"/>
        </w:rPr>
        <w:t>, zwaną</w:t>
      </w:r>
      <w:r w:rsidR="00A87F87" w:rsidRPr="00BB0095">
        <w:rPr>
          <w:rFonts w:ascii="Arial" w:hAnsi="Arial" w:cs="Arial"/>
          <w:sz w:val="23"/>
          <w:szCs w:val="22"/>
        </w:rPr>
        <w:t xml:space="preserve"> dalej</w:t>
      </w:r>
      <w:r w:rsidR="00A87F87" w:rsidRPr="00BB0095">
        <w:rPr>
          <w:rFonts w:ascii="Arial" w:hAnsi="Arial" w:cs="Arial"/>
          <w:b/>
          <w:bCs/>
          <w:sz w:val="23"/>
          <w:szCs w:val="22"/>
        </w:rPr>
        <w:t xml:space="preserve"> „Zamawiającym”</w:t>
      </w:r>
      <w:r w:rsidR="00A87F87" w:rsidRPr="00BB0095">
        <w:rPr>
          <w:rFonts w:ascii="Arial" w:hAnsi="Arial" w:cs="Arial"/>
          <w:sz w:val="23"/>
          <w:szCs w:val="22"/>
        </w:rPr>
        <w:t>,</w:t>
      </w:r>
    </w:p>
    <w:p w14:paraId="02FC6DC9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290C626E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5B28E875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BB0095">
        <w:rPr>
          <w:rFonts w:ascii="Arial" w:hAnsi="Arial" w:cs="Arial"/>
          <w:sz w:val="22"/>
          <w:szCs w:val="22"/>
        </w:rPr>
        <w:t>„Wykonanie działań</w:t>
      </w:r>
      <w:r w:rsidR="00BB0095" w:rsidRPr="00D34FA7">
        <w:rPr>
          <w:rFonts w:ascii="Arial" w:hAnsi="Arial" w:cs="Arial"/>
          <w:sz w:val="22"/>
          <w:szCs w:val="22"/>
        </w:rPr>
        <w:t xml:space="preserve"> ochrony czynnej w rezerwacie przyrody </w:t>
      </w:r>
      <w:proofErr w:type="spellStart"/>
      <w:r w:rsidR="00BB0095" w:rsidRPr="00D34FA7">
        <w:rPr>
          <w:rFonts w:ascii="Arial" w:hAnsi="Arial" w:cs="Arial"/>
          <w:sz w:val="22"/>
          <w:szCs w:val="22"/>
        </w:rPr>
        <w:t>Broduszurk</w:t>
      </w:r>
      <w:r w:rsidR="00BB0095">
        <w:rPr>
          <w:rFonts w:ascii="Arial" w:hAnsi="Arial" w:cs="Arial"/>
          <w:sz w:val="22"/>
          <w:szCs w:val="22"/>
        </w:rPr>
        <w:t>i</w:t>
      </w:r>
      <w:proofErr w:type="spellEnd"/>
      <w:r w:rsidR="00BB0095">
        <w:rPr>
          <w:rFonts w:ascii="Arial" w:hAnsi="Arial" w:cs="Arial"/>
          <w:sz w:val="22"/>
          <w:szCs w:val="22"/>
        </w:rPr>
        <w:t>”.</w:t>
      </w:r>
    </w:p>
    <w:p w14:paraId="4B6AC0D2" w14:textId="77777777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BB0095" w:rsidRPr="00BB0095">
        <w:rPr>
          <w:rFonts w:eastAsia="Lucida Sans Unicode" w:cs="Arial"/>
          <w:bCs/>
        </w:rPr>
        <w:t xml:space="preserve">umowy nr </w:t>
      </w:r>
      <w:r w:rsidR="00BB0095" w:rsidRPr="00BB0095">
        <w:rPr>
          <w:rFonts w:ascii="Arial" w:hAnsi="Arial" w:cs="Arial"/>
          <w:sz w:val="23"/>
          <w:szCs w:val="22"/>
        </w:rPr>
        <w:t xml:space="preserve">619/2021/Wn-50/OP-WK/D </w:t>
      </w:r>
      <w:r w:rsidR="00BB0095" w:rsidRPr="00BB0095">
        <w:rPr>
          <w:rFonts w:ascii="Arial" w:eastAsia="Lucida Sans Unicode" w:hAnsi="Arial" w:cs="Arial"/>
          <w:bCs/>
          <w:sz w:val="23"/>
          <w:szCs w:val="22"/>
        </w:rPr>
        <w:t xml:space="preserve">projektu pn. </w:t>
      </w:r>
      <w:bookmarkStart w:id="0" w:name="_Hlk112071916"/>
      <w:r w:rsidR="00BB0095" w:rsidRPr="00BB0095">
        <w:rPr>
          <w:rFonts w:ascii="Arial" w:hAnsi="Arial" w:cs="Arial"/>
          <w:sz w:val="23"/>
          <w:szCs w:val="22"/>
        </w:rPr>
        <w:t>Działania ochrony czynnej w rezerwatach przyrody województwa podkarpackiego</w:t>
      </w:r>
      <w:bookmarkEnd w:id="0"/>
      <w:r w:rsidR="000A5A0D">
        <w:rPr>
          <w:rFonts w:ascii="Arial" w:hAnsi="Arial" w:cs="Arial"/>
          <w:sz w:val="23"/>
          <w:szCs w:val="22"/>
        </w:rPr>
        <w:t xml:space="preserve"> ze</w:t>
      </w:r>
      <w:r w:rsidR="000A27B4" w:rsidRPr="00BB0095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sz w:val="22"/>
          <w:szCs w:val="22"/>
        </w:rPr>
        <w:t>środków Narodowego Funduszu Ochrony Środowiska i Gospodarki Wodnej</w:t>
      </w:r>
    </w:p>
    <w:p w14:paraId="59741CD7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6835B2A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084D4C27" w14:textId="77777777" w:rsidR="00BB0095" w:rsidRPr="00BB0095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B0095"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BB0095">
        <w:rPr>
          <w:rFonts w:ascii="Arial" w:hAnsi="Arial" w:cs="Arial"/>
          <w:sz w:val="22"/>
          <w:szCs w:val="22"/>
        </w:rPr>
        <w:t>wykonać działania</w:t>
      </w:r>
      <w:r w:rsidR="00BB0095" w:rsidRPr="00D34FA7">
        <w:rPr>
          <w:rFonts w:ascii="Arial" w:hAnsi="Arial" w:cs="Arial"/>
          <w:sz w:val="22"/>
          <w:szCs w:val="22"/>
        </w:rPr>
        <w:t xml:space="preserve"> ochrony czynnej </w:t>
      </w:r>
      <w:r w:rsidR="00BB0095">
        <w:rPr>
          <w:rFonts w:ascii="Arial" w:hAnsi="Arial" w:cs="Arial"/>
          <w:sz w:val="22"/>
          <w:szCs w:val="22"/>
        </w:rPr>
        <w:br/>
      </w:r>
      <w:r w:rsidR="00BB0095" w:rsidRPr="00D34FA7">
        <w:rPr>
          <w:rFonts w:ascii="Arial" w:hAnsi="Arial" w:cs="Arial"/>
          <w:sz w:val="22"/>
          <w:szCs w:val="22"/>
        </w:rPr>
        <w:t xml:space="preserve">w rezerwacie przyrody </w:t>
      </w:r>
      <w:proofErr w:type="spellStart"/>
      <w:r w:rsidR="00BB0095" w:rsidRPr="00D34FA7">
        <w:rPr>
          <w:rFonts w:ascii="Arial" w:hAnsi="Arial" w:cs="Arial"/>
          <w:sz w:val="22"/>
          <w:szCs w:val="22"/>
        </w:rPr>
        <w:t>Broduszurki</w:t>
      </w:r>
      <w:proofErr w:type="spellEnd"/>
      <w:r w:rsidR="00BB0095">
        <w:rPr>
          <w:rFonts w:ascii="Arial" w:hAnsi="Arial" w:cs="Arial"/>
          <w:sz w:val="22"/>
          <w:szCs w:val="22"/>
        </w:rPr>
        <w:t xml:space="preserve"> - </w:t>
      </w:r>
      <w:r w:rsidR="00BB0095" w:rsidRPr="00D34FA7">
        <w:rPr>
          <w:rFonts w:ascii="Arial" w:hAnsi="Arial" w:cs="Arial"/>
          <w:bCs/>
          <w:sz w:val="22"/>
          <w:szCs w:val="22"/>
        </w:rPr>
        <w:t>powstrzymanie sukcesji roślin drzewiastych</w:t>
      </w:r>
      <w:r w:rsidR="00BB0095">
        <w:rPr>
          <w:rFonts w:ascii="Arial" w:hAnsi="Arial" w:cs="Arial"/>
          <w:bCs/>
          <w:sz w:val="22"/>
          <w:szCs w:val="22"/>
        </w:rPr>
        <w:t>.</w:t>
      </w:r>
    </w:p>
    <w:p w14:paraId="186F2B3E" w14:textId="77777777" w:rsidR="00B62DF2" w:rsidRPr="00BB0095" w:rsidRDefault="00BB0095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B0095">
        <w:rPr>
          <w:rFonts w:ascii="Arial" w:hAnsi="Arial" w:cs="Arial"/>
          <w:sz w:val="22"/>
          <w:szCs w:val="22"/>
        </w:rPr>
        <w:t xml:space="preserve"> </w:t>
      </w:r>
      <w:r w:rsidR="00B62DF2" w:rsidRPr="00BB0095"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 w:rsidR="00B62DF2" w:rsidRPr="00BB0095"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 w:rsidR="00B62DF2" w:rsidRPr="00BB0095">
        <w:rPr>
          <w:rFonts w:ascii="Arial" w:hAnsi="Arial" w:cs="Arial"/>
          <w:color w:val="000000"/>
          <w:sz w:val="22"/>
          <w:szCs w:val="22"/>
        </w:rPr>
        <w:t>.</w:t>
      </w:r>
    </w:p>
    <w:p w14:paraId="7BDAB067" w14:textId="77777777" w:rsidR="00B62DF2" w:rsidRDefault="00B62DF2" w:rsidP="00E9724E">
      <w:pPr>
        <w:numPr>
          <w:ilvl w:val="1"/>
          <w:numId w:val="34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0FAE592E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2E9FF3A2" w14:textId="77777777" w:rsidR="00B62DF2" w:rsidRDefault="00B62DF2" w:rsidP="00E9724E">
      <w:pPr>
        <w:numPr>
          <w:ilvl w:val="0"/>
          <w:numId w:val="35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495250FD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F9CA28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0ACD4EFB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015B9CC6" w14:textId="77777777" w:rsidR="005D0683" w:rsidRDefault="005D0683" w:rsidP="00E9724E">
      <w:pPr>
        <w:numPr>
          <w:ilvl w:val="0"/>
          <w:numId w:val="28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329A042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599D92FF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0D1D35A4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349F8D1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67F3EA17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13686C8B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2818D176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5B2861D9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373EB4B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BA6FBF5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501CEA67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005949C3" w14:textId="77777777" w:rsidR="005D0683" w:rsidRDefault="005D0683" w:rsidP="00E9724E">
      <w:pPr>
        <w:numPr>
          <w:ilvl w:val="0"/>
          <w:numId w:val="28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7C6F773B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5B3E17E2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78270E4B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D5C413F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273FB3E1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51E475BC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44859393" w14:textId="77777777" w:rsidR="00C074FC" w:rsidRPr="006050AA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37B45EB" w14:textId="77777777" w:rsidR="00C074FC" w:rsidRDefault="00C074FC" w:rsidP="00E9724E">
      <w:pPr>
        <w:numPr>
          <w:ilvl w:val="1"/>
          <w:numId w:val="21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3B362834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27B138F2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4E25E86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B5126E1" w14:textId="400A44D3" w:rsidR="00107ACF" w:rsidRDefault="00AF0A80" w:rsidP="00107ACF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Wykonawca zrealizuje przedmiot umowy w terminie od</w:t>
      </w:r>
      <w:r w:rsidR="00107ACF" w:rsidRPr="00107ACF">
        <w:rPr>
          <w:rFonts w:ascii="Arial" w:hAnsi="Arial" w:cs="Arial"/>
          <w:sz w:val="22"/>
          <w:szCs w:val="22"/>
        </w:rPr>
        <w:t xml:space="preserve"> </w:t>
      </w:r>
      <w:r w:rsidR="00BB0095">
        <w:rPr>
          <w:rFonts w:ascii="Arial" w:hAnsi="Arial" w:cs="Arial"/>
          <w:sz w:val="22"/>
          <w:szCs w:val="22"/>
        </w:rPr>
        <w:t xml:space="preserve">dnia podpisania umowy do dnia </w:t>
      </w:r>
      <w:r w:rsidR="007570EB">
        <w:rPr>
          <w:rFonts w:ascii="Arial" w:hAnsi="Arial" w:cs="Arial"/>
          <w:sz w:val="22"/>
          <w:szCs w:val="22"/>
        </w:rPr>
        <w:t>1</w:t>
      </w:r>
      <w:r w:rsidR="004E4DCF">
        <w:rPr>
          <w:rFonts w:ascii="Arial" w:hAnsi="Arial" w:cs="Arial"/>
          <w:sz w:val="22"/>
          <w:szCs w:val="22"/>
        </w:rPr>
        <w:t>5</w:t>
      </w:r>
      <w:r w:rsidR="00BB0095">
        <w:rPr>
          <w:rFonts w:ascii="Arial" w:hAnsi="Arial" w:cs="Arial"/>
          <w:sz w:val="22"/>
          <w:szCs w:val="22"/>
        </w:rPr>
        <w:t xml:space="preserve"> </w:t>
      </w:r>
      <w:r w:rsidR="007570EB">
        <w:rPr>
          <w:rFonts w:ascii="Arial" w:hAnsi="Arial" w:cs="Arial"/>
          <w:sz w:val="22"/>
          <w:szCs w:val="22"/>
        </w:rPr>
        <w:t>listopada</w:t>
      </w:r>
      <w:r w:rsidR="00BB0095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 xml:space="preserve"> 2022 r</w:t>
      </w:r>
      <w:r w:rsidR="00107ACF">
        <w:rPr>
          <w:rFonts w:ascii="Arial" w:hAnsi="Arial" w:cs="Arial"/>
          <w:sz w:val="22"/>
          <w:szCs w:val="22"/>
        </w:rPr>
        <w:t>.</w:t>
      </w:r>
    </w:p>
    <w:p w14:paraId="434D444E" w14:textId="77777777" w:rsidR="00561AEB" w:rsidRPr="006050AA" w:rsidRDefault="009255A6" w:rsidP="00107AC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06423184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34724BE0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1FD5AFB0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63C1A836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75EFF14" w14:textId="77777777" w:rsidR="00507171" w:rsidRPr="00422417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326C657A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037DD08A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0CB60219" w14:textId="77777777" w:rsidR="00507171" w:rsidRPr="00422417" w:rsidRDefault="00507171" w:rsidP="00E9724E">
      <w:pPr>
        <w:numPr>
          <w:ilvl w:val="0"/>
          <w:numId w:val="29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3D7B22E4" w14:textId="77777777" w:rsidR="004A37BC" w:rsidRPr="00507171" w:rsidRDefault="00507171" w:rsidP="00E9724E">
      <w:pPr>
        <w:numPr>
          <w:ilvl w:val="2"/>
          <w:numId w:val="40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37F66C4E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03A5C04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08CD683D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4B24B1D8" w14:textId="77777777" w:rsidR="00E5532F" w:rsidRPr="006050AA" w:rsidRDefault="00B92B7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59C78276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55E4BE49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4364D30E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E01A671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05AF52B" w14:textId="77777777" w:rsidR="009B4A3B" w:rsidRPr="006050AA" w:rsidRDefault="00C074FC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6C7C74B2" w14:textId="77777777" w:rsidR="00495D26" w:rsidRPr="006050AA" w:rsidRDefault="00495D26" w:rsidP="00E9724E">
      <w:pPr>
        <w:numPr>
          <w:ilvl w:val="1"/>
          <w:numId w:val="11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7D95B716" w14:textId="77777777" w:rsidR="009B4A3B" w:rsidRPr="006050AA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739DD2E1" w14:textId="77777777" w:rsidR="00B555D3" w:rsidRDefault="00AF0A80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08B006BD" w14:textId="77777777" w:rsidR="00B555D3" w:rsidRPr="00B555D3" w:rsidRDefault="009B4A3B" w:rsidP="00E9724E">
      <w:pPr>
        <w:numPr>
          <w:ilvl w:val="1"/>
          <w:numId w:val="11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3FF4405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2E158F8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2A1F042D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2F00346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CBA4E80" w14:textId="77777777" w:rsidR="00B92B70" w:rsidRPr="006050AA" w:rsidRDefault="00B92B70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22625594" w14:textId="77777777" w:rsidR="00D26A63" w:rsidRDefault="00D26A6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3179C76A" w14:textId="77777777" w:rsidR="005D0683" w:rsidRPr="005D0683" w:rsidRDefault="005D0683" w:rsidP="00E9724E">
      <w:pPr>
        <w:numPr>
          <w:ilvl w:val="1"/>
          <w:numId w:val="12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lastRenderedPageBreak/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27E3ED46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E126002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1FA14CD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01FCE1DB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5D7138D1" w14:textId="77777777" w:rsidR="00D26A63" w:rsidRPr="006050AA" w:rsidRDefault="00D26A63" w:rsidP="00E9724E">
      <w:pPr>
        <w:numPr>
          <w:ilvl w:val="2"/>
          <w:numId w:val="25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5B9D94D9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7644164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6C2D7D21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28265918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6234BC2B" w14:textId="77777777" w:rsidR="0030204F" w:rsidRPr="00431C4B" w:rsidRDefault="0030204F" w:rsidP="002943FD">
      <w:pPr>
        <w:numPr>
          <w:ilvl w:val="0"/>
          <w:numId w:val="32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1C239E48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D7BEFC6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6AA3A93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3B95E35B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003FFE9E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32179DBC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4F0B00D3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742B8A79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456C2C68" w14:textId="77777777" w:rsidR="0030204F" w:rsidRPr="00431C4B" w:rsidRDefault="0030204F" w:rsidP="002943FD">
      <w:pPr>
        <w:numPr>
          <w:ilvl w:val="0"/>
          <w:numId w:val="32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61F073B6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6093F677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27631BE8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032639B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4824005C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282E951A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1E1ACB75" w14:textId="77777777" w:rsidR="0030204F" w:rsidRPr="00431C4B" w:rsidRDefault="0030204F" w:rsidP="002943FD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04FC0626" w14:textId="720FB88F" w:rsidR="0030204F" w:rsidRPr="00953AE0" w:rsidRDefault="0030204F" w:rsidP="00953AE0">
      <w:pPr>
        <w:numPr>
          <w:ilvl w:val="1"/>
          <w:numId w:val="3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 z dnia 4 lutego 1994 r. o prawie autorskimi prawach pokrewnych (Dz. U. 2021 r. poz. 1062</w:t>
      </w:r>
      <w:r w:rsidR="00B03294">
        <w:rPr>
          <w:rFonts w:ascii="Arial" w:hAnsi="Arial" w:cs="Arial"/>
          <w:sz w:val="22"/>
          <w:szCs w:val="22"/>
        </w:rPr>
        <w:t xml:space="preserve"> </w:t>
      </w:r>
      <w:r w:rsidR="00B03294">
        <w:rPr>
          <w:rFonts w:ascii="Arial" w:hAnsi="Arial" w:cs="Arial"/>
          <w:sz w:val="22"/>
          <w:szCs w:val="22"/>
        </w:rPr>
        <w:br/>
      </w:r>
      <w:r w:rsidR="00B03294">
        <w:rPr>
          <w:rFonts w:ascii="Arial" w:hAnsi="Arial" w:cs="Arial"/>
          <w:sz w:val="22"/>
          <w:szCs w:val="22"/>
        </w:rPr>
        <w:lastRenderedPageBreak/>
        <w:t xml:space="preserve">z </w:t>
      </w:r>
      <w:proofErr w:type="spellStart"/>
      <w:r w:rsidR="00B03294">
        <w:rPr>
          <w:rFonts w:ascii="Arial" w:hAnsi="Arial" w:cs="Arial"/>
          <w:sz w:val="22"/>
          <w:szCs w:val="22"/>
        </w:rPr>
        <w:t>póź</w:t>
      </w:r>
      <w:proofErr w:type="spellEnd"/>
      <w:r w:rsidR="00B03294">
        <w:rPr>
          <w:rFonts w:ascii="Arial" w:hAnsi="Arial" w:cs="Arial"/>
          <w:sz w:val="22"/>
          <w:szCs w:val="22"/>
        </w:rPr>
        <w:t>. zm.</w:t>
      </w:r>
      <w:r w:rsidR="00EA56EC" w:rsidRPr="00953AE0">
        <w:rPr>
          <w:rFonts w:ascii="Arial" w:hAnsi="Arial" w:cs="Arial"/>
          <w:sz w:val="22"/>
          <w:szCs w:val="22"/>
        </w:rPr>
        <w:t>), 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1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53848D96" w14:textId="77777777" w:rsidR="0030204F" w:rsidRPr="006050AA" w:rsidRDefault="0030204F" w:rsidP="002943FD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1F388CA9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 w:rsidR="0030204F">
        <w:rPr>
          <w:rFonts w:ascii="Arial" w:hAnsi="Arial" w:cs="Arial"/>
          <w:b/>
          <w:bCs/>
          <w:sz w:val="22"/>
          <w:szCs w:val="22"/>
        </w:rPr>
        <w:t>10</w:t>
      </w:r>
    </w:p>
    <w:p w14:paraId="5778E8B7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4848C98" w14:textId="77777777" w:rsidR="0054017F" w:rsidRPr="005B4AB2" w:rsidRDefault="0054017F" w:rsidP="00E9724E">
      <w:pPr>
        <w:numPr>
          <w:ilvl w:val="1"/>
          <w:numId w:val="13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7C12946F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 w:rsidR="005D0683"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6FD551C5" w14:textId="77777777" w:rsidR="0054017F" w:rsidRPr="005B4AB2" w:rsidRDefault="0054017F" w:rsidP="00E9724E">
      <w:pPr>
        <w:numPr>
          <w:ilvl w:val="1"/>
          <w:numId w:val="20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 w:rsidR="00953AE0"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65AEDEB0" w14:textId="77777777" w:rsidR="0054017F" w:rsidRPr="00A371A1" w:rsidRDefault="0054017F" w:rsidP="00E9724E">
      <w:pPr>
        <w:numPr>
          <w:ilvl w:val="1"/>
          <w:numId w:val="20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z przyczyn leżących po stronie Wykonawcy albo za odstąpienie od umowy przez Zamawiającego z przyczyn leżących po stronie Wykonawcy w wysokości 10% wynagrodzenia umownego brutto, o którym mowa w § 6 ust. 1.</w:t>
      </w:r>
    </w:p>
    <w:p w14:paraId="00A1E3FA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2" w:name="_Hlk102128682"/>
      <w:r w:rsidRPr="005B4AB2">
        <w:rPr>
          <w:rFonts w:ascii="Arial" w:hAnsi="Arial" w:cs="Arial"/>
          <w:sz w:val="22"/>
          <w:szCs w:val="22"/>
        </w:rPr>
        <w:t>Łączna maksymalna wysokość kar umownych, jaką mogą dochodzić strony wynosi 40% umownego wynagrodzenia brutto, o którym mowa w § 6 ust. 1.</w:t>
      </w:r>
    </w:p>
    <w:bookmarkEnd w:id="2"/>
    <w:p w14:paraId="5DB39FB9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4F0354FF" w14:textId="77777777" w:rsidR="0054017F" w:rsidRPr="005B4AB2" w:rsidRDefault="0054017F" w:rsidP="00E9724E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4DE0A94E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3ECBFA0A" w14:textId="77777777" w:rsidR="0054017F" w:rsidRPr="005B4AB2" w:rsidRDefault="0054017F" w:rsidP="00E9724E">
      <w:pPr>
        <w:numPr>
          <w:ilvl w:val="0"/>
          <w:numId w:val="14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32443045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CFC8A59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7F547CE0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6747AA03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nieważności, z zachowaniem ust. 2-</w:t>
      </w:r>
      <w:r w:rsidR="00F1254A">
        <w:rPr>
          <w:rFonts w:ascii="Arial" w:hAnsi="Arial" w:cs="Arial"/>
          <w:sz w:val="22"/>
          <w:szCs w:val="22"/>
        </w:rPr>
        <w:t>7</w:t>
      </w:r>
      <w:r w:rsidRPr="005B4AB2">
        <w:rPr>
          <w:rFonts w:ascii="Arial" w:hAnsi="Arial" w:cs="Arial"/>
          <w:sz w:val="22"/>
          <w:szCs w:val="22"/>
        </w:rPr>
        <w:t>.</w:t>
      </w:r>
    </w:p>
    <w:p w14:paraId="4352330B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num" w:pos="284"/>
          <w:tab w:val="left" w:pos="56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Zmiana umowy jest dopuszczalna:</w:t>
      </w:r>
    </w:p>
    <w:p w14:paraId="437D13CC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gdy zmiana postanowień umownych jest korzystna dla Zamawiającego, a konieczność wprowadzenia zmian wynika z okoliczności, których nie można było przewidzieć </w:t>
      </w:r>
      <w:r w:rsidRPr="005B4AB2">
        <w:rPr>
          <w:rFonts w:ascii="Arial" w:hAnsi="Arial" w:cs="Arial"/>
          <w:sz w:val="22"/>
          <w:szCs w:val="22"/>
        </w:rPr>
        <w:br/>
        <w:t>w chwili zawarcia umowy i okoliczności te nie są zależne od stron umowy,</w:t>
      </w:r>
    </w:p>
    <w:p w14:paraId="306D5B0B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w przypadku zmiany zasad finansowania zadania wynikającej ze zmian w planie finansowym bądź budżecie Zamawiającego lub też uzgodnień z instytucją finansującą zadanie,</w:t>
      </w:r>
    </w:p>
    <w:p w14:paraId="6E4A77FB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konieczność wprowadzenia zmian będzie następstwem zmian wytycznych lub zaleceń instytucji, która przyznała środki na realizację przedmiotu umowy,</w:t>
      </w:r>
    </w:p>
    <w:p w14:paraId="39E9C0DC" w14:textId="77777777" w:rsidR="0054017F" w:rsidRPr="005B4AB2" w:rsidRDefault="0054017F" w:rsidP="00E9724E">
      <w:pPr>
        <w:numPr>
          <w:ilvl w:val="0"/>
          <w:numId w:val="26"/>
        </w:numPr>
        <w:tabs>
          <w:tab w:val="clear" w:pos="720"/>
          <w:tab w:val="num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wyst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pienia siły wy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 xml:space="preserve">szej lub innego zdarzenia losowego; siła wyższa oznacza wydarzenie zewnętrzne, nieprzewidywalne i po za kontrolą stron umowy, którego skutkom nie można zapobiec, występujące po podpisaniu umowy, </w:t>
      </w:r>
      <w:r w:rsidRPr="005B4AB2">
        <w:rPr>
          <w:rFonts w:ascii="Arial" w:hAnsi="Arial" w:cs="Arial"/>
          <w:sz w:val="22"/>
          <w:szCs w:val="22"/>
        </w:rPr>
        <w:br/>
        <w:t>a powodujące niemożliwość wywiązania się z umowy w jej brzmieniu,</w:t>
      </w:r>
    </w:p>
    <w:p w14:paraId="57988852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usługi,</w:t>
      </w:r>
    </w:p>
    <w:p w14:paraId="11B287CF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zmiany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przepisów prawa, która stanowi przeszkod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eastAsia="TT45Co00" w:hAnsi="Arial" w:cs="Arial"/>
          <w:sz w:val="22"/>
          <w:szCs w:val="22"/>
        </w:rPr>
        <w:br/>
      </w:r>
      <w:r w:rsidRPr="005B4AB2">
        <w:rPr>
          <w:rFonts w:ascii="Arial" w:hAnsi="Arial" w:cs="Arial"/>
          <w:sz w:val="22"/>
          <w:szCs w:val="22"/>
        </w:rPr>
        <w:t>w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ciu lub kontynuowaniu prac,</w:t>
      </w:r>
    </w:p>
    <w:p w14:paraId="0910D7C2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z przyczyn technicznych, społecznych, sytuacji pogodowej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umowy,</w:t>
      </w:r>
    </w:p>
    <w:p w14:paraId="6631F2DC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związana z koniecznością dostosowania terminu i sposobu wykonania umowy w związku z okresem w jakim wymagane jest podjęcie poszczególnych działań, a przy niezmienionych zapisach umowy wykonanie tych działań byłoby niemożliwe lub wykonane czynności byłyby nieprawidłowo wykonane,</w:t>
      </w:r>
    </w:p>
    <w:p w14:paraId="253EC368" w14:textId="77777777" w:rsidR="0054017F" w:rsidRPr="005B4AB2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gdy wymagana jest zmiana w skutek wydłużenia się terminów postępowania celem uzyskania pozwoleń, uzgodnień, zgód, opinii itp. wymaganych przepisami prawa,</w:t>
      </w:r>
    </w:p>
    <w:p w14:paraId="73DB2C51" w14:textId="77777777" w:rsidR="0054017F" w:rsidRPr="005D0683" w:rsidRDefault="0054017F" w:rsidP="00E9724E">
      <w:pPr>
        <w:numPr>
          <w:ilvl w:val="0"/>
          <w:numId w:val="26"/>
        </w:numPr>
        <w:tabs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działa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osób trzecich uniemo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liwiaj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wykonanie umowy, które to działania nie s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konsekwencj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winy Wykonawcy</w:t>
      </w:r>
      <w:r w:rsidR="005D0683">
        <w:rPr>
          <w:rFonts w:ascii="Arial" w:hAnsi="Arial" w:cs="Arial"/>
          <w:sz w:val="22"/>
          <w:szCs w:val="22"/>
        </w:rPr>
        <w:t>.</w:t>
      </w:r>
    </w:p>
    <w:p w14:paraId="3A4020D4" w14:textId="77777777" w:rsidR="0054017F" w:rsidRPr="005B4AB2" w:rsidRDefault="0054017F" w:rsidP="00E9724E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Zmiany, o których mowa w ust. 2 mogą dotyczyć:</w:t>
      </w:r>
    </w:p>
    <w:p w14:paraId="4938332A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sposobu lub zakresu wykonywania umowy, w tym także rezygnacja z części zamówienia,</w:t>
      </w:r>
    </w:p>
    <w:p w14:paraId="0C0FBD69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rozszerzenia lub ograniczenia obowiązków Wykonawcy, wchodzących w zakres przedmiotowy umowy,</w:t>
      </w:r>
    </w:p>
    <w:p w14:paraId="52E20EE1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zmiany kolejności i terminów wykonywania poszczególnych części, zakresów, prac, </w:t>
      </w:r>
      <w:r w:rsidRPr="005B4AB2">
        <w:rPr>
          <w:rFonts w:ascii="Arial" w:hAnsi="Arial" w:cs="Arial"/>
          <w:sz w:val="22"/>
          <w:szCs w:val="22"/>
        </w:rPr>
        <w:br/>
        <w:t>a także zmiany terminu wykonywania umowy,</w:t>
      </w:r>
    </w:p>
    <w:p w14:paraId="4561AE3F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>zastąpienie zakresu planowanych do wykonywania prac innym zakresem przy zachowaniu wymogów jakościowych oraz wymogu zgodności z celem i zasadami realizacji umowy,</w:t>
      </w:r>
    </w:p>
    <w:p w14:paraId="4F667EED" w14:textId="77777777" w:rsidR="0054017F" w:rsidRPr="005B4AB2" w:rsidRDefault="0054017F" w:rsidP="00E9724E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zmiana zasad finansowania zadania, w szczególności odnośnie terminów płatności </w:t>
      </w:r>
      <w:r w:rsidRPr="005B4AB2">
        <w:rPr>
          <w:rFonts w:ascii="Arial" w:hAnsi="Arial" w:cs="Arial"/>
          <w:sz w:val="22"/>
          <w:szCs w:val="22"/>
        </w:rPr>
        <w:br/>
        <w:t>i możliwości wystawiania faktur częściowych, a także zmiany innych warunków płatności,</w:t>
      </w:r>
    </w:p>
    <w:p w14:paraId="2A203459" w14:textId="77777777" w:rsidR="0054017F" w:rsidRPr="00AF0A80" w:rsidRDefault="0054017F" w:rsidP="00AF0A80">
      <w:pPr>
        <w:numPr>
          <w:ilvl w:val="0"/>
          <w:numId w:val="16"/>
        </w:numPr>
        <w:tabs>
          <w:tab w:val="clear" w:pos="720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wynagrodzenia</w:t>
      </w:r>
      <w:r w:rsidRPr="00AF0A80">
        <w:rPr>
          <w:rFonts w:ascii="Arial" w:hAnsi="Arial" w:cs="Arial"/>
          <w:sz w:val="22"/>
          <w:szCs w:val="22"/>
        </w:rPr>
        <w:t>.</w:t>
      </w:r>
    </w:p>
    <w:p w14:paraId="3085038A" w14:textId="77777777" w:rsidR="00A371A1" w:rsidRPr="00167A7C" w:rsidRDefault="00A371A1" w:rsidP="00A371A1">
      <w:pPr>
        <w:numPr>
          <w:ilvl w:val="1"/>
          <w:numId w:val="15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79E58A5D" w14:textId="77777777" w:rsidR="00A371A1" w:rsidRPr="00953AE0" w:rsidRDefault="00A371A1" w:rsidP="00953AE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4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75FA0BB1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149F7386" w14:textId="77777777" w:rsidR="00A371A1" w:rsidRPr="00431C4B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41F96A6" w14:textId="77777777" w:rsid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 xml:space="preserve">obliczenie kosztów zmiany, jeżeli zmiana będzie miała wpływ na wynagrodzenie Wykonawcy, </w:t>
      </w:r>
    </w:p>
    <w:p w14:paraId="0AE33646" w14:textId="77777777" w:rsidR="00A371A1" w:rsidRPr="00953AE0" w:rsidRDefault="00A371A1" w:rsidP="00A371A1">
      <w:pPr>
        <w:numPr>
          <w:ilvl w:val="0"/>
          <w:numId w:val="2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49A5D859" w14:textId="77777777" w:rsidR="00A371A1" w:rsidRPr="00431C4B" w:rsidRDefault="00A371A1" w:rsidP="00A371A1">
      <w:pPr>
        <w:numPr>
          <w:ilvl w:val="1"/>
          <w:numId w:val="15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953AE0">
        <w:rPr>
          <w:rFonts w:ascii="Arial" w:hAnsi="Arial" w:cs="Arial"/>
          <w:sz w:val="22"/>
          <w:szCs w:val="22"/>
        </w:rPr>
        <w:t>5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7A699BA8" w14:textId="77777777" w:rsidR="00A371A1" w:rsidRPr="00431C4B" w:rsidRDefault="00A371A1" w:rsidP="00A371A1">
      <w:pPr>
        <w:numPr>
          <w:ilvl w:val="1"/>
          <w:numId w:val="15"/>
        </w:numPr>
        <w:tabs>
          <w:tab w:val="clear" w:pos="1080"/>
        </w:tabs>
        <w:autoSpaceDE w:val="0"/>
        <w:spacing w:before="0" w:line="360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Zmiany umowy wymagaj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formy pisemnej pod rygorem niewa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ci.</w:t>
      </w:r>
    </w:p>
    <w:p w14:paraId="40856741" w14:textId="77777777" w:rsidR="00056152" w:rsidRPr="006050AA" w:rsidRDefault="0005615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8D6FFC1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4017F">
        <w:rPr>
          <w:rFonts w:ascii="Arial" w:hAnsi="Arial" w:cs="Arial"/>
          <w:b/>
          <w:bCs/>
          <w:sz w:val="22"/>
          <w:szCs w:val="22"/>
        </w:rPr>
        <w:t>1</w:t>
      </w:r>
    </w:p>
    <w:p w14:paraId="4B1E7278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6A1A39E3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umowy:</w:t>
      </w:r>
    </w:p>
    <w:p w14:paraId="0B2BA092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 wykona swoich zobowiązań umownych,</w:t>
      </w:r>
    </w:p>
    <w:p w14:paraId="23BBB21F" w14:textId="77777777" w:rsidR="0054017F" w:rsidRPr="005B4AB2" w:rsidRDefault="0054017F" w:rsidP="00E9724E">
      <w:pPr>
        <w:numPr>
          <w:ilvl w:val="0"/>
          <w:numId w:val="19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jeżeli Wykonawca nienależycie wykonuje swoje zobowiązania umowne.</w:t>
      </w:r>
    </w:p>
    <w:p w14:paraId="72AD01C3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2298003" w14:textId="77777777" w:rsidR="0054017F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Pr="005B4AB2">
        <w:rPr>
          <w:rFonts w:ascii="Arial" w:hAnsi="Arial" w:cs="Arial"/>
          <w:sz w:val="22"/>
          <w:szCs w:val="22"/>
        </w:rPr>
        <w:br/>
        <w:t>o okolicznościach, o których mowa w ust. 1 i 2.</w:t>
      </w:r>
    </w:p>
    <w:p w14:paraId="3D20DBC4" w14:textId="77777777" w:rsidR="00AF0A80" w:rsidRDefault="00AF0A80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lastRenderedPageBreak/>
        <w:t>Zamawiający może odstąpić od umowy w przypadkach, o których mowa w  art. 456 ust. 1 pkt 2 ustawy PZP</w:t>
      </w:r>
      <w:r>
        <w:rPr>
          <w:rFonts w:ascii="Arial" w:hAnsi="Arial" w:cs="Arial"/>
          <w:sz w:val="22"/>
          <w:szCs w:val="22"/>
        </w:rPr>
        <w:t>.</w:t>
      </w:r>
    </w:p>
    <w:p w14:paraId="309BBE9A" w14:textId="77777777" w:rsidR="00953AE0" w:rsidRPr="00953AE0" w:rsidRDefault="00953AE0" w:rsidP="00953AE0">
      <w:pPr>
        <w:pStyle w:val="Akapitzlist"/>
        <w:widowControl w:val="0"/>
        <w:numPr>
          <w:ilvl w:val="1"/>
          <w:numId w:val="18"/>
        </w:numPr>
        <w:tabs>
          <w:tab w:val="clear" w:pos="64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F161E">
        <w:rPr>
          <w:rFonts w:ascii="Arial" w:hAnsi="Arial" w:cs="Arial"/>
          <w:sz w:val="22"/>
          <w:szCs w:val="22"/>
        </w:rPr>
        <w:t>W razie zaistnienia sytuacji, o której mowa w ust. 1, 2 i 4 Zamawiający złoży stosowne oświadczenie, podając Wykonawcy przyczyny odstąpienia, o których mowa w ust. 1</w:t>
      </w:r>
      <w:r>
        <w:rPr>
          <w:rFonts w:ascii="Arial" w:hAnsi="Arial" w:cs="Arial"/>
          <w:sz w:val="22"/>
          <w:szCs w:val="22"/>
        </w:rPr>
        <w:t>, 2 i 4</w:t>
      </w:r>
      <w:r w:rsidRPr="009F161E">
        <w:rPr>
          <w:rFonts w:ascii="Arial" w:hAnsi="Arial" w:cs="Arial"/>
          <w:sz w:val="22"/>
          <w:szCs w:val="22"/>
        </w:rPr>
        <w:t>.</w:t>
      </w:r>
    </w:p>
    <w:p w14:paraId="61EBEFF6" w14:textId="77777777" w:rsidR="0054017F" w:rsidRPr="005B4AB2" w:rsidRDefault="0054017F" w:rsidP="00E9724E">
      <w:pPr>
        <w:numPr>
          <w:ilvl w:val="1"/>
          <w:numId w:val="18"/>
        </w:numPr>
        <w:tabs>
          <w:tab w:val="clear" w:pos="644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o którym mowa w ust. 1</w:t>
      </w:r>
      <w:r w:rsidR="00AF0A80">
        <w:rPr>
          <w:rFonts w:ascii="Arial" w:hAnsi="Arial" w:cs="Arial"/>
          <w:sz w:val="22"/>
          <w:szCs w:val="22"/>
        </w:rPr>
        <w:t xml:space="preserve">, </w:t>
      </w:r>
      <w:r w:rsidRPr="005B4AB2">
        <w:rPr>
          <w:rFonts w:ascii="Arial" w:hAnsi="Arial" w:cs="Arial"/>
          <w:sz w:val="22"/>
          <w:szCs w:val="22"/>
        </w:rPr>
        <w:t xml:space="preserve">2 </w:t>
      </w:r>
      <w:r w:rsidR="00AF0A80">
        <w:rPr>
          <w:rFonts w:ascii="Arial" w:hAnsi="Arial" w:cs="Arial"/>
          <w:sz w:val="22"/>
          <w:szCs w:val="22"/>
        </w:rPr>
        <w:t xml:space="preserve">i 4 </w:t>
      </w:r>
      <w:r w:rsidRPr="005B4AB2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33619E4A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43024244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2</w:t>
      </w:r>
    </w:p>
    <w:p w14:paraId="48B50C2F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64A14CFA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1B12EDDC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403BDEFF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65627F">
        <w:rPr>
          <w:rFonts w:ascii="Arial" w:hAnsi="Arial" w:cs="Arial"/>
          <w:sz w:val="22"/>
          <w:szCs w:val="22"/>
        </w:rPr>
        <w:t>22</w:t>
      </w:r>
      <w:r w:rsidRPr="005B4AB2">
        <w:rPr>
          <w:rFonts w:ascii="Arial" w:hAnsi="Arial" w:cs="Arial"/>
          <w:sz w:val="22"/>
          <w:szCs w:val="22"/>
        </w:rPr>
        <w:t xml:space="preserve"> r. poz. </w:t>
      </w:r>
      <w:r w:rsidR="0065627F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),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2022 r., poz. 1360</w:t>
      </w:r>
      <w:r w:rsidRPr="005B4AB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B4AB2">
        <w:rPr>
          <w:rFonts w:ascii="Arial" w:hAnsi="Arial" w:cs="Arial"/>
          <w:sz w:val="22"/>
          <w:szCs w:val="22"/>
        </w:rPr>
        <w:t>późn</w:t>
      </w:r>
      <w:proofErr w:type="spellEnd"/>
      <w:r w:rsidRPr="005B4AB2">
        <w:rPr>
          <w:rFonts w:ascii="Arial" w:hAnsi="Arial" w:cs="Arial"/>
          <w:sz w:val="22"/>
          <w:szCs w:val="22"/>
        </w:rPr>
        <w:t>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53E6C0D1" w14:textId="77777777" w:rsidR="002D5ABC" w:rsidRPr="007843BB" w:rsidRDefault="002D5ABC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567FE625" w14:textId="77777777" w:rsidR="0054017F" w:rsidRPr="005B4AB2" w:rsidRDefault="0054017F" w:rsidP="00E9724E">
      <w:pPr>
        <w:numPr>
          <w:ilvl w:val="1"/>
          <w:numId w:val="17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302F8F7A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03ACF994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EF57F8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20E773A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08D0B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2BA019CD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380A985D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3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3"/>
    <w:p w14:paraId="0984038A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0BEE" w14:textId="77777777" w:rsidR="000B10DB" w:rsidRDefault="000B10DB">
      <w:pPr>
        <w:spacing w:before="0"/>
      </w:pPr>
      <w:r>
        <w:separator/>
      </w:r>
    </w:p>
  </w:endnote>
  <w:endnote w:type="continuationSeparator" w:id="0">
    <w:p w14:paraId="45E488E3" w14:textId="77777777" w:rsidR="000B10DB" w:rsidRDefault="000B10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1B61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A4438C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A4438C" w:rsidRPr="008F4295">
      <w:rPr>
        <w:rFonts w:ascii="Arial" w:hAnsi="Arial" w:cs="Arial"/>
        <w:sz w:val="20"/>
      </w:rPr>
      <w:fldChar w:fldCharType="separate"/>
    </w:r>
    <w:r w:rsidR="001176FC">
      <w:rPr>
        <w:rFonts w:ascii="Arial" w:hAnsi="Arial" w:cs="Arial"/>
        <w:noProof/>
        <w:sz w:val="20"/>
      </w:rPr>
      <w:t>6</w:t>
    </w:r>
    <w:r w:rsidR="00A4438C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176FC" w:rsidRPr="001176FC">
        <w:rPr>
          <w:rFonts w:ascii="Arial" w:hAnsi="Arial" w:cs="Arial"/>
          <w:noProof/>
          <w:sz w:val="20"/>
        </w:rPr>
        <w:t>10</w:t>
      </w:r>
    </w:fldSimple>
  </w:p>
  <w:p w14:paraId="0FC35034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9412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7F013E1E" wp14:editId="6DB901BA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758A" w14:textId="77777777" w:rsidR="000B10DB" w:rsidRDefault="000B10DB">
      <w:pPr>
        <w:spacing w:before="0"/>
      </w:pPr>
      <w:r>
        <w:separator/>
      </w:r>
    </w:p>
  </w:footnote>
  <w:footnote w:type="continuationSeparator" w:id="0">
    <w:p w14:paraId="492375D7" w14:textId="77777777" w:rsidR="000B10DB" w:rsidRDefault="000B10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113B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2034BF91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3D90CA7F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6765E7DF" wp14:editId="4B7D36F8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76B53164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1DB2A395" wp14:editId="693A5CA6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A5E96E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25D5A52"/>
    <w:multiLevelType w:val="hybridMultilevel"/>
    <w:tmpl w:val="9E7A4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143D4C"/>
    <w:multiLevelType w:val="multilevel"/>
    <w:tmpl w:val="E01E5A32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3022E5F"/>
    <w:multiLevelType w:val="hybridMultilevel"/>
    <w:tmpl w:val="32AE9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94684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B4C8D"/>
    <w:multiLevelType w:val="hybridMultilevel"/>
    <w:tmpl w:val="753A9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4C2869"/>
    <w:multiLevelType w:val="hybridMultilevel"/>
    <w:tmpl w:val="CF187E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6035E10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BEB54C6"/>
    <w:multiLevelType w:val="hybridMultilevel"/>
    <w:tmpl w:val="F572D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3FE44B53"/>
    <w:multiLevelType w:val="hybridMultilevel"/>
    <w:tmpl w:val="FEA81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D5AAE"/>
    <w:multiLevelType w:val="hybridMultilevel"/>
    <w:tmpl w:val="F7D2EEEA"/>
    <w:lvl w:ilvl="0" w:tplc="A7CCE4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AA4651"/>
    <w:multiLevelType w:val="hybridMultilevel"/>
    <w:tmpl w:val="682A90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252525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4074A86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71E583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4EF5162"/>
    <w:multiLevelType w:val="hybridMultilevel"/>
    <w:tmpl w:val="EA66F65C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838229038">
    <w:abstractNumId w:val="0"/>
  </w:num>
  <w:num w:numId="2" w16cid:durableId="1425685556">
    <w:abstractNumId w:val="1"/>
  </w:num>
  <w:num w:numId="3" w16cid:durableId="1907446541">
    <w:abstractNumId w:val="2"/>
  </w:num>
  <w:num w:numId="4" w16cid:durableId="1383485788">
    <w:abstractNumId w:val="3"/>
  </w:num>
  <w:num w:numId="5" w16cid:durableId="2141149568">
    <w:abstractNumId w:val="4"/>
  </w:num>
  <w:num w:numId="6" w16cid:durableId="1352729681">
    <w:abstractNumId w:val="5"/>
  </w:num>
  <w:num w:numId="7" w16cid:durableId="1141465855">
    <w:abstractNumId w:val="6"/>
  </w:num>
  <w:num w:numId="8" w16cid:durableId="1473016951">
    <w:abstractNumId w:val="7"/>
  </w:num>
  <w:num w:numId="9" w16cid:durableId="246036303">
    <w:abstractNumId w:val="10"/>
  </w:num>
  <w:num w:numId="10" w16cid:durableId="822425384">
    <w:abstractNumId w:val="15"/>
  </w:num>
  <w:num w:numId="11" w16cid:durableId="782726117">
    <w:abstractNumId w:val="31"/>
  </w:num>
  <w:num w:numId="12" w16cid:durableId="1495412180">
    <w:abstractNumId w:val="11"/>
  </w:num>
  <w:num w:numId="13" w16cid:durableId="456294293">
    <w:abstractNumId w:val="38"/>
  </w:num>
  <w:num w:numId="14" w16cid:durableId="492962291">
    <w:abstractNumId w:val="30"/>
  </w:num>
  <w:num w:numId="15" w16cid:durableId="436875863">
    <w:abstractNumId w:val="20"/>
  </w:num>
  <w:num w:numId="16" w16cid:durableId="1537111677">
    <w:abstractNumId w:val="33"/>
  </w:num>
  <w:num w:numId="17" w16cid:durableId="1307200452">
    <w:abstractNumId w:val="25"/>
  </w:num>
  <w:num w:numId="18" w16cid:durableId="892960713">
    <w:abstractNumId w:val="32"/>
  </w:num>
  <w:num w:numId="19" w16cid:durableId="949705573">
    <w:abstractNumId w:val="35"/>
  </w:num>
  <w:num w:numId="20" w16cid:durableId="553737710">
    <w:abstractNumId w:val="17"/>
  </w:num>
  <w:num w:numId="21" w16cid:durableId="359548193">
    <w:abstractNumId w:val="21"/>
  </w:num>
  <w:num w:numId="22" w16cid:durableId="523444656">
    <w:abstractNumId w:val="14"/>
  </w:num>
  <w:num w:numId="23" w16cid:durableId="112214988">
    <w:abstractNumId w:val="9"/>
  </w:num>
  <w:num w:numId="24" w16cid:durableId="1464618287">
    <w:abstractNumId w:val="18"/>
  </w:num>
  <w:num w:numId="25" w16cid:durableId="74284064">
    <w:abstractNumId w:val="37"/>
  </w:num>
  <w:num w:numId="26" w16cid:durableId="1713534454">
    <w:abstractNumId w:val="22"/>
  </w:num>
  <w:num w:numId="27" w16cid:durableId="2050109278">
    <w:abstractNumId w:val="23"/>
  </w:num>
  <w:num w:numId="28" w16cid:durableId="13859106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23851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4908506">
    <w:abstractNumId w:val="13"/>
  </w:num>
  <w:num w:numId="31" w16cid:durableId="1014498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007152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06061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762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3844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1419719">
    <w:abstractNumId w:val="24"/>
  </w:num>
  <w:num w:numId="37" w16cid:durableId="2120299139">
    <w:abstractNumId w:val="27"/>
  </w:num>
  <w:num w:numId="38" w16cid:durableId="69432041">
    <w:abstractNumId w:val="29"/>
  </w:num>
  <w:num w:numId="39" w16cid:durableId="2124881235">
    <w:abstractNumId w:val="39"/>
  </w:num>
  <w:num w:numId="40" w16cid:durableId="25327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1151424">
    <w:abstractNumId w:val="34"/>
  </w:num>
  <w:num w:numId="42" w16cid:durableId="283855072">
    <w:abstractNumId w:val="28"/>
  </w:num>
  <w:num w:numId="43" w16cid:durableId="1127969881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42069"/>
    <w:rsid w:val="000421CF"/>
    <w:rsid w:val="00044912"/>
    <w:rsid w:val="00053525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A5A0D"/>
    <w:rsid w:val="000B10DB"/>
    <w:rsid w:val="000B1B43"/>
    <w:rsid w:val="000B39E4"/>
    <w:rsid w:val="000C3F61"/>
    <w:rsid w:val="000C5C4E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176FC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A169A"/>
    <w:rsid w:val="001B6A5D"/>
    <w:rsid w:val="001B74A2"/>
    <w:rsid w:val="001C1648"/>
    <w:rsid w:val="001D271D"/>
    <w:rsid w:val="001D3791"/>
    <w:rsid w:val="001D48F0"/>
    <w:rsid w:val="001E21B9"/>
    <w:rsid w:val="001E2DCB"/>
    <w:rsid w:val="001E6D5D"/>
    <w:rsid w:val="001E760A"/>
    <w:rsid w:val="001F055B"/>
    <w:rsid w:val="001F295A"/>
    <w:rsid w:val="001F3748"/>
    <w:rsid w:val="001F69CB"/>
    <w:rsid w:val="001F6ACA"/>
    <w:rsid w:val="001F77AE"/>
    <w:rsid w:val="002035A9"/>
    <w:rsid w:val="00204DD9"/>
    <w:rsid w:val="00205A15"/>
    <w:rsid w:val="002074A6"/>
    <w:rsid w:val="00213E96"/>
    <w:rsid w:val="00217EF3"/>
    <w:rsid w:val="002200B6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6202"/>
    <w:rsid w:val="002A7172"/>
    <w:rsid w:val="002B43C1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7E48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1FF0"/>
    <w:rsid w:val="00374BC3"/>
    <w:rsid w:val="003764CA"/>
    <w:rsid w:val="003777B5"/>
    <w:rsid w:val="00383850"/>
    <w:rsid w:val="003869CE"/>
    <w:rsid w:val="003874D3"/>
    <w:rsid w:val="00387FDD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4DCF"/>
    <w:rsid w:val="004E5CB1"/>
    <w:rsid w:val="004E72E9"/>
    <w:rsid w:val="00503B20"/>
    <w:rsid w:val="005047BE"/>
    <w:rsid w:val="00504C4E"/>
    <w:rsid w:val="00507171"/>
    <w:rsid w:val="00511C8F"/>
    <w:rsid w:val="00513691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A0382"/>
    <w:rsid w:val="006D11C3"/>
    <w:rsid w:val="006D560B"/>
    <w:rsid w:val="006D7D0F"/>
    <w:rsid w:val="006E078F"/>
    <w:rsid w:val="006E2189"/>
    <w:rsid w:val="006E2626"/>
    <w:rsid w:val="006E3BC1"/>
    <w:rsid w:val="006E6F04"/>
    <w:rsid w:val="00704A91"/>
    <w:rsid w:val="00706163"/>
    <w:rsid w:val="00706DF0"/>
    <w:rsid w:val="007134BB"/>
    <w:rsid w:val="00714CF4"/>
    <w:rsid w:val="0071555B"/>
    <w:rsid w:val="00717717"/>
    <w:rsid w:val="00725F98"/>
    <w:rsid w:val="00725FB9"/>
    <w:rsid w:val="00730528"/>
    <w:rsid w:val="00734F09"/>
    <w:rsid w:val="0075336D"/>
    <w:rsid w:val="00755515"/>
    <w:rsid w:val="007570EB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DB3"/>
    <w:rsid w:val="008070BA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A5367"/>
    <w:rsid w:val="009B4A3B"/>
    <w:rsid w:val="009B4CAF"/>
    <w:rsid w:val="009B5B1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30317"/>
    <w:rsid w:val="00A3111D"/>
    <w:rsid w:val="00A32D7C"/>
    <w:rsid w:val="00A33881"/>
    <w:rsid w:val="00A371A1"/>
    <w:rsid w:val="00A3788A"/>
    <w:rsid w:val="00A40649"/>
    <w:rsid w:val="00A40AAE"/>
    <w:rsid w:val="00A4438C"/>
    <w:rsid w:val="00A45B07"/>
    <w:rsid w:val="00A46D51"/>
    <w:rsid w:val="00A575B8"/>
    <w:rsid w:val="00A63F9C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3294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0095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53E0"/>
    <w:rsid w:val="00DA16FD"/>
    <w:rsid w:val="00DA6A71"/>
    <w:rsid w:val="00DB233B"/>
    <w:rsid w:val="00DB2D4B"/>
    <w:rsid w:val="00DB7A58"/>
    <w:rsid w:val="00DC07AC"/>
    <w:rsid w:val="00DC169A"/>
    <w:rsid w:val="00DC7FD0"/>
    <w:rsid w:val="00DD2493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724E"/>
    <w:rsid w:val="00E9794D"/>
    <w:rsid w:val="00EA009C"/>
    <w:rsid w:val="00EA4DDF"/>
    <w:rsid w:val="00EA56EC"/>
    <w:rsid w:val="00EB1B7A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C6159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E8E307"/>
  <w15:docId w15:val="{7570A305-83FF-4777-995D-71645DF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basedOn w:val="Normalny"/>
    <w:uiPriority w:val="34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6283-B537-47F8-BEC4-AD25386F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2801</Words>
  <Characters>16810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4</cp:revision>
  <cp:lastPrinted>2022-10-05T10:00:00Z</cp:lastPrinted>
  <dcterms:created xsi:type="dcterms:W3CDTF">2022-10-04T21:11:00Z</dcterms:created>
  <dcterms:modified xsi:type="dcterms:W3CDTF">2022-10-05T10:01:00Z</dcterms:modified>
</cp:coreProperties>
</file>