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5A9" w:rsidRPr="004B3B27" w:rsidRDefault="008A0929" w:rsidP="004B3B27">
      <w:pPr>
        <w:spacing w:after="240" w:line="276" w:lineRule="auto"/>
        <w:jc w:val="center"/>
        <w:rPr>
          <w:b/>
          <w:sz w:val="26"/>
          <w:szCs w:val="26"/>
        </w:rPr>
      </w:pPr>
      <w:r w:rsidRPr="004B3B27">
        <w:rPr>
          <w:b/>
          <w:sz w:val="26"/>
          <w:szCs w:val="26"/>
        </w:rPr>
        <w:t xml:space="preserve">Szczegółowy opis przedmiotu </w:t>
      </w:r>
      <w:r w:rsidR="007805A9" w:rsidRPr="004B3B27">
        <w:rPr>
          <w:b/>
          <w:sz w:val="26"/>
          <w:szCs w:val="26"/>
        </w:rPr>
        <w:t>szacowania</w:t>
      </w:r>
      <w:r w:rsidR="004B3B27" w:rsidRPr="004B3B27">
        <w:rPr>
          <w:b/>
          <w:sz w:val="26"/>
          <w:szCs w:val="26"/>
        </w:rPr>
        <w:t xml:space="preserve"> </w:t>
      </w:r>
      <w:r w:rsidR="004B3B27">
        <w:rPr>
          <w:b/>
          <w:sz w:val="26"/>
          <w:szCs w:val="26"/>
        </w:rPr>
        <w:br/>
      </w:r>
      <w:r w:rsidR="007805A9" w:rsidRPr="004B3B27">
        <w:rPr>
          <w:b/>
          <w:sz w:val="26"/>
          <w:szCs w:val="26"/>
        </w:rPr>
        <w:t>na wykonanie badani</w:t>
      </w:r>
      <w:r w:rsidR="004443E8" w:rsidRPr="004B3B27">
        <w:rPr>
          <w:b/>
          <w:sz w:val="26"/>
          <w:szCs w:val="26"/>
        </w:rPr>
        <w:t>a</w:t>
      </w:r>
      <w:r w:rsidR="007805A9" w:rsidRPr="004B3B27">
        <w:rPr>
          <w:b/>
          <w:sz w:val="26"/>
          <w:szCs w:val="26"/>
        </w:rPr>
        <w:t xml:space="preserve"> pn.</w:t>
      </w:r>
      <w:r w:rsidR="004B3B27" w:rsidRPr="004B3B27">
        <w:rPr>
          <w:b/>
          <w:sz w:val="26"/>
          <w:szCs w:val="26"/>
        </w:rPr>
        <w:t xml:space="preserve"> </w:t>
      </w:r>
      <w:r w:rsidR="00ED031F">
        <w:rPr>
          <w:b/>
          <w:sz w:val="26"/>
          <w:szCs w:val="26"/>
        </w:rPr>
        <w:t>„</w:t>
      </w:r>
      <w:r w:rsidR="00BC3D61">
        <w:rPr>
          <w:b/>
          <w:sz w:val="26"/>
          <w:szCs w:val="26"/>
        </w:rPr>
        <w:t>Zbadanie i </w:t>
      </w:r>
      <w:r w:rsidR="007805A9" w:rsidRPr="004B3B27">
        <w:rPr>
          <w:b/>
          <w:sz w:val="26"/>
          <w:szCs w:val="26"/>
        </w:rPr>
        <w:t>określenie warunków do poprawy kondycji demograficznej Polski wraz z</w:t>
      </w:r>
      <w:r w:rsidR="004443E8" w:rsidRPr="004B3B27">
        <w:rPr>
          <w:b/>
          <w:sz w:val="26"/>
          <w:szCs w:val="26"/>
        </w:rPr>
        <w:t> </w:t>
      </w:r>
      <w:r w:rsidR="007805A9" w:rsidRPr="004B3B27">
        <w:rPr>
          <w:b/>
          <w:sz w:val="26"/>
          <w:szCs w:val="26"/>
        </w:rPr>
        <w:t>rekomendacjami zmian w</w:t>
      </w:r>
      <w:r w:rsidR="004B3B27">
        <w:rPr>
          <w:b/>
          <w:sz w:val="26"/>
          <w:szCs w:val="26"/>
        </w:rPr>
        <w:t> </w:t>
      </w:r>
      <w:r w:rsidR="007805A9" w:rsidRPr="004B3B27">
        <w:rPr>
          <w:b/>
          <w:sz w:val="26"/>
          <w:szCs w:val="26"/>
        </w:rPr>
        <w:t>obszarze godzenia życia zawodowego i</w:t>
      </w:r>
      <w:r w:rsidR="004B3B27">
        <w:rPr>
          <w:b/>
          <w:sz w:val="26"/>
          <w:szCs w:val="26"/>
        </w:rPr>
        <w:t> </w:t>
      </w:r>
      <w:r w:rsidR="007805A9" w:rsidRPr="004B3B27">
        <w:rPr>
          <w:b/>
          <w:sz w:val="26"/>
          <w:szCs w:val="26"/>
        </w:rPr>
        <w:t>prywatnego z</w:t>
      </w:r>
      <w:r w:rsidR="004443E8" w:rsidRPr="004B3B27">
        <w:rPr>
          <w:b/>
          <w:sz w:val="26"/>
          <w:szCs w:val="26"/>
        </w:rPr>
        <w:t> </w:t>
      </w:r>
      <w:r w:rsidR="004B3B27">
        <w:rPr>
          <w:b/>
          <w:sz w:val="26"/>
          <w:szCs w:val="26"/>
        </w:rPr>
        <w:t>wykorzystaniem środków z </w:t>
      </w:r>
      <w:r w:rsidR="007805A9" w:rsidRPr="004B3B27">
        <w:rPr>
          <w:b/>
          <w:sz w:val="26"/>
          <w:szCs w:val="26"/>
        </w:rPr>
        <w:t>EFS w</w:t>
      </w:r>
      <w:r w:rsidR="004B3B27">
        <w:rPr>
          <w:b/>
          <w:sz w:val="26"/>
          <w:szCs w:val="26"/>
        </w:rPr>
        <w:t> </w:t>
      </w:r>
      <w:r w:rsidR="007805A9" w:rsidRPr="004B3B27">
        <w:rPr>
          <w:b/>
          <w:sz w:val="26"/>
          <w:szCs w:val="26"/>
        </w:rPr>
        <w:t>perspektywie finansowej 2021</w:t>
      </w:r>
      <w:r w:rsidR="00BC3D61">
        <w:rPr>
          <w:b/>
          <w:sz w:val="26"/>
          <w:szCs w:val="26"/>
        </w:rPr>
        <w:noBreakHyphen/>
      </w:r>
      <w:r w:rsidR="007805A9" w:rsidRPr="004B3B27">
        <w:rPr>
          <w:b/>
          <w:sz w:val="26"/>
          <w:szCs w:val="26"/>
        </w:rPr>
        <w:t>2027</w:t>
      </w:r>
      <w:r w:rsidR="00ED031F">
        <w:rPr>
          <w:b/>
          <w:sz w:val="26"/>
          <w:szCs w:val="26"/>
        </w:rPr>
        <w:t>”</w:t>
      </w:r>
    </w:p>
    <w:p w:rsidR="008A0929" w:rsidRPr="004B3B27" w:rsidRDefault="008A0929" w:rsidP="004B3B27">
      <w:pPr>
        <w:pStyle w:val="Akapitzlist"/>
        <w:numPr>
          <w:ilvl w:val="0"/>
          <w:numId w:val="2"/>
        </w:numPr>
        <w:spacing w:before="240" w:after="120"/>
        <w:rPr>
          <w:b/>
          <w:sz w:val="24"/>
        </w:rPr>
      </w:pPr>
      <w:r w:rsidRPr="004B3B27">
        <w:rPr>
          <w:b/>
          <w:sz w:val="24"/>
        </w:rPr>
        <w:t>Kontekst i uzasadnienie realizacji badania</w:t>
      </w:r>
    </w:p>
    <w:p w:rsidR="00D259ED" w:rsidRDefault="00D259ED" w:rsidP="00D259ED">
      <w:pPr>
        <w:jc w:val="both"/>
      </w:pPr>
      <w:r w:rsidRPr="00A57C4C">
        <w:t xml:space="preserve">Polska znajduje się w </w:t>
      </w:r>
      <w:r>
        <w:t xml:space="preserve">bardzo trudnej sytuacji </w:t>
      </w:r>
      <w:r w:rsidRPr="00A57C4C">
        <w:t xml:space="preserve">demograficznej. </w:t>
      </w:r>
      <w:r>
        <w:t xml:space="preserve">Od początku lat </w:t>
      </w:r>
      <w:r w:rsidR="006E53AE">
        <w:t xml:space="preserve">90. </w:t>
      </w:r>
      <w:r>
        <w:t>współczynnik dzietności kształtuje się poniżej tzw. prostej zastępowalności pokoleń. Jego wartość obniżyła się do poziomu poniżej 1,3 (dziecka na kobietę w</w:t>
      </w:r>
      <w:r w:rsidR="00BC3D61">
        <w:t> </w:t>
      </w:r>
      <w:r>
        <w:t>wieku rozrodczym) w</w:t>
      </w:r>
      <w:r w:rsidR="00BC3D61">
        <w:t> </w:t>
      </w:r>
      <w:r>
        <w:t>latach 2011</w:t>
      </w:r>
      <w:r w:rsidR="00BC3D61">
        <w:noBreakHyphen/>
      </w:r>
      <w:r>
        <w:t>2015. Współczynnik ten wzrósł w</w:t>
      </w:r>
      <w:r w:rsidR="00BC3D61">
        <w:t> </w:t>
      </w:r>
      <w:r>
        <w:t>latach 2017</w:t>
      </w:r>
      <w:r w:rsidR="00BC3D61">
        <w:noBreakHyphen/>
      </w:r>
      <w:r>
        <w:t xml:space="preserve">2018 do odpowiednio poziomu 1,45 oraz 1,44. Pomimo poprawy sytuacji </w:t>
      </w:r>
      <w:r w:rsidR="00FE2F3D">
        <w:t>w tym obszarze</w:t>
      </w:r>
      <w:r>
        <w:t xml:space="preserve">, wciąż jest to za mało by przeciwdziałać długookresowym skutkom społeczno-gospodarczym zmian demograficznych. Tym bardziej, </w:t>
      </w:r>
      <w:r w:rsidR="006E53AE">
        <w:t xml:space="preserve">że </w:t>
      </w:r>
      <w:r>
        <w:t>bardzo niskie wartości współczynnika</w:t>
      </w:r>
      <w:r w:rsidR="00BC3D61">
        <w:t xml:space="preserve"> dzietności były odnotowywane w </w:t>
      </w:r>
      <w:r>
        <w:t>okresie, w</w:t>
      </w:r>
      <w:r w:rsidR="00BC3D61">
        <w:t> </w:t>
      </w:r>
      <w:r>
        <w:t xml:space="preserve">którym kobiety </w:t>
      </w:r>
      <w:r w:rsidR="00FE2F3D">
        <w:t>urodzone</w:t>
      </w:r>
      <w:r w:rsidR="00BC3D61">
        <w:t xml:space="preserve"> w </w:t>
      </w:r>
      <w:r>
        <w:t xml:space="preserve">wyżu demograficznym z początków lat </w:t>
      </w:r>
      <w:r w:rsidR="006E53AE">
        <w:t xml:space="preserve">80. </w:t>
      </w:r>
      <w:r>
        <w:t>osiągnęły wiek najwyżs</w:t>
      </w:r>
      <w:r w:rsidR="00BC3D61">
        <w:t>zej dzietności (tj. 25-35 lat).</w:t>
      </w:r>
    </w:p>
    <w:p w:rsidR="00D259ED" w:rsidRDefault="00D259ED" w:rsidP="00D259ED">
      <w:pPr>
        <w:jc w:val="both"/>
      </w:pPr>
      <w:r>
        <w:t>Mniejsza liczba rodzących się dzieci, przy wydłużającym się przeciętnym okre</w:t>
      </w:r>
      <w:r w:rsidR="00BC3D61">
        <w:t>sie życia Polaków, oznacza że w </w:t>
      </w:r>
      <w:r>
        <w:t>przyszłości zachwiana zostanie właś</w:t>
      </w:r>
      <w:r w:rsidR="00BC3D61">
        <w:t>ciwa relacja pomiędzy osobami w </w:t>
      </w:r>
      <w:r>
        <w:t xml:space="preserve">wieku </w:t>
      </w:r>
      <w:r w:rsidR="00487364" w:rsidRPr="00487364">
        <w:t>produkcyjnym</w:t>
      </w:r>
      <w:r>
        <w:t xml:space="preserve"> a osobami w</w:t>
      </w:r>
      <w:r w:rsidR="00BC3D61">
        <w:t> </w:t>
      </w:r>
      <w:r>
        <w:t>wieku poprodukcyjnym. Zwiększy się także obciążenie gospodarki w</w:t>
      </w:r>
      <w:r w:rsidR="002B4EB0">
        <w:t> </w:t>
      </w:r>
      <w:r>
        <w:t>związku ze wzrastającą liczbą osób posiadających uprawnienia emerytalne, niską liczbą osób w</w:t>
      </w:r>
      <w:r w:rsidR="002B4EB0">
        <w:t> </w:t>
      </w:r>
      <w:r>
        <w:t>wieku produk</w:t>
      </w:r>
      <w:r w:rsidR="00BC3D61">
        <w:t>cyjnym oraz aktywnych zawodowo.</w:t>
      </w:r>
    </w:p>
    <w:p w:rsidR="00D259ED" w:rsidRDefault="00D259ED" w:rsidP="00D259ED">
      <w:pPr>
        <w:jc w:val="both"/>
      </w:pPr>
      <w:r>
        <w:t>Mniejsza liczba osób w</w:t>
      </w:r>
      <w:r w:rsidR="00BC3D61">
        <w:t> </w:t>
      </w:r>
      <w:r>
        <w:t>wieku produkcyjnym – w</w:t>
      </w:r>
      <w:r w:rsidR="00BC3D61">
        <w:t> </w:t>
      </w:r>
      <w:r>
        <w:t>porównaniu do potrzeb gospodarki – jest traktowana jako jedna z</w:t>
      </w:r>
      <w:r w:rsidR="00BC3D61">
        <w:t> </w:t>
      </w:r>
      <w:r>
        <w:t>barier produkty</w:t>
      </w:r>
      <w:r w:rsidR="00BC3D61">
        <w:t>wności i wzrostu gospodarczego.</w:t>
      </w:r>
    </w:p>
    <w:p w:rsidR="00D259ED" w:rsidRDefault="00D259ED" w:rsidP="00D259ED">
      <w:pPr>
        <w:jc w:val="both"/>
      </w:pPr>
      <w:r>
        <w:t>Z</w:t>
      </w:r>
      <w:r w:rsidR="00BC3D61">
        <w:t> </w:t>
      </w:r>
      <w:r>
        <w:t>drugiej strony, sytuacja na rynku pracy ma wpływ na plany prokreacyjne. Kobiety i</w:t>
      </w:r>
      <w:r w:rsidR="00BC3D61">
        <w:t> </w:t>
      </w:r>
      <w:r>
        <w:t>mężczyźni posiadający zatrudnienie częściej wskazują chęć posiadania dziecka w</w:t>
      </w:r>
      <w:r w:rsidR="00970D41">
        <w:t> </w:t>
      </w:r>
      <w:r>
        <w:t>krótkim okresie. Jednakże wielu rodziców wskazuje na problemy z</w:t>
      </w:r>
      <w:r w:rsidR="00970D41">
        <w:t> </w:t>
      </w:r>
      <w:r>
        <w:t>organizacją życia rodzinnego oraz pracą, które to mogą skutkować mniejszą skłonnością d</w:t>
      </w:r>
      <w:r w:rsidR="00BC3D61">
        <w:t>o posiadania kolejnego dziecka.</w:t>
      </w:r>
    </w:p>
    <w:p w:rsidR="000E4845" w:rsidRDefault="00D259ED" w:rsidP="000E4845">
      <w:pPr>
        <w:jc w:val="both"/>
      </w:pPr>
      <w:r>
        <w:t>Dostępne badania przyczyn niskiej dzietności dość dobrze identyfikują czynniki społeczno</w:t>
      </w:r>
      <w:r w:rsidR="00970D41">
        <w:noBreakHyphen/>
      </w:r>
      <w:r>
        <w:t>gospodarcze, które stanowią barierę do wzrostu dzietności na poziomie ogólnym. Brakuje jednak badań, które sk</w:t>
      </w:r>
      <w:r w:rsidR="00970D41">
        <w:t>upiły by się na identyfikacji i </w:t>
      </w:r>
      <w:r>
        <w:t>analizie czynników dzietności na poziomie indywidualnym oraz powi</w:t>
      </w:r>
      <w:r w:rsidR="002B4EB0">
        <w:t>ą</w:t>
      </w:r>
      <w:r>
        <w:t>zania ich z sytuacją społe</w:t>
      </w:r>
      <w:r w:rsidR="00970D41">
        <w:t>czno-ekonomiczną osób młodych i </w:t>
      </w:r>
      <w:r>
        <w:t>rodzin. W</w:t>
      </w:r>
      <w:r w:rsidR="002B4EB0">
        <w:t> </w:t>
      </w:r>
      <w:r>
        <w:t>szczególności brakuje kompleksowych badań dotyczących wpływu opinii własnych oraz najbliższego środowiska na temat rodziny, rodzicielstwa, kariery zawodowej, postrzegania ról społecznych kobiety i</w:t>
      </w:r>
      <w:r w:rsidR="00970D41">
        <w:t> </w:t>
      </w:r>
      <w:r>
        <w:t>mężczyzny oraz powiązania ich z</w:t>
      </w:r>
      <w:r w:rsidR="00970D41">
        <w:t> </w:t>
      </w:r>
      <w:r>
        <w:t>sytuacją spo</w:t>
      </w:r>
      <w:r w:rsidR="00BC3D61">
        <w:t>łeczno</w:t>
      </w:r>
      <w:r w:rsidR="00970D41">
        <w:noBreakHyphen/>
      </w:r>
      <w:r w:rsidR="00BC3D61">
        <w:t>ekonomiczną danej osoby.</w:t>
      </w:r>
    </w:p>
    <w:p w:rsidR="000E4845" w:rsidRDefault="000E4845" w:rsidP="000E4845">
      <w:pPr>
        <w:jc w:val="both"/>
      </w:pPr>
      <w:r>
        <w:t xml:space="preserve">Analiza „Wytycznych inwestycyjnych dla Polski w zakresie finansowania polityki spójności na lata 2021-2027” stanowiących załącznik D do dokumentu roboczego służb Komisji </w:t>
      </w:r>
      <w:r w:rsidRPr="003F2D60">
        <w:rPr>
          <w:i/>
        </w:rPr>
        <w:t>Sprawozdanie krajowe – Polska</w:t>
      </w:r>
      <w:r>
        <w:t xml:space="preserve"> z dnia 27 lutego 2019 r., w</w:t>
      </w:r>
      <w:r w:rsidR="00393A3B">
        <w:t> </w:t>
      </w:r>
      <w:r>
        <w:t>tym zwłaszcza celu strategicznego 4, wskazuje na konieczność optymalizacji działań podejmowanych w</w:t>
      </w:r>
      <w:r w:rsidR="00393A3B">
        <w:t> </w:t>
      </w:r>
      <w:r>
        <w:t>sfe</w:t>
      </w:r>
      <w:r w:rsidR="00393A3B">
        <w:t>rze godzenia życia zawodowego i prywatnego w </w:t>
      </w:r>
      <w:r>
        <w:t>celu zachęcania Pol</w:t>
      </w:r>
      <w:r w:rsidR="00393A3B">
        <w:t>aków do zakładania rodzin, a </w:t>
      </w:r>
      <w:r>
        <w:t>tym</w:t>
      </w:r>
      <w:r w:rsidR="00393A3B">
        <w:t xml:space="preserve"> samym zwiększenia dzietności i </w:t>
      </w:r>
      <w:r>
        <w:t>poprawy kondycji demograficznej Polski.</w:t>
      </w:r>
    </w:p>
    <w:p w:rsidR="000E4845" w:rsidRDefault="000E4845" w:rsidP="000E4845">
      <w:pPr>
        <w:jc w:val="both"/>
      </w:pPr>
      <w:r>
        <w:t>Niska dzietność nie pozwala na odtworzenie własnych zasobów ludzkich już w</w:t>
      </w:r>
      <w:r w:rsidR="00393A3B">
        <w:t> </w:t>
      </w:r>
      <w:r>
        <w:t>niedalekiej przyszłości, ogranicza możliwości rozwoju gospodarczego kraju, jego możliwości obronnych, optymalnej konkurencji na rynku pracy.</w:t>
      </w:r>
    </w:p>
    <w:p w:rsidR="000E4845" w:rsidRDefault="000E4845" w:rsidP="000E4845">
      <w:pPr>
        <w:jc w:val="both"/>
      </w:pPr>
      <w:r>
        <w:lastRenderedPageBreak/>
        <w:t>Podstawowym warun</w:t>
      </w:r>
      <w:r w:rsidR="00393A3B">
        <w:t>kiem dla prowadzenia aktywnej i </w:t>
      </w:r>
      <w:r>
        <w:t>efektywnej polityki d</w:t>
      </w:r>
      <w:r w:rsidR="00393A3B">
        <w:t>emograficznej jest wiarygodna i rzetelna diagnoza szans i barier związanych z dzietnością w </w:t>
      </w:r>
      <w:r>
        <w:t>polskiej populacji, możliwości przełamania bari</w:t>
      </w:r>
      <w:r w:rsidR="00393A3B">
        <w:t>er oraz znalezienia rozwiązań z </w:t>
      </w:r>
      <w:r>
        <w:t>obszarów polityki rynku pracy, polityki społecznej, czy też właściwej komunikacji medialnej, które mogą przyczyni</w:t>
      </w:r>
      <w:r w:rsidR="00393A3B">
        <w:t>ć się do minimalizacji barier i </w:t>
      </w:r>
      <w:r>
        <w:t>negatywnych zjawisk oraz wzrostu potencjalnych szans.</w:t>
      </w:r>
    </w:p>
    <w:p w:rsidR="00D259ED" w:rsidRDefault="00393A3B" w:rsidP="00D259ED">
      <w:pPr>
        <w:jc w:val="both"/>
      </w:pPr>
      <w:r>
        <w:t>W </w:t>
      </w:r>
      <w:r w:rsidR="000E4845">
        <w:t>zwią</w:t>
      </w:r>
      <w:r>
        <w:t>zku z </w:t>
      </w:r>
      <w:r w:rsidR="000E4845">
        <w:t>tym planowana jest realiza</w:t>
      </w:r>
      <w:r>
        <w:t>cja szeroko zakrojonych badań o </w:t>
      </w:r>
      <w:r w:rsidR="000E4845">
        <w:t>charakterze jakościowo-ilościowym pozwalających podjąć powyższe wyzwanie.</w:t>
      </w:r>
    </w:p>
    <w:p w:rsidR="008A0929" w:rsidRPr="00ED031F" w:rsidRDefault="00970D41" w:rsidP="004B3B27">
      <w:pPr>
        <w:pStyle w:val="Akapitzlist"/>
        <w:numPr>
          <w:ilvl w:val="0"/>
          <w:numId w:val="2"/>
        </w:numPr>
        <w:spacing w:before="240" w:after="120"/>
        <w:rPr>
          <w:b/>
          <w:sz w:val="24"/>
        </w:rPr>
      </w:pPr>
      <w:r w:rsidRPr="00ED031F">
        <w:rPr>
          <w:b/>
          <w:sz w:val="24"/>
        </w:rPr>
        <w:t>Główny cel badania</w:t>
      </w:r>
    </w:p>
    <w:p w:rsidR="00D259ED" w:rsidRDefault="00D259ED" w:rsidP="00D259ED">
      <w:pPr>
        <w:jc w:val="both"/>
      </w:pPr>
      <w:r>
        <w:t>Obecnie nie ma jednego badania, które w</w:t>
      </w:r>
      <w:r w:rsidR="00C623F7">
        <w:t> </w:t>
      </w:r>
      <w:r>
        <w:t>sposób kompleksowy badałoby różne aspekty procesu tworzenia rodziny, przyczyn opóźniania wchodzenia w</w:t>
      </w:r>
      <w:r w:rsidR="00C623F7">
        <w:t> </w:t>
      </w:r>
      <w:r>
        <w:t>związki oraz opóźniania decyzji o</w:t>
      </w:r>
      <w:r w:rsidR="00C623F7">
        <w:t> </w:t>
      </w:r>
      <w:r>
        <w:t>posiadaniu dziecka. Dostępne, i</w:t>
      </w:r>
      <w:r w:rsidR="00C623F7">
        <w:t> w </w:t>
      </w:r>
      <w:r>
        <w:t>miarę aktualne, wyniki już przeprowadzonych badań w</w:t>
      </w:r>
      <w:r w:rsidR="00C623F7">
        <w:t> </w:t>
      </w:r>
      <w:r>
        <w:t>tym obszarze spoglądają na ten proces z</w:t>
      </w:r>
      <w:r w:rsidR="00C623F7">
        <w:t> </w:t>
      </w:r>
      <w:r>
        <w:t>ograniczonej per</w:t>
      </w:r>
      <w:r w:rsidR="002B4EB0">
        <w:t>s</w:t>
      </w:r>
      <w:r>
        <w:t>pektywy, uwzględniając takie aspekty jak preferencje odnośnie modelu rodziny i</w:t>
      </w:r>
      <w:r w:rsidR="00C623F7">
        <w:t> </w:t>
      </w:r>
      <w:r>
        <w:t>podziału obowiązków rodzinnych wobec realizowanego modelu, podstawowe czynniki społeczno</w:t>
      </w:r>
      <w:r w:rsidR="00C623F7">
        <w:noBreakHyphen/>
      </w:r>
      <w:r>
        <w:t>demograficzne osób w</w:t>
      </w:r>
      <w:r w:rsidR="00C623F7">
        <w:t> </w:t>
      </w:r>
      <w:r>
        <w:t>wieku prokreacyjnym (wiek, płeć, wykształcenie, ogólna sytuacja materialna oraz sytuacja na rynku pracy). Rzadziej można spotkać badania odnoszące się do opinii, obaw czy oczekiwań własnych i</w:t>
      </w:r>
      <w:r w:rsidR="003D79A4">
        <w:t> </w:t>
      </w:r>
      <w:r>
        <w:t xml:space="preserve">środowiska odnośnie zakładania rodziny oraz posiadania dzieci. Brakuje także pogłębionych badań wpływu </w:t>
      </w:r>
      <w:r w:rsidR="003D79A4">
        <w:t>na decyzje prokreacyjne zmian w sytuacji dochodowej rodzin w związku z prowadzoną w </w:t>
      </w:r>
      <w:r>
        <w:t>ostatnich latach poli</w:t>
      </w:r>
      <w:r w:rsidR="003D79A4">
        <w:t>tyką wsparcia rodzin z dziećmi.</w:t>
      </w:r>
    </w:p>
    <w:p w:rsidR="00D259ED" w:rsidRDefault="00D259ED" w:rsidP="003D79A4">
      <w:pPr>
        <w:jc w:val="both"/>
      </w:pPr>
      <w:r w:rsidRPr="00BE6784">
        <w:t xml:space="preserve">Badanie pozwoli na uzyskanie pogłębionej analizy </w:t>
      </w:r>
      <w:r w:rsidR="003D79A4">
        <w:t>procesów związanych z </w:t>
      </w:r>
      <w:r>
        <w:t>zakładaniem rodziny: oczekiwań osób młodych wobec instytucji rodziny, postaw wobec ról pełnio</w:t>
      </w:r>
      <w:r w:rsidR="003D79A4">
        <w:t>nych przez kobiety i mężczyzn w </w:t>
      </w:r>
      <w:r>
        <w:t>rodzinie, barier zw</w:t>
      </w:r>
      <w:r w:rsidR="003D79A4">
        <w:t>iązanych z </w:t>
      </w:r>
      <w:r>
        <w:t>założeniem rod</w:t>
      </w:r>
      <w:r w:rsidR="003D79A4">
        <w:t>ziny oraz posiadaniem dzieci, w </w:t>
      </w:r>
      <w:r>
        <w:t>tym oba</w:t>
      </w:r>
      <w:r w:rsidR="003D79A4">
        <w:t>w racjonalnych i emocjonalnych.</w:t>
      </w:r>
    </w:p>
    <w:p w:rsidR="007871A4" w:rsidRDefault="007871A4" w:rsidP="003D79A4">
      <w:pPr>
        <w:jc w:val="both"/>
      </w:pPr>
      <w:r w:rsidRPr="007871A4">
        <w:rPr>
          <w:rFonts w:cstheme="minorHAnsi"/>
        </w:rPr>
        <w:t xml:space="preserve">Efekty tego badania zostaną wykorzystane do podejmowania dalszych działań na rzecz promowania równości płci w zakresie zatrudnienia, w szczególności poprzez zapewnienie przystępnych cenowo, wysokiej jakości usług opieki nad dziećmi poniżej 3 lat oraz poprawę równowagi między życiem zawodowym i prywatnym, w tym poprzez elastyczne formy zatrudnienia. Badanie to będzie jedną </w:t>
      </w:r>
      <w:r w:rsidRPr="007871A4">
        <w:rPr>
          <w:rFonts w:cstheme="minorHAnsi"/>
        </w:rPr>
        <w:br/>
        <w:t xml:space="preserve">z podstaw do </w:t>
      </w:r>
      <w:r w:rsidRPr="007871A4">
        <w:t>zaprogramowania działań w perspektywie finansowej UE 2021-2027 w obszarze godzenia życia zawodowego i prywatnego.</w:t>
      </w:r>
    </w:p>
    <w:p w:rsidR="00D259ED" w:rsidRDefault="00D259ED" w:rsidP="00D259ED">
      <w:pPr>
        <w:jc w:val="both"/>
      </w:pPr>
      <w:r w:rsidRPr="003645CC">
        <w:t>Jednocześnie, w</w:t>
      </w:r>
      <w:r w:rsidR="003D79A4">
        <w:t> </w:t>
      </w:r>
      <w:r w:rsidRPr="003645CC">
        <w:t>ramach badania zostaną przeanalizowane związki przyczynowo</w:t>
      </w:r>
      <w:r w:rsidR="003D79A4">
        <w:noBreakHyphen/>
      </w:r>
      <w:r w:rsidRPr="003645CC">
        <w:t>skutkowe po</w:t>
      </w:r>
      <w:r w:rsidR="003D79A4">
        <w:t xml:space="preserve">między planami prokreacyjnymi i ich realizacją a planami osobistymi, </w:t>
      </w:r>
      <w:r w:rsidRPr="003645CC">
        <w:t>w</w:t>
      </w:r>
      <w:r w:rsidR="003D79A4">
        <w:t> </w:t>
      </w:r>
      <w:r w:rsidRPr="003645CC">
        <w:t>szczególności planami zawodowymi. Badanie przyczyni się do weryfikacji wpływu różnych form zatrudnienia oraz tzw. „elastycznej pracy” (elastyczny czas</w:t>
      </w:r>
      <w:r w:rsidR="003D79A4">
        <w:t xml:space="preserve"> lub </w:t>
      </w:r>
      <w:r w:rsidRPr="003645CC">
        <w:t>miejsce pracy) na dzietność osób pracujących. Zbadane zostanie także znaczenie dla planów prokreacyjnych możli</w:t>
      </w:r>
      <w:r w:rsidR="003D79A4">
        <w:t>wości godzenia ról rodzinnych i </w:t>
      </w:r>
      <w:r w:rsidRPr="003645CC">
        <w:t>zawodowych m.in. dostępności instytucji opieki nad dziećmi, podziału obowiązków opiekuńczych w</w:t>
      </w:r>
      <w:r w:rsidR="003D79A4">
        <w:t> </w:t>
      </w:r>
      <w:r w:rsidRPr="003645CC">
        <w:t>rodzinie w</w:t>
      </w:r>
      <w:r w:rsidR="002E78C6">
        <w:t> </w:t>
      </w:r>
      <w:r w:rsidR="003D79A4">
        <w:t>kontekście zaangażowania w pracę zawodową, także z </w:t>
      </w:r>
      <w:r w:rsidRPr="003645CC">
        <w:t>punktu widzenia potenc</w:t>
      </w:r>
      <w:r w:rsidR="003D79A4">
        <w:t>jalnych konfliktów na tym tle w </w:t>
      </w:r>
      <w:r w:rsidRPr="003645CC">
        <w:t>zwią</w:t>
      </w:r>
      <w:r w:rsidR="003D79A4">
        <w:t>zkach. W </w:t>
      </w:r>
      <w:r w:rsidRPr="003645CC">
        <w:t>trakcie badania zostaną także przeanalizowane opinie respondentów na temat postrzegania rodzicielstwa w</w:t>
      </w:r>
      <w:r w:rsidR="003D79A4">
        <w:t> </w:t>
      </w:r>
      <w:r w:rsidRPr="003645CC">
        <w:t>kontekście rozwoju kari</w:t>
      </w:r>
      <w:r w:rsidR="003D79A4">
        <w:t>ery zawodowej, szans na awans i </w:t>
      </w:r>
      <w:r w:rsidRPr="003645CC">
        <w:t>wzrost wynagrodzenia, jak również opinie</w:t>
      </w:r>
      <w:r w:rsidR="003D79A4">
        <w:t xml:space="preserve"> na temat postrzegania kobiet i </w:t>
      </w:r>
      <w:r w:rsidRPr="003645CC">
        <w:t>mężczyzn przez pracodawców przez pryzmat macierzyństwa/ojcostwa (dyskryminacja rodziców na rynku pracy).</w:t>
      </w:r>
    </w:p>
    <w:p w:rsidR="000E4845" w:rsidRDefault="00D259ED" w:rsidP="00D259ED">
      <w:pPr>
        <w:jc w:val="both"/>
      </w:pPr>
      <w:r>
        <w:t>Brak szczegółowego rozpoznania motywacji osób w</w:t>
      </w:r>
      <w:r w:rsidR="003D79A4">
        <w:t> </w:t>
      </w:r>
      <w:r>
        <w:t>wieku prokreacyjnym do zakładania rodziny oraz posiadania dzieci – w</w:t>
      </w:r>
      <w:r w:rsidR="003D79A4">
        <w:t> </w:t>
      </w:r>
      <w:r>
        <w:t>szczególności w</w:t>
      </w:r>
      <w:r w:rsidR="003D79A4">
        <w:t> </w:t>
      </w:r>
      <w:r>
        <w:t xml:space="preserve">obszarach, które do tej pory pozostawały poza głównym </w:t>
      </w:r>
      <w:r>
        <w:lastRenderedPageBreak/>
        <w:t xml:space="preserve">nurtem problemów badawczych, może prowadzić do niższej, niż zakładana, efektywności </w:t>
      </w:r>
      <w:r w:rsidR="005E1A19">
        <w:t xml:space="preserve">podejmowanych </w:t>
      </w:r>
      <w:r>
        <w:t>działań na rzecz wsparcia rodzin oraz dzietności lub też nieuwzględniania aspektów, które mogą być istotne z</w:t>
      </w:r>
      <w:r w:rsidR="003D79A4">
        <w:t> </w:t>
      </w:r>
      <w:r>
        <w:t>punktu widzenia przyszłych ro</w:t>
      </w:r>
      <w:r w:rsidR="003D79A4">
        <w:t>dziców.</w:t>
      </w:r>
    </w:p>
    <w:p w:rsidR="000E4845" w:rsidRDefault="00D259ED" w:rsidP="000E4845">
      <w:pPr>
        <w:jc w:val="both"/>
      </w:pPr>
      <w:r>
        <w:t>Analizując</w:t>
      </w:r>
      <w:r w:rsidR="003D79A4">
        <w:t xml:space="preserve"> kształtowanie się dzietności w </w:t>
      </w:r>
      <w:r>
        <w:t>różnych krajach Unii Europejskiej zauważyć można</w:t>
      </w:r>
      <w:r w:rsidR="002E78C6">
        <w:t>,</w:t>
      </w:r>
      <w:r w:rsidR="003D79A4">
        <w:t xml:space="preserve"> że decyzje związane z </w:t>
      </w:r>
      <w:r>
        <w:t>posiadaniem d</w:t>
      </w:r>
      <w:r w:rsidR="003D79A4">
        <w:t>zieci są bardzo skomplikowane i zależne w </w:t>
      </w:r>
      <w:r>
        <w:t>różnym stopniu od sy</w:t>
      </w:r>
      <w:r w:rsidR="003D79A4">
        <w:t>tuacji społeczno-gospodarczej w </w:t>
      </w:r>
      <w:r>
        <w:t>danym kraju, polityki na rzec</w:t>
      </w:r>
      <w:r w:rsidR="003D79A4">
        <w:t>z rodzin, polityki społecznej i </w:t>
      </w:r>
      <w:r>
        <w:t>rynku pracy oraz powiązań pomiędzy nimi, ale także różnego zestaw</w:t>
      </w:r>
      <w:r w:rsidR="003D79A4">
        <w:t>u czynników o </w:t>
      </w:r>
      <w:r>
        <w:t>charakterze kulturowym charakteryzujących dany kraj. Przykładowo, opóźnianie decyzji dotyczącej urodzenia pierwszego dziecka nie zawsze musi prowadzić do niskiego współczynnika dzietności – jak ma to miejsce w</w:t>
      </w:r>
      <w:r w:rsidR="002E78C6">
        <w:t> </w:t>
      </w:r>
      <w:r w:rsidR="00424571">
        <w:t>Polsce. W </w:t>
      </w:r>
      <w:r>
        <w:t>wielu krajach UE przeciętny wiek matek rodzących pierwsze dziecko jest wyższy niż w</w:t>
      </w:r>
      <w:r w:rsidR="00872095">
        <w:t> </w:t>
      </w:r>
      <w:r>
        <w:t>Polsce i jednocześnie kraje te odnotowują relatywnie wysoki poziom współczynnika dzietności – wyższy lub zna</w:t>
      </w:r>
      <w:r w:rsidR="00424571">
        <w:t>cznie wyższy niż odnotowywany w naszym kraju.</w:t>
      </w:r>
    </w:p>
    <w:p w:rsidR="000E4845" w:rsidRDefault="000E4845" w:rsidP="00585290">
      <w:pPr>
        <w:tabs>
          <w:tab w:val="left" w:pos="0"/>
        </w:tabs>
        <w:jc w:val="both"/>
      </w:pPr>
      <w:r>
        <w:rPr>
          <w:b/>
        </w:rPr>
        <w:t xml:space="preserve">Celem badania jest </w:t>
      </w:r>
      <w:r w:rsidRPr="000E4845">
        <w:rPr>
          <w:b/>
          <w:bCs/>
        </w:rPr>
        <w:t>z</w:t>
      </w:r>
      <w:r w:rsidRPr="00585290">
        <w:rPr>
          <w:b/>
          <w:bCs/>
        </w:rPr>
        <w:t>badanie warunków do poprawy kondycji demograficznej Polski wraz z</w:t>
      </w:r>
      <w:r w:rsidR="00393A3B">
        <w:rPr>
          <w:b/>
          <w:bCs/>
        </w:rPr>
        <w:t> </w:t>
      </w:r>
      <w:r w:rsidRPr="00585290">
        <w:rPr>
          <w:b/>
          <w:bCs/>
        </w:rPr>
        <w:t xml:space="preserve">opracowaniem rekomendacji dla administracji rządowej oraz urzędów marszałkowskich </w:t>
      </w:r>
      <w:r w:rsidR="00393A3B">
        <w:rPr>
          <w:b/>
          <w:bCs/>
        </w:rPr>
        <w:t>w </w:t>
      </w:r>
      <w:r w:rsidRPr="00585290">
        <w:rPr>
          <w:b/>
          <w:bCs/>
        </w:rPr>
        <w:t>z</w:t>
      </w:r>
      <w:r w:rsidR="00393A3B">
        <w:rPr>
          <w:b/>
          <w:bCs/>
        </w:rPr>
        <w:t>akresie wykorzystania środków z </w:t>
      </w:r>
      <w:r w:rsidRPr="00585290">
        <w:rPr>
          <w:b/>
          <w:bCs/>
        </w:rPr>
        <w:t>EFS w pers</w:t>
      </w:r>
      <w:r w:rsidR="00393A3B">
        <w:rPr>
          <w:b/>
          <w:bCs/>
        </w:rPr>
        <w:t>pektywie finansowej 2021-2027 w </w:t>
      </w:r>
      <w:r w:rsidRPr="00585290">
        <w:rPr>
          <w:b/>
          <w:bCs/>
        </w:rPr>
        <w:t>obsza</w:t>
      </w:r>
      <w:r w:rsidR="007D7FDC">
        <w:rPr>
          <w:b/>
          <w:bCs/>
        </w:rPr>
        <w:t>rze godzenia życia zawodowego i </w:t>
      </w:r>
      <w:r w:rsidRPr="00585290">
        <w:rPr>
          <w:b/>
          <w:bCs/>
        </w:rPr>
        <w:t>prywatnego oraz reform polityk krajowych</w:t>
      </w:r>
      <w:r>
        <w:rPr>
          <w:b/>
          <w:bCs/>
        </w:rPr>
        <w:t>.</w:t>
      </w:r>
    </w:p>
    <w:p w:rsidR="00281C63" w:rsidRPr="0059741F" w:rsidRDefault="00281C63" w:rsidP="00281C63">
      <w:r w:rsidRPr="0059741F">
        <w:t>Podstawowymi celami badania są:</w:t>
      </w:r>
    </w:p>
    <w:p w:rsidR="00281C63" w:rsidRDefault="00281C63" w:rsidP="00281C63">
      <w:pPr>
        <w:pStyle w:val="Akapitzlist"/>
        <w:numPr>
          <w:ilvl w:val="0"/>
          <w:numId w:val="4"/>
        </w:numPr>
        <w:jc w:val="both"/>
      </w:pPr>
      <w:r w:rsidRPr="006232E3">
        <w:rPr>
          <w:b/>
        </w:rPr>
        <w:t>Eksploracja postaw</w:t>
      </w:r>
      <w:r>
        <w:t xml:space="preserve"> wobec założenia rodziny, zawarcia związku małżeńskiego, posiadania dzieci.</w:t>
      </w:r>
    </w:p>
    <w:p w:rsidR="00886FF6" w:rsidRPr="00872095" w:rsidRDefault="00886FF6" w:rsidP="00281C63">
      <w:pPr>
        <w:pStyle w:val="Akapitzlist"/>
        <w:numPr>
          <w:ilvl w:val="0"/>
          <w:numId w:val="4"/>
        </w:numPr>
        <w:jc w:val="both"/>
      </w:pPr>
      <w:r w:rsidRPr="00872095">
        <w:rPr>
          <w:b/>
        </w:rPr>
        <w:t>Eksploracja postaw wobec pracy</w:t>
      </w:r>
      <w:r w:rsidR="00424571" w:rsidRPr="00424571">
        <w:t>,</w:t>
      </w:r>
      <w:r w:rsidR="00424571">
        <w:rPr>
          <w:bCs/>
        </w:rPr>
        <w:t xml:space="preserve"> </w:t>
      </w:r>
      <w:r w:rsidRPr="00872095">
        <w:rPr>
          <w:bCs/>
        </w:rPr>
        <w:t>ze szczególnym uwzględnieniem pracy kobiet</w:t>
      </w:r>
      <w:r w:rsidR="002E78C6" w:rsidRPr="00872095">
        <w:rPr>
          <w:bCs/>
        </w:rPr>
        <w:t>.</w:t>
      </w:r>
    </w:p>
    <w:p w:rsidR="00886FF6" w:rsidRPr="00872095" w:rsidRDefault="00886FF6" w:rsidP="00281C63">
      <w:pPr>
        <w:pStyle w:val="Akapitzlist"/>
        <w:numPr>
          <w:ilvl w:val="0"/>
          <w:numId w:val="4"/>
        </w:numPr>
        <w:jc w:val="both"/>
      </w:pPr>
      <w:r w:rsidRPr="00872095">
        <w:rPr>
          <w:b/>
        </w:rPr>
        <w:t>Odtworzenie doświadczeń kobiet</w:t>
      </w:r>
      <w:r w:rsidRPr="00872095">
        <w:rPr>
          <w:bCs/>
        </w:rPr>
        <w:t xml:space="preserve"> z powrotem na rynek pracy, problemami pojawiającymi się w</w:t>
      </w:r>
      <w:r w:rsidR="002E78C6" w:rsidRPr="00872095">
        <w:rPr>
          <w:bCs/>
        </w:rPr>
        <w:t> </w:t>
      </w:r>
      <w:r w:rsidRPr="00872095">
        <w:rPr>
          <w:bCs/>
        </w:rPr>
        <w:t>związku z</w:t>
      </w:r>
      <w:r w:rsidR="00424571">
        <w:rPr>
          <w:bCs/>
        </w:rPr>
        <w:t> </w:t>
      </w:r>
      <w:r w:rsidRPr="00872095">
        <w:rPr>
          <w:bCs/>
        </w:rPr>
        <w:t>tym powrotem oraz godzeniem ról zawodowych i</w:t>
      </w:r>
      <w:r w:rsidR="00424571">
        <w:rPr>
          <w:bCs/>
        </w:rPr>
        <w:t> </w:t>
      </w:r>
      <w:r w:rsidRPr="00872095">
        <w:rPr>
          <w:bCs/>
        </w:rPr>
        <w:t>rodzinnych</w:t>
      </w:r>
      <w:r w:rsidR="002E78C6" w:rsidRPr="00872095">
        <w:rPr>
          <w:bCs/>
        </w:rPr>
        <w:t>.</w:t>
      </w:r>
    </w:p>
    <w:p w:rsidR="00281C63" w:rsidRDefault="00281C63" w:rsidP="00281C63">
      <w:pPr>
        <w:pStyle w:val="Akapitzlist"/>
        <w:numPr>
          <w:ilvl w:val="0"/>
          <w:numId w:val="4"/>
        </w:numPr>
        <w:jc w:val="both"/>
      </w:pPr>
      <w:r w:rsidRPr="006232E3">
        <w:rPr>
          <w:b/>
        </w:rPr>
        <w:t>Określenie barier</w:t>
      </w:r>
      <w:r>
        <w:t xml:space="preserve"> wobec zawarcia małżeństwa, założenia rodziny, posiadania dziecka/dzieci</w:t>
      </w:r>
      <w:r w:rsidR="008B6026">
        <w:t xml:space="preserve"> lub </w:t>
      </w:r>
      <w:r>
        <w:t>kolejnego dziecka na poziomach: emocjonalnym, racjonalnym, ekonomicznym, organizacyjnym, wizerunku społecznego.</w:t>
      </w:r>
    </w:p>
    <w:p w:rsidR="00886FF6" w:rsidRPr="00872095" w:rsidRDefault="00886FF6" w:rsidP="00281C63">
      <w:pPr>
        <w:pStyle w:val="Akapitzlist"/>
        <w:numPr>
          <w:ilvl w:val="0"/>
          <w:numId w:val="4"/>
        </w:numPr>
        <w:jc w:val="both"/>
      </w:pPr>
      <w:r w:rsidRPr="00872095">
        <w:rPr>
          <w:b/>
        </w:rPr>
        <w:t xml:space="preserve">Określenie znajomości </w:t>
      </w:r>
      <w:r w:rsidR="00252429" w:rsidRPr="00872095">
        <w:t xml:space="preserve">obecnych polityk </w:t>
      </w:r>
      <w:r w:rsidR="008B6026" w:rsidRPr="002D0E3E">
        <w:t>pro</w:t>
      </w:r>
      <w:r w:rsidR="00252429" w:rsidRPr="00872095">
        <w:t>rodzinnych oraz oczekiwań wobec tych polityk szczególnie w konte</w:t>
      </w:r>
      <w:r w:rsidR="00424571">
        <w:t>kście łączenia ról zawodowych i </w:t>
      </w:r>
      <w:r w:rsidR="00252429" w:rsidRPr="00872095">
        <w:t>rodzinnych.</w:t>
      </w:r>
    </w:p>
    <w:p w:rsidR="00822752" w:rsidRPr="002D0E3E" w:rsidRDefault="00822752" w:rsidP="00822752">
      <w:pPr>
        <w:pStyle w:val="Akapitzlist"/>
        <w:numPr>
          <w:ilvl w:val="0"/>
          <w:numId w:val="27"/>
        </w:numPr>
        <w:ind w:left="284" w:hanging="284"/>
        <w:jc w:val="both"/>
        <w:rPr>
          <w:b/>
          <w:bCs/>
        </w:rPr>
      </w:pPr>
      <w:r w:rsidRPr="005E1A19">
        <w:rPr>
          <w:b/>
        </w:rPr>
        <w:t>Opracowanie rekomendacji</w:t>
      </w:r>
      <w:r w:rsidRPr="002D0E3E">
        <w:t xml:space="preserve"> </w:t>
      </w:r>
      <w:r w:rsidRPr="002D0E3E">
        <w:rPr>
          <w:bCs/>
        </w:rPr>
        <w:t>dla administracji rządowej oraz urzędów marszałkowskich w zakresie wykorzystania środków z EFS w perspektywie finansowej 2021-2027 w obszarach:</w:t>
      </w:r>
    </w:p>
    <w:p w:rsidR="00822752" w:rsidRPr="002D0E3E" w:rsidRDefault="00822752" w:rsidP="00822752">
      <w:pPr>
        <w:pStyle w:val="Akapitzlist"/>
        <w:numPr>
          <w:ilvl w:val="0"/>
          <w:numId w:val="28"/>
        </w:numPr>
        <w:jc w:val="both"/>
        <w:rPr>
          <w:bCs/>
        </w:rPr>
      </w:pPr>
      <w:r w:rsidRPr="002D0E3E">
        <w:rPr>
          <w:bCs/>
        </w:rPr>
        <w:t>godzenie życia zawodowego i prywatnego,</w:t>
      </w:r>
    </w:p>
    <w:p w:rsidR="00822752" w:rsidRPr="002D0E3E" w:rsidRDefault="00822752" w:rsidP="00822752">
      <w:pPr>
        <w:pStyle w:val="Akapitzlist"/>
        <w:numPr>
          <w:ilvl w:val="0"/>
          <w:numId w:val="28"/>
        </w:numPr>
        <w:jc w:val="both"/>
        <w:rPr>
          <w:bCs/>
        </w:rPr>
      </w:pPr>
      <w:r w:rsidRPr="002D0E3E">
        <w:rPr>
          <w:bCs/>
        </w:rPr>
        <w:t>zapewnienie opieki nad dziećmi do lat 3,</w:t>
      </w:r>
    </w:p>
    <w:p w:rsidR="00822752" w:rsidRPr="002D0E3E" w:rsidRDefault="00822752" w:rsidP="00822752">
      <w:pPr>
        <w:pStyle w:val="Akapitzlist"/>
        <w:numPr>
          <w:ilvl w:val="0"/>
          <w:numId w:val="28"/>
        </w:numPr>
        <w:jc w:val="both"/>
        <w:rPr>
          <w:b/>
          <w:bCs/>
        </w:rPr>
      </w:pPr>
      <w:r w:rsidRPr="002D0E3E">
        <w:rPr>
          <w:bCs/>
        </w:rPr>
        <w:t>wykorzystanie elastycznych form zatrudnienia.</w:t>
      </w:r>
    </w:p>
    <w:p w:rsidR="00822752" w:rsidRPr="002D0E3E" w:rsidRDefault="00822752" w:rsidP="00822752">
      <w:pPr>
        <w:pStyle w:val="Akapitzlist"/>
        <w:numPr>
          <w:ilvl w:val="0"/>
          <w:numId w:val="29"/>
        </w:numPr>
        <w:jc w:val="both"/>
        <w:rPr>
          <w:bCs/>
        </w:rPr>
      </w:pPr>
      <w:r w:rsidRPr="005E1A19">
        <w:rPr>
          <w:b/>
        </w:rPr>
        <w:t>Opracowanie rekomendacji</w:t>
      </w:r>
      <w:r w:rsidRPr="002D0E3E">
        <w:t xml:space="preserve"> </w:t>
      </w:r>
      <w:bookmarkStart w:id="0" w:name="_Hlk30436141"/>
      <w:r w:rsidRPr="002D0E3E">
        <w:t>dla</w:t>
      </w:r>
      <w:r w:rsidRPr="002D0E3E">
        <w:rPr>
          <w:bCs/>
        </w:rPr>
        <w:t xml:space="preserve"> administracji rządow</w:t>
      </w:r>
      <w:r w:rsidR="00424571">
        <w:rPr>
          <w:bCs/>
        </w:rPr>
        <w:t>ej w </w:t>
      </w:r>
      <w:r w:rsidRPr="002D0E3E">
        <w:rPr>
          <w:bCs/>
        </w:rPr>
        <w:t>poszczególnych politykach obszarowych mających wpływ na poprawę kondycji demograficznej</w:t>
      </w:r>
      <w:r w:rsidR="005E1A19">
        <w:rPr>
          <w:bCs/>
        </w:rPr>
        <w:t>.</w:t>
      </w:r>
      <w:bookmarkEnd w:id="0"/>
    </w:p>
    <w:p w:rsidR="00886FF6" w:rsidRPr="00872095" w:rsidRDefault="00252429" w:rsidP="00886FF6">
      <w:pPr>
        <w:jc w:val="both"/>
        <w:rPr>
          <w:bCs/>
        </w:rPr>
      </w:pPr>
      <w:r w:rsidRPr="00872095">
        <w:rPr>
          <w:bCs/>
        </w:rPr>
        <w:t>Wyniki badania posłużą do konstruowania polityk społecznych w</w:t>
      </w:r>
      <w:r w:rsidR="00424571">
        <w:rPr>
          <w:bCs/>
        </w:rPr>
        <w:t> zakresie wspierania i </w:t>
      </w:r>
      <w:r w:rsidRPr="00872095">
        <w:rPr>
          <w:bCs/>
        </w:rPr>
        <w:t>tworzenia rodziny, budowania zachęt do posiadania dzieci oraz łączenia ról zaw</w:t>
      </w:r>
      <w:r w:rsidR="00424571">
        <w:rPr>
          <w:bCs/>
        </w:rPr>
        <w:t>odowych i </w:t>
      </w:r>
      <w:r w:rsidRPr="00872095">
        <w:rPr>
          <w:bCs/>
        </w:rPr>
        <w:t>rodzinnych.</w:t>
      </w:r>
    </w:p>
    <w:p w:rsidR="00886FF6" w:rsidRDefault="00252429" w:rsidP="00886FF6">
      <w:pPr>
        <w:jc w:val="both"/>
        <w:rPr>
          <w:bCs/>
        </w:rPr>
      </w:pPr>
      <w:r w:rsidRPr="00872095">
        <w:rPr>
          <w:bCs/>
        </w:rPr>
        <w:t>Ponadto przyczynią się do pogłębionego zrozumie</w:t>
      </w:r>
      <w:r w:rsidR="00424571">
        <w:rPr>
          <w:bCs/>
        </w:rPr>
        <w:t>nia wpływu rozwoju zawodowego i </w:t>
      </w:r>
      <w:r w:rsidRPr="00872095">
        <w:rPr>
          <w:bCs/>
        </w:rPr>
        <w:t>rozwoju rodzinnego, aktywizacji zawodowej kobiet przy jednoczesnym ograniczaniu ba</w:t>
      </w:r>
      <w:r w:rsidR="00424571">
        <w:rPr>
          <w:bCs/>
        </w:rPr>
        <w:t>rier wobec zakładania rodziny i </w:t>
      </w:r>
      <w:r w:rsidRPr="00872095">
        <w:rPr>
          <w:bCs/>
        </w:rPr>
        <w:t>posiadania dzieci.</w:t>
      </w:r>
    </w:p>
    <w:p w:rsidR="007871A4" w:rsidRDefault="007871A4" w:rsidP="00886FF6">
      <w:pPr>
        <w:jc w:val="both"/>
        <w:rPr>
          <w:bCs/>
        </w:rPr>
      </w:pPr>
    </w:p>
    <w:p w:rsidR="007871A4" w:rsidRDefault="007871A4" w:rsidP="00886FF6">
      <w:pPr>
        <w:jc w:val="both"/>
        <w:rPr>
          <w:bCs/>
        </w:rPr>
      </w:pPr>
    </w:p>
    <w:p w:rsidR="007871A4" w:rsidRPr="00872095" w:rsidRDefault="007871A4" w:rsidP="00886FF6">
      <w:pPr>
        <w:jc w:val="both"/>
        <w:rPr>
          <w:bCs/>
        </w:rPr>
      </w:pPr>
    </w:p>
    <w:p w:rsidR="008A0929" w:rsidRPr="004B3B27" w:rsidRDefault="00970D41" w:rsidP="004B3B27">
      <w:pPr>
        <w:pStyle w:val="Akapitzlist"/>
        <w:numPr>
          <w:ilvl w:val="0"/>
          <w:numId w:val="2"/>
        </w:numPr>
        <w:spacing w:before="240" w:after="120"/>
        <w:rPr>
          <w:b/>
          <w:sz w:val="24"/>
        </w:rPr>
      </w:pPr>
      <w:r w:rsidRPr="00ED031F">
        <w:rPr>
          <w:b/>
          <w:sz w:val="24"/>
        </w:rPr>
        <w:lastRenderedPageBreak/>
        <w:t>Zakres</w:t>
      </w:r>
      <w:r w:rsidR="008A0929" w:rsidRPr="00ED031F">
        <w:rPr>
          <w:b/>
          <w:sz w:val="24"/>
        </w:rPr>
        <w:t xml:space="preserve"> badania</w:t>
      </w:r>
    </w:p>
    <w:p w:rsidR="002D0E3E" w:rsidRPr="00476703" w:rsidRDefault="0099585B" w:rsidP="00C36AD8">
      <w:pPr>
        <w:jc w:val="both"/>
      </w:pPr>
      <w:r w:rsidRPr="00C44286">
        <w:t>Przedmiotem zamówienia jest p</w:t>
      </w:r>
      <w:r w:rsidR="00424571">
        <w:t>rzeprowadzenie badania postaw i </w:t>
      </w:r>
      <w:r w:rsidRPr="00C44286">
        <w:t xml:space="preserve">barier wobec założenia rodziny </w:t>
      </w:r>
      <w:r w:rsidRPr="002D0E3E">
        <w:t>i</w:t>
      </w:r>
      <w:r w:rsidR="00D259ED" w:rsidRPr="002D0E3E">
        <w:t> </w:t>
      </w:r>
      <w:r w:rsidR="00095FE0">
        <w:t>posiadania dzieci oraz ich powią</w:t>
      </w:r>
      <w:r w:rsidRPr="002D0E3E">
        <w:t>zania z</w:t>
      </w:r>
      <w:r w:rsidR="00424571">
        <w:t> </w:t>
      </w:r>
      <w:r w:rsidRPr="002D0E3E">
        <w:t>sytuacją społeczno</w:t>
      </w:r>
      <w:r w:rsidR="00424571">
        <w:noBreakHyphen/>
      </w:r>
      <w:r w:rsidRPr="002D0E3E">
        <w:t xml:space="preserve">ekonomiczną </w:t>
      </w:r>
      <w:r w:rsidR="00424571">
        <w:t>osób młodych i </w:t>
      </w:r>
      <w:r w:rsidR="00503FFE" w:rsidRPr="002D0E3E">
        <w:t>rodziców</w:t>
      </w:r>
      <w:r w:rsidR="00C44286" w:rsidRPr="00AC3040">
        <w:rPr>
          <w:highlight w:val="cyan"/>
        </w:rPr>
        <w:t xml:space="preserve"> </w:t>
      </w:r>
      <w:r w:rsidR="00424571">
        <w:t>w celu optymalizacji działań w </w:t>
      </w:r>
      <w:r w:rsidR="00252429" w:rsidRPr="00476703">
        <w:t>sfer</w:t>
      </w:r>
      <w:r w:rsidR="002D0E3E" w:rsidRPr="00476703">
        <w:t xml:space="preserve">ach </w:t>
      </w:r>
      <w:r w:rsidR="00095FE0" w:rsidRPr="00476703">
        <w:t>mających wpływ na zakładanie rodzin</w:t>
      </w:r>
      <w:r w:rsidR="00490E8A" w:rsidRPr="00476703">
        <w:t>.</w:t>
      </w:r>
    </w:p>
    <w:p w:rsidR="0059741F" w:rsidRPr="00C44286" w:rsidRDefault="0099585B" w:rsidP="0059741F">
      <w:r w:rsidRPr="00476703">
        <w:t>Badanie będzie składało się z</w:t>
      </w:r>
      <w:r w:rsidR="00424571">
        <w:t> </w:t>
      </w:r>
      <w:r w:rsidR="00ED031F">
        <w:t>5</w:t>
      </w:r>
      <w:r w:rsidR="0014378E" w:rsidRPr="00476703">
        <w:t xml:space="preserve"> </w:t>
      </w:r>
      <w:r w:rsidRPr="00476703">
        <w:t>etapów</w:t>
      </w:r>
      <w:r w:rsidR="001075E2" w:rsidRPr="00476703">
        <w:t>.</w:t>
      </w:r>
    </w:p>
    <w:p w:rsidR="00C36AD8" w:rsidRDefault="00C36AD8" w:rsidP="00D259ED">
      <w:pPr>
        <w:jc w:val="both"/>
      </w:pPr>
      <w:r w:rsidRPr="007A3E2C">
        <w:rPr>
          <w:b/>
        </w:rPr>
        <w:t>Etap I</w:t>
      </w:r>
      <w:r>
        <w:t>:</w:t>
      </w:r>
      <w:r w:rsidR="0014378E">
        <w:t xml:space="preserve"> </w:t>
      </w:r>
      <w:r>
        <w:t xml:space="preserve">identyfikacja głównych </w:t>
      </w:r>
      <w:r w:rsidR="007A3E2C">
        <w:t xml:space="preserve">trendów </w:t>
      </w:r>
      <w:r>
        <w:t>w</w:t>
      </w:r>
      <w:r w:rsidR="00424571">
        <w:t> </w:t>
      </w:r>
      <w:r>
        <w:t>mediach społecznościowych na tematy związane z</w:t>
      </w:r>
      <w:r w:rsidR="007A3E2C">
        <w:t> </w:t>
      </w:r>
      <w:r>
        <w:t>rodzicielstwem, rodziną oraz łączeniem pracy z</w:t>
      </w:r>
      <w:r w:rsidR="00424571">
        <w:t> </w:t>
      </w:r>
      <w:r>
        <w:t>posiadaniem dzieci</w:t>
      </w:r>
      <w:r w:rsidR="007A3E2C">
        <w:t>.</w:t>
      </w:r>
    </w:p>
    <w:p w:rsidR="007A3E2C" w:rsidRDefault="007A3E2C" w:rsidP="00552A4A">
      <w:pPr>
        <w:spacing w:after="0"/>
        <w:jc w:val="both"/>
      </w:pPr>
      <w:r w:rsidRPr="007A3E2C">
        <w:rPr>
          <w:b/>
        </w:rPr>
        <w:t>Etap II oraz etap III</w:t>
      </w:r>
      <w:r>
        <w:t>:</w:t>
      </w:r>
    </w:p>
    <w:p w:rsidR="007A3E2C" w:rsidRPr="007A3E2C" w:rsidRDefault="00C36AD8" w:rsidP="007A3E2C">
      <w:pPr>
        <w:pStyle w:val="Akapitzlist"/>
        <w:numPr>
          <w:ilvl w:val="1"/>
          <w:numId w:val="10"/>
        </w:numPr>
        <w:jc w:val="both"/>
      </w:pPr>
      <w:r w:rsidRPr="006311C2">
        <w:t>eksploracja postaw wobec założenia rodziny, zawarcia związku małżeńskiego, posiadania dzieci</w:t>
      </w:r>
      <w:r w:rsidR="0097139D">
        <w:t xml:space="preserve"> </w:t>
      </w:r>
      <w:r w:rsidRPr="0097139D">
        <w:t xml:space="preserve">ze szczególnym uwzględnieniem </w:t>
      </w:r>
      <w:r w:rsidR="001D3830" w:rsidRPr="0097139D">
        <w:t xml:space="preserve">wpływu </w:t>
      </w:r>
      <w:r w:rsidRPr="0097139D">
        <w:t>aktywności zawodowej</w:t>
      </w:r>
      <w:r w:rsidR="001D3830" w:rsidRPr="0097139D">
        <w:t xml:space="preserve"> </w:t>
      </w:r>
      <w:r w:rsidR="001D3830" w:rsidRPr="00476703">
        <w:t>na prezentowane postawy</w:t>
      </w:r>
      <w:r w:rsidR="007A3E2C" w:rsidRPr="00476703">
        <w:t>,</w:t>
      </w:r>
    </w:p>
    <w:p w:rsidR="00C36AD8" w:rsidRDefault="00C36AD8" w:rsidP="007A3E2C">
      <w:pPr>
        <w:pStyle w:val="Akapitzlist"/>
        <w:numPr>
          <w:ilvl w:val="1"/>
          <w:numId w:val="10"/>
        </w:numPr>
        <w:jc w:val="both"/>
      </w:pPr>
      <w:r w:rsidRPr="006311C2">
        <w:t>określenie barier</w:t>
      </w:r>
      <w:r>
        <w:t xml:space="preserve"> wobec zawarcia małżeństwa, założenia rodziny, posiadania dziecka/ dzieci/ kolejnego dziecka na poziomach emocjonalnym, racjonalnym, ekonomicznym, organizacyjnym, wizerunku społecznego.</w:t>
      </w:r>
    </w:p>
    <w:p w:rsidR="00C36AD8" w:rsidRDefault="00C36AD8" w:rsidP="00C36AD8">
      <w:pPr>
        <w:spacing w:after="0"/>
      </w:pPr>
      <w:r>
        <w:t>W</w:t>
      </w:r>
      <w:r w:rsidR="00424571">
        <w:t> </w:t>
      </w:r>
      <w:r>
        <w:t>szczególności na tym etapie dokonane zostanie:</w:t>
      </w:r>
    </w:p>
    <w:p w:rsidR="00C36AD8" w:rsidRDefault="00C36AD8" w:rsidP="007A3E2C">
      <w:pPr>
        <w:pStyle w:val="Akapitzlist"/>
        <w:numPr>
          <w:ilvl w:val="0"/>
          <w:numId w:val="11"/>
        </w:numPr>
        <w:jc w:val="both"/>
      </w:pPr>
      <w:r>
        <w:t>określenie stylu życia badanych;</w:t>
      </w:r>
    </w:p>
    <w:p w:rsidR="00C36AD8" w:rsidRDefault="00C36AD8" w:rsidP="007A3E2C">
      <w:pPr>
        <w:pStyle w:val="Akapitzlist"/>
        <w:numPr>
          <w:ilvl w:val="0"/>
          <w:numId w:val="11"/>
        </w:numPr>
        <w:jc w:val="both"/>
      </w:pPr>
      <w:r>
        <w:t>analiza ich systemu wartości, priorytetów życiowych;</w:t>
      </w:r>
    </w:p>
    <w:p w:rsidR="00C36AD8" w:rsidRDefault="00C36AD8" w:rsidP="007A3E2C">
      <w:pPr>
        <w:pStyle w:val="Akapitzlist"/>
        <w:numPr>
          <w:ilvl w:val="0"/>
          <w:numId w:val="11"/>
        </w:numPr>
        <w:jc w:val="both"/>
      </w:pPr>
      <w:r>
        <w:t>określenie gotowości do założenia rodziny;</w:t>
      </w:r>
    </w:p>
    <w:p w:rsidR="00C36AD8" w:rsidRDefault="001D3830" w:rsidP="007A3E2C">
      <w:pPr>
        <w:pStyle w:val="Akapitzlist"/>
        <w:numPr>
          <w:ilvl w:val="0"/>
          <w:numId w:val="11"/>
        </w:numPr>
        <w:jc w:val="both"/>
      </w:pPr>
      <w:r w:rsidRPr="00476703">
        <w:t>określenie istotności założenia/posiadania rodziny</w:t>
      </w:r>
      <w:r>
        <w:t xml:space="preserve"> </w:t>
      </w:r>
      <w:r w:rsidR="00C36AD8">
        <w:t>na tle innych priorytetów: praca, hobby, rozrywka;</w:t>
      </w:r>
    </w:p>
    <w:p w:rsidR="00C36AD8" w:rsidRPr="006311C2" w:rsidRDefault="001D3830" w:rsidP="007A3E2C">
      <w:pPr>
        <w:pStyle w:val="Akapitzlist"/>
        <w:numPr>
          <w:ilvl w:val="0"/>
          <w:numId w:val="11"/>
        </w:numPr>
        <w:jc w:val="both"/>
      </w:pPr>
      <w:r w:rsidRPr="00476703">
        <w:rPr>
          <w:bCs/>
        </w:rPr>
        <w:t>zbadanie</w:t>
      </w:r>
      <w:r>
        <w:rPr>
          <w:bCs/>
        </w:rPr>
        <w:t xml:space="preserve"> </w:t>
      </w:r>
      <w:r w:rsidR="00C36AD8" w:rsidRPr="006311C2">
        <w:rPr>
          <w:bCs/>
        </w:rPr>
        <w:t>postaw wobec posiadania dzieci</w:t>
      </w:r>
      <w:r w:rsidR="00C36AD8">
        <w:rPr>
          <w:bCs/>
        </w:rPr>
        <w:t>:</w:t>
      </w:r>
    </w:p>
    <w:p w:rsidR="00C36AD8" w:rsidRDefault="00C36AD8" w:rsidP="007A3E2C">
      <w:pPr>
        <w:pStyle w:val="Akapitzlist"/>
        <w:numPr>
          <w:ilvl w:val="1"/>
          <w:numId w:val="11"/>
        </w:numPr>
        <w:jc w:val="both"/>
      </w:pPr>
      <w:r>
        <w:t>określenie motywatorów wobec posiadania dzieci – „po co mi one?”,</w:t>
      </w:r>
    </w:p>
    <w:p w:rsidR="00C36AD8" w:rsidRDefault="00C36AD8" w:rsidP="007A3E2C">
      <w:pPr>
        <w:pStyle w:val="Akapitzlist"/>
        <w:numPr>
          <w:ilvl w:val="1"/>
          <w:numId w:val="11"/>
        </w:numPr>
        <w:jc w:val="both"/>
      </w:pPr>
      <w:r>
        <w:t>określenie barier wobec posiadania dzieci;</w:t>
      </w:r>
    </w:p>
    <w:p w:rsidR="00C36AD8" w:rsidRPr="006311C2" w:rsidRDefault="00C36AD8" w:rsidP="007A3E2C">
      <w:pPr>
        <w:pStyle w:val="Akapitzlist"/>
        <w:numPr>
          <w:ilvl w:val="0"/>
          <w:numId w:val="11"/>
        </w:numPr>
        <w:jc w:val="both"/>
        <w:rPr>
          <w:bCs/>
        </w:rPr>
      </w:pPr>
      <w:r w:rsidRPr="006311C2">
        <w:rPr>
          <w:bCs/>
        </w:rPr>
        <w:t>odtworzenie wizerunków: rodzica, dziecka, rodziny, rodziny wielodzietnej</w:t>
      </w:r>
      <w:r>
        <w:rPr>
          <w:bCs/>
        </w:rPr>
        <w:t>;</w:t>
      </w:r>
    </w:p>
    <w:p w:rsidR="00C36AD8" w:rsidRDefault="00C36AD8" w:rsidP="007A3E2C">
      <w:pPr>
        <w:pStyle w:val="Akapitzlist"/>
        <w:numPr>
          <w:ilvl w:val="0"/>
          <w:numId w:val="11"/>
        </w:numPr>
        <w:jc w:val="both"/>
        <w:rPr>
          <w:bCs/>
        </w:rPr>
      </w:pPr>
      <w:r w:rsidRPr="006311C2">
        <w:rPr>
          <w:bCs/>
        </w:rPr>
        <w:t>percepcja idealnej własnej rodziny</w:t>
      </w:r>
      <w:r>
        <w:rPr>
          <w:bCs/>
        </w:rPr>
        <w:t>:</w:t>
      </w:r>
      <w:r w:rsidR="00834E1E">
        <w:rPr>
          <w:bCs/>
        </w:rPr>
        <w:t xml:space="preserve"> </w:t>
      </w:r>
      <w:r>
        <w:rPr>
          <w:bCs/>
        </w:rPr>
        <w:t xml:space="preserve">typ </w:t>
      </w:r>
      <w:r w:rsidRPr="006311C2">
        <w:rPr>
          <w:bCs/>
        </w:rPr>
        <w:t>związ</w:t>
      </w:r>
      <w:r>
        <w:rPr>
          <w:bCs/>
        </w:rPr>
        <w:t>ku</w:t>
      </w:r>
      <w:r w:rsidRPr="006311C2">
        <w:rPr>
          <w:bCs/>
        </w:rPr>
        <w:t>, liczba dzieci, czas poświęcany na różne aktywności indywidualne i wspólne itd.)</w:t>
      </w:r>
      <w:r>
        <w:rPr>
          <w:bCs/>
        </w:rPr>
        <w:t>;</w:t>
      </w:r>
    </w:p>
    <w:p w:rsidR="00D259ED" w:rsidRPr="00F83587" w:rsidRDefault="00906D64" w:rsidP="00906D64">
      <w:pPr>
        <w:pStyle w:val="Akapitzlist"/>
        <w:numPr>
          <w:ilvl w:val="0"/>
          <w:numId w:val="11"/>
        </w:numPr>
        <w:jc w:val="both"/>
        <w:rPr>
          <w:bCs/>
        </w:rPr>
      </w:pPr>
      <w:r w:rsidRPr="00476703">
        <w:rPr>
          <w:bCs/>
        </w:rPr>
        <w:t>ocena obecnie obowiązujących mechanizmów wsparcia rodzin oraz</w:t>
      </w:r>
      <w:r w:rsidR="00834E1E">
        <w:rPr>
          <w:bCs/>
        </w:rPr>
        <w:t xml:space="preserve"> </w:t>
      </w:r>
      <w:r w:rsidR="00D259ED" w:rsidRPr="00F83587">
        <w:rPr>
          <w:bCs/>
        </w:rPr>
        <w:t>określenie pożądanych przez rodziców form opieki nad dzieckiem oraz ich dostępności;</w:t>
      </w:r>
    </w:p>
    <w:p w:rsidR="00D259ED" w:rsidRPr="00F83587" w:rsidRDefault="00C36AD8" w:rsidP="007A3E2C">
      <w:pPr>
        <w:pStyle w:val="Akapitzlist"/>
        <w:numPr>
          <w:ilvl w:val="0"/>
          <w:numId w:val="11"/>
        </w:numPr>
        <w:jc w:val="both"/>
        <w:rPr>
          <w:bCs/>
        </w:rPr>
      </w:pPr>
      <w:r w:rsidRPr="00F83587">
        <w:rPr>
          <w:bCs/>
        </w:rPr>
        <w:t>identyfikacja powiazań pomiędzy planami prokreacyjnymi a</w:t>
      </w:r>
      <w:r w:rsidR="00424571">
        <w:rPr>
          <w:bCs/>
        </w:rPr>
        <w:t> </w:t>
      </w:r>
      <w:r w:rsidRPr="00F83587">
        <w:rPr>
          <w:bCs/>
        </w:rPr>
        <w:t xml:space="preserve">sytuacją na rynku pracy, jakością zatrudnienia, </w:t>
      </w:r>
      <w:r w:rsidR="003C19FB" w:rsidRPr="00F83587">
        <w:rPr>
          <w:bCs/>
        </w:rPr>
        <w:t>możliwością godzenia</w:t>
      </w:r>
      <w:r w:rsidR="00127BC3" w:rsidRPr="00F83587">
        <w:rPr>
          <w:bCs/>
        </w:rPr>
        <w:t xml:space="preserve"> </w:t>
      </w:r>
      <w:r w:rsidRPr="00F83587">
        <w:rPr>
          <w:bCs/>
        </w:rPr>
        <w:t>obowiązków zawodowych i</w:t>
      </w:r>
      <w:r w:rsidR="00424571">
        <w:rPr>
          <w:bCs/>
        </w:rPr>
        <w:t> </w:t>
      </w:r>
      <w:r w:rsidRPr="00F83587">
        <w:rPr>
          <w:bCs/>
        </w:rPr>
        <w:t>rodzinnych, aspiracjami zawodowymi, dyskryminacją rodziców w</w:t>
      </w:r>
      <w:r w:rsidR="00424571">
        <w:rPr>
          <w:bCs/>
        </w:rPr>
        <w:t> </w:t>
      </w:r>
      <w:r w:rsidRPr="00F83587">
        <w:rPr>
          <w:bCs/>
        </w:rPr>
        <w:t>zatrudnieniu</w:t>
      </w:r>
      <w:r w:rsidR="003C19FB" w:rsidRPr="00F83587">
        <w:rPr>
          <w:bCs/>
        </w:rPr>
        <w:t>;</w:t>
      </w:r>
    </w:p>
    <w:p w:rsidR="00C36AD8" w:rsidRPr="00F83587" w:rsidRDefault="00D259ED" w:rsidP="007F55C4">
      <w:pPr>
        <w:pStyle w:val="Akapitzlist"/>
        <w:numPr>
          <w:ilvl w:val="0"/>
          <w:numId w:val="11"/>
        </w:numPr>
        <w:ind w:left="714" w:hanging="357"/>
        <w:contextualSpacing w:val="0"/>
        <w:jc w:val="both"/>
        <w:rPr>
          <w:bCs/>
        </w:rPr>
      </w:pPr>
      <w:r w:rsidRPr="00F83587">
        <w:rPr>
          <w:bCs/>
        </w:rPr>
        <w:t>określenie barier dla zatrudnienia wśród matek pozostających poza rynkiem pracy oraz warunków niezbędnych dla podjęcia przez nie pracy</w:t>
      </w:r>
      <w:r w:rsidR="00C36AD8" w:rsidRPr="00F83587">
        <w:rPr>
          <w:bCs/>
        </w:rPr>
        <w:t>.</w:t>
      </w:r>
    </w:p>
    <w:p w:rsidR="00EF7FF8" w:rsidRDefault="00EF7FF8" w:rsidP="00822752">
      <w:pPr>
        <w:jc w:val="both"/>
      </w:pPr>
      <w:r w:rsidRPr="00EF7FF8">
        <w:rPr>
          <w:b/>
        </w:rPr>
        <w:t>Etap IV</w:t>
      </w:r>
      <w:r>
        <w:rPr>
          <w:b/>
        </w:rPr>
        <w:t xml:space="preserve">: </w:t>
      </w:r>
      <w:r>
        <w:t>ocena konceptów prodemograficznych (wstępna ocena rozwiązań ustawowych).</w:t>
      </w:r>
    </w:p>
    <w:p w:rsidR="00EF7FF8" w:rsidRDefault="00EF7FF8" w:rsidP="00822752">
      <w:pPr>
        <w:jc w:val="both"/>
      </w:pPr>
      <w:r>
        <w:t>W etapie IV zostanie dokonana analiza jakościowa pod kątem:</w:t>
      </w:r>
    </w:p>
    <w:p w:rsidR="00EF7FF8" w:rsidRDefault="00EF7FF8" w:rsidP="00EF7FF8">
      <w:pPr>
        <w:pStyle w:val="Akapitzlist"/>
        <w:numPr>
          <w:ilvl w:val="0"/>
          <w:numId w:val="31"/>
        </w:numPr>
        <w:jc w:val="both"/>
      </w:pPr>
      <w:r>
        <w:t>pierwszych wrażeń i</w:t>
      </w:r>
      <w:r w:rsidR="00C1185A">
        <w:t> </w:t>
      </w:r>
      <w:r>
        <w:t>reakcji,</w:t>
      </w:r>
    </w:p>
    <w:p w:rsidR="00EF7FF8" w:rsidRDefault="00EF7FF8" w:rsidP="00EF7FF8">
      <w:pPr>
        <w:pStyle w:val="Akapitzlist"/>
        <w:numPr>
          <w:ilvl w:val="0"/>
          <w:numId w:val="31"/>
        </w:numPr>
        <w:jc w:val="both"/>
      </w:pPr>
      <w:r>
        <w:t>generalnej oceny (pozytywna/negatywna),</w:t>
      </w:r>
    </w:p>
    <w:p w:rsidR="00EF7FF8" w:rsidRDefault="00EF7FF8" w:rsidP="00EF7FF8">
      <w:pPr>
        <w:pStyle w:val="Akapitzlist"/>
        <w:numPr>
          <w:ilvl w:val="0"/>
          <w:numId w:val="31"/>
        </w:numPr>
        <w:jc w:val="both"/>
      </w:pPr>
      <w:r>
        <w:t>wzbudzanych emocji,</w:t>
      </w:r>
    </w:p>
    <w:p w:rsidR="00EF7FF8" w:rsidRDefault="00EF7FF8" w:rsidP="00EF7FF8">
      <w:pPr>
        <w:pStyle w:val="Akapitzlist"/>
        <w:numPr>
          <w:ilvl w:val="0"/>
          <w:numId w:val="31"/>
        </w:numPr>
        <w:jc w:val="both"/>
      </w:pPr>
      <w:r>
        <w:t>adekwatności do potrzeb badanych,</w:t>
      </w:r>
    </w:p>
    <w:p w:rsidR="00EF7FF8" w:rsidRDefault="00EF7FF8" w:rsidP="00EF7FF8">
      <w:pPr>
        <w:pStyle w:val="Akapitzlist"/>
        <w:numPr>
          <w:ilvl w:val="0"/>
          <w:numId w:val="31"/>
        </w:numPr>
        <w:jc w:val="both"/>
      </w:pPr>
      <w:r>
        <w:t>mocnych i</w:t>
      </w:r>
      <w:r w:rsidR="00C1185A">
        <w:t> </w:t>
      </w:r>
      <w:r>
        <w:t>słabych stron,</w:t>
      </w:r>
    </w:p>
    <w:p w:rsidR="00EF7FF8" w:rsidRDefault="00EF7FF8" w:rsidP="00EF7FF8">
      <w:pPr>
        <w:pStyle w:val="Akapitzlist"/>
        <w:numPr>
          <w:ilvl w:val="0"/>
          <w:numId w:val="31"/>
        </w:numPr>
        <w:spacing w:after="0"/>
        <w:ind w:left="357" w:hanging="357"/>
        <w:jc w:val="both"/>
      </w:pPr>
      <w:r>
        <w:t>propozycji zmian.</w:t>
      </w:r>
    </w:p>
    <w:p w:rsidR="00132147" w:rsidRDefault="00132147" w:rsidP="00132147">
      <w:pPr>
        <w:spacing w:after="0"/>
        <w:jc w:val="both"/>
      </w:pPr>
    </w:p>
    <w:p w:rsidR="00822752" w:rsidRDefault="00EF7FF8" w:rsidP="00822752">
      <w:pPr>
        <w:jc w:val="both"/>
        <w:rPr>
          <w:bCs/>
        </w:rPr>
      </w:pPr>
      <w:r w:rsidRPr="00852B11">
        <w:rPr>
          <w:b/>
        </w:rPr>
        <w:lastRenderedPageBreak/>
        <w:t>Etap V</w:t>
      </w:r>
      <w:r w:rsidR="00822752" w:rsidRPr="00852B11">
        <w:rPr>
          <w:b/>
        </w:rPr>
        <w:t xml:space="preserve">: </w:t>
      </w:r>
      <w:r w:rsidR="00822752" w:rsidRPr="00852B11">
        <w:t>ocena projektów realizo</w:t>
      </w:r>
      <w:r w:rsidR="00C1185A">
        <w:t>wanych na szczeblu centralnym z </w:t>
      </w:r>
      <w:r w:rsidR="00822752" w:rsidRPr="00852B11">
        <w:t>zakresu równości szans mężczyzn i kobi</w:t>
      </w:r>
      <w:r w:rsidR="00C1185A">
        <w:t>et we wszystkich dziedzinach, w tym w </w:t>
      </w:r>
      <w:r w:rsidR="00822752" w:rsidRPr="00852B11">
        <w:t>dostępie do zatrudnienia, rozwoju karie</w:t>
      </w:r>
      <w:r w:rsidR="00C1185A">
        <w:t>ry, godzenia życia zawodowego i </w:t>
      </w:r>
      <w:r w:rsidR="00822752" w:rsidRPr="00852B11">
        <w:t xml:space="preserve">prywatnego, współfinansowanych ze środków Europejskiego Funduszu Społecznego pod kątem opracowania rekomendacji </w:t>
      </w:r>
      <w:r w:rsidR="00822752" w:rsidRPr="00852B11">
        <w:rPr>
          <w:bCs/>
        </w:rPr>
        <w:t>dla administracji rządowej oraz urzędów marszałkowskich w</w:t>
      </w:r>
      <w:r w:rsidR="00552A4A" w:rsidRPr="00852B11">
        <w:rPr>
          <w:bCs/>
        </w:rPr>
        <w:t> </w:t>
      </w:r>
      <w:r w:rsidR="00822752" w:rsidRPr="00852B11">
        <w:rPr>
          <w:bCs/>
        </w:rPr>
        <w:t>zakresie wykorzystani</w:t>
      </w:r>
      <w:r w:rsidR="00C1185A">
        <w:rPr>
          <w:bCs/>
        </w:rPr>
        <w:t>a środków z EFS w </w:t>
      </w:r>
      <w:r w:rsidR="00822752" w:rsidRPr="00852B11">
        <w:rPr>
          <w:bCs/>
        </w:rPr>
        <w:t>perspektywie finansowej 2021</w:t>
      </w:r>
      <w:r w:rsidR="00C1185A">
        <w:rPr>
          <w:bCs/>
        </w:rPr>
        <w:noBreakHyphen/>
      </w:r>
      <w:r w:rsidR="00822752" w:rsidRPr="00852B11">
        <w:rPr>
          <w:bCs/>
        </w:rPr>
        <w:t>2027 w</w:t>
      </w:r>
      <w:r w:rsidR="004443E8">
        <w:rPr>
          <w:bCs/>
        </w:rPr>
        <w:t> </w:t>
      </w:r>
      <w:r w:rsidR="00822752" w:rsidRPr="00852B11">
        <w:rPr>
          <w:bCs/>
        </w:rPr>
        <w:t>tym obszarze.</w:t>
      </w:r>
    </w:p>
    <w:p w:rsidR="008A0929" w:rsidRPr="004B3B27" w:rsidRDefault="008A0929" w:rsidP="004B3B27">
      <w:pPr>
        <w:pStyle w:val="Akapitzlist"/>
        <w:numPr>
          <w:ilvl w:val="0"/>
          <w:numId w:val="2"/>
        </w:numPr>
        <w:spacing w:before="240" w:after="120"/>
        <w:rPr>
          <w:b/>
          <w:sz w:val="24"/>
        </w:rPr>
      </w:pPr>
      <w:r w:rsidRPr="004B3B27">
        <w:rPr>
          <w:b/>
          <w:sz w:val="24"/>
        </w:rPr>
        <w:t>Pytania badawcze</w:t>
      </w:r>
    </w:p>
    <w:p w:rsidR="00EC1AB9" w:rsidRDefault="00EC1AB9" w:rsidP="00EC1AB9">
      <w:pPr>
        <w:jc w:val="both"/>
      </w:pPr>
      <w:r>
        <w:t xml:space="preserve">Wykonawca powinien odpowiedzieć na wszystkie postawione poniżej pytania badawcze. Przedstawiona lista pytań nie jest listą zamkniętą. </w:t>
      </w:r>
      <w:r w:rsidR="00C1185A">
        <w:t>Oferent</w:t>
      </w:r>
      <w:r>
        <w:t xml:space="preserve"> powinien uszczegółowić </w:t>
      </w:r>
      <w:r w:rsidR="00C57160">
        <w:t xml:space="preserve">w ofercie </w:t>
      </w:r>
      <w:r>
        <w:t xml:space="preserve">przedstawione poniżej pytania. </w:t>
      </w:r>
      <w:r w:rsidR="00590CCD" w:rsidRPr="004071BB">
        <w:t>Pytania badawcze powinny zostać dostosowane do specyfiki poszczególnych grup respondentów. W</w:t>
      </w:r>
      <w:r w:rsidR="00C1185A" w:rsidRPr="004071BB">
        <w:t> </w:t>
      </w:r>
      <w:r w:rsidR="00590CCD" w:rsidRPr="004071BB">
        <w:t>przypadku najmłodszej grupy respondentów z</w:t>
      </w:r>
      <w:r w:rsidR="00C1185A" w:rsidRPr="004071BB">
        <w:t> </w:t>
      </w:r>
      <w:r w:rsidR="00590CCD" w:rsidRPr="004071BB">
        <w:t>etapu II</w:t>
      </w:r>
      <w:r w:rsidR="00ED031F">
        <w:t> </w:t>
      </w:r>
      <w:r w:rsidR="00590CCD" w:rsidRPr="004071BB">
        <w:t>badania, właściwe są jedynie pytania poprzedzone następującym znakiem: *.</w:t>
      </w:r>
    </w:p>
    <w:p w:rsidR="001B77E7" w:rsidRPr="001B77E7" w:rsidRDefault="001B77E7" w:rsidP="00EC1AB9">
      <w:pPr>
        <w:jc w:val="both"/>
        <w:rPr>
          <w:b/>
        </w:rPr>
      </w:pPr>
      <w:r w:rsidRPr="001B77E7">
        <w:rPr>
          <w:b/>
        </w:rPr>
        <w:t>Etap: I, II, III</w:t>
      </w:r>
    </w:p>
    <w:p w:rsidR="00DB3119" w:rsidRDefault="003219F7" w:rsidP="00A741C6">
      <w:pPr>
        <w:pStyle w:val="Akapitzlist"/>
        <w:numPr>
          <w:ilvl w:val="0"/>
          <w:numId w:val="25"/>
        </w:numPr>
        <w:jc w:val="both"/>
      </w:pPr>
      <w:r>
        <w:t>Jaki jest styl życia poszczególnych g</w:t>
      </w:r>
      <w:r w:rsidR="00C1185A">
        <w:t>rup badanych, jak funkcjonują w </w:t>
      </w:r>
      <w:r>
        <w:t>rzeczywistości społeczno</w:t>
      </w:r>
      <w:r w:rsidR="00C1185A">
        <w:noBreakHyphen/>
      </w:r>
      <w:r>
        <w:t>rodzinno</w:t>
      </w:r>
      <w:r w:rsidR="00C1185A">
        <w:noBreakHyphen/>
        <w:t>zawodowej?</w:t>
      </w:r>
    </w:p>
    <w:p w:rsidR="00DB3119" w:rsidRDefault="003219F7" w:rsidP="00A741C6">
      <w:pPr>
        <w:pStyle w:val="Akapitzlist"/>
        <w:numPr>
          <w:ilvl w:val="0"/>
          <w:numId w:val="25"/>
        </w:numPr>
        <w:jc w:val="both"/>
      </w:pPr>
      <w:r>
        <w:t xml:space="preserve">Ile czasu poświęcają na pracę zawodową, życie domowe, życie towarzyskie, </w:t>
      </w:r>
      <w:r w:rsidR="00C1185A">
        <w:t>realizację swoich zainteresowań?</w:t>
      </w:r>
    </w:p>
    <w:p w:rsidR="00DB3119" w:rsidRDefault="003A19C6" w:rsidP="00A741C6">
      <w:pPr>
        <w:pStyle w:val="Akapitzlist"/>
        <w:numPr>
          <w:ilvl w:val="0"/>
          <w:numId w:val="25"/>
        </w:numPr>
        <w:jc w:val="both"/>
      </w:pPr>
      <w:r w:rsidRPr="00C1185A">
        <w:t>*</w:t>
      </w:r>
      <w:r>
        <w:t xml:space="preserve"> </w:t>
      </w:r>
      <w:r w:rsidR="003219F7">
        <w:t>Jakie postawy posiadaj</w:t>
      </w:r>
      <w:r w:rsidR="00C1185A">
        <w:t>ą wobec obowiązków zawodowych i </w:t>
      </w:r>
      <w:r w:rsidR="003219F7">
        <w:t>rodzinnych</w:t>
      </w:r>
      <w:r w:rsidR="00C1185A">
        <w:t>?</w:t>
      </w:r>
      <w:r w:rsidR="003219F7">
        <w:t xml:space="preserve"> Jakich słów, o</w:t>
      </w:r>
      <w:r w:rsidR="00C1185A">
        <w:t>kreśleń używają na ich opisanie?</w:t>
      </w:r>
    </w:p>
    <w:p w:rsidR="00DB3119" w:rsidRDefault="003A19C6" w:rsidP="00A741C6">
      <w:pPr>
        <w:pStyle w:val="Akapitzlist"/>
        <w:numPr>
          <w:ilvl w:val="0"/>
          <w:numId w:val="25"/>
        </w:numPr>
        <w:jc w:val="both"/>
      </w:pPr>
      <w:r w:rsidRPr="00C1185A">
        <w:t>*</w:t>
      </w:r>
      <w:r>
        <w:t xml:space="preserve"> </w:t>
      </w:r>
      <w:r w:rsidR="003219F7">
        <w:t>Jakich metafor używają w</w:t>
      </w:r>
      <w:r w:rsidR="00C1185A">
        <w:t> </w:t>
      </w:r>
      <w:r w:rsidR="003219F7">
        <w:t>kontekście opisu swojego życia</w:t>
      </w:r>
      <w:r w:rsidR="00C1185A">
        <w:t>?</w:t>
      </w:r>
      <w:r w:rsidR="003219F7">
        <w:t xml:space="preserve"> Ich życie jest jak </w:t>
      </w:r>
      <w:r w:rsidR="00753BCB">
        <w:t>co (przedmiot, rzecz, proces)?</w:t>
      </w:r>
    </w:p>
    <w:p w:rsidR="00DB3119" w:rsidRDefault="003A19C6" w:rsidP="00A741C6">
      <w:pPr>
        <w:pStyle w:val="Akapitzlist"/>
        <w:numPr>
          <w:ilvl w:val="0"/>
          <w:numId w:val="25"/>
        </w:numPr>
        <w:jc w:val="both"/>
      </w:pPr>
      <w:r w:rsidRPr="00C1185A">
        <w:t>*</w:t>
      </w:r>
      <w:r>
        <w:t xml:space="preserve"> </w:t>
      </w:r>
      <w:r w:rsidR="00C1185A">
        <w:t>Jakimi wartościami i zasadami kierują się w </w:t>
      </w:r>
      <w:r w:rsidR="00753BCB">
        <w:t>swoim życiu?</w:t>
      </w:r>
    </w:p>
    <w:p w:rsidR="00DB3119" w:rsidRDefault="00753BCB" w:rsidP="00A741C6">
      <w:pPr>
        <w:pStyle w:val="Akapitzlist"/>
        <w:numPr>
          <w:ilvl w:val="0"/>
          <w:numId w:val="25"/>
        </w:numPr>
        <w:jc w:val="both"/>
      </w:pPr>
      <w:r>
        <w:t>Jakie mają priorytety życiowe?</w:t>
      </w:r>
      <w:r w:rsidR="00342A50">
        <w:t xml:space="preserve"> J</w:t>
      </w:r>
      <w:r w:rsidR="00C1185A">
        <w:t>ak na tym tle wypada założenie/</w:t>
      </w:r>
      <w:r w:rsidR="00342A50">
        <w:t>posiadanie</w:t>
      </w:r>
      <w:r w:rsidR="00C1185A">
        <w:t xml:space="preserve"> rodziny oraz posiadanie dzieci?</w:t>
      </w:r>
    </w:p>
    <w:p w:rsidR="00DB3119" w:rsidRDefault="003A19C6" w:rsidP="00A741C6">
      <w:pPr>
        <w:pStyle w:val="Akapitzlist"/>
        <w:numPr>
          <w:ilvl w:val="0"/>
          <w:numId w:val="25"/>
        </w:numPr>
        <w:jc w:val="both"/>
      </w:pPr>
      <w:r w:rsidRPr="00C1185A">
        <w:t>*</w:t>
      </w:r>
      <w:r>
        <w:t xml:space="preserve"> </w:t>
      </w:r>
      <w:r w:rsidR="00753BCB">
        <w:t>Jakie postawy mają wo</w:t>
      </w:r>
      <w:r w:rsidR="00C1185A">
        <w:t>bec rodziny? Jakie deklarują, a </w:t>
      </w:r>
      <w:r w:rsidR="00753BCB">
        <w:t xml:space="preserve">jakie realizują? </w:t>
      </w:r>
      <w:r w:rsidR="00C1185A">
        <w:t>Czym jest dla nich małżeństwo i </w:t>
      </w:r>
      <w:r w:rsidR="00753BCB">
        <w:t>rodzina? Czym są dzieci?</w:t>
      </w:r>
    </w:p>
    <w:p w:rsidR="00DB3119" w:rsidRDefault="00342A50" w:rsidP="00A741C6">
      <w:pPr>
        <w:pStyle w:val="Akapitzlist"/>
        <w:numPr>
          <w:ilvl w:val="0"/>
          <w:numId w:val="25"/>
        </w:numPr>
        <w:jc w:val="both"/>
      </w:pPr>
      <w:r>
        <w:t>Co motywuje współcześnie Polaków do posiadania dzieci?</w:t>
      </w:r>
    </w:p>
    <w:p w:rsidR="00DB3119" w:rsidRDefault="00C1185A" w:rsidP="00A741C6">
      <w:pPr>
        <w:pStyle w:val="Akapitzlist"/>
        <w:numPr>
          <w:ilvl w:val="0"/>
          <w:numId w:val="25"/>
        </w:numPr>
        <w:jc w:val="both"/>
      </w:pPr>
      <w:r>
        <w:t>Jakie korzyści racjonalne i emocjonalne widzą z </w:t>
      </w:r>
      <w:r w:rsidR="00342A50">
        <w:t>posiadania dzieci?</w:t>
      </w:r>
    </w:p>
    <w:p w:rsidR="00DB3119" w:rsidRDefault="00342A50" w:rsidP="00A741C6">
      <w:pPr>
        <w:pStyle w:val="Akapitzlist"/>
        <w:numPr>
          <w:ilvl w:val="0"/>
          <w:numId w:val="25"/>
        </w:numPr>
        <w:jc w:val="both"/>
      </w:pPr>
      <w:r>
        <w:t>Jakie bariery pojawiają się w</w:t>
      </w:r>
      <w:r w:rsidR="00C1185A">
        <w:t> związku z </w:t>
      </w:r>
      <w:r>
        <w:t xml:space="preserve">posiadaniem dzieci? Jakiej natury (ekonomiczna, </w:t>
      </w:r>
      <w:r w:rsidR="0014378E" w:rsidRPr="003A19C6">
        <w:t>stylu życia</w:t>
      </w:r>
      <w:r>
        <w:t>, psychologiczna, zdrowotna itp.)?</w:t>
      </w:r>
    </w:p>
    <w:p w:rsidR="007871A4" w:rsidRDefault="007871A4" w:rsidP="007871A4">
      <w:pPr>
        <w:pStyle w:val="Akapitzlist"/>
        <w:numPr>
          <w:ilvl w:val="0"/>
          <w:numId w:val="25"/>
        </w:numPr>
        <w:jc w:val="both"/>
      </w:pPr>
      <w:r>
        <w:t>Czy opieka nad małym dzieckiem (do lat 3) stanowi istotną barierę w godzeniu życia zawodowego z rodzinnym?</w:t>
      </w:r>
    </w:p>
    <w:p w:rsidR="00DB3119" w:rsidRDefault="00C1185A" w:rsidP="00ED031F">
      <w:pPr>
        <w:pStyle w:val="Akapitzlist"/>
        <w:numPr>
          <w:ilvl w:val="0"/>
          <w:numId w:val="25"/>
        </w:numPr>
        <w:jc w:val="both"/>
      </w:pPr>
      <w:r>
        <w:t xml:space="preserve">* </w:t>
      </w:r>
      <w:r w:rsidR="00342A50">
        <w:t>Jak postrzega</w:t>
      </w:r>
      <w:r>
        <w:t>ne są na poziomie racjonalnym i </w:t>
      </w:r>
      <w:r w:rsidR="00342A50">
        <w:t>emocjonalnym (jaki posiadają wizerunek):</w:t>
      </w:r>
    </w:p>
    <w:p w:rsidR="00DB3119" w:rsidRPr="00ED031F" w:rsidRDefault="001B77E7" w:rsidP="00ED031F">
      <w:pPr>
        <w:pStyle w:val="Akapitzlist"/>
        <w:numPr>
          <w:ilvl w:val="1"/>
          <w:numId w:val="25"/>
        </w:numPr>
        <w:jc w:val="both"/>
      </w:pPr>
      <w:r w:rsidRPr="00ED031F">
        <w:t>d</w:t>
      </w:r>
      <w:r w:rsidR="00342A50" w:rsidRPr="00ED031F">
        <w:t>zieci</w:t>
      </w:r>
      <w:r w:rsidRPr="00ED031F">
        <w:t>,</w:t>
      </w:r>
    </w:p>
    <w:p w:rsidR="00DB3119" w:rsidRPr="00ED031F" w:rsidRDefault="001B77E7" w:rsidP="00ED031F">
      <w:pPr>
        <w:pStyle w:val="Akapitzlist"/>
        <w:numPr>
          <w:ilvl w:val="1"/>
          <w:numId w:val="25"/>
        </w:numPr>
        <w:jc w:val="both"/>
      </w:pPr>
      <w:r w:rsidRPr="00ED031F">
        <w:t>m</w:t>
      </w:r>
      <w:r w:rsidR="00342A50" w:rsidRPr="00ED031F">
        <w:t>atki</w:t>
      </w:r>
      <w:r w:rsidRPr="00ED031F">
        <w:t>,</w:t>
      </w:r>
    </w:p>
    <w:p w:rsidR="00DB3119" w:rsidRPr="00ED031F" w:rsidRDefault="001B77E7" w:rsidP="00ED031F">
      <w:pPr>
        <w:pStyle w:val="Akapitzlist"/>
        <w:numPr>
          <w:ilvl w:val="1"/>
          <w:numId w:val="25"/>
        </w:numPr>
        <w:jc w:val="both"/>
      </w:pPr>
      <w:r w:rsidRPr="00ED031F">
        <w:t>o</w:t>
      </w:r>
      <w:r w:rsidR="00342A50" w:rsidRPr="00ED031F">
        <w:t>jcowie</w:t>
      </w:r>
      <w:r w:rsidRPr="00ED031F">
        <w:t>,</w:t>
      </w:r>
    </w:p>
    <w:p w:rsidR="00DB3119" w:rsidRPr="00ED031F" w:rsidRDefault="001B77E7" w:rsidP="00ED031F">
      <w:pPr>
        <w:pStyle w:val="Akapitzlist"/>
        <w:numPr>
          <w:ilvl w:val="1"/>
          <w:numId w:val="25"/>
        </w:numPr>
        <w:jc w:val="both"/>
      </w:pPr>
      <w:r w:rsidRPr="00ED031F">
        <w:t>r</w:t>
      </w:r>
      <w:r w:rsidR="00342A50" w:rsidRPr="00ED031F">
        <w:t>odziny</w:t>
      </w:r>
      <w:r w:rsidRPr="00ED031F">
        <w:t>,</w:t>
      </w:r>
    </w:p>
    <w:p w:rsidR="00DB3119" w:rsidRPr="00ED031F" w:rsidRDefault="001B77E7" w:rsidP="00ED031F">
      <w:pPr>
        <w:pStyle w:val="Akapitzlist"/>
        <w:numPr>
          <w:ilvl w:val="1"/>
          <w:numId w:val="25"/>
        </w:numPr>
        <w:jc w:val="both"/>
      </w:pPr>
      <w:r w:rsidRPr="00ED031F">
        <w:t>r</w:t>
      </w:r>
      <w:r w:rsidR="00342A50" w:rsidRPr="00ED031F">
        <w:t>odziny wielodzietne (3+)</w:t>
      </w:r>
      <w:r w:rsidRPr="00ED031F">
        <w:t>.</w:t>
      </w:r>
    </w:p>
    <w:p w:rsidR="00DB3119" w:rsidRDefault="003A19C6" w:rsidP="00E50086">
      <w:pPr>
        <w:pStyle w:val="Akapitzlist"/>
        <w:numPr>
          <w:ilvl w:val="0"/>
          <w:numId w:val="25"/>
        </w:numPr>
        <w:jc w:val="both"/>
      </w:pPr>
      <w:r w:rsidRPr="00A0604D">
        <w:t>*</w:t>
      </w:r>
      <w:r>
        <w:t xml:space="preserve"> </w:t>
      </w:r>
      <w:r w:rsidR="00342A50">
        <w:t>Odtworzenie wizerunku „własnej idealnej rodziny/mojej rodziny marzeń” na następujących wymiarach:</w:t>
      </w:r>
    </w:p>
    <w:p w:rsidR="00DB3119" w:rsidRDefault="001B77E7" w:rsidP="00E50086">
      <w:pPr>
        <w:pStyle w:val="Akapitzlist"/>
        <w:numPr>
          <w:ilvl w:val="1"/>
          <w:numId w:val="25"/>
        </w:numPr>
        <w:jc w:val="both"/>
      </w:pPr>
      <w:r>
        <w:t>t</w:t>
      </w:r>
      <w:r w:rsidR="000672D1">
        <w:t>ypu związku (małżeństwo/konkubinat)</w:t>
      </w:r>
      <w:r>
        <w:t>,</w:t>
      </w:r>
    </w:p>
    <w:p w:rsidR="00DB3119" w:rsidRDefault="001B77E7" w:rsidP="00E50086">
      <w:pPr>
        <w:pStyle w:val="Akapitzlist"/>
        <w:numPr>
          <w:ilvl w:val="1"/>
          <w:numId w:val="25"/>
        </w:numPr>
        <w:jc w:val="both"/>
      </w:pPr>
      <w:r>
        <w:t>l</w:t>
      </w:r>
      <w:r w:rsidR="000672D1">
        <w:t>iczby dzieci</w:t>
      </w:r>
      <w:r>
        <w:t>,</w:t>
      </w:r>
    </w:p>
    <w:p w:rsidR="00DB3119" w:rsidRDefault="001B77E7" w:rsidP="00E50086">
      <w:pPr>
        <w:pStyle w:val="Akapitzlist"/>
        <w:numPr>
          <w:ilvl w:val="1"/>
          <w:numId w:val="25"/>
        </w:numPr>
        <w:jc w:val="both"/>
      </w:pPr>
      <w:r>
        <w:t>s</w:t>
      </w:r>
      <w:r w:rsidR="000672D1">
        <w:t>tylu życia członków rodziny</w:t>
      </w:r>
      <w:r>
        <w:t>,</w:t>
      </w:r>
    </w:p>
    <w:p w:rsidR="00DB3119" w:rsidRDefault="001B77E7" w:rsidP="00E50086">
      <w:pPr>
        <w:pStyle w:val="Akapitzlist"/>
        <w:numPr>
          <w:ilvl w:val="1"/>
          <w:numId w:val="25"/>
        </w:numPr>
        <w:jc w:val="both"/>
      </w:pPr>
      <w:r>
        <w:t>e</w:t>
      </w:r>
      <w:r w:rsidR="000672D1">
        <w:t>mocji</w:t>
      </w:r>
      <w:r>
        <w:t>,</w:t>
      </w:r>
    </w:p>
    <w:p w:rsidR="00DB3119" w:rsidRDefault="001B77E7" w:rsidP="00E50086">
      <w:pPr>
        <w:pStyle w:val="Akapitzlist"/>
        <w:numPr>
          <w:ilvl w:val="1"/>
          <w:numId w:val="25"/>
        </w:numPr>
        <w:jc w:val="both"/>
      </w:pPr>
      <w:r>
        <w:lastRenderedPageBreak/>
        <w:t>w</w:t>
      </w:r>
      <w:r w:rsidR="000672D1">
        <w:t>artości, norm, zasad</w:t>
      </w:r>
      <w:r>
        <w:t>,</w:t>
      </w:r>
    </w:p>
    <w:p w:rsidR="00DB3119" w:rsidRDefault="001B77E7" w:rsidP="00E50086">
      <w:pPr>
        <w:pStyle w:val="Akapitzlist"/>
        <w:numPr>
          <w:ilvl w:val="1"/>
          <w:numId w:val="25"/>
        </w:numPr>
        <w:jc w:val="both"/>
      </w:pPr>
      <w:r>
        <w:t>k</w:t>
      </w:r>
      <w:r w:rsidR="000672D1">
        <w:t>orzyści</w:t>
      </w:r>
      <w:r>
        <w:t>.</w:t>
      </w:r>
    </w:p>
    <w:p w:rsidR="00DB3119" w:rsidRDefault="000672D1" w:rsidP="00E50086">
      <w:pPr>
        <w:pStyle w:val="Akapitzlist"/>
        <w:numPr>
          <w:ilvl w:val="0"/>
          <w:numId w:val="25"/>
        </w:numPr>
        <w:jc w:val="both"/>
      </w:pPr>
      <w:r>
        <w:t>Określenie na ile obecne życie rodzinne badanych jest zbliżone, a</w:t>
      </w:r>
      <w:r w:rsidR="00A0604D">
        <w:t> </w:t>
      </w:r>
      <w:r>
        <w:t>na się różni od opisanego przez nich ideału. Jakie są różnice pomiędzy ideałem rodzinnym a</w:t>
      </w:r>
      <w:r w:rsidR="00A0604D">
        <w:t> </w:t>
      </w:r>
      <w:r>
        <w:t>rzeczywistością badanych?</w:t>
      </w:r>
    </w:p>
    <w:p w:rsidR="00DB3119" w:rsidRDefault="000672D1" w:rsidP="00E50086">
      <w:pPr>
        <w:pStyle w:val="Akapitzlist"/>
        <w:numPr>
          <w:ilvl w:val="0"/>
          <w:numId w:val="25"/>
        </w:numPr>
        <w:jc w:val="both"/>
      </w:pPr>
      <w:r>
        <w:t>Określenie co musiałoby się wydarzyć, aby zrealizować ideał życia rodzinnego (na poziomie działań osobistych oraz rozwiązań systemowych i</w:t>
      </w:r>
      <w:r w:rsidR="00A0604D">
        <w:t> </w:t>
      </w:r>
      <w:r>
        <w:t>politycznych).</w:t>
      </w:r>
    </w:p>
    <w:p w:rsidR="00DB3119" w:rsidRDefault="009044A8" w:rsidP="00E50086">
      <w:pPr>
        <w:pStyle w:val="Akapitzlist"/>
        <w:numPr>
          <w:ilvl w:val="0"/>
          <w:numId w:val="25"/>
        </w:numPr>
        <w:jc w:val="both"/>
      </w:pPr>
      <w:r w:rsidRPr="003A19C6">
        <w:t>Określenie jaką badani posiadają wiedzę na temat kosztów utrzymania dzi</w:t>
      </w:r>
      <w:r w:rsidR="00A0604D">
        <w:t>eci i systemu wsparcia rodzin z </w:t>
      </w:r>
      <w:r w:rsidRPr="003A19C6">
        <w:t>dziećmi (wsparcie psychologiczne, wychowawcze, opiekuńcze, pieniężne, rzeczowe, podatkowe, mieszkaniowe, edukacyjne, zdrowotne, rentowo</w:t>
      </w:r>
      <w:r w:rsidR="00A0604D">
        <w:noBreakHyphen/>
      </w:r>
      <w:r w:rsidRPr="003A19C6">
        <w:t>emerytalne)?</w:t>
      </w:r>
    </w:p>
    <w:p w:rsidR="007871A4" w:rsidRPr="007871A4" w:rsidRDefault="007871A4" w:rsidP="007871A4">
      <w:pPr>
        <w:pStyle w:val="Akapitzlist"/>
        <w:numPr>
          <w:ilvl w:val="0"/>
          <w:numId w:val="25"/>
        </w:numPr>
        <w:jc w:val="both"/>
      </w:pPr>
      <w:r w:rsidRPr="007871A4">
        <w:t>Jak badani oceniają pomoc ze strony Państwa skierowaną do rodzin z dziećmi (w szczególności usługi opieki nad dziećmi do lat 3)?</w:t>
      </w:r>
    </w:p>
    <w:p w:rsidR="007871A4" w:rsidRPr="007871A4" w:rsidRDefault="007871A4" w:rsidP="007871A4">
      <w:pPr>
        <w:pStyle w:val="Akapitzlist"/>
        <w:numPr>
          <w:ilvl w:val="0"/>
          <w:numId w:val="25"/>
        </w:numPr>
        <w:jc w:val="both"/>
      </w:pPr>
      <w:r w:rsidRPr="007871A4">
        <w:t>Określenie jaką badani posiadają wiedzę na temat uprawnień wynikających z kodeksu pracy związanych z urodzeniem posiadaniem dziecka?</w:t>
      </w:r>
    </w:p>
    <w:p w:rsidR="007871A4" w:rsidRPr="007871A4" w:rsidRDefault="007871A4" w:rsidP="007871A4">
      <w:pPr>
        <w:pStyle w:val="Akapitzlist"/>
        <w:numPr>
          <w:ilvl w:val="0"/>
          <w:numId w:val="25"/>
        </w:numPr>
        <w:jc w:val="both"/>
      </w:pPr>
      <w:r w:rsidRPr="007871A4">
        <w:t>Czy znane są badanym możliwe do wykorzystania elastyczne formy zatrudnienia?</w:t>
      </w:r>
    </w:p>
    <w:p w:rsidR="00DB3119" w:rsidRDefault="000672D1" w:rsidP="00E50086">
      <w:pPr>
        <w:pStyle w:val="Akapitzlist"/>
        <w:numPr>
          <w:ilvl w:val="0"/>
          <w:numId w:val="25"/>
        </w:numPr>
        <w:jc w:val="both"/>
      </w:pPr>
      <w:r>
        <w:t>Jakie oczekiwania posiadają rodzice i</w:t>
      </w:r>
      <w:r w:rsidR="00A0604D">
        <w:t> </w:t>
      </w:r>
      <w:r>
        <w:t xml:space="preserve">potencjalni rodzice wobec </w:t>
      </w:r>
      <w:r w:rsidR="00B66BE7" w:rsidRPr="003A19C6">
        <w:t>polityk wspierających rodzicielstwo</w:t>
      </w:r>
      <w:r w:rsidR="00A0604D">
        <w:t>, w </w:t>
      </w:r>
      <w:r w:rsidR="00B66BE7" w:rsidRPr="003A19C6">
        <w:t>szczególności</w:t>
      </w:r>
      <w:r w:rsidR="00B66BE7">
        <w:t xml:space="preserve"> </w:t>
      </w:r>
      <w:r w:rsidR="00511334">
        <w:t>form opieki nad dziećmi? Jaka powinna być dostępność poszczególnych form?</w:t>
      </w:r>
    </w:p>
    <w:p w:rsidR="00DB3119" w:rsidRDefault="00511334" w:rsidP="00E50086">
      <w:pPr>
        <w:pStyle w:val="Akapitzlist"/>
        <w:numPr>
          <w:ilvl w:val="0"/>
          <w:numId w:val="25"/>
        </w:numPr>
        <w:jc w:val="both"/>
      </w:pPr>
      <w:r>
        <w:t>Jakie plany prokreacyjne po</w:t>
      </w:r>
      <w:r w:rsidR="00A0604D">
        <w:t>siadają badani? Jak wiążą się z sytuacją na rynku pracy i jakością zatrudnienia?</w:t>
      </w:r>
    </w:p>
    <w:p w:rsidR="00DB3119" w:rsidRDefault="00511334" w:rsidP="00E50086">
      <w:pPr>
        <w:pStyle w:val="Akapitzlist"/>
        <w:numPr>
          <w:ilvl w:val="0"/>
          <w:numId w:val="25"/>
        </w:numPr>
        <w:jc w:val="both"/>
      </w:pPr>
      <w:r>
        <w:t xml:space="preserve">Jaka relacja występuje pomiędzy </w:t>
      </w:r>
      <w:r w:rsidR="00A0604D">
        <w:t>planami prokreacyjnymi a </w:t>
      </w:r>
      <w:r w:rsidRPr="00511334">
        <w:t>aspiracjami zawod</w:t>
      </w:r>
      <w:r w:rsidR="00A0604D">
        <w:t>owymi, dyskryminacją rodziców w </w:t>
      </w:r>
      <w:r w:rsidRPr="00511334">
        <w:t>zatrudnieniu</w:t>
      </w:r>
      <w:r>
        <w:t>?</w:t>
      </w:r>
    </w:p>
    <w:p w:rsidR="00DB3119" w:rsidRDefault="00511334" w:rsidP="00E50086">
      <w:pPr>
        <w:pStyle w:val="Akapitzlist"/>
        <w:numPr>
          <w:ilvl w:val="0"/>
          <w:numId w:val="25"/>
        </w:numPr>
        <w:jc w:val="both"/>
      </w:pPr>
      <w:r>
        <w:t>Jak badani oceniają możl</w:t>
      </w:r>
      <w:r w:rsidR="00A0604D">
        <w:t>iwość godzenia ról zawodowych i </w:t>
      </w:r>
      <w:r>
        <w:t>rodzinnych obecnie? Jak</w:t>
      </w:r>
      <w:r w:rsidR="00A0604D">
        <w:t>ie mają oczekiwania i pomysły w </w:t>
      </w:r>
      <w:r>
        <w:t>tym względzie?</w:t>
      </w:r>
    </w:p>
    <w:p w:rsidR="00DB3119" w:rsidRDefault="00774376" w:rsidP="00E50086">
      <w:pPr>
        <w:pStyle w:val="Akapitzlist"/>
        <w:numPr>
          <w:ilvl w:val="0"/>
          <w:numId w:val="25"/>
        </w:numPr>
        <w:jc w:val="both"/>
      </w:pPr>
      <w:r>
        <w:t>Jakie bariery dostrzegają wobec zatrudniania matek pozostających poza rynkiem pracy?</w:t>
      </w:r>
    </w:p>
    <w:p w:rsidR="00DB3119" w:rsidRDefault="00774376" w:rsidP="00E50086">
      <w:pPr>
        <w:pStyle w:val="Akapitzlist"/>
        <w:numPr>
          <w:ilvl w:val="0"/>
          <w:numId w:val="25"/>
        </w:numPr>
        <w:jc w:val="both"/>
      </w:pPr>
      <w:r>
        <w:t>Jakie warunki są nie</w:t>
      </w:r>
      <w:r w:rsidR="00A0604D">
        <w:t>zbędne, aby matki podjęły pracę?</w:t>
      </w:r>
    </w:p>
    <w:p w:rsidR="00CD5D7D" w:rsidRDefault="003A19C6" w:rsidP="00CD5D7D">
      <w:pPr>
        <w:jc w:val="both"/>
        <w:rPr>
          <w:b/>
        </w:rPr>
      </w:pPr>
      <w:r>
        <w:rPr>
          <w:b/>
        </w:rPr>
        <w:t>Etap IV</w:t>
      </w:r>
    </w:p>
    <w:p w:rsidR="00E01F8A" w:rsidRDefault="00E01F8A" w:rsidP="00E01F8A">
      <w:pPr>
        <w:pStyle w:val="Akapitzlist"/>
        <w:numPr>
          <w:ilvl w:val="0"/>
          <w:numId w:val="25"/>
        </w:numPr>
        <w:jc w:val="both"/>
      </w:pPr>
      <w:r>
        <w:t>Jak badani oceniają koncepty na poziomie:</w:t>
      </w:r>
    </w:p>
    <w:p w:rsidR="00E01F8A" w:rsidRDefault="00A0604D" w:rsidP="00E01F8A">
      <w:pPr>
        <w:pStyle w:val="Akapitzlist"/>
        <w:numPr>
          <w:ilvl w:val="1"/>
          <w:numId w:val="25"/>
        </w:numPr>
        <w:jc w:val="both"/>
      </w:pPr>
      <w:r>
        <w:t>pierwszych wrażeń i </w:t>
      </w:r>
      <w:r w:rsidR="00E01F8A">
        <w:t>reakcji</w:t>
      </w:r>
      <w:r>
        <w:t>,</w:t>
      </w:r>
    </w:p>
    <w:p w:rsidR="00E01F8A" w:rsidRDefault="00E01F8A" w:rsidP="00E01F8A">
      <w:pPr>
        <w:pStyle w:val="Akapitzlist"/>
        <w:numPr>
          <w:ilvl w:val="1"/>
          <w:numId w:val="25"/>
        </w:numPr>
        <w:jc w:val="both"/>
      </w:pPr>
      <w:r>
        <w:t>generalnej oceny (pozytywna/negatywna)</w:t>
      </w:r>
      <w:r w:rsidR="00A0604D">
        <w:t>,</w:t>
      </w:r>
    </w:p>
    <w:p w:rsidR="00E01F8A" w:rsidRDefault="00E01F8A" w:rsidP="00E01F8A">
      <w:pPr>
        <w:pStyle w:val="Akapitzlist"/>
        <w:numPr>
          <w:ilvl w:val="1"/>
          <w:numId w:val="25"/>
        </w:numPr>
        <w:jc w:val="both"/>
      </w:pPr>
      <w:r>
        <w:t>wzbudzanych emocji</w:t>
      </w:r>
      <w:r w:rsidR="00A0604D">
        <w:t>?</w:t>
      </w:r>
    </w:p>
    <w:p w:rsidR="00E01F8A" w:rsidRDefault="00E01F8A" w:rsidP="00E01F8A">
      <w:pPr>
        <w:pStyle w:val="Akapitzlist"/>
        <w:numPr>
          <w:ilvl w:val="0"/>
          <w:numId w:val="25"/>
        </w:numPr>
        <w:jc w:val="both"/>
      </w:pPr>
      <w:r>
        <w:t>Na ile prezentowane koncepty są adekwatne do potrzeb badanyc</w:t>
      </w:r>
      <w:r w:rsidR="00A0604D">
        <w:t>h? Co odpowiada im potrzebom, a </w:t>
      </w:r>
      <w:r>
        <w:t>czego brakuje?</w:t>
      </w:r>
    </w:p>
    <w:p w:rsidR="00E01F8A" w:rsidRDefault="00A0604D" w:rsidP="00E01F8A">
      <w:pPr>
        <w:pStyle w:val="Akapitzlist"/>
        <w:numPr>
          <w:ilvl w:val="0"/>
          <w:numId w:val="25"/>
        </w:numPr>
        <w:jc w:val="both"/>
      </w:pPr>
      <w:r>
        <w:t>Jakie są mocne i </w:t>
      </w:r>
      <w:r w:rsidR="00E01F8A">
        <w:t>słabe strony konceptów?</w:t>
      </w:r>
    </w:p>
    <w:p w:rsidR="00E01F8A" w:rsidRDefault="00E01F8A" w:rsidP="00E01F8A">
      <w:pPr>
        <w:pStyle w:val="Akapitzlist"/>
        <w:numPr>
          <w:ilvl w:val="0"/>
          <w:numId w:val="25"/>
        </w:numPr>
        <w:jc w:val="both"/>
      </w:pPr>
      <w:r>
        <w:t>Jakie są propozycje zmian w</w:t>
      </w:r>
      <w:r w:rsidR="00A0604D">
        <w:t> </w:t>
      </w:r>
      <w:r>
        <w:t>analizowanych konceptach?</w:t>
      </w:r>
    </w:p>
    <w:p w:rsidR="00E01F8A" w:rsidRPr="001B77E7" w:rsidRDefault="00E01F8A" w:rsidP="00CD5D7D">
      <w:pPr>
        <w:jc w:val="both"/>
        <w:rPr>
          <w:b/>
        </w:rPr>
      </w:pPr>
      <w:r>
        <w:rPr>
          <w:b/>
        </w:rPr>
        <w:t>Etap V</w:t>
      </w:r>
    </w:p>
    <w:p w:rsidR="001B77E7" w:rsidRPr="003A19C6" w:rsidRDefault="00A0604D" w:rsidP="00A741C6">
      <w:pPr>
        <w:pStyle w:val="Akapitzlist"/>
        <w:numPr>
          <w:ilvl w:val="0"/>
          <w:numId w:val="25"/>
        </w:numPr>
        <w:jc w:val="both"/>
      </w:pPr>
      <w:r>
        <w:t>Czy i w </w:t>
      </w:r>
      <w:r w:rsidR="00822752" w:rsidRPr="003A19C6">
        <w:t>jak</w:t>
      </w:r>
      <w:r>
        <w:t>im stopniu oferowane wsparcie w </w:t>
      </w:r>
      <w:r w:rsidR="00822752" w:rsidRPr="003A19C6">
        <w:t>ramach projektów szkoleniowych Działania 2.1 PO</w:t>
      </w:r>
      <w:r w:rsidR="001B77E7" w:rsidRPr="003A19C6">
        <w:t> </w:t>
      </w:r>
      <w:r w:rsidR="00822752" w:rsidRPr="003A19C6">
        <w:t>WER odpowiada potrzebom pracowników odpowiedzialnych za rozwój sy</w:t>
      </w:r>
      <w:r>
        <w:t>stemu opieki nad dziećmi do lat </w:t>
      </w:r>
      <w:r w:rsidR="00822752" w:rsidRPr="003A19C6">
        <w:t>3?</w:t>
      </w:r>
    </w:p>
    <w:p w:rsidR="001B77E7" w:rsidRPr="003A19C6" w:rsidRDefault="00A0604D" w:rsidP="00A741C6">
      <w:pPr>
        <w:pStyle w:val="Akapitzlist"/>
        <w:numPr>
          <w:ilvl w:val="0"/>
          <w:numId w:val="25"/>
        </w:numPr>
        <w:jc w:val="both"/>
      </w:pPr>
      <w:r>
        <w:t>Czy działania realizowane i zrealizowane w </w:t>
      </w:r>
      <w:r w:rsidR="00822752" w:rsidRPr="003A19C6">
        <w:t>ramach projektów przyczyniły się do trwałej poprawy świadomości pracowników odpowiedzialnych za rozwój sy</w:t>
      </w:r>
      <w:r>
        <w:t>stemu opieki nad dziećmi do lat </w:t>
      </w:r>
      <w:r w:rsidR="00822752" w:rsidRPr="003A19C6">
        <w:t>3?</w:t>
      </w:r>
    </w:p>
    <w:p w:rsidR="001B77E7" w:rsidRPr="003A19C6" w:rsidRDefault="00822752" w:rsidP="00A741C6">
      <w:pPr>
        <w:pStyle w:val="Akapitzlist"/>
        <w:numPr>
          <w:ilvl w:val="0"/>
          <w:numId w:val="25"/>
        </w:numPr>
        <w:jc w:val="both"/>
      </w:pPr>
      <w:r w:rsidRPr="003A19C6">
        <w:t>W jaki sposób oferta szkoleniowa w</w:t>
      </w:r>
      <w:r w:rsidR="00A0604D">
        <w:t> ramach projektów z </w:t>
      </w:r>
      <w:r w:rsidRPr="003A19C6">
        <w:t>PO</w:t>
      </w:r>
      <w:r w:rsidR="00A0604D">
        <w:t> </w:t>
      </w:r>
      <w:r w:rsidRPr="003A19C6">
        <w:t>WER miała wpł</w:t>
      </w:r>
      <w:r w:rsidR="00A0604D">
        <w:t>yw na rozwiązywanie problemów z </w:t>
      </w:r>
      <w:r w:rsidRPr="003A19C6">
        <w:t>jakimi boryka się grupa docelowa?</w:t>
      </w:r>
    </w:p>
    <w:p w:rsidR="001B77E7" w:rsidRPr="003A19C6" w:rsidRDefault="00822752" w:rsidP="001B77E7">
      <w:pPr>
        <w:pStyle w:val="Akapitzlist"/>
        <w:numPr>
          <w:ilvl w:val="0"/>
          <w:numId w:val="25"/>
        </w:numPr>
        <w:jc w:val="both"/>
      </w:pPr>
      <w:r w:rsidRPr="003A19C6">
        <w:t>Czy projekty z</w:t>
      </w:r>
      <w:r w:rsidR="00A0604D">
        <w:t> </w:t>
      </w:r>
      <w:r w:rsidRPr="003A19C6">
        <w:t>zakresu wdrażania narzędzi wspierających przeciwdziałanie</w:t>
      </w:r>
      <w:r w:rsidR="00A0604D">
        <w:t xml:space="preserve"> dyskryminacji w miejscu pracy i </w:t>
      </w:r>
      <w:r w:rsidRPr="003A19C6">
        <w:t>dostępnie do zatrudn</w:t>
      </w:r>
      <w:r w:rsidR="00A0604D">
        <w:t>ienia oraz równość szans płci w </w:t>
      </w:r>
      <w:r w:rsidRPr="003A19C6">
        <w:t>procesach podej</w:t>
      </w:r>
      <w:r w:rsidR="00A0604D">
        <w:t xml:space="preserve">mowania </w:t>
      </w:r>
      <w:r w:rsidR="00A0604D">
        <w:lastRenderedPageBreak/>
        <w:t>decyzji ekonomicznych w małych i </w:t>
      </w:r>
      <w:r w:rsidRPr="003A19C6">
        <w:t>średnich przedsiębiorstwach powinny zostać upowszechnione w</w:t>
      </w:r>
      <w:r w:rsidR="001B77E7" w:rsidRPr="003A19C6">
        <w:t> </w:t>
      </w:r>
      <w:r w:rsidRPr="003A19C6">
        <w:t>perspektywie finansowej 2021</w:t>
      </w:r>
      <w:r w:rsidR="00A0604D">
        <w:noBreakHyphen/>
      </w:r>
      <w:r w:rsidRPr="003A19C6">
        <w:t>2027?</w:t>
      </w:r>
    </w:p>
    <w:p w:rsidR="00552A4A" w:rsidRPr="003A19C6" w:rsidRDefault="00822752" w:rsidP="00A741C6">
      <w:pPr>
        <w:pStyle w:val="Akapitzlist"/>
        <w:numPr>
          <w:ilvl w:val="0"/>
          <w:numId w:val="25"/>
        </w:numPr>
        <w:jc w:val="both"/>
      </w:pPr>
      <w:r w:rsidRPr="003A19C6">
        <w:t>Czy realizacja projektu z</w:t>
      </w:r>
      <w:r w:rsidR="00A0604D">
        <w:t> </w:t>
      </w:r>
      <w:r w:rsidRPr="003A19C6">
        <w:t>z</w:t>
      </w:r>
      <w:r w:rsidR="00A0604D">
        <w:t>akresu monitorowania postępów w </w:t>
      </w:r>
      <w:r w:rsidRPr="003A19C6">
        <w:t>realizacji Krajowego Programu Działań na Rzecz Równego Traktowania, w</w:t>
      </w:r>
      <w:r w:rsidR="00A0604D">
        <w:t> </w:t>
      </w:r>
      <w:r w:rsidRPr="003A19C6">
        <w:t>tym wypracowania spójnego systemu monitorowania wsparcia dla wojewódzkich Pełnomocników do Spraw Równego Traktowania oraz opracowania i</w:t>
      </w:r>
      <w:r w:rsidR="001B77E7" w:rsidRPr="003A19C6">
        <w:t> </w:t>
      </w:r>
      <w:r w:rsidRPr="003A19C6">
        <w:t xml:space="preserve">upowszechnienia modelu współpracy międzysektorowej na rzecz równości szans płci przyczyni się do opracowania rekomendacji </w:t>
      </w:r>
      <w:r w:rsidRPr="003A19C6">
        <w:rPr>
          <w:bCs/>
        </w:rPr>
        <w:t>dla administracji rządowej oraz urzędów marszałkowskich w</w:t>
      </w:r>
      <w:r w:rsidR="001B77E7" w:rsidRPr="003A19C6">
        <w:rPr>
          <w:bCs/>
        </w:rPr>
        <w:t> </w:t>
      </w:r>
      <w:r w:rsidRPr="003A19C6">
        <w:rPr>
          <w:bCs/>
        </w:rPr>
        <w:t>zakresie wykorzystania środków z</w:t>
      </w:r>
      <w:r w:rsidR="00A0604D">
        <w:rPr>
          <w:bCs/>
        </w:rPr>
        <w:t> EFS w perspektywie finansowej 2021</w:t>
      </w:r>
      <w:r w:rsidR="00A0604D">
        <w:rPr>
          <w:bCs/>
        </w:rPr>
        <w:noBreakHyphen/>
        <w:t>2027 w </w:t>
      </w:r>
      <w:r w:rsidRPr="003A19C6">
        <w:rPr>
          <w:bCs/>
        </w:rPr>
        <w:t>tym obszarze</w:t>
      </w:r>
      <w:r w:rsidRPr="003A19C6">
        <w:t>?</w:t>
      </w:r>
    </w:p>
    <w:p w:rsidR="00822752" w:rsidRDefault="00822752" w:rsidP="00A741C6">
      <w:pPr>
        <w:pStyle w:val="Akapitzlist"/>
        <w:numPr>
          <w:ilvl w:val="0"/>
          <w:numId w:val="25"/>
        </w:numPr>
        <w:jc w:val="both"/>
      </w:pPr>
      <w:r w:rsidRPr="003A19C6">
        <w:t>W jaki sposób można wykorzystać na potrzeby przysz</w:t>
      </w:r>
      <w:r w:rsidR="001E44A6">
        <w:t>łej perspektywy finansowej 2021</w:t>
      </w:r>
      <w:r w:rsidR="001E44A6">
        <w:noBreakHyphen/>
      </w:r>
      <w:r w:rsidRPr="003A19C6">
        <w:t>2027 doświadczenia projektodawców uzyskane w związku z</w:t>
      </w:r>
      <w:r w:rsidR="001E44A6">
        <w:t> </w:t>
      </w:r>
      <w:r w:rsidRPr="003A19C6">
        <w:t>realizacją ww. projektów?</w:t>
      </w:r>
    </w:p>
    <w:p w:rsidR="001E44A6" w:rsidRDefault="001E44A6" w:rsidP="001E44A6">
      <w:pPr>
        <w:pStyle w:val="Akapitzlist"/>
        <w:ind w:left="360"/>
        <w:jc w:val="both"/>
      </w:pPr>
    </w:p>
    <w:p w:rsidR="008A0929" w:rsidRPr="004B3B27" w:rsidRDefault="008A0929" w:rsidP="004B3B27">
      <w:pPr>
        <w:pStyle w:val="Akapitzlist"/>
        <w:numPr>
          <w:ilvl w:val="0"/>
          <w:numId w:val="2"/>
        </w:numPr>
        <w:spacing w:before="240" w:after="120"/>
        <w:rPr>
          <w:b/>
          <w:sz w:val="24"/>
        </w:rPr>
      </w:pPr>
      <w:r w:rsidRPr="004B3B27">
        <w:rPr>
          <w:b/>
          <w:sz w:val="24"/>
        </w:rPr>
        <w:t>Podstawowe założenia metodologiczne</w:t>
      </w:r>
    </w:p>
    <w:p w:rsidR="007F55C4" w:rsidRDefault="00C36AD8" w:rsidP="007F55C4">
      <w:pPr>
        <w:ind w:right="28"/>
        <w:jc w:val="both"/>
      </w:pPr>
      <w:r>
        <w:t>Zaproponowane techniki badawcze oraz gromadzenia i</w:t>
      </w:r>
      <w:r w:rsidR="001E44A6">
        <w:t> </w:t>
      </w:r>
      <w:r>
        <w:t>analizy danych muszą umożliwić pozyskanie danych niezbędnych do udzielenia odpowiedzi na wszystkie pytania badawcze określone w</w:t>
      </w:r>
      <w:r w:rsidR="001E44A6">
        <w:t> </w:t>
      </w:r>
      <w:r>
        <w:t xml:space="preserve">punkcie </w:t>
      </w:r>
      <w:r w:rsidR="00B66BE7">
        <w:t>4</w:t>
      </w:r>
      <w:r w:rsidR="00ED031F">
        <w:t> </w:t>
      </w:r>
      <w:r>
        <w:t>oraz ewentualne dodatkowe pytania badawcze,</w:t>
      </w:r>
      <w:r w:rsidR="001E44A6">
        <w:t xml:space="preserve"> zaproponowane przez Wykonawcę.</w:t>
      </w:r>
    </w:p>
    <w:p w:rsidR="00C36AD8" w:rsidRDefault="00C36AD8" w:rsidP="007F55C4">
      <w:pPr>
        <w:ind w:right="28"/>
        <w:jc w:val="both"/>
      </w:pPr>
      <w:r>
        <w:t>Wykonawca musi przedstawić spójną koncepcję badania. Koncepcja musi stanowić opis powiązanych ze sobą działań, jakie Wykonawca zamierza podjąć oraz wskazanie ich kolejności, aby zrealizować cele badania (krótki opis kolejnych etapów w</w:t>
      </w:r>
      <w:r w:rsidR="001E44A6">
        <w:t> </w:t>
      </w:r>
      <w:r>
        <w:t>realizacji badania, w</w:t>
      </w:r>
      <w:r w:rsidR="001E44A6">
        <w:t> </w:t>
      </w:r>
      <w:r>
        <w:t xml:space="preserve">tym sekwencji stosowanych metod badawczych/technik gromadzenia oraz analizy danych) </w:t>
      </w:r>
      <w:r w:rsidR="00487364">
        <w:t xml:space="preserve">oraz musi </w:t>
      </w:r>
      <w:r>
        <w:t>zostać odpowiednio uzasadniona. Brak opisania koncepcji realizacji badania w</w:t>
      </w:r>
      <w:r w:rsidR="001E44A6">
        <w:t> </w:t>
      </w:r>
      <w:r>
        <w:t>ofercie w</w:t>
      </w:r>
      <w:r w:rsidR="001E44A6">
        <w:t> </w:t>
      </w:r>
      <w:r>
        <w:t xml:space="preserve">ww. sposób będzie stanowił podstawę do odrzucenia oferty przez Zamawiającego jako nie spełniającej wymagań </w:t>
      </w:r>
      <w:r w:rsidR="00B66BE7">
        <w:t>S</w:t>
      </w:r>
      <w:r w:rsidR="001E44A6">
        <w:t>OPZ.</w:t>
      </w:r>
    </w:p>
    <w:p w:rsidR="000B7BBD" w:rsidRPr="0099585B" w:rsidRDefault="000B7BBD" w:rsidP="000B7BBD">
      <w:pPr>
        <w:spacing w:after="0"/>
        <w:rPr>
          <w:b/>
        </w:rPr>
      </w:pPr>
      <w:r w:rsidRPr="0099585B">
        <w:rPr>
          <w:b/>
        </w:rPr>
        <w:t>Etap I</w:t>
      </w:r>
    </w:p>
    <w:p w:rsidR="000B7BBD" w:rsidRPr="00A66563" w:rsidRDefault="000B7BBD" w:rsidP="000B7BBD">
      <w:pPr>
        <w:spacing w:after="0"/>
        <w:jc w:val="both"/>
      </w:pPr>
      <w:r w:rsidRPr="00A66563">
        <w:t xml:space="preserve">Analiza typu Social Listening </w:t>
      </w:r>
      <w:r w:rsidR="004C1395">
        <w:t xml:space="preserve">będzie </w:t>
      </w:r>
      <w:r w:rsidRPr="00A66563">
        <w:t xml:space="preserve">zrealizowana na bazie polskich mediów społecznościowych oraz forów </w:t>
      </w:r>
      <w:r w:rsidR="001E44A6">
        <w:t>i </w:t>
      </w:r>
      <w:r>
        <w:t>obejm</w:t>
      </w:r>
      <w:r w:rsidR="004C1395">
        <w:t xml:space="preserve">ie </w:t>
      </w:r>
      <w:r>
        <w:t>następujące hasła</w:t>
      </w:r>
      <w:r w:rsidRPr="00A66563">
        <w:t>:</w:t>
      </w:r>
    </w:p>
    <w:p w:rsidR="000B7BBD" w:rsidRDefault="000B7BBD" w:rsidP="000B7BBD">
      <w:pPr>
        <w:pStyle w:val="Akapitzlist"/>
        <w:numPr>
          <w:ilvl w:val="0"/>
          <w:numId w:val="7"/>
        </w:numPr>
      </w:pPr>
      <w:r w:rsidRPr="00A66563">
        <w:t>ciąża</w:t>
      </w:r>
      <w:r>
        <w:t>,</w:t>
      </w:r>
    </w:p>
    <w:p w:rsidR="000B7BBD" w:rsidRPr="00A66563" w:rsidRDefault="000B7BBD" w:rsidP="000B7BBD">
      <w:pPr>
        <w:pStyle w:val="Akapitzlist"/>
        <w:numPr>
          <w:ilvl w:val="0"/>
          <w:numId w:val="7"/>
        </w:numPr>
      </w:pPr>
      <w:r>
        <w:t>poród,</w:t>
      </w:r>
    </w:p>
    <w:p w:rsidR="000B7BBD" w:rsidRPr="00A66563" w:rsidRDefault="000B7BBD" w:rsidP="000B7BBD">
      <w:pPr>
        <w:pStyle w:val="Akapitzlist"/>
        <w:numPr>
          <w:ilvl w:val="0"/>
          <w:numId w:val="7"/>
        </w:numPr>
      </w:pPr>
      <w:r w:rsidRPr="00A66563">
        <w:t>posiadanie dzieci</w:t>
      </w:r>
      <w:r>
        <w:t>,</w:t>
      </w:r>
    </w:p>
    <w:p w:rsidR="000B7BBD" w:rsidRPr="00A66563" w:rsidRDefault="000B7BBD" w:rsidP="000B7BBD">
      <w:pPr>
        <w:pStyle w:val="Akapitzlist"/>
        <w:numPr>
          <w:ilvl w:val="0"/>
          <w:numId w:val="7"/>
        </w:numPr>
      </w:pPr>
      <w:r w:rsidRPr="00A66563">
        <w:t>rodzina wielodzietna</w:t>
      </w:r>
      <w:r>
        <w:t>,</w:t>
      </w:r>
    </w:p>
    <w:p w:rsidR="000B7BBD" w:rsidRDefault="000B7BBD" w:rsidP="000B7BBD">
      <w:pPr>
        <w:pStyle w:val="Akapitzlist"/>
        <w:numPr>
          <w:ilvl w:val="0"/>
          <w:numId w:val="7"/>
        </w:numPr>
      </w:pPr>
      <w:r w:rsidRPr="00A66563">
        <w:t>małżeństwo</w:t>
      </w:r>
      <w:r>
        <w:t>,</w:t>
      </w:r>
    </w:p>
    <w:p w:rsidR="000B7BBD" w:rsidRDefault="000B7BBD" w:rsidP="004C1395">
      <w:pPr>
        <w:pStyle w:val="Akapitzlist"/>
        <w:numPr>
          <w:ilvl w:val="0"/>
          <w:numId w:val="7"/>
        </w:numPr>
      </w:pPr>
      <w:r w:rsidRPr="00A66563">
        <w:t>związek partnerski</w:t>
      </w:r>
      <w:r>
        <w:t>,</w:t>
      </w:r>
    </w:p>
    <w:p w:rsidR="00CD5D7D" w:rsidRPr="00552A4A" w:rsidRDefault="00CD5D7D" w:rsidP="000B7BBD">
      <w:pPr>
        <w:pStyle w:val="Akapitzlist"/>
        <w:numPr>
          <w:ilvl w:val="0"/>
          <w:numId w:val="7"/>
        </w:numPr>
      </w:pPr>
      <w:r w:rsidRPr="00552A4A">
        <w:t>ojciec</w:t>
      </w:r>
      <w:r w:rsidR="0028338B" w:rsidRPr="00552A4A">
        <w:t>,</w:t>
      </w:r>
    </w:p>
    <w:p w:rsidR="00CD5D7D" w:rsidRPr="00552A4A" w:rsidRDefault="00CD5D7D" w:rsidP="000B7BBD">
      <w:pPr>
        <w:pStyle w:val="Akapitzlist"/>
        <w:numPr>
          <w:ilvl w:val="0"/>
          <w:numId w:val="7"/>
        </w:numPr>
      </w:pPr>
      <w:r w:rsidRPr="00552A4A">
        <w:t>matka</w:t>
      </w:r>
      <w:r w:rsidR="0028338B" w:rsidRPr="00552A4A">
        <w:t>,</w:t>
      </w:r>
    </w:p>
    <w:p w:rsidR="000B7BBD" w:rsidRPr="00A277FE" w:rsidRDefault="000B7BBD" w:rsidP="000B7BBD">
      <w:pPr>
        <w:pStyle w:val="Akapitzlist"/>
        <w:numPr>
          <w:ilvl w:val="0"/>
          <w:numId w:val="7"/>
        </w:numPr>
      </w:pPr>
      <w:r w:rsidRPr="00A277FE">
        <w:t>rozwód,</w:t>
      </w:r>
    </w:p>
    <w:p w:rsidR="000B7BBD" w:rsidRPr="00822752" w:rsidRDefault="000B7BBD" w:rsidP="000B7BBD">
      <w:pPr>
        <w:pStyle w:val="Akapitzlist"/>
        <w:numPr>
          <w:ilvl w:val="0"/>
          <w:numId w:val="7"/>
        </w:numPr>
      </w:pPr>
      <w:r w:rsidRPr="00822752">
        <w:t>aborcja,</w:t>
      </w:r>
    </w:p>
    <w:p w:rsidR="000B7BBD" w:rsidRPr="00A741C6" w:rsidRDefault="000B7BBD" w:rsidP="000B7BBD">
      <w:pPr>
        <w:pStyle w:val="Akapitzlist"/>
        <w:numPr>
          <w:ilvl w:val="0"/>
          <w:numId w:val="7"/>
        </w:numPr>
      </w:pPr>
      <w:r w:rsidRPr="00A741C6">
        <w:t>antykoncepcja,</w:t>
      </w:r>
    </w:p>
    <w:p w:rsidR="000B7BBD" w:rsidRPr="001E44A6" w:rsidRDefault="001E44A6" w:rsidP="000B7BBD">
      <w:pPr>
        <w:pStyle w:val="Akapitzlist"/>
        <w:numPr>
          <w:ilvl w:val="0"/>
          <w:numId w:val="7"/>
        </w:numPr>
      </w:pPr>
      <w:r>
        <w:t>dziecko i praca,</w:t>
      </w:r>
    </w:p>
    <w:p w:rsidR="007871A4" w:rsidRDefault="00CD5D7D" w:rsidP="000B7BBD">
      <w:pPr>
        <w:pStyle w:val="Akapitzlist"/>
        <w:numPr>
          <w:ilvl w:val="0"/>
          <w:numId w:val="7"/>
        </w:numPr>
      </w:pPr>
      <w:r w:rsidRPr="00552A4A">
        <w:t>500+</w:t>
      </w:r>
    </w:p>
    <w:p w:rsidR="0028338B" w:rsidRPr="007871A4" w:rsidRDefault="007871A4" w:rsidP="007871A4">
      <w:pPr>
        <w:pStyle w:val="Akapitzlist"/>
        <w:numPr>
          <w:ilvl w:val="0"/>
          <w:numId w:val="7"/>
        </w:numPr>
      </w:pPr>
      <w:r w:rsidRPr="007871A4">
        <w:t>opieka na dziećmi do lat 3.</w:t>
      </w:r>
    </w:p>
    <w:p w:rsidR="000B7BBD" w:rsidRDefault="000B7BBD" w:rsidP="00552A4A">
      <w:pPr>
        <w:jc w:val="both"/>
      </w:pPr>
      <w:r>
        <w:t>Próba: 400 wpisów na każde hasło, niepowt</w:t>
      </w:r>
      <w:r w:rsidR="001E44A6">
        <w:t>arzających się, analizowanych w </w:t>
      </w:r>
      <w:r>
        <w:t>kontekście wypowiedzi i osób.</w:t>
      </w:r>
    </w:p>
    <w:p w:rsidR="007871A4" w:rsidRDefault="007871A4" w:rsidP="00552A4A">
      <w:pPr>
        <w:jc w:val="both"/>
      </w:pPr>
    </w:p>
    <w:p w:rsidR="007871A4" w:rsidRDefault="007871A4" w:rsidP="00552A4A">
      <w:pPr>
        <w:jc w:val="both"/>
      </w:pPr>
    </w:p>
    <w:p w:rsidR="000B7BBD" w:rsidRDefault="000B7BBD" w:rsidP="00552A4A">
      <w:pPr>
        <w:spacing w:after="0"/>
        <w:jc w:val="both"/>
        <w:rPr>
          <w:b/>
          <w:bCs/>
        </w:rPr>
      </w:pPr>
      <w:r>
        <w:rPr>
          <w:b/>
          <w:bCs/>
        </w:rPr>
        <w:lastRenderedPageBreak/>
        <w:t>Etap II – eksploracyjne badanie jakościowe</w:t>
      </w:r>
    </w:p>
    <w:p w:rsidR="00A70334" w:rsidRPr="00552A4A" w:rsidRDefault="002B71A9" w:rsidP="00552A4A">
      <w:pPr>
        <w:jc w:val="both"/>
      </w:pPr>
      <w:r w:rsidRPr="00552A4A">
        <w:t xml:space="preserve">Zogniskowane Wywiady Grupowe </w:t>
      </w:r>
      <w:r w:rsidR="00A70334" w:rsidRPr="00552A4A">
        <w:t xml:space="preserve">prowadzone </w:t>
      </w:r>
      <w:r w:rsidR="00487364" w:rsidRPr="00552A4A">
        <w:t xml:space="preserve">będą </w:t>
      </w:r>
      <w:r w:rsidR="004C1395" w:rsidRPr="00552A4A">
        <w:t>w</w:t>
      </w:r>
      <w:r w:rsidR="001E44A6">
        <w:t> </w:t>
      </w:r>
      <w:r w:rsidR="004C1395" w:rsidRPr="00552A4A">
        <w:t>grupach</w:t>
      </w:r>
      <w:r w:rsidR="004A5BB4">
        <w:t xml:space="preserve"> </w:t>
      </w:r>
      <w:r w:rsidR="00A70334" w:rsidRPr="00552A4A">
        <w:t>6</w:t>
      </w:r>
      <w:r w:rsidR="001E44A6">
        <w:noBreakHyphen/>
      </w:r>
      <w:r w:rsidR="004C1395" w:rsidRPr="00552A4A">
        <w:t>cio</w:t>
      </w:r>
      <w:r w:rsidR="00A70334" w:rsidRPr="00552A4A">
        <w:t xml:space="preserve"> oso</w:t>
      </w:r>
      <w:r w:rsidR="004C1395" w:rsidRPr="00552A4A">
        <w:t>bowych, a</w:t>
      </w:r>
      <w:r w:rsidR="001E44A6">
        <w:t> </w:t>
      </w:r>
      <w:r w:rsidR="004C1395" w:rsidRPr="00552A4A">
        <w:t xml:space="preserve">czas ich trwania wnosić powinien </w:t>
      </w:r>
      <w:r w:rsidR="00EC291C" w:rsidRPr="00552A4A">
        <w:t>od</w:t>
      </w:r>
      <w:r w:rsidR="00A70334" w:rsidRPr="00552A4A">
        <w:t xml:space="preserve"> 2</w:t>
      </w:r>
      <w:r w:rsidR="0028338B" w:rsidRPr="00552A4A">
        <w:t>,</w:t>
      </w:r>
      <w:r w:rsidR="00A70334" w:rsidRPr="00552A4A">
        <w:t>5 do 3 godzin. Próba posiada</w:t>
      </w:r>
      <w:r w:rsidR="004C1395" w:rsidRPr="00552A4A">
        <w:t>ć będzie</w:t>
      </w:r>
      <w:r w:rsidR="001E44A6">
        <w:t xml:space="preserve"> charakter celowy i </w:t>
      </w:r>
      <w:r w:rsidR="004C1395" w:rsidRPr="00552A4A">
        <w:t xml:space="preserve">zostanie dobrana </w:t>
      </w:r>
      <w:r w:rsidR="00A70334" w:rsidRPr="00552A4A">
        <w:t>poprzez wykwalifikowan</w:t>
      </w:r>
      <w:r w:rsidR="00487364" w:rsidRPr="00445429">
        <w:t>y</w:t>
      </w:r>
      <w:r w:rsidR="00B66BE7" w:rsidRPr="00445429">
        <w:t xml:space="preserve"> </w:t>
      </w:r>
      <w:r w:rsidR="00487364" w:rsidRPr="00445429">
        <w:t>personel Wykonawcy</w:t>
      </w:r>
      <w:r w:rsidR="00A70334" w:rsidRPr="00552A4A">
        <w:t>.</w:t>
      </w:r>
    </w:p>
    <w:p w:rsidR="00A70334" w:rsidRPr="00552A4A" w:rsidRDefault="00A70334" w:rsidP="00552A4A">
      <w:pPr>
        <w:jc w:val="both"/>
      </w:pPr>
      <w:r w:rsidRPr="00552A4A">
        <w:t xml:space="preserve">Grupy będą rekrutowane ze względu na </w:t>
      </w:r>
      <w:r w:rsidR="00E60AFD" w:rsidRPr="00445429">
        <w:t>wiek</w:t>
      </w:r>
      <w:r w:rsidR="00E60AFD" w:rsidRPr="00552A4A">
        <w:t xml:space="preserve">, </w:t>
      </w:r>
      <w:r w:rsidR="001E44A6">
        <w:t>płeć i </w:t>
      </w:r>
      <w:r w:rsidRPr="00552A4A">
        <w:t xml:space="preserve">wielkość miejscowości. </w:t>
      </w:r>
      <w:r w:rsidR="00E60AFD" w:rsidRPr="00552A4A">
        <w:t>Dobór badanych ze względu na s</w:t>
      </w:r>
      <w:r w:rsidRPr="00552A4A">
        <w:t>ytuacj</w:t>
      </w:r>
      <w:r w:rsidR="00E60AFD" w:rsidRPr="00552A4A">
        <w:t>ę</w:t>
      </w:r>
      <w:r w:rsidR="00953209" w:rsidRPr="00552A4A">
        <w:t xml:space="preserve"> </w:t>
      </w:r>
      <w:r w:rsidR="00E60AFD" w:rsidRPr="00552A4A">
        <w:t xml:space="preserve">rodzinną </w:t>
      </w:r>
      <w:r w:rsidRPr="00552A4A">
        <w:t>i</w:t>
      </w:r>
      <w:r w:rsidR="001E44A6">
        <w:t> </w:t>
      </w:r>
      <w:r w:rsidRPr="00552A4A">
        <w:t>posiadanie dzieci</w:t>
      </w:r>
      <w:r w:rsidR="001E44A6">
        <w:t xml:space="preserve"> będzie mieszany zgodnie z </w:t>
      </w:r>
      <w:r w:rsidR="00E60AFD" w:rsidRPr="00552A4A">
        <w:t xml:space="preserve">propozycją </w:t>
      </w:r>
      <w:r w:rsidR="00953209" w:rsidRPr="00552A4A">
        <w:t>Wykonawcy</w:t>
      </w:r>
      <w:r w:rsidR="00E60AFD" w:rsidRPr="00552A4A">
        <w:t>.</w:t>
      </w:r>
    </w:p>
    <w:p w:rsidR="000B7BBD" w:rsidRDefault="00E60AFD" w:rsidP="000B7BBD">
      <w:pPr>
        <w:spacing w:after="0"/>
      </w:pPr>
      <w:r>
        <w:t>Grupy wieku responde</w:t>
      </w:r>
      <w:r w:rsidR="00B22AE4">
        <w:t>n</w:t>
      </w:r>
      <w:r>
        <w:t>tów</w:t>
      </w:r>
      <w:r w:rsidR="000B7BBD">
        <w:t>:</w:t>
      </w:r>
    </w:p>
    <w:p w:rsidR="00E55DA3" w:rsidRDefault="00E55DA3" w:rsidP="006360CE">
      <w:pPr>
        <w:pStyle w:val="Akapitzlist"/>
        <w:numPr>
          <w:ilvl w:val="0"/>
          <w:numId w:val="35"/>
        </w:numPr>
        <w:spacing w:after="0"/>
        <w:ind w:left="426"/>
      </w:pPr>
      <w:r>
        <w:t>15-19 lat</w:t>
      </w:r>
      <w:r w:rsidR="001E44A6">
        <w:t xml:space="preserve"> (uczący się w szkołach średnich)</w:t>
      </w:r>
    </w:p>
    <w:p w:rsidR="00E55DA3" w:rsidRDefault="00E55DA3" w:rsidP="006360CE">
      <w:pPr>
        <w:pStyle w:val="Akapitzlist"/>
        <w:numPr>
          <w:ilvl w:val="0"/>
          <w:numId w:val="35"/>
        </w:numPr>
        <w:spacing w:after="0"/>
        <w:ind w:left="426"/>
      </w:pPr>
      <w:r>
        <w:t>20-24 lata</w:t>
      </w:r>
    </w:p>
    <w:p w:rsidR="00E55DA3" w:rsidRDefault="00E55DA3" w:rsidP="006360CE">
      <w:pPr>
        <w:pStyle w:val="Akapitzlist"/>
        <w:numPr>
          <w:ilvl w:val="0"/>
          <w:numId w:val="35"/>
        </w:numPr>
        <w:spacing w:after="0"/>
        <w:ind w:left="426"/>
      </w:pPr>
      <w:r>
        <w:t>25-29 lat</w:t>
      </w:r>
    </w:p>
    <w:p w:rsidR="00E55DA3" w:rsidRDefault="00E55DA3" w:rsidP="006360CE">
      <w:pPr>
        <w:pStyle w:val="Akapitzlist"/>
        <w:numPr>
          <w:ilvl w:val="0"/>
          <w:numId w:val="35"/>
        </w:numPr>
        <w:spacing w:after="0"/>
        <w:ind w:left="426"/>
      </w:pPr>
      <w:r>
        <w:t>30-34 lat</w:t>
      </w:r>
    </w:p>
    <w:p w:rsidR="000B7BBD" w:rsidRDefault="00E55DA3" w:rsidP="006360CE">
      <w:pPr>
        <w:pStyle w:val="Akapitzlist"/>
        <w:numPr>
          <w:ilvl w:val="0"/>
          <w:numId w:val="35"/>
        </w:numPr>
        <w:ind w:left="426"/>
      </w:pPr>
      <w:r>
        <w:t>35-39 lat</w:t>
      </w:r>
    </w:p>
    <w:p w:rsidR="000B7BBD" w:rsidRDefault="000B7BBD" w:rsidP="000B7BBD">
      <w:pPr>
        <w:spacing w:after="0"/>
      </w:pPr>
      <w:r>
        <w:t>Wielkość miejscowości:</w:t>
      </w:r>
    </w:p>
    <w:p w:rsidR="000B7BBD" w:rsidRDefault="002B0081" w:rsidP="006360CE">
      <w:pPr>
        <w:pStyle w:val="Akapitzlist"/>
        <w:numPr>
          <w:ilvl w:val="0"/>
          <w:numId w:val="37"/>
        </w:numPr>
        <w:spacing w:after="0"/>
        <w:ind w:left="426"/>
      </w:pPr>
      <w:r>
        <w:t xml:space="preserve">Warszawa </w:t>
      </w:r>
      <w:r w:rsidR="000B7BBD">
        <w:t>– miasto opiniotwórcze, punkt odniesienia</w:t>
      </w:r>
      <w:r>
        <w:t>;</w:t>
      </w:r>
    </w:p>
    <w:p w:rsidR="000B7BBD" w:rsidRPr="003A19C6" w:rsidRDefault="000B7BBD" w:rsidP="006360CE">
      <w:pPr>
        <w:pStyle w:val="Akapitzlist"/>
        <w:numPr>
          <w:ilvl w:val="0"/>
          <w:numId w:val="37"/>
        </w:numPr>
        <w:spacing w:after="0"/>
        <w:ind w:left="426"/>
      </w:pPr>
      <w:r>
        <w:t>Duże miasta</w:t>
      </w:r>
      <w:r w:rsidR="00272182">
        <w:t xml:space="preserve"> – </w:t>
      </w:r>
      <w:r w:rsidR="00272182" w:rsidRPr="003A19C6">
        <w:t>powyżej 400</w:t>
      </w:r>
      <w:r w:rsidR="008C0CBA">
        <w:t> </w:t>
      </w:r>
      <w:r w:rsidR="00272182" w:rsidRPr="003A19C6">
        <w:t>tys. mieszkańców</w:t>
      </w:r>
      <w:r w:rsidRPr="003A19C6">
        <w:t xml:space="preserve"> (</w:t>
      </w:r>
      <w:r w:rsidR="00272182" w:rsidRPr="003A19C6">
        <w:t xml:space="preserve">np. </w:t>
      </w:r>
      <w:r w:rsidRPr="003A19C6">
        <w:t>Poznań, Kraków, Gdańsk)</w:t>
      </w:r>
      <w:r w:rsidR="00445429">
        <w:t>;</w:t>
      </w:r>
    </w:p>
    <w:p w:rsidR="000B7BBD" w:rsidRPr="003A19C6" w:rsidRDefault="000B7BBD" w:rsidP="006360CE">
      <w:pPr>
        <w:pStyle w:val="Akapitzlist"/>
        <w:numPr>
          <w:ilvl w:val="0"/>
          <w:numId w:val="37"/>
        </w:numPr>
        <w:spacing w:after="0"/>
        <w:ind w:left="426"/>
      </w:pPr>
      <w:r w:rsidRPr="003A19C6">
        <w:t>Średnie miasta</w:t>
      </w:r>
      <w:r w:rsidR="00272182" w:rsidRPr="003A19C6">
        <w:t xml:space="preserve"> – powyżej 100</w:t>
      </w:r>
      <w:r w:rsidR="008C0CBA">
        <w:t> tys. do 400 </w:t>
      </w:r>
      <w:r w:rsidR="00272182" w:rsidRPr="003A19C6">
        <w:t>tys. mieszkańców</w:t>
      </w:r>
      <w:r w:rsidRPr="003A19C6">
        <w:t xml:space="preserve"> (</w:t>
      </w:r>
      <w:r w:rsidR="00272182" w:rsidRPr="003A19C6">
        <w:t xml:space="preserve">np. </w:t>
      </w:r>
      <w:r w:rsidRPr="003A19C6">
        <w:t>Radom, Lublin)</w:t>
      </w:r>
      <w:r w:rsidR="00445429">
        <w:t>;</w:t>
      </w:r>
    </w:p>
    <w:p w:rsidR="000B7BBD" w:rsidRDefault="000B7BBD" w:rsidP="006360CE">
      <w:pPr>
        <w:pStyle w:val="Akapitzlist"/>
        <w:numPr>
          <w:ilvl w:val="0"/>
          <w:numId w:val="37"/>
        </w:numPr>
        <w:ind w:left="426"/>
      </w:pPr>
      <w:r w:rsidRPr="003A19C6">
        <w:t>Małe miasta/ wsie</w:t>
      </w:r>
      <w:r w:rsidR="00C13C05" w:rsidRPr="003A19C6">
        <w:t xml:space="preserve"> – do </w:t>
      </w:r>
      <w:r w:rsidR="00272182" w:rsidRPr="003A19C6">
        <w:t>10</w:t>
      </w:r>
      <w:r w:rsidR="008C0CBA">
        <w:t>0 </w:t>
      </w:r>
      <w:r w:rsidR="00C13C05" w:rsidRPr="003A19C6">
        <w:t>tys</w:t>
      </w:r>
      <w:r w:rsidR="00272182" w:rsidRPr="003A19C6">
        <w:t>. mieszkańców</w:t>
      </w:r>
      <w:r w:rsidRPr="003A19C6">
        <w:t xml:space="preserve"> (</w:t>
      </w:r>
      <w:r w:rsidR="00272182" w:rsidRPr="003A19C6">
        <w:t>np.</w:t>
      </w:r>
      <w:r w:rsidR="00272182">
        <w:t xml:space="preserve"> </w:t>
      </w:r>
      <w:r>
        <w:t>Puławy, Łowicz)</w:t>
      </w:r>
      <w:r w:rsidR="00445429">
        <w:t>.</w:t>
      </w:r>
    </w:p>
    <w:p w:rsidR="000B7BBD" w:rsidRDefault="000B7BBD" w:rsidP="000B7BBD">
      <w:r>
        <w:t>Schemat badania jakościowego</w:t>
      </w:r>
      <w:r w:rsidR="00A70334">
        <w:t xml:space="preserve"> (K+M – grupy łączone kob</w:t>
      </w:r>
      <w:r w:rsidR="006360CE">
        <w:t>iet i </w:t>
      </w:r>
      <w:r w:rsidR="00A70334">
        <w:t>mężczyzn, K/M – grupy homogeniczne pod względem płci)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B7BBD" w:rsidTr="00D259ED">
        <w:tc>
          <w:tcPr>
            <w:tcW w:w="1812" w:type="dxa"/>
          </w:tcPr>
          <w:p w:rsidR="000B7BBD" w:rsidRDefault="000B7BBD" w:rsidP="00D259ED">
            <w:r>
              <w:t>WIEK/ MIEJSCOWOŚĆ</w:t>
            </w:r>
          </w:p>
        </w:tc>
        <w:tc>
          <w:tcPr>
            <w:tcW w:w="1812" w:type="dxa"/>
          </w:tcPr>
          <w:p w:rsidR="000B7BBD" w:rsidRDefault="000B7BBD" w:rsidP="00D259ED">
            <w:r>
              <w:t>Warszawa</w:t>
            </w:r>
          </w:p>
        </w:tc>
        <w:tc>
          <w:tcPr>
            <w:tcW w:w="1812" w:type="dxa"/>
          </w:tcPr>
          <w:p w:rsidR="000B7BBD" w:rsidRDefault="000B7BBD" w:rsidP="00D259ED">
            <w:r>
              <w:t>Duże Miasta</w:t>
            </w:r>
          </w:p>
        </w:tc>
        <w:tc>
          <w:tcPr>
            <w:tcW w:w="1813" w:type="dxa"/>
          </w:tcPr>
          <w:p w:rsidR="000B7BBD" w:rsidRDefault="000B7BBD" w:rsidP="00D259ED">
            <w:r>
              <w:t>Średnie Miasta</w:t>
            </w:r>
          </w:p>
        </w:tc>
        <w:tc>
          <w:tcPr>
            <w:tcW w:w="1813" w:type="dxa"/>
          </w:tcPr>
          <w:p w:rsidR="000B7BBD" w:rsidRDefault="000B7BBD" w:rsidP="00D259ED">
            <w:r>
              <w:t>Małe Miasta</w:t>
            </w:r>
          </w:p>
        </w:tc>
      </w:tr>
      <w:tr w:rsidR="000B7BBD" w:rsidTr="00D259ED">
        <w:tc>
          <w:tcPr>
            <w:tcW w:w="1812" w:type="dxa"/>
          </w:tcPr>
          <w:p w:rsidR="000B7BBD" w:rsidRPr="001075E2" w:rsidRDefault="00E55DA3" w:rsidP="00D259ED">
            <w:pPr>
              <w:rPr>
                <w:highlight w:val="cyan"/>
              </w:rPr>
            </w:pPr>
            <w:r w:rsidRPr="00E55DA3">
              <w:t>15-19</w:t>
            </w:r>
          </w:p>
        </w:tc>
        <w:tc>
          <w:tcPr>
            <w:tcW w:w="1812" w:type="dxa"/>
          </w:tcPr>
          <w:p w:rsidR="000B7BBD" w:rsidRPr="00C6121F" w:rsidRDefault="000B7BBD" w:rsidP="00D259ED">
            <w:r w:rsidRPr="00C6121F">
              <w:t>1 FGI (K+M)</w:t>
            </w:r>
          </w:p>
        </w:tc>
        <w:tc>
          <w:tcPr>
            <w:tcW w:w="1812" w:type="dxa"/>
          </w:tcPr>
          <w:p w:rsidR="000B7BBD" w:rsidRPr="00C6121F" w:rsidRDefault="00CD5D7D" w:rsidP="00CD5D7D">
            <w:pPr>
              <w:jc w:val="center"/>
            </w:pPr>
            <w:r w:rsidRPr="00C6121F">
              <w:t>-</w:t>
            </w:r>
          </w:p>
        </w:tc>
        <w:tc>
          <w:tcPr>
            <w:tcW w:w="1813" w:type="dxa"/>
          </w:tcPr>
          <w:p w:rsidR="000B7BBD" w:rsidRPr="001075E2" w:rsidRDefault="000B7BBD" w:rsidP="00D259ED">
            <w:pPr>
              <w:rPr>
                <w:highlight w:val="cyan"/>
              </w:rPr>
            </w:pPr>
            <w:r w:rsidRPr="00C6121F">
              <w:t>1 FGI (K+M)</w:t>
            </w:r>
          </w:p>
        </w:tc>
        <w:tc>
          <w:tcPr>
            <w:tcW w:w="1813" w:type="dxa"/>
          </w:tcPr>
          <w:p w:rsidR="000B7BBD" w:rsidRPr="006360CE" w:rsidRDefault="00CD5D7D" w:rsidP="00CD5D7D">
            <w:pPr>
              <w:jc w:val="center"/>
              <w:rPr>
                <w:bCs/>
              </w:rPr>
            </w:pPr>
            <w:r w:rsidRPr="006360CE">
              <w:t>-</w:t>
            </w:r>
          </w:p>
        </w:tc>
      </w:tr>
      <w:tr w:rsidR="000B7BBD" w:rsidTr="00D259ED">
        <w:tc>
          <w:tcPr>
            <w:tcW w:w="1812" w:type="dxa"/>
          </w:tcPr>
          <w:p w:rsidR="000B7BBD" w:rsidRDefault="00E55DA3" w:rsidP="00D259ED">
            <w:r>
              <w:t>20</w:t>
            </w:r>
            <w:r w:rsidR="000B7BBD">
              <w:t>-24</w:t>
            </w:r>
          </w:p>
        </w:tc>
        <w:tc>
          <w:tcPr>
            <w:tcW w:w="1812" w:type="dxa"/>
          </w:tcPr>
          <w:p w:rsidR="000B7BBD" w:rsidRPr="00C6121F" w:rsidRDefault="000B7BBD" w:rsidP="009A3522">
            <w:r w:rsidRPr="00C6121F">
              <w:t>1 FGI (K+M)</w:t>
            </w:r>
          </w:p>
        </w:tc>
        <w:tc>
          <w:tcPr>
            <w:tcW w:w="1812" w:type="dxa"/>
          </w:tcPr>
          <w:p w:rsidR="000B7BBD" w:rsidRPr="00C6121F" w:rsidRDefault="000B7BBD" w:rsidP="009A3522">
            <w:r w:rsidRPr="00C6121F">
              <w:t>1 FGI (K+M)</w:t>
            </w:r>
          </w:p>
        </w:tc>
        <w:tc>
          <w:tcPr>
            <w:tcW w:w="1813" w:type="dxa"/>
          </w:tcPr>
          <w:p w:rsidR="000B7BBD" w:rsidRDefault="000B7BBD" w:rsidP="00D259ED">
            <w:r>
              <w:t>2 FGI (K/M)</w:t>
            </w:r>
          </w:p>
        </w:tc>
        <w:tc>
          <w:tcPr>
            <w:tcW w:w="1813" w:type="dxa"/>
          </w:tcPr>
          <w:p w:rsidR="000B7BBD" w:rsidRDefault="000B7BBD" w:rsidP="00D259ED">
            <w:r>
              <w:t>2 FGI (K/M)</w:t>
            </w:r>
          </w:p>
        </w:tc>
      </w:tr>
      <w:tr w:rsidR="000B7BBD" w:rsidTr="00D259ED">
        <w:tc>
          <w:tcPr>
            <w:tcW w:w="1812" w:type="dxa"/>
          </w:tcPr>
          <w:p w:rsidR="000B7BBD" w:rsidRDefault="000B7BBD" w:rsidP="00D259ED">
            <w:r>
              <w:t>25-30</w:t>
            </w:r>
          </w:p>
        </w:tc>
        <w:tc>
          <w:tcPr>
            <w:tcW w:w="1812" w:type="dxa"/>
          </w:tcPr>
          <w:p w:rsidR="000B7BBD" w:rsidRDefault="000B7BBD" w:rsidP="00D259ED">
            <w:r>
              <w:t>2 FGI (K/M)</w:t>
            </w:r>
          </w:p>
        </w:tc>
        <w:tc>
          <w:tcPr>
            <w:tcW w:w="1812" w:type="dxa"/>
          </w:tcPr>
          <w:p w:rsidR="000B7BBD" w:rsidRDefault="000B7BBD" w:rsidP="00D259ED">
            <w:r>
              <w:t>2 FGI (K/M)</w:t>
            </w:r>
          </w:p>
        </w:tc>
        <w:tc>
          <w:tcPr>
            <w:tcW w:w="1813" w:type="dxa"/>
          </w:tcPr>
          <w:p w:rsidR="000B7BBD" w:rsidRDefault="000B7BBD" w:rsidP="00D259ED">
            <w:r>
              <w:t>2 FGI (K/M)</w:t>
            </w:r>
          </w:p>
        </w:tc>
        <w:tc>
          <w:tcPr>
            <w:tcW w:w="1813" w:type="dxa"/>
          </w:tcPr>
          <w:p w:rsidR="000B7BBD" w:rsidRDefault="000B7BBD" w:rsidP="00D259ED">
            <w:r>
              <w:t>2 FGI (K/M)</w:t>
            </w:r>
          </w:p>
        </w:tc>
      </w:tr>
      <w:tr w:rsidR="000B7BBD" w:rsidTr="00D259ED">
        <w:tc>
          <w:tcPr>
            <w:tcW w:w="1812" w:type="dxa"/>
          </w:tcPr>
          <w:p w:rsidR="000B7BBD" w:rsidRDefault="000B7BBD" w:rsidP="00D259ED">
            <w:r>
              <w:t>31-35</w:t>
            </w:r>
          </w:p>
        </w:tc>
        <w:tc>
          <w:tcPr>
            <w:tcW w:w="1812" w:type="dxa"/>
          </w:tcPr>
          <w:p w:rsidR="000B7BBD" w:rsidRDefault="000B7BBD" w:rsidP="00D259ED">
            <w:r>
              <w:t>2 FGI (K/M)</w:t>
            </w:r>
          </w:p>
        </w:tc>
        <w:tc>
          <w:tcPr>
            <w:tcW w:w="1812" w:type="dxa"/>
          </w:tcPr>
          <w:p w:rsidR="000B7BBD" w:rsidRDefault="000B7BBD" w:rsidP="00D259ED">
            <w:r>
              <w:t>2 FGI (K/M)</w:t>
            </w:r>
          </w:p>
        </w:tc>
        <w:tc>
          <w:tcPr>
            <w:tcW w:w="1813" w:type="dxa"/>
          </w:tcPr>
          <w:p w:rsidR="000B7BBD" w:rsidRDefault="000B7BBD" w:rsidP="00D259ED">
            <w:r>
              <w:t>2 FGI (K/M)</w:t>
            </w:r>
          </w:p>
        </w:tc>
        <w:tc>
          <w:tcPr>
            <w:tcW w:w="1813" w:type="dxa"/>
          </w:tcPr>
          <w:p w:rsidR="000B7BBD" w:rsidRDefault="000B7BBD" w:rsidP="00D259ED">
            <w:r>
              <w:t>2 FGI (K/M)</w:t>
            </w:r>
          </w:p>
        </w:tc>
      </w:tr>
      <w:tr w:rsidR="000B7BBD" w:rsidTr="00D259ED">
        <w:tc>
          <w:tcPr>
            <w:tcW w:w="1812" w:type="dxa"/>
          </w:tcPr>
          <w:p w:rsidR="000B7BBD" w:rsidRDefault="000B7BBD" w:rsidP="00E55DA3">
            <w:r>
              <w:t>36-</w:t>
            </w:r>
            <w:r w:rsidR="00E55DA3">
              <w:t>39</w:t>
            </w:r>
          </w:p>
        </w:tc>
        <w:tc>
          <w:tcPr>
            <w:tcW w:w="1812" w:type="dxa"/>
          </w:tcPr>
          <w:p w:rsidR="000B7BBD" w:rsidRDefault="000B7BBD" w:rsidP="00D259ED">
            <w:r>
              <w:t>2 FGI(K/M)</w:t>
            </w:r>
          </w:p>
        </w:tc>
        <w:tc>
          <w:tcPr>
            <w:tcW w:w="1812" w:type="dxa"/>
          </w:tcPr>
          <w:p w:rsidR="000B7BBD" w:rsidRDefault="000B7BBD" w:rsidP="00D259ED">
            <w:r>
              <w:t>2 FGI (K/M)</w:t>
            </w:r>
          </w:p>
        </w:tc>
        <w:tc>
          <w:tcPr>
            <w:tcW w:w="1813" w:type="dxa"/>
          </w:tcPr>
          <w:p w:rsidR="000B7BBD" w:rsidRDefault="000B7BBD" w:rsidP="00D259ED">
            <w:r>
              <w:t>1 FGI (K+M)</w:t>
            </w:r>
          </w:p>
        </w:tc>
        <w:tc>
          <w:tcPr>
            <w:tcW w:w="1813" w:type="dxa"/>
          </w:tcPr>
          <w:p w:rsidR="000B7BBD" w:rsidRDefault="000B7BBD" w:rsidP="00D259ED">
            <w:r>
              <w:t>1 FGI (K+M)</w:t>
            </w:r>
          </w:p>
        </w:tc>
      </w:tr>
    </w:tbl>
    <w:p w:rsidR="000B7BBD" w:rsidRPr="00B73804" w:rsidRDefault="000B7BBD" w:rsidP="000B7BBD">
      <w:pPr>
        <w:rPr>
          <w:b/>
          <w:bCs/>
        </w:rPr>
      </w:pPr>
      <w:r w:rsidRPr="00AD1F27">
        <w:rPr>
          <w:b/>
          <w:bCs/>
        </w:rPr>
        <w:t>Razem</w:t>
      </w:r>
      <w:r w:rsidRPr="00552A4A">
        <w:rPr>
          <w:b/>
          <w:bCs/>
        </w:rPr>
        <w:t>: 3</w:t>
      </w:r>
      <w:r w:rsidR="008A57AD" w:rsidRPr="00552A4A">
        <w:rPr>
          <w:b/>
          <w:bCs/>
        </w:rPr>
        <w:t xml:space="preserve">0 </w:t>
      </w:r>
      <w:r w:rsidRPr="00552A4A">
        <w:rPr>
          <w:b/>
          <w:bCs/>
        </w:rPr>
        <w:t xml:space="preserve">FGI </w:t>
      </w:r>
      <w:r w:rsidR="00EC352F">
        <w:rPr>
          <w:b/>
          <w:bCs/>
        </w:rPr>
        <w:t>(180 osób</w:t>
      </w:r>
      <w:r w:rsidR="001E40FB">
        <w:rPr>
          <w:b/>
          <w:bCs/>
        </w:rPr>
        <w:t>; 75-90 h</w:t>
      </w:r>
      <w:r w:rsidR="00EC352F">
        <w:rPr>
          <w:b/>
          <w:bCs/>
        </w:rPr>
        <w:t>)</w:t>
      </w:r>
    </w:p>
    <w:p w:rsidR="000B7BBD" w:rsidRDefault="000B7BBD" w:rsidP="000B7BBD">
      <w:pPr>
        <w:rPr>
          <w:b/>
          <w:bCs/>
        </w:rPr>
      </w:pPr>
      <w:r>
        <w:rPr>
          <w:b/>
          <w:bCs/>
        </w:rPr>
        <w:t>Etap III – kwantyfikacja hipotez jakościowych</w:t>
      </w:r>
    </w:p>
    <w:p w:rsidR="000B7BBD" w:rsidRDefault="000B7BBD" w:rsidP="00552A4A">
      <w:pPr>
        <w:jc w:val="both"/>
      </w:pPr>
      <w:r w:rsidRPr="002142DB">
        <w:t>Wywiad</w:t>
      </w:r>
      <w:r w:rsidR="00527007">
        <w:t>y</w:t>
      </w:r>
      <w:r w:rsidR="00953209">
        <w:t xml:space="preserve"> </w:t>
      </w:r>
      <w:r w:rsidR="00EC352F">
        <w:t>prowadzon</w:t>
      </w:r>
      <w:r w:rsidR="00527007">
        <w:t>e</w:t>
      </w:r>
      <w:r w:rsidR="00EC352F">
        <w:t xml:space="preserve"> będ</w:t>
      </w:r>
      <w:r w:rsidR="00527007">
        <w:t>ą</w:t>
      </w:r>
      <w:r w:rsidR="00EC352F">
        <w:t xml:space="preserve"> metodą badania ankietowego wspomaganego komputerowo (CA</w:t>
      </w:r>
      <w:r w:rsidR="00953209">
        <w:t>P</w:t>
      </w:r>
      <w:r w:rsidR="00EC352F">
        <w:t xml:space="preserve">I) </w:t>
      </w:r>
      <w:r w:rsidRPr="002142DB">
        <w:t xml:space="preserve">na </w:t>
      </w:r>
      <w:r w:rsidR="00BD52EF" w:rsidRPr="00552A4A">
        <w:t xml:space="preserve">reprezentatywnej </w:t>
      </w:r>
      <w:r w:rsidRPr="00A277FE">
        <w:t>ogólnopolskiej</w:t>
      </w:r>
      <w:r w:rsidRPr="002142DB">
        <w:t xml:space="preserve"> próbie </w:t>
      </w:r>
      <w:r w:rsidR="00C6121F">
        <w:t>osób w</w:t>
      </w:r>
      <w:r w:rsidR="006360CE">
        <w:t> </w:t>
      </w:r>
      <w:r w:rsidR="00C6121F">
        <w:t>wieku 1</w:t>
      </w:r>
      <w:r w:rsidR="006360CE">
        <w:t>8</w:t>
      </w:r>
      <w:r w:rsidR="006360CE">
        <w:noBreakHyphen/>
        <w:t>40</w:t>
      </w:r>
      <w:r w:rsidR="00C6121F">
        <w:t xml:space="preserve"> lat, liczącej </w:t>
      </w:r>
      <w:r w:rsidR="006360CE">
        <w:t>co </w:t>
      </w:r>
      <w:r w:rsidR="00EC352F" w:rsidRPr="00C6121F">
        <w:t>najmniej</w:t>
      </w:r>
      <w:r w:rsidR="00C6121F" w:rsidRPr="00C6121F">
        <w:t xml:space="preserve"> </w:t>
      </w:r>
      <w:r w:rsidR="00072AD0" w:rsidRPr="00C6121F">
        <w:t>2000</w:t>
      </w:r>
      <w:r w:rsidR="006360CE">
        <w:t> </w:t>
      </w:r>
      <w:r w:rsidR="00EC352F" w:rsidRPr="00C6121F">
        <w:t>osób</w:t>
      </w:r>
      <w:r w:rsidRPr="00C6121F">
        <w:t xml:space="preserve">. </w:t>
      </w:r>
      <w:r w:rsidR="00EC352F" w:rsidRPr="00A277FE">
        <w:t>Przeciętny</w:t>
      </w:r>
      <w:r w:rsidR="00EC352F">
        <w:t xml:space="preserve"> czas przeprowadzenia jednego </w:t>
      </w:r>
      <w:r w:rsidR="006360CE">
        <w:t>wywiadu powinien wynieść ok. 45 </w:t>
      </w:r>
      <w:r w:rsidR="00EC352F">
        <w:t>minut.</w:t>
      </w:r>
    </w:p>
    <w:p w:rsidR="00A078A9" w:rsidRDefault="00953209" w:rsidP="000B7BBD">
      <w:r>
        <w:t xml:space="preserve">Wykonawca </w:t>
      </w:r>
      <w:r w:rsidR="00EC352F">
        <w:t xml:space="preserve">opisze </w:t>
      </w:r>
      <w:r w:rsidR="00A078A9">
        <w:t xml:space="preserve">sposób doboru próby </w:t>
      </w:r>
      <w:r w:rsidR="00156181">
        <w:t xml:space="preserve">(prosty, grupowy, warstwowy itp.) </w:t>
      </w:r>
      <w:r w:rsidR="00C57160">
        <w:t>i</w:t>
      </w:r>
      <w:r w:rsidR="006360CE">
        <w:t> </w:t>
      </w:r>
      <w:r w:rsidR="00A078A9">
        <w:t>kontrol</w:t>
      </w:r>
      <w:r w:rsidR="00C57160">
        <w:t>i</w:t>
      </w:r>
      <w:r w:rsidR="00A078A9">
        <w:t xml:space="preserve"> jej jakości</w:t>
      </w:r>
      <w:r w:rsidR="00156181">
        <w:t xml:space="preserve"> oraz </w:t>
      </w:r>
      <w:r w:rsidR="00B53F6F">
        <w:t xml:space="preserve">sposób </w:t>
      </w:r>
      <w:r w:rsidR="00156181">
        <w:t>kontroli pracy ankieterów.</w:t>
      </w:r>
    </w:p>
    <w:p w:rsidR="00774376" w:rsidRDefault="00774376" w:rsidP="00552A4A">
      <w:pPr>
        <w:spacing w:after="0"/>
      </w:pPr>
      <w:r>
        <w:t>Kwantyfikacji będą podlegać pytania badawcze z</w:t>
      </w:r>
      <w:r w:rsidR="006360CE">
        <w:t> </w:t>
      </w:r>
      <w:r>
        <w:t>zakresu 1</w:t>
      </w:r>
      <w:r w:rsidR="006360CE">
        <w:noBreakHyphen/>
      </w:r>
      <w:r>
        <w:t>21</w:t>
      </w:r>
      <w:r w:rsidR="00EC352F">
        <w:t xml:space="preserve"> wymienione w </w:t>
      </w:r>
      <w:r w:rsidR="00C57160">
        <w:t>pkt</w:t>
      </w:r>
      <w:r w:rsidR="006360CE">
        <w:t>.</w:t>
      </w:r>
      <w:r w:rsidR="00C57160">
        <w:t xml:space="preserve"> </w:t>
      </w:r>
      <w:r w:rsidR="00BD52EF">
        <w:t>4</w:t>
      </w:r>
      <w:r w:rsidR="00C57160">
        <w:t xml:space="preserve">. oraz </w:t>
      </w:r>
      <w:r w:rsidR="00EC352F">
        <w:t xml:space="preserve">ich uszczegółowienie zaproponowane przez </w:t>
      </w:r>
      <w:r w:rsidR="00953209">
        <w:t>Wykonawcę</w:t>
      </w:r>
      <w:r w:rsidR="006360CE">
        <w:t>, a w </w:t>
      </w:r>
      <w:r>
        <w:t>szczególności związane ze:</w:t>
      </w:r>
    </w:p>
    <w:p w:rsidR="00774376" w:rsidRDefault="006360CE" w:rsidP="00552A4A">
      <w:pPr>
        <w:pStyle w:val="Akapitzlist"/>
        <w:numPr>
          <w:ilvl w:val="0"/>
          <w:numId w:val="33"/>
        </w:numPr>
        <w:spacing w:after="0"/>
      </w:pPr>
      <w:r>
        <w:t>stylem życia i </w:t>
      </w:r>
      <w:r w:rsidR="00774376">
        <w:t>wartościami</w:t>
      </w:r>
      <w:r w:rsidR="00552A4A">
        <w:t>,</w:t>
      </w:r>
    </w:p>
    <w:p w:rsidR="00774376" w:rsidRDefault="00774376" w:rsidP="00552A4A">
      <w:pPr>
        <w:pStyle w:val="Akapitzlist"/>
        <w:numPr>
          <w:ilvl w:val="0"/>
          <w:numId w:val="33"/>
        </w:numPr>
        <w:spacing w:after="0"/>
      </w:pPr>
      <w:r>
        <w:t>postawami wobec życia zawodowego i</w:t>
      </w:r>
      <w:r w:rsidR="006360CE">
        <w:t> </w:t>
      </w:r>
      <w:r>
        <w:t>rodzinnego</w:t>
      </w:r>
      <w:r w:rsidR="00552A4A">
        <w:t>,</w:t>
      </w:r>
    </w:p>
    <w:p w:rsidR="00774376" w:rsidRDefault="00774376" w:rsidP="00552A4A">
      <w:pPr>
        <w:pStyle w:val="Akapitzlist"/>
        <w:numPr>
          <w:ilvl w:val="0"/>
          <w:numId w:val="33"/>
        </w:numPr>
        <w:spacing w:after="0"/>
      </w:pPr>
      <w:r>
        <w:t>planami prokreacyjnymi</w:t>
      </w:r>
      <w:r w:rsidR="00552A4A">
        <w:t>,</w:t>
      </w:r>
    </w:p>
    <w:p w:rsidR="00774376" w:rsidRDefault="00774376" w:rsidP="00552A4A">
      <w:pPr>
        <w:pStyle w:val="Akapitzlist"/>
        <w:numPr>
          <w:ilvl w:val="0"/>
          <w:numId w:val="33"/>
        </w:numPr>
        <w:spacing w:after="0"/>
      </w:pPr>
      <w:r>
        <w:t>motywatorami i</w:t>
      </w:r>
      <w:r w:rsidR="006360CE">
        <w:t> </w:t>
      </w:r>
      <w:r>
        <w:t>barierami wobec posiadania dzieci</w:t>
      </w:r>
      <w:r w:rsidR="00552A4A">
        <w:t>,</w:t>
      </w:r>
    </w:p>
    <w:p w:rsidR="00774376" w:rsidRDefault="00774376" w:rsidP="00552A4A">
      <w:pPr>
        <w:pStyle w:val="Akapitzlist"/>
        <w:numPr>
          <w:ilvl w:val="0"/>
          <w:numId w:val="33"/>
        </w:numPr>
        <w:spacing w:after="0"/>
      </w:pPr>
      <w:r>
        <w:t>oczekiwaniami z</w:t>
      </w:r>
      <w:r w:rsidR="006360CE">
        <w:t> </w:t>
      </w:r>
      <w:r>
        <w:t>obszaru godzenia ról zawodowych i</w:t>
      </w:r>
      <w:r w:rsidR="006360CE">
        <w:t> </w:t>
      </w:r>
      <w:r>
        <w:t>rodzinnych</w:t>
      </w:r>
      <w:r w:rsidR="00552A4A">
        <w:t>,</w:t>
      </w:r>
    </w:p>
    <w:p w:rsidR="00774376" w:rsidRDefault="00774376" w:rsidP="00552A4A">
      <w:pPr>
        <w:pStyle w:val="Akapitzlist"/>
        <w:numPr>
          <w:ilvl w:val="0"/>
          <w:numId w:val="33"/>
        </w:numPr>
        <w:spacing w:after="0"/>
      </w:pPr>
      <w:r>
        <w:t>oczekiwaniami wobec rozwiązań systemowych pozwalających realizować plany prokreacyjne</w:t>
      </w:r>
      <w:r w:rsidR="00552A4A">
        <w:t>,</w:t>
      </w:r>
    </w:p>
    <w:p w:rsidR="0001082B" w:rsidRDefault="0001082B" w:rsidP="00552A4A">
      <w:pPr>
        <w:pStyle w:val="Akapitzlist"/>
        <w:numPr>
          <w:ilvl w:val="0"/>
          <w:numId w:val="33"/>
        </w:numPr>
      </w:pPr>
      <w:r>
        <w:lastRenderedPageBreak/>
        <w:t>aktywizacją zawodową matek i</w:t>
      </w:r>
      <w:r w:rsidR="006360CE">
        <w:t> </w:t>
      </w:r>
      <w:r>
        <w:t>minimalizacją barier wobec ich zatrudniania</w:t>
      </w:r>
      <w:r w:rsidR="00552A4A">
        <w:t>.</w:t>
      </w:r>
    </w:p>
    <w:p w:rsidR="008A57AD" w:rsidRPr="00552A4A" w:rsidRDefault="008A57AD" w:rsidP="00552A4A">
      <w:pPr>
        <w:jc w:val="both"/>
      </w:pPr>
      <w:r w:rsidRPr="00552A4A">
        <w:t>Na zakończenie etapu II i</w:t>
      </w:r>
      <w:r w:rsidR="006360CE">
        <w:t> </w:t>
      </w:r>
      <w:r w:rsidRPr="00552A4A">
        <w:t xml:space="preserve">III Wykonawca przygotuje propozycję </w:t>
      </w:r>
      <w:r w:rsidRPr="00552A4A">
        <w:rPr>
          <w:b/>
          <w:u w:val="single"/>
        </w:rPr>
        <w:t>segmentacji,</w:t>
      </w:r>
      <w:r w:rsidRPr="00552A4A">
        <w:t xml:space="preserve"> w</w:t>
      </w:r>
      <w:r w:rsidR="006360CE">
        <w:t> </w:t>
      </w:r>
      <w:r w:rsidRPr="00552A4A">
        <w:t>oparciu o</w:t>
      </w:r>
      <w:r w:rsidR="006360CE">
        <w:t> </w:t>
      </w:r>
      <w:r w:rsidRPr="00552A4A">
        <w:t>insighty, zdiagnozowane oczekiwania i</w:t>
      </w:r>
      <w:r w:rsidR="006360CE">
        <w:t> </w:t>
      </w:r>
      <w:r w:rsidRPr="00552A4A">
        <w:t>potrzeby.</w:t>
      </w:r>
    </w:p>
    <w:p w:rsidR="00E01F8A" w:rsidRDefault="00E01F8A" w:rsidP="00E01F8A">
      <w:pPr>
        <w:jc w:val="both"/>
      </w:pPr>
      <w:r w:rsidRPr="00552A4A">
        <w:t>Zamawiający na podsta</w:t>
      </w:r>
      <w:r w:rsidR="006360CE">
        <w:t>wie profili zidentyfikowanych w </w:t>
      </w:r>
      <w:r w:rsidRPr="00552A4A">
        <w:t xml:space="preserve">segmentacji przygotuje </w:t>
      </w:r>
      <w:r w:rsidRPr="00552A4A">
        <w:rPr>
          <w:b/>
          <w:u w:val="single"/>
        </w:rPr>
        <w:t>koncepty</w:t>
      </w:r>
      <w:r w:rsidRPr="00552A4A">
        <w:t xml:space="preserve"> demograficzne.</w:t>
      </w:r>
    </w:p>
    <w:p w:rsidR="00E01F8A" w:rsidRDefault="00E01F8A" w:rsidP="00E01F8A">
      <w:pPr>
        <w:rPr>
          <w:b/>
          <w:bCs/>
        </w:rPr>
      </w:pPr>
      <w:r>
        <w:rPr>
          <w:b/>
          <w:bCs/>
        </w:rPr>
        <w:t>Etap IV– test konceptów</w:t>
      </w:r>
    </w:p>
    <w:p w:rsidR="00E01F8A" w:rsidRDefault="00E01F8A" w:rsidP="00E01F8A">
      <w:pPr>
        <w:jc w:val="both"/>
      </w:pPr>
      <w:r>
        <w:t xml:space="preserve">Zogniskowane Wywiady Grupowe zostaną prowadzone </w:t>
      </w:r>
      <w:r w:rsidRPr="00552A4A">
        <w:t>6</w:t>
      </w:r>
      <w:r w:rsidR="006360CE">
        <w:noBreakHyphen/>
      </w:r>
      <w:r w:rsidRPr="00552A4A">
        <w:t>cio osobowych</w:t>
      </w:r>
      <w:r w:rsidR="006360CE">
        <w:t xml:space="preserve"> grupach w </w:t>
      </w:r>
      <w:r>
        <w:t>celu przeanalizowania oceny przez respondentów propozycji 8 konceptów rozwiązań</w:t>
      </w:r>
      <w:r w:rsidR="006360CE">
        <w:t xml:space="preserve"> pro-demograficznych (zgodnie z </w:t>
      </w:r>
      <w:r>
        <w:t>pytaniami badawczymi nr 22</w:t>
      </w:r>
      <w:r w:rsidR="006360CE">
        <w:noBreakHyphen/>
      </w:r>
      <w:r>
        <w:t>25 opisanymi w</w:t>
      </w:r>
      <w:r w:rsidR="006360CE">
        <w:t> </w:t>
      </w:r>
      <w:r>
        <w:t>pkt</w:t>
      </w:r>
      <w:r w:rsidR="006360CE">
        <w:t>.</w:t>
      </w:r>
      <w:r>
        <w:t xml:space="preserve"> 4. oraz </w:t>
      </w:r>
      <w:r w:rsidRPr="008C6A9D">
        <w:t>ich uszczegółowienie</w:t>
      </w:r>
      <w:r>
        <w:t>m</w:t>
      </w:r>
      <w:r w:rsidRPr="008C6A9D">
        <w:t xml:space="preserve"> zaproponowan</w:t>
      </w:r>
      <w:r>
        <w:t>ym</w:t>
      </w:r>
      <w:r w:rsidRPr="008C6A9D">
        <w:t xml:space="preserve"> przez </w:t>
      </w:r>
      <w:r>
        <w:t>Wykonawcę). Wykonawca zaproponuje opis doboru próby i</w:t>
      </w:r>
      <w:r w:rsidR="006360CE">
        <w:t> </w:t>
      </w:r>
      <w:r>
        <w:t>kontroli</w:t>
      </w:r>
      <w:r w:rsidRPr="00C21A9E">
        <w:t xml:space="preserve"> jej jakości oraz spos</w:t>
      </w:r>
      <w:r>
        <w:t>o</w:t>
      </w:r>
      <w:r w:rsidRPr="00C21A9E">
        <w:t>b</w:t>
      </w:r>
      <w:r>
        <w:t>u</w:t>
      </w:r>
      <w:r w:rsidRPr="00C21A9E">
        <w:t xml:space="preserve"> kontroli pracy </w:t>
      </w:r>
      <w:r>
        <w:t>badaczy.</w:t>
      </w:r>
    </w:p>
    <w:p w:rsidR="008C0CBA" w:rsidRDefault="00E01F8A" w:rsidP="006360CE">
      <w:pPr>
        <w:jc w:val="both"/>
      </w:pPr>
      <w:r w:rsidRPr="004A5BB4">
        <w:t xml:space="preserve">Grupy będą rekrutowane ze względu na </w:t>
      </w:r>
      <w:r w:rsidRPr="008732A3">
        <w:t>wiek</w:t>
      </w:r>
      <w:r w:rsidR="006360CE">
        <w:t>, płeć i </w:t>
      </w:r>
      <w:r w:rsidRPr="004A5BB4">
        <w:t xml:space="preserve">wielkość miejscowości. Dobór badanych ze względu na sytuację </w:t>
      </w:r>
      <w:r w:rsidR="006360CE">
        <w:t>rodzinną i </w:t>
      </w:r>
      <w:r w:rsidRPr="004A5BB4">
        <w:t>posiadanie d</w:t>
      </w:r>
      <w:r w:rsidR="006360CE">
        <w:t>zieci będzie mieszany zgodnie z </w:t>
      </w:r>
      <w:r w:rsidRPr="004A5BB4">
        <w:t>propozycją Wykonawcy.</w:t>
      </w:r>
    </w:p>
    <w:p w:rsidR="00E01F8A" w:rsidRDefault="00E01F8A" w:rsidP="008C0CBA">
      <w:pPr>
        <w:spacing w:after="0"/>
      </w:pPr>
      <w:r w:rsidRPr="009D3D5A">
        <w:t>Grupy wieku respondentów</w:t>
      </w:r>
      <w:r>
        <w:t>:</w:t>
      </w:r>
    </w:p>
    <w:p w:rsidR="008732A3" w:rsidRDefault="008732A3" w:rsidP="008C0CBA">
      <w:pPr>
        <w:pStyle w:val="Akapitzlist"/>
        <w:numPr>
          <w:ilvl w:val="0"/>
          <w:numId w:val="35"/>
        </w:numPr>
        <w:spacing w:after="0"/>
        <w:ind w:left="426"/>
      </w:pPr>
      <w:r>
        <w:t>20-24 lata</w:t>
      </w:r>
    </w:p>
    <w:p w:rsidR="008732A3" w:rsidRDefault="008732A3" w:rsidP="008C0CBA">
      <w:pPr>
        <w:pStyle w:val="Akapitzlist"/>
        <w:numPr>
          <w:ilvl w:val="0"/>
          <w:numId w:val="35"/>
        </w:numPr>
        <w:spacing w:after="0"/>
        <w:ind w:left="426"/>
      </w:pPr>
      <w:r>
        <w:t>25-29 lat</w:t>
      </w:r>
    </w:p>
    <w:p w:rsidR="008732A3" w:rsidRDefault="008732A3" w:rsidP="008C0CBA">
      <w:pPr>
        <w:pStyle w:val="Akapitzlist"/>
        <w:numPr>
          <w:ilvl w:val="0"/>
          <w:numId w:val="35"/>
        </w:numPr>
        <w:spacing w:after="0"/>
        <w:ind w:left="426"/>
      </w:pPr>
      <w:r>
        <w:t>30-34 lat</w:t>
      </w:r>
    </w:p>
    <w:p w:rsidR="008732A3" w:rsidRDefault="008C0CBA" w:rsidP="008C0CBA">
      <w:pPr>
        <w:pStyle w:val="Akapitzlist"/>
        <w:numPr>
          <w:ilvl w:val="0"/>
          <w:numId w:val="35"/>
        </w:numPr>
        <w:ind w:left="426"/>
      </w:pPr>
      <w:r>
        <w:t>35-39 lat</w:t>
      </w:r>
    </w:p>
    <w:p w:rsidR="008732A3" w:rsidRDefault="008732A3" w:rsidP="008732A3">
      <w:pPr>
        <w:spacing w:after="0"/>
      </w:pPr>
      <w:r>
        <w:t>Wielkość miejscowości:</w:t>
      </w:r>
    </w:p>
    <w:p w:rsidR="008732A3" w:rsidRDefault="008732A3" w:rsidP="008C0CBA">
      <w:pPr>
        <w:pStyle w:val="Akapitzlist"/>
        <w:numPr>
          <w:ilvl w:val="0"/>
          <w:numId w:val="37"/>
        </w:numPr>
        <w:spacing w:after="0"/>
        <w:ind w:left="426"/>
      </w:pPr>
      <w:r>
        <w:t>Warszawa – miasto opiniotwórcze, punkt odniesienia;</w:t>
      </w:r>
    </w:p>
    <w:p w:rsidR="008732A3" w:rsidRPr="003A19C6" w:rsidRDefault="008732A3" w:rsidP="008C0CBA">
      <w:pPr>
        <w:pStyle w:val="Akapitzlist"/>
        <w:numPr>
          <w:ilvl w:val="0"/>
          <w:numId w:val="37"/>
        </w:numPr>
        <w:spacing w:after="0"/>
        <w:ind w:left="426"/>
      </w:pPr>
      <w:r>
        <w:t xml:space="preserve">Duże miasta – </w:t>
      </w:r>
      <w:r w:rsidRPr="003A19C6">
        <w:t>powyżej 400</w:t>
      </w:r>
      <w:r w:rsidR="008C0CBA">
        <w:t> </w:t>
      </w:r>
      <w:r w:rsidRPr="003A19C6">
        <w:t>tys. mieszkańców (np. Poznań, Kraków, Gdańsk)</w:t>
      </w:r>
      <w:r>
        <w:t>;</w:t>
      </w:r>
    </w:p>
    <w:p w:rsidR="008732A3" w:rsidRPr="003A19C6" w:rsidRDefault="008732A3" w:rsidP="008C0CBA">
      <w:pPr>
        <w:pStyle w:val="Akapitzlist"/>
        <w:numPr>
          <w:ilvl w:val="0"/>
          <w:numId w:val="37"/>
        </w:numPr>
        <w:spacing w:after="0"/>
        <w:ind w:left="426"/>
      </w:pPr>
      <w:r w:rsidRPr="003A19C6">
        <w:t>Średnie miasta – powyżej 100</w:t>
      </w:r>
      <w:r w:rsidR="008C0CBA">
        <w:t> </w:t>
      </w:r>
      <w:r w:rsidRPr="003A19C6">
        <w:t>tys. do 400</w:t>
      </w:r>
      <w:r w:rsidR="008C0CBA">
        <w:t> </w:t>
      </w:r>
      <w:r w:rsidRPr="003A19C6">
        <w:t>tys. mieszkańców (np. Radom, Lublin)</w:t>
      </w:r>
      <w:r>
        <w:t>;</w:t>
      </w:r>
    </w:p>
    <w:p w:rsidR="008732A3" w:rsidRDefault="008732A3" w:rsidP="008C0CBA">
      <w:pPr>
        <w:pStyle w:val="Akapitzlist"/>
        <w:numPr>
          <w:ilvl w:val="0"/>
          <w:numId w:val="37"/>
        </w:numPr>
        <w:ind w:left="426"/>
      </w:pPr>
      <w:r w:rsidRPr="003A19C6">
        <w:t>Małe miasta/ wsie – do 100</w:t>
      </w:r>
      <w:r w:rsidR="008C0CBA">
        <w:t> </w:t>
      </w:r>
      <w:r w:rsidRPr="003A19C6">
        <w:t>tys. mieszkańców (np.</w:t>
      </w:r>
      <w:r>
        <w:t xml:space="preserve"> Puławy, Łowicz).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01F8A" w:rsidTr="00C1185A">
        <w:tc>
          <w:tcPr>
            <w:tcW w:w="1812" w:type="dxa"/>
          </w:tcPr>
          <w:p w:rsidR="00E01F8A" w:rsidRDefault="00E01F8A" w:rsidP="00C1185A">
            <w:r>
              <w:t>WIEK/ MIEJSCOWOŚĆ</w:t>
            </w:r>
          </w:p>
        </w:tc>
        <w:tc>
          <w:tcPr>
            <w:tcW w:w="1812" w:type="dxa"/>
          </w:tcPr>
          <w:p w:rsidR="00E01F8A" w:rsidRDefault="00E01F8A" w:rsidP="00C1185A">
            <w:r>
              <w:t>Warszawa</w:t>
            </w:r>
          </w:p>
        </w:tc>
        <w:tc>
          <w:tcPr>
            <w:tcW w:w="1812" w:type="dxa"/>
          </w:tcPr>
          <w:p w:rsidR="00E01F8A" w:rsidRDefault="00E01F8A" w:rsidP="00C1185A">
            <w:r>
              <w:t>Duże Miasta</w:t>
            </w:r>
          </w:p>
        </w:tc>
        <w:tc>
          <w:tcPr>
            <w:tcW w:w="1813" w:type="dxa"/>
          </w:tcPr>
          <w:p w:rsidR="00E01F8A" w:rsidRDefault="00E01F8A" w:rsidP="00C1185A">
            <w:r>
              <w:t>Średnie Miasta</w:t>
            </w:r>
          </w:p>
        </w:tc>
        <w:tc>
          <w:tcPr>
            <w:tcW w:w="1813" w:type="dxa"/>
          </w:tcPr>
          <w:p w:rsidR="00E01F8A" w:rsidRDefault="00E01F8A" w:rsidP="00C1185A">
            <w:r>
              <w:t>Małe Miasta</w:t>
            </w:r>
          </w:p>
        </w:tc>
      </w:tr>
      <w:tr w:rsidR="00E01F8A" w:rsidTr="00F324D1">
        <w:tc>
          <w:tcPr>
            <w:tcW w:w="1812" w:type="dxa"/>
            <w:shd w:val="clear" w:color="auto" w:fill="auto"/>
          </w:tcPr>
          <w:p w:rsidR="00E01F8A" w:rsidRPr="00F324D1" w:rsidRDefault="008C0CBA" w:rsidP="00C1185A">
            <w:r w:rsidRPr="00F324D1">
              <w:t>20</w:t>
            </w:r>
            <w:r w:rsidR="00E01F8A" w:rsidRPr="00F324D1">
              <w:t>-24</w:t>
            </w:r>
          </w:p>
        </w:tc>
        <w:tc>
          <w:tcPr>
            <w:tcW w:w="1812" w:type="dxa"/>
          </w:tcPr>
          <w:p w:rsidR="00E01F8A" w:rsidRDefault="00E01F8A" w:rsidP="00C1185A">
            <w:r>
              <w:t>1 FGI (K)</w:t>
            </w:r>
          </w:p>
        </w:tc>
        <w:tc>
          <w:tcPr>
            <w:tcW w:w="1812" w:type="dxa"/>
          </w:tcPr>
          <w:p w:rsidR="00E01F8A" w:rsidRDefault="00E01F8A" w:rsidP="00C1185A">
            <w:r>
              <w:t>1 FGI (M)</w:t>
            </w:r>
          </w:p>
        </w:tc>
        <w:tc>
          <w:tcPr>
            <w:tcW w:w="1813" w:type="dxa"/>
          </w:tcPr>
          <w:p w:rsidR="00E01F8A" w:rsidRDefault="00E01F8A" w:rsidP="00C1185A">
            <w:r>
              <w:t>1 FGI (K)</w:t>
            </w:r>
          </w:p>
        </w:tc>
        <w:tc>
          <w:tcPr>
            <w:tcW w:w="1813" w:type="dxa"/>
          </w:tcPr>
          <w:p w:rsidR="00E01F8A" w:rsidRDefault="00E01F8A" w:rsidP="00C1185A">
            <w:r>
              <w:t>1 FGI (M)</w:t>
            </w:r>
          </w:p>
        </w:tc>
      </w:tr>
      <w:tr w:rsidR="00E01F8A" w:rsidTr="00F324D1">
        <w:tc>
          <w:tcPr>
            <w:tcW w:w="1812" w:type="dxa"/>
            <w:shd w:val="clear" w:color="auto" w:fill="auto"/>
          </w:tcPr>
          <w:p w:rsidR="00E01F8A" w:rsidRPr="00F324D1" w:rsidRDefault="00E01F8A" w:rsidP="008C0CBA">
            <w:r w:rsidRPr="00F324D1">
              <w:t>25-</w:t>
            </w:r>
            <w:r w:rsidR="008C0CBA" w:rsidRPr="00F324D1">
              <w:t>29</w:t>
            </w:r>
          </w:p>
        </w:tc>
        <w:tc>
          <w:tcPr>
            <w:tcW w:w="1812" w:type="dxa"/>
          </w:tcPr>
          <w:p w:rsidR="00E01F8A" w:rsidRDefault="00E01F8A" w:rsidP="00C1185A">
            <w:r>
              <w:t>1 FGI (M)</w:t>
            </w:r>
          </w:p>
        </w:tc>
        <w:tc>
          <w:tcPr>
            <w:tcW w:w="1812" w:type="dxa"/>
          </w:tcPr>
          <w:p w:rsidR="00E01F8A" w:rsidRDefault="00E01F8A" w:rsidP="00C1185A">
            <w:r>
              <w:t>1 FGI (K)</w:t>
            </w:r>
          </w:p>
        </w:tc>
        <w:tc>
          <w:tcPr>
            <w:tcW w:w="1813" w:type="dxa"/>
          </w:tcPr>
          <w:p w:rsidR="00E01F8A" w:rsidRDefault="00E01F8A" w:rsidP="00C1185A">
            <w:r>
              <w:t>1 FGI (M)</w:t>
            </w:r>
          </w:p>
        </w:tc>
        <w:tc>
          <w:tcPr>
            <w:tcW w:w="1813" w:type="dxa"/>
          </w:tcPr>
          <w:p w:rsidR="00E01F8A" w:rsidRDefault="00E01F8A" w:rsidP="00C1185A">
            <w:r>
              <w:t>1 FGI (K)</w:t>
            </w:r>
          </w:p>
        </w:tc>
      </w:tr>
      <w:tr w:rsidR="00E01F8A" w:rsidTr="00F324D1">
        <w:tc>
          <w:tcPr>
            <w:tcW w:w="1812" w:type="dxa"/>
            <w:shd w:val="clear" w:color="auto" w:fill="auto"/>
          </w:tcPr>
          <w:p w:rsidR="00E01F8A" w:rsidRPr="00F324D1" w:rsidRDefault="00E01F8A" w:rsidP="008C0CBA">
            <w:r w:rsidRPr="00F324D1">
              <w:t>3</w:t>
            </w:r>
            <w:r w:rsidR="008C0CBA" w:rsidRPr="00F324D1">
              <w:t>0</w:t>
            </w:r>
            <w:r w:rsidRPr="00F324D1">
              <w:t>-</w:t>
            </w:r>
            <w:r w:rsidR="008C0CBA" w:rsidRPr="00F324D1">
              <w:t>39</w:t>
            </w:r>
          </w:p>
        </w:tc>
        <w:tc>
          <w:tcPr>
            <w:tcW w:w="1812" w:type="dxa"/>
          </w:tcPr>
          <w:p w:rsidR="00E01F8A" w:rsidRDefault="00E01F8A" w:rsidP="00C1185A">
            <w:r>
              <w:t>1 FGI (K)</w:t>
            </w:r>
          </w:p>
        </w:tc>
        <w:tc>
          <w:tcPr>
            <w:tcW w:w="1812" w:type="dxa"/>
          </w:tcPr>
          <w:p w:rsidR="00E01F8A" w:rsidRDefault="00E01F8A" w:rsidP="00C1185A">
            <w:r>
              <w:t>1 FGI (M)</w:t>
            </w:r>
          </w:p>
        </w:tc>
        <w:tc>
          <w:tcPr>
            <w:tcW w:w="1813" w:type="dxa"/>
          </w:tcPr>
          <w:p w:rsidR="00E01F8A" w:rsidRDefault="00E01F8A" w:rsidP="00C1185A">
            <w:r>
              <w:t>1 FGI (K)</w:t>
            </w:r>
          </w:p>
        </w:tc>
        <w:tc>
          <w:tcPr>
            <w:tcW w:w="1813" w:type="dxa"/>
          </w:tcPr>
          <w:p w:rsidR="00E01F8A" w:rsidRDefault="00E01F8A" w:rsidP="00C1185A">
            <w:r>
              <w:t>1 FGI (M)</w:t>
            </w:r>
          </w:p>
        </w:tc>
      </w:tr>
    </w:tbl>
    <w:p w:rsidR="00E01F8A" w:rsidRDefault="00E01F8A" w:rsidP="00E01F8A">
      <w:pPr>
        <w:rPr>
          <w:b/>
          <w:bCs/>
        </w:rPr>
      </w:pPr>
      <w:r w:rsidRPr="00A06A10">
        <w:rPr>
          <w:b/>
          <w:bCs/>
        </w:rPr>
        <w:t>Razem 12 FGI</w:t>
      </w:r>
      <w:r>
        <w:rPr>
          <w:b/>
          <w:bCs/>
        </w:rPr>
        <w:t xml:space="preserve"> (72 osoby)</w:t>
      </w:r>
    </w:p>
    <w:p w:rsidR="00E01F8A" w:rsidRDefault="00E01F8A" w:rsidP="00E01F8A">
      <w:pPr>
        <w:jc w:val="both"/>
        <w:rPr>
          <w:bCs/>
        </w:rPr>
      </w:pPr>
      <w:r>
        <w:rPr>
          <w:bCs/>
        </w:rPr>
        <w:t>Koncepty zostaną przygotowane przez Zamawiającego w</w:t>
      </w:r>
      <w:r w:rsidR="00FF6586">
        <w:rPr>
          <w:bCs/>
        </w:rPr>
        <w:t> oparciu o </w:t>
      </w:r>
      <w:r>
        <w:rPr>
          <w:bCs/>
        </w:rPr>
        <w:t>profile przygotowane przez Wyko</w:t>
      </w:r>
      <w:r w:rsidR="00FF6586">
        <w:rPr>
          <w:bCs/>
        </w:rPr>
        <w:t>nawcę na podstawie informacji z etapów I</w:t>
      </w:r>
      <w:r w:rsidR="00FF6586">
        <w:rPr>
          <w:bCs/>
        </w:rPr>
        <w:noBreakHyphen/>
      </w:r>
      <w:r>
        <w:rPr>
          <w:bCs/>
        </w:rPr>
        <w:t>III badania.</w:t>
      </w:r>
    </w:p>
    <w:p w:rsidR="00FF6586" w:rsidRDefault="00E01F8A" w:rsidP="00FF6586">
      <w:pPr>
        <w:jc w:val="both"/>
        <w:rPr>
          <w:bCs/>
        </w:rPr>
      </w:pPr>
      <w:r w:rsidRPr="00E01F8A">
        <w:rPr>
          <w:bCs/>
        </w:rPr>
        <w:t>Wykonawca zaproponuje Zamawi</w:t>
      </w:r>
      <w:r w:rsidR="00FF6586">
        <w:rPr>
          <w:bCs/>
        </w:rPr>
        <w:t>ającemu wybranie 5 konceptów (z </w:t>
      </w:r>
      <w:r w:rsidRPr="00E01F8A">
        <w:rPr>
          <w:bCs/>
        </w:rPr>
        <w:t>8 konceptów przedstawionych respondentom</w:t>
      </w:r>
      <w:r w:rsidR="00FF6586">
        <w:rPr>
          <w:bCs/>
        </w:rPr>
        <w:t>.</w:t>
      </w:r>
    </w:p>
    <w:p w:rsidR="00E01F8A" w:rsidRDefault="00E01F8A" w:rsidP="00FF6586">
      <w:pPr>
        <w:jc w:val="both"/>
        <w:rPr>
          <w:b/>
          <w:bCs/>
        </w:rPr>
      </w:pPr>
      <w:r>
        <w:rPr>
          <w:b/>
          <w:bCs/>
        </w:rPr>
        <w:t>Etap V</w:t>
      </w:r>
    </w:p>
    <w:p w:rsidR="00552A4A" w:rsidRPr="008C73E4" w:rsidRDefault="00FF6586" w:rsidP="00FF6586">
      <w:pPr>
        <w:jc w:val="both"/>
        <w:rPr>
          <w:bCs/>
        </w:rPr>
      </w:pPr>
      <w:r>
        <w:rPr>
          <w:bCs/>
        </w:rPr>
        <w:t>W </w:t>
      </w:r>
      <w:r w:rsidR="00552A4A" w:rsidRPr="008C73E4">
        <w:rPr>
          <w:bCs/>
        </w:rPr>
        <w:t>celu oceny projektów realizo</w:t>
      </w:r>
      <w:r>
        <w:rPr>
          <w:bCs/>
        </w:rPr>
        <w:t>wanych na szczeblu centralnym z </w:t>
      </w:r>
      <w:r w:rsidR="00552A4A" w:rsidRPr="008C73E4">
        <w:rPr>
          <w:bCs/>
        </w:rPr>
        <w:t>zakresu równości szans mężczyzn i kobiet we wszystkich dziedzinach, w</w:t>
      </w:r>
      <w:r>
        <w:rPr>
          <w:bCs/>
        </w:rPr>
        <w:t> tym w </w:t>
      </w:r>
      <w:r w:rsidR="00552A4A" w:rsidRPr="008C73E4">
        <w:rPr>
          <w:bCs/>
        </w:rPr>
        <w:t xml:space="preserve">dostępie do zatrudnienia, rozwoju kariery, godzenia życia zawodowego </w:t>
      </w:r>
      <w:r>
        <w:rPr>
          <w:bCs/>
        </w:rPr>
        <w:t>i </w:t>
      </w:r>
      <w:r w:rsidR="00552A4A" w:rsidRPr="008C73E4">
        <w:rPr>
          <w:bCs/>
        </w:rPr>
        <w:t>prywatnego, współfinansowanych ze środków Europejskiego Funduszu Społecznego pod kątem ich przydatności do opracowania rekomendacji dla administracji rządowej</w:t>
      </w:r>
      <w:r>
        <w:rPr>
          <w:bCs/>
        </w:rPr>
        <w:t xml:space="preserve"> oraz urzędów marszałkowskich w </w:t>
      </w:r>
      <w:r w:rsidR="00552A4A" w:rsidRPr="008C73E4">
        <w:rPr>
          <w:bCs/>
        </w:rPr>
        <w:t>z</w:t>
      </w:r>
      <w:r>
        <w:rPr>
          <w:bCs/>
        </w:rPr>
        <w:t>akresie wykorzystania środków z EFS w </w:t>
      </w:r>
      <w:r w:rsidR="00552A4A" w:rsidRPr="008C73E4">
        <w:rPr>
          <w:bCs/>
        </w:rPr>
        <w:t>perspektywie finansowej 2021</w:t>
      </w:r>
      <w:r>
        <w:rPr>
          <w:bCs/>
        </w:rPr>
        <w:noBreakHyphen/>
        <w:t>2027, Wykonawca w </w:t>
      </w:r>
      <w:r w:rsidR="00552A4A" w:rsidRPr="008C73E4">
        <w:rPr>
          <w:bCs/>
        </w:rPr>
        <w:t xml:space="preserve">tym </w:t>
      </w:r>
      <w:r>
        <w:rPr>
          <w:bCs/>
        </w:rPr>
        <w:t>e</w:t>
      </w:r>
      <w:r w:rsidR="00552A4A" w:rsidRPr="008C73E4">
        <w:rPr>
          <w:bCs/>
        </w:rPr>
        <w:t>tapie dokona:</w:t>
      </w:r>
    </w:p>
    <w:p w:rsidR="00552A4A" w:rsidRPr="008C73E4" w:rsidRDefault="00552A4A" w:rsidP="00552A4A">
      <w:pPr>
        <w:pStyle w:val="Akapitzlist"/>
        <w:numPr>
          <w:ilvl w:val="0"/>
          <w:numId w:val="32"/>
        </w:numPr>
        <w:tabs>
          <w:tab w:val="left" w:pos="426"/>
        </w:tabs>
        <w:ind w:left="426"/>
        <w:jc w:val="both"/>
      </w:pPr>
      <w:r w:rsidRPr="008C73E4">
        <w:lastRenderedPageBreak/>
        <w:t>Oceny projektów z</w:t>
      </w:r>
      <w:r w:rsidR="00FF6586">
        <w:t> </w:t>
      </w:r>
      <w:r w:rsidRPr="008C73E4">
        <w:t>zakresu podnoszenia kompetencji przedstawici</w:t>
      </w:r>
      <w:r w:rsidR="00FF6586">
        <w:t>eli władz samorządów gminnych i </w:t>
      </w:r>
      <w:r w:rsidRPr="008C73E4">
        <w:t xml:space="preserve">pracowników jednostek organizacyjnych oraz przedstawicieli podmiotów niegminnych </w:t>
      </w:r>
      <w:r w:rsidR="00FF6586">
        <w:t>odpowiedzialnych za tworzenie i </w:t>
      </w:r>
      <w:r w:rsidRPr="008C73E4">
        <w:t>rozwój f</w:t>
      </w:r>
      <w:r w:rsidR="00FF6586">
        <w:t>orm opieki nad dziećmi do lat </w:t>
      </w:r>
      <w:r w:rsidRPr="008C73E4">
        <w:t>3.</w:t>
      </w:r>
    </w:p>
    <w:p w:rsidR="00552A4A" w:rsidRPr="008C73E4" w:rsidRDefault="00FF6586" w:rsidP="00552A4A">
      <w:pPr>
        <w:pStyle w:val="Akapitzlist"/>
        <w:numPr>
          <w:ilvl w:val="0"/>
          <w:numId w:val="32"/>
        </w:numPr>
        <w:tabs>
          <w:tab w:val="left" w:pos="426"/>
        </w:tabs>
        <w:ind w:left="426"/>
        <w:jc w:val="both"/>
      </w:pPr>
      <w:r>
        <w:t>Oceny projektów z </w:t>
      </w:r>
      <w:r w:rsidR="00552A4A" w:rsidRPr="008C73E4">
        <w:t xml:space="preserve">zakresu wdrażania narzędzi wspierających przeciwdziałanie </w:t>
      </w:r>
      <w:r>
        <w:t>dyskryminacji w miejscu pracy i </w:t>
      </w:r>
      <w:r w:rsidR="00552A4A" w:rsidRPr="008C73E4">
        <w:t>dostępnie do zatrudn</w:t>
      </w:r>
      <w:r>
        <w:t>ienia oraz równość szans płci w </w:t>
      </w:r>
      <w:r w:rsidR="00552A4A" w:rsidRPr="008C73E4">
        <w:t>procesach podejmowania decyzji ekonomicznych w</w:t>
      </w:r>
      <w:r>
        <w:t> małych i </w:t>
      </w:r>
      <w:r w:rsidR="00552A4A" w:rsidRPr="008C73E4">
        <w:t>średnich przedsiębiorstwach.</w:t>
      </w:r>
    </w:p>
    <w:p w:rsidR="00552A4A" w:rsidRPr="008C73E4" w:rsidRDefault="00FF6586" w:rsidP="00552A4A">
      <w:pPr>
        <w:pStyle w:val="Akapitzlist"/>
        <w:numPr>
          <w:ilvl w:val="0"/>
          <w:numId w:val="32"/>
        </w:numPr>
        <w:tabs>
          <w:tab w:val="left" w:pos="426"/>
        </w:tabs>
        <w:ind w:left="426"/>
        <w:jc w:val="both"/>
      </w:pPr>
      <w:r>
        <w:t>Oceny projektu z </w:t>
      </w:r>
      <w:r w:rsidR="00552A4A" w:rsidRPr="008C73E4">
        <w:t>z</w:t>
      </w:r>
      <w:r>
        <w:t>akresu monitorowania postępów w </w:t>
      </w:r>
      <w:r w:rsidR="00552A4A" w:rsidRPr="008C73E4">
        <w:t xml:space="preserve">realizacji Krajowego Programu Działań </w:t>
      </w:r>
      <w:r>
        <w:t>na Rzecz Równego Traktowania, w </w:t>
      </w:r>
      <w:r w:rsidR="00552A4A" w:rsidRPr="008C73E4">
        <w:t>tym wypracowania spójnego systemu monitorowania wsparcia dla wojewódzkich Pełnomocników do Spraw Równego Traktowania oraz opracowania i upowszechnienia modelu współpracy międzysektorowej na rzecz równości szans płci.</w:t>
      </w:r>
    </w:p>
    <w:p w:rsidR="00552A4A" w:rsidRPr="008C73E4" w:rsidRDefault="00552A4A" w:rsidP="00552A4A">
      <w:pPr>
        <w:jc w:val="both"/>
        <w:rPr>
          <w:bCs/>
        </w:rPr>
      </w:pPr>
      <w:r w:rsidRPr="008C73E4">
        <w:rPr>
          <w:bCs/>
        </w:rPr>
        <w:t>Wykonawca przeprowadzi badanie desk research, w</w:t>
      </w:r>
      <w:r w:rsidR="00FF6586">
        <w:rPr>
          <w:bCs/>
        </w:rPr>
        <w:t> tym m.in. przegląd i </w:t>
      </w:r>
      <w:r w:rsidRPr="008C73E4">
        <w:rPr>
          <w:bCs/>
        </w:rPr>
        <w:t>anal</w:t>
      </w:r>
      <w:r w:rsidR="00FF6586">
        <w:rPr>
          <w:bCs/>
        </w:rPr>
        <w:t>izę dokumentów strategicznych i operacyjnych, danych z systemu SL 2014, w </w:t>
      </w:r>
      <w:r w:rsidRPr="008C73E4">
        <w:rPr>
          <w:bCs/>
        </w:rPr>
        <w:t>szczeg</w:t>
      </w:r>
      <w:r w:rsidR="00FF6586">
        <w:rPr>
          <w:bCs/>
        </w:rPr>
        <w:t>ólności danych z </w:t>
      </w:r>
      <w:r w:rsidRPr="008C73E4">
        <w:rPr>
          <w:bCs/>
        </w:rPr>
        <w:t>wniosków o</w:t>
      </w:r>
      <w:r w:rsidR="00D7107B" w:rsidRPr="008C73E4">
        <w:rPr>
          <w:bCs/>
        </w:rPr>
        <w:t> </w:t>
      </w:r>
      <w:r w:rsidRPr="008C73E4">
        <w:rPr>
          <w:bCs/>
        </w:rPr>
        <w:t>dofin</w:t>
      </w:r>
      <w:r w:rsidR="00FF6586">
        <w:rPr>
          <w:bCs/>
        </w:rPr>
        <w:t>ansowanie projektów, wniosków o </w:t>
      </w:r>
      <w:r w:rsidRPr="008C73E4">
        <w:rPr>
          <w:bCs/>
        </w:rPr>
        <w:t>płatność oraz wcześniejszych badań, opracowań, analiz dotyczących niniejszego obszaru.</w:t>
      </w:r>
    </w:p>
    <w:p w:rsidR="00552A4A" w:rsidRPr="006C6E48" w:rsidRDefault="00FF6586" w:rsidP="00552A4A">
      <w:pPr>
        <w:jc w:val="both"/>
        <w:rPr>
          <w:bCs/>
        </w:rPr>
      </w:pPr>
      <w:r>
        <w:rPr>
          <w:bCs/>
        </w:rPr>
        <w:t>Zakończeniem e</w:t>
      </w:r>
      <w:r w:rsidR="00552A4A" w:rsidRPr="008C73E4">
        <w:rPr>
          <w:bCs/>
        </w:rPr>
        <w:t>tapu</w:t>
      </w:r>
      <w:r>
        <w:rPr>
          <w:bCs/>
        </w:rPr>
        <w:t xml:space="preserve"> V</w:t>
      </w:r>
      <w:r w:rsidR="00552A4A" w:rsidRPr="008C73E4">
        <w:rPr>
          <w:bCs/>
        </w:rPr>
        <w:t xml:space="preserve"> będzie opracowanie rekomendacji dla administracji rządowej oraz urzędów marszałkow</w:t>
      </w:r>
      <w:r w:rsidR="003E30B2">
        <w:rPr>
          <w:bCs/>
        </w:rPr>
        <w:t>skich w </w:t>
      </w:r>
      <w:r w:rsidR="00552A4A" w:rsidRPr="008C73E4">
        <w:rPr>
          <w:bCs/>
        </w:rPr>
        <w:t>z</w:t>
      </w:r>
      <w:r w:rsidR="003E30B2">
        <w:rPr>
          <w:bCs/>
        </w:rPr>
        <w:t>akresie wykorzystania środków z EFS w perspektywie finansowej 2021</w:t>
      </w:r>
      <w:r w:rsidR="003E30B2">
        <w:rPr>
          <w:bCs/>
        </w:rPr>
        <w:noBreakHyphen/>
      </w:r>
      <w:r w:rsidR="00552A4A" w:rsidRPr="008C73E4">
        <w:rPr>
          <w:bCs/>
        </w:rPr>
        <w:t>2027 w</w:t>
      </w:r>
      <w:r w:rsidR="00D7107B" w:rsidRPr="008C73E4">
        <w:rPr>
          <w:bCs/>
        </w:rPr>
        <w:t> </w:t>
      </w:r>
      <w:r w:rsidR="00552A4A" w:rsidRPr="008C73E4">
        <w:rPr>
          <w:bCs/>
        </w:rPr>
        <w:t>obszarze równości</w:t>
      </w:r>
      <w:r w:rsidR="00D7107B" w:rsidRPr="008C73E4">
        <w:rPr>
          <w:bCs/>
        </w:rPr>
        <w:t xml:space="preserve"> </w:t>
      </w:r>
      <w:r w:rsidR="00552A4A" w:rsidRPr="008C73E4">
        <w:rPr>
          <w:bCs/>
        </w:rPr>
        <w:t>szans</w:t>
      </w:r>
      <w:r w:rsidR="00D7107B" w:rsidRPr="008C73E4">
        <w:rPr>
          <w:bCs/>
        </w:rPr>
        <w:t xml:space="preserve"> </w:t>
      </w:r>
      <w:r w:rsidR="00552A4A" w:rsidRPr="008C73E4">
        <w:rPr>
          <w:bCs/>
        </w:rPr>
        <w:t>mężczyzn</w:t>
      </w:r>
      <w:r w:rsidR="00D7107B" w:rsidRPr="008C73E4">
        <w:rPr>
          <w:bCs/>
        </w:rPr>
        <w:t xml:space="preserve"> </w:t>
      </w:r>
      <w:r w:rsidR="00552A4A" w:rsidRPr="008C73E4">
        <w:rPr>
          <w:bCs/>
        </w:rPr>
        <w:t>i</w:t>
      </w:r>
      <w:r w:rsidR="003E30B2">
        <w:rPr>
          <w:bCs/>
        </w:rPr>
        <w:t> </w:t>
      </w:r>
      <w:r w:rsidR="00552A4A" w:rsidRPr="008C73E4">
        <w:rPr>
          <w:bCs/>
        </w:rPr>
        <w:t>kobiet</w:t>
      </w:r>
      <w:r w:rsidR="00D7107B" w:rsidRPr="008C73E4">
        <w:rPr>
          <w:bCs/>
        </w:rPr>
        <w:t xml:space="preserve"> </w:t>
      </w:r>
      <w:r w:rsidR="00552A4A" w:rsidRPr="008C73E4">
        <w:rPr>
          <w:bCs/>
        </w:rPr>
        <w:t>we</w:t>
      </w:r>
      <w:r w:rsidR="00D7107B" w:rsidRPr="008C73E4">
        <w:rPr>
          <w:bCs/>
        </w:rPr>
        <w:t xml:space="preserve"> </w:t>
      </w:r>
      <w:r w:rsidR="00552A4A" w:rsidRPr="008C73E4">
        <w:rPr>
          <w:bCs/>
        </w:rPr>
        <w:t>wszystkich</w:t>
      </w:r>
      <w:r w:rsidR="00D7107B" w:rsidRPr="008C73E4">
        <w:rPr>
          <w:bCs/>
        </w:rPr>
        <w:t xml:space="preserve"> </w:t>
      </w:r>
      <w:r w:rsidR="00552A4A" w:rsidRPr="008C73E4">
        <w:rPr>
          <w:bCs/>
        </w:rPr>
        <w:t>dziedzinach,</w:t>
      </w:r>
      <w:r w:rsidR="00D7107B" w:rsidRPr="008C73E4">
        <w:rPr>
          <w:bCs/>
        </w:rPr>
        <w:t xml:space="preserve"> </w:t>
      </w:r>
      <w:r w:rsidR="00552A4A" w:rsidRPr="008C73E4">
        <w:rPr>
          <w:bCs/>
        </w:rPr>
        <w:t>w</w:t>
      </w:r>
      <w:r w:rsidR="003E30B2">
        <w:rPr>
          <w:bCs/>
        </w:rPr>
        <w:t> </w:t>
      </w:r>
      <w:r w:rsidR="00552A4A" w:rsidRPr="008C73E4">
        <w:rPr>
          <w:bCs/>
        </w:rPr>
        <w:t>tym</w:t>
      </w:r>
      <w:r w:rsidR="00D7107B" w:rsidRPr="008C73E4">
        <w:rPr>
          <w:bCs/>
        </w:rPr>
        <w:t xml:space="preserve"> </w:t>
      </w:r>
      <w:r w:rsidR="00552A4A" w:rsidRPr="008C73E4">
        <w:rPr>
          <w:bCs/>
        </w:rPr>
        <w:t>w</w:t>
      </w:r>
      <w:r w:rsidR="003E30B2">
        <w:rPr>
          <w:bCs/>
        </w:rPr>
        <w:t> </w:t>
      </w:r>
      <w:r w:rsidR="00552A4A" w:rsidRPr="008C73E4">
        <w:rPr>
          <w:bCs/>
        </w:rPr>
        <w:t>dostępie</w:t>
      </w:r>
      <w:r w:rsidR="00D7107B" w:rsidRPr="008C73E4">
        <w:rPr>
          <w:bCs/>
        </w:rPr>
        <w:t xml:space="preserve"> </w:t>
      </w:r>
      <w:r w:rsidR="00552A4A" w:rsidRPr="008C73E4">
        <w:rPr>
          <w:bCs/>
        </w:rPr>
        <w:t>do</w:t>
      </w:r>
      <w:r w:rsidR="00D7107B" w:rsidRPr="008C73E4">
        <w:rPr>
          <w:bCs/>
        </w:rPr>
        <w:t xml:space="preserve"> </w:t>
      </w:r>
      <w:r w:rsidR="00552A4A" w:rsidRPr="008C73E4">
        <w:rPr>
          <w:bCs/>
        </w:rPr>
        <w:t>zatrudnienia, rozwoju</w:t>
      </w:r>
      <w:r w:rsidR="00D7107B" w:rsidRPr="008C73E4">
        <w:rPr>
          <w:bCs/>
        </w:rPr>
        <w:t xml:space="preserve"> </w:t>
      </w:r>
      <w:r w:rsidR="00552A4A" w:rsidRPr="008C73E4">
        <w:rPr>
          <w:bCs/>
        </w:rPr>
        <w:t>kariery,</w:t>
      </w:r>
      <w:r w:rsidR="00D7107B" w:rsidRPr="008C73E4">
        <w:rPr>
          <w:bCs/>
        </w:rPr>
        <w:t xml:space="preserve"> </w:t>
      </w:r>
      <w:r w:rsidR="00552A4A" w:rsidRPr="008C73E4">
        <w:rPr>
          <w:bCs/>
        </w:rPr>
        <w:t>godzenia</w:t>
      </w:r>
      <w:r w:rsidR="00D7107B" w:rsidRPr="008C73E4">
        <w:rPr>
          <w:bCs/>
        </w:rPr>
        <w:t xml:space="preserve"> </w:t>
      </w:r>
      <w:r w:rsidR="00552A4A" w:rsidRPr="008C73E4">
        <w:rPr>
          <w:bCs/>
        </w:rPr>
        <w:t>życia</w:t>
      </w:r>
      <w:r w:rsidR="00D7107B" w:rsidRPr="008C73E4">
        <w:rPr>
          <w:bCs/>
        </w:rPr>
        <w:t xml:space="preserve"> </w:t>
      </w:r>
      <w:r w:rsidR="00552A4A" w:rsidRPr="008C73E4">
        <w:rPr>
          <w:bCs/>
        </w:rPr>
        <w:t>zawodowego</w:t>
      </w:r>
      <w:r w:rsidR="00D7107B" w:rsidRPr="008C73E4">
        <w:rPr>
          <w:bCs/>
        </w:rPr>
        <w:t xml:space="preserve"> </w:t>
      </w:r>
      <w:r w:rsidR="00552A4A" w:rsidRPr="008C73E4">
        <w:rPr>
          <w:bCs/>
        </w:rPr>
        <w:t>i</w:t>
      </w:r>
      <w:r w:rsidR="003E30B2">
        <w:rPr>
          <w:bCs/>
        </w:rPr>
        <w:t> </w:t>
      </w:r>
      <w:r w:rsidR="00552A4A" w:rsidRPr="008C73E4">
        <w:rPr>
          <w:bCs/>
        </w:rPr>
        <w:t>prywatnego.</w:t>
      </w:r>
      <w:r w:rsidR="00D7107B" w:rsidRPr="008C73E4">
        <w:rPr>
          <w:bCs/>
        </w:rPr>
        <w:t xml:space="preserve"> Rekomendacje będą opierały się na wynikach wszystkich etapów badania.</w:t>
      </w:r>
    </w:p>
    <w:p w:rsidR="00660170" w:rsidRDefault="00660170" w:rsidP="000B7BBD"/>
    <w:p w:rsidR="002B71A9" w:rsidRDefault="002B71A9" w:rsidP="007F55C4">
      <w:pPr>
        <w:ind w:right="28"/>
        <w:jc w:val="both"/>
      </w:pPr>
      <w:r>
        <w:t>Każdy z</w:t>
      </w:r>
      <w:r w:rsidR="003E30B2">
        <w:t> </w:t>
      </w:r>
      <w:r>
        <w:t>wymienionych etapów badania musi zostać odpowiednio udokumentowan</w:t>
      </w:r>
      <w:r w:rsidR="00CB6E56">
        <w:t>y</w:t>
      </w:r>
      <w:r>
        <w:t xml:space="preserve"> i</w:t>
      </w:r>
      <w:r w:rsidR="003E30B2">
        <w:t> </w:t>
      </w:r>
      <w:r>
        <w:t>podsumowan</w:t>
      </w:r>
      <w:r w:rsidR="00CB6E56">
        <w:t>y</w:t>
      </w:r>
      <w:r>
        <w:t xml:space="preserve"> w</w:t>
      </w:r>
      <w:r w:rsidR="003E30B2">
        <w:t> </w:t>
      </w:r>
      <w:r>
        <w:t>raportach cząstkowych opracowanych po jego zakończeniu.</w:t>
      </w:r>
      <w:r w:rsidR="00DB3119">
        <w:t xml:space="preserve"> </w:t>
      </w:r>
      <w:r>
        <w:t xml:space="preserve">Wykonawca jest zobowiązany </w:t>
      </w:r>
      <w:r w:rsidR="009624D9">
        <w:t>w</w:t>
      </w:r>
      <w:r w:rsidR="003E30B2">
        <w:t> </w:t>
      </w:r>
      <w:r w:rsidR="009624D9">
        <w:t xml:space="preserve">ofercie </w:t>
      </w:r>
      <w:r>
        <w:t>dopasować wszystkie zaproponowane techniki badawcze do odpowiednich pytań badawczych, wskazanych w</w:t>
      </w:r>
      <w:r w:rsidR="003E30B2">
        <w:t> </w:t>
      </w:r>
      <w:r>
        <w:t xml:space="preserve">niniejszym </w:t>
      </w:r>
      <w:r w:rsidR="00746179">
        <w:t>S</w:t>
      </w:r>
      <w:r>
        <w:t>OPZ.</w:t>
      </w:r>
    </w:p>
    <w:p w:rsidR="002B71A9" w:rsidRDefault="002B71A9" w:rsidP="007F55C4">
      <w:pPr>
        <w:ind w:right="28"/>
        <w:jc w:val="both"/>
      </w:pPr>
      <w:r>
        <w:t>Wszystkie pytania badawcze (zarówno te zawarte w</w:t>
      </w:r>
      <w:r w:rsidR="003E30B2">
        <w:t> </w:t>
      </w:r>
      <w:r w:rsidR="00746179">
        <w:t>S</w:t>
      </w:r>
      <w:r>
        <w:t>OPZ, jak również dodatkowe, które zostaną zaproponowane przez Wykonawcę) mają zostać przedstawione w</w:t>
      </w:r>
      <w:r w:rsidR="003E30B2">
        <w:t> </w:t>
      </w:r>
      <w:r>
        <w:t>ofercie na realizację niniejszego badania, zgodnie z</w:t>
      </w:r>
      <w:r w:rsidR="00D259ED">
        <w:t xml:space="preserve">e </w:t>
      </w:r>
      <w:r>
        <w:t>wzorem przedstawionym poniżej w</w:t>
      </w:r>
      <w:r w:rsidR="003E30B2">
        <w:t> tabeli.</w:t>
      </w:r>
    </w:p>
    <w:tbl>
      <w:tblPr>
        <w:tblStyle w:val="TableGrid"/>
        <w:tblW w:w="9006" w:type="dxa"/>
        <w:tblInd w:w="181" w:type="dxa"/>
        <w:tblCellMar>
          <w:top w:w="7" w:type="dxa"/>
          <w:left w:w="115" w:type="dxa"/>
          <w:right w:w="75" w:type="dxa"/>
        </w:tblCellMar>
        <w:tblLook w:val="04A0" w:firstRow="1" w:lastRow="0" w:firstColumn="1" w:lastColumn="0" w:noHBand="0" w:noVBand="1"/>
      </w:tblPr>
      <w:tblGrid>
        <w:gridCol w:w="816"/>
        <w:gridCol w:w="1563"/>
        <w:gridCol w:w="2124"/>
        <w:gridCol w:w="4503"/>
      </w:tblGrid>
      <w:tr w:rsidR="00746179" w:rsidTr="00A277FE">
        <w:trPr>
          <w:trHeight w:val="114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46179" w:rsidRPr="00C8580E" w:rsidRDefault="00746179" w:rsidP="007F55C4">
            <w:pPr>
              <w:spacing w:line="259" w:lineRule="auto"/>
              <w:ind w:right="43"/>
              <w:jc w:val="center"/>
            </w:pPr>
            <w:r w:rsidRPr="00C8580E">
              <w:rPr>
                <w:b/>
              </w:rPr>
              <w:t xml:space="preserve">Lp.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46179" w:rsidRPr="00C8580E" w:rsidRDefault="00746179" w:rsidP="007F55C4">
            <w:pPr>
              <w:spacing w:line="259" w:lineRule="auto"/>
              <w:jc w:val="center"/>
            </w:pPr>
            <w:r w:rsidRPr="00C8580E">
              <w:rPr>
                <w:b/>
              </w:rPr>
              <w:t>Pytanie badawcze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46179" w:rsidRPr="00C8580E" w:rsidRDefault="00746179" w:rsidP="007F55C4">
            <w:pPr>
              <w:spacing w:line="259" w:lineRule="auto"/>
              <w:jc w:val="center"/>
            </w:pPr>
            <w:r w:rsidRPr="00C8580E">
              <w:rPr>
                <w:b/>
              </w:rPr>
              <w:t>Proponowany etap badania</w:t>
            </w:r>
            <w:r w:rsidR="00C8580E">
              <w:rPr>
                <w:b/>
              </w:rPr>
              <w:t xml:space="preserve"> i grupa respondentów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46179" w:rsidRPr="00C8580E" w:rsidRDefault="00746179" w:rsidP="007F55C4">
            <w:pPr>
              <w:spacing w:line="259" w:lineRule="auto"/>
              <w:ind w:right="35"/>
              <w:jc w:val="center"/>
            </w:pPr>
            <w:r w:rsidRPr="00C8580E">
              <w:rPr>
                <w:b/>
              </w:rPr>
              <w:t xml:space="preserve">Uzasadnienie </w:t>
            </w:r>
          </w:p>
        </w:tc>
      </w:tr>
      <w:tr w:rsidR="00746179" w:rsidTr="00A277FE">
        <w:trPr>
          <w:trHeight w:val="30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79" w:rsidRDefault="00746179" w:rsidP="007F55C4">
            <w:pPr>
              <w:spacing w:line="259" w:lineRule="auto"/>
              <w:ind w:right="44"/>
              <w:jc w:val="center"/>
            </w:pPr>
            <w:r>
              <w:t xml:space="preserve">1.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79" w:rsidRDefault="00746179" w:rsidP="007F55C4">
            <w:pPr>
              <w:spacing w:line="259" w:lineRule="auto"/>
              <w:ind w:left="12"/>
              <w:jc w:val="center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79" w:rsidRDefault="00746179" w:rsidP="007F55C4">
            <w:pPr>
              <w:spacing w:line="259" w:lineRule="auto"/>
              <w:ind w:left="13"/>
              <w:jc w:val="center"/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79" w:rsidRDefault="00746179" w:rsidP="007F55C4">
            <w:pPr>
              <w:spacing w:line="259" w:lineRule="auto"/>
              <w:ind w:left="19"/>
              <w:jc w:val="center"/>
            </w:pPr>
          </w:p>
        </w:tc>
      </w:tr>
      <w:tr w:rsidR="00746179" w:rsidTr="00A277FE">
        <w:trPr>
          <w:trHeight w:val="30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79" w:rsidRDefault="00746179" w:rsidP="007F55C4">
            <w:pPr>
              <w:spacing w:line="259" w:lineRule="auto"/>
              <w:ind w:right="44"/>
              <w:jc w:val="center"/>
            </w:pPr>
            <w:r>
              <w:t xml:space="preserve">2.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79" w:rsidRDefault="00746179" w:rsidP="007F55C4">
            <w:pPr>
              <w:spacing w:line="259" w:lineRule="auto"/>
              <w:ind w:left="12"/>
              <w:jc w:val="center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79" w:rsidRDefault="00746179" w:rsidP="007F55C4">
            <w:pPr>
              <w:spacing w:line="259" w:lineRule="auto"/>
              <w:ind w:left="13"/>
              <w:jc w:val="center"/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79" w:rsidRDefault="00746179" w:rsidP="007F55C4">
            <w:pPr>
              <w:spacing w:line="259" w:lineRule="auto"/>
              <w:ind w:left="19"/>
              <w:jc w:val="center"/>
            </w:pPr>
          </w:p>
        </w:tc>
      </w:tr>
      <w:tr w:rsidR="00746179" w:rsidTr="00A277FE">
        <w:trPr>
          <w:trHeight w:val="3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79" w:rsidRDefault="00746179" w:rsidP="007F55C4">
            <w:pPr>
              <w:spacing w:line="259" w:lineRule="auto"/>
              <w:ind w:right="42"/>
              <w:jc w:val="center"/>
            </w:pPr>
            <w:r>
              <w:rPr>
                <w:i/>
              </w:rPr>
              <w:t>…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79" w:rsidRDefault="00746179" w:rsidP="007F55C4">
            <w:pPr>
              <w:spacing w:line="259" w:lineRule="auto"/>
              <w:ind w:left="12"/>
              <w:jc w:val="center"/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79" w:rsidRDefault="00746179" w:rsidP="007F55C4">
            <w:pPr>
              <w:spacing w:line="259" w:lineRule="auto"/>
              <w:ind w:left="13"/>
              <w:jc w:val="center"/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179" w:rsidRDefault="00746179" w:rsidP="007F55C4">
            <w:pPr>
              <w:spacing w:line="259" w:lineRule="auto"/>
              <w:ind w:left="19"/>
              <w:jc w:val="center"/>
            </w:pPr>
          </w:p>
        </w:tc>
      </w:tr>
    </w:tbl>
    <w:p w:rsidR="002B71A9" w:rsidRDefault="002B71A9" w:rsidP="007F55C4">
      <w:pPr>
        <w:ind w:left="283"/>
      </w:pPr>
    </w:p>
    <w:p w:rsidR="002B71A9" w:rsidRDefault="002B71A9" w:rsidP="007F55C4">
      <w:pPr>
        <w:ind w:right="29"/>
        <w:jc w:val="both"/>
      </w:pPr>
      <w:r>
        <w:t>Zaproponowane metody badawcze muszą uwzględniać specyfikę badanej grupy oraz metody i</w:t>
      </w:r>
      <w:r w:rsidR="003E30B2">
        <w:t> </w:t>
      </w:r>
      <w:r>
        <w:t xml:space="preserve">formy pracy dla właściwego przeprowadzenia badania. Propozycja metodologii </w:t>
      </w:r>
      <w:r w:rsidR="00822752">
        <w:t>powinna</w:t>
      </w:r>
      <w:r>
        <w:t xml:space="preserve"> zostać zaprezentowana w</w:t>
      </w:r>
      <w:r w:rsidR="003E30B2">
        <w:t> ramach oferty, a </w:t>
      </w:r>
      <w:r>
        <w:t>jej uszczegółowienia w</w:t>
      </w:r>
      <w:r w:rsidR="003E30B2">
        <w:t> </w:t>
      </w:r>
      <w:r>
        <w:t>ramach raportów cząstkowych. Propozycja zakresu tematycznego raportu metodologicznego musi być uwzględniona w</w:t>
      </w:r>
      <w:r w:rsidR="003E30B2">
        <w:t> ofercie.</w:t>
      </w:r>
    </w:p>
    <w:p w:rsidR="002B71A9" w:rsidRDefault="002B71A9" w:rsidP="007F55C4">
      <w:pPr>
        <w:ind w:right="29"/>
        <w:jc w:val="both"/>
      </w:pPr>
      <w:r>
        <w:t xml:space="preserve">Opis metod badawczych (podejścia, organizacji, powiązania z celem badań i metodami) będzie jednym z istotniejszych czynników weryfikacji </w:t>
      </w:r>
      <w:r w:rsidRPr="00892136">
        <w:t>ofert</w:t>
      </w:r>
      <w:r>
        <w:t>. Oferta musi</w:t>
      </w:r>
      <w:r w:rsidRPr="00892136">
        <w:t xml:space="preserve"> wskaz</w:t>
      </w:r>
      <w:r>
        <w:t>ywać propozycje rodzaju, wielkości i</w:t>
      </w:r>
      <w:r w:rsidR="00D259ED">
        <w:t> </w:t>
      </w:r>
      <w:r w:rsidRPr="00892136">
        <w:t>struktury prób b</w:t>
      </w:r>
      <w:r w:rsidR="003E30B2">
        <w:t>adawczych.</w:t>
      </w:r>
    </w:p>
    <w:p w:rsidR="002B71A9" w:rsidRDefault="002B71A9" w:rsidP="00822752">
      <w:pPr>
        <w:spacing w:after="0"/>
        <w:ind w:right="28"/>
      </w:pPr>
      <w:r w:rsidRPr="00892136">
        <w:lastRenderedPageBreak/>
        <w:t>Przedłożona oferta musi zawierać</w:t>
      </w:r>
      <w:r>
        <w:t>:</w:t>
      </w:r>
    </w:p>
    <w:p w:rsidR="002B71A9" w:rsidRDefault="002B71A9" w:rsidP="00822752">
      <w:pPr>
        <w:pStyle w:val="Akapitzlist"/>
        <w:numPr>
          <w:ilvl w:val="0"/>
          <w:numId w:val="12"/>
        </w:numPr>
        <w:spacing w:after="0"/>
        <w:ind w:right="28"/>
        <w:contextualSpacing w:val="0"/>
        <w:jc w:val="both"/>
      </w:pPr>
      <w:r w:rsidRPr="004E1A64">
        <w:t xml:space="preserve">dokładny opis </w:t>
      </w:r>
      <w:r>
        <w:t>metodologii</w:t>
      </w:r>
      <w:r w:rsidRPr="004E1A64">
        <w:t xml:space="preserve"> badawczej, która zostanie zastosowana </w:t>
      </w:r>
      <w:r w:rsidRPr="00BB0CF8">
        <w:t>w</w:t>
      </w:r>
      <w:r w:rsidR="003E30B2">
        <w:t> </w:t>
      </w:r>
      <w:r>
        <w:t>ramach każdego z</w:t>
      </w:r>
      <w:r w:rsidR="00D259ED">
        <w:t> </w:t>
      </w:r>
      <w:r w:rsidR="003E30B2">
        <w:t>etapów badania,</w:t>
      </w:r>
    </w:p>
    <w:p w:rsidR="002B71A9" w:rsidRDefault="002B71A9" w:rsidP="00822752">
      <w:pPr>
        <w:pStyle w:val="Akapitzlist"/>
        <w:numPr>
          <w:ilvl w:val="0"/>
          <w:numId w:val="12"/>
        </w:numPr>
        <w:spacing w:after="0"/>
        <w:ind w:right="28"/>
        <w:contextualSpacing w:val="0"/>
        <w:jc w:val="both"/>
      </w:pPr>
      <w:r>
        <w:t>wstępne projekty posz</w:t>
      </w:r>
      <w:r w:rsidR="003E30B2">
        <w:t>czególnych narzędzi badawczych,</w:t>
      </w:r>
    </w:p>
    <w:p w:rsidR="00E914C5" w:rsidRDefault="002B71A9" w:rsidP="00822752">
      <w:pPr>
        <w:pStyle w:val="Akapitzlist"/>
        <w:numPr>
          <w:ilvl w:val="0"/>
          <w:numId w:val="12"/>
        </w:numPr>
        <w:spacing w:after="0"/>
        <w:ind w:right="29"/>
        <w:contextualSpacing w:val="0"/>
        <w:jc w:val="both"/>
      </w:pPr>
      <w:r>
        <w:t>proponowany harmonogram realizacji badania, określony co najmniej w</w:t>
      </w:r>
      <w:r w:rsidR="003E30B2">
        <w:t> </w:t>
      </w:r>
      <w:r>
        <w:t>tygodniach</w:t>
      </w:r>
      <w:r w:rsidR="00746179">
        <w:t>,</w:t>
      </w:r>
    </w:p>
    <w:p w:rsidR="002B71A9" w:rsidRPr="00C8580E" w:rsidRDefault="00E914C5" w:rsidP="007F55C4">
      <w:pPr>
        <w:pStyle w:val="Akapitzlist"/>
        <w:numPr>
          <w:ilvl w:val="0"/>
          <w:numId w:val="12"/>
        </w:numPr>
        <w:ind w:right="29"/>
        <w:contextualSpacing w:val="0"/>
        <w:jc w:val="both"/>
      </w:pPr>
      <w:r w:rsidRPr="00C8580E">
        <w:t>spis produktów, które zostaną wytworzone podczas realizacji zamówienia</w:t>
      </w:r>
      <w:r w:rsidR="002B71A9" w:rsidRPr="00C8580E">
        <w:t>.</w:t>
      </w:r>
    </w:p>
    <w:p w:rsidR="008A0929" w:rsidRPr="004B3B27" w:rsidRDefault="008A0929" w:rsidP="004B3B27">
      <w:pPr>
        <w:pStyle w:val="Akapitzlist"/>
        <w:numPr>
          <w:ilvl w:val="0"/>
          <w:numId w:val="2"/>
        </w:numPr>
        <w:spacing w:before="240" w:after="120"/>
        <w:rPr>
          <w:b/>
          <w:sz w:val="24"/>
        </w:rPr>
      </w:pPr>
      <w:r w:rsidRPr="004B3B27">
        <w:rPr>
          <w:b/>
          <w:sz w:val="24"/>
        </w:rPr>
        <w:t>Wymagania dotyczące przedstawienia wyników</w:t>
      </w:r>
    </w:p>
    <w:p w:rsidR="002B71A9" w:rsidRDefault="003E30B2" w:rsidP="007F55C4">
      <w:pPr>
        <w:spacing w:after="0"/>
        <w:ind w:right="28"/>
        <w:contextualSpacing/>
        <w:jc w:val="both"/>
      </w:pPr>
      <w:r>
        <w:t>W </w:t>
      </w:r>
      <w:r w:rsidR="002B71A9" w:rsidRPr="005D41C0">
        <w:t xml:space="preserve">wyniku realizacji badania, </w:t>
      </w:r>
      <w:r w:rsidR="002B71A9">
        <w:t>muszą zostać przygotowane w podanej kolejności:</w:t>
      </w:r>
    </w:p>
    <w:p w:rsidR="009624D9" w:rsidRPr="009624D9" w:rsidRDefault="002B71A9" w:rsidP="007F55C4">
      <w:pPr>
        <w:pStyle w:val="Akapitzlist"/>
        <w:numPr>
          <w:ilvl w:val="0"/>
          <w:numId w:val="14"/>
        </w:numPr>
        <w:ind w:right="28"/>
        <w:jc w:val="both"/>
        <w:rPr>
          <w:b/>
        </w:rPr>
      </w:pPr>
      <w:r w:rsidRPr="009624D9">
        <w:rPr>
          <w:b/>
        </w:rPr>
        <w:t>raport metodologiczny</w:t>
      </w:r>
      <w:r>
        <w:t xml:space="preserve"> dla wszystkich etapów badania i zastosowanych metod badawczych -  </w:t>
      </w:r>
      <w:r w:rsidRPr="005D41C0">
        <w:t xml:space="preserve">musi przedstawiać </w:t>
      </w:r>
      <w:r>
        <w:t xml:space="preserve">m.in. </w:t>
      </w:r>
      <w:r w:rsidRPr="005D41C0">
        <w:t>dokładny opis metodologii badawczej, która zostanie zastosowana w</w:t>
      </w:r>
      <w:r>
        <w:t> </w:t>
      </w:r>
      <w:r w:rsidRPr="005D41C0">
        <w:t>ramach badania oraz projekty poszczególnych narzędzi badawczych</w:t>
      </w:r>
      <w:r>
        <w:t>;</w:t>
      </w:r>
    </w:p>
    <w:p w:rsidR="002B71A9" w:rsidRPr="009624D9" w:rsidRDefault="002B71A9" w:rsidP="007F55C4">
      <w:pPr>
        <w:pStyle w:val="Akapitzlist"/>
        <w:numPr>
          <w:ilvl w:val="0"/>
          <w:numId w:val="14"/>
        </w:numPr>
        <w:ind w:right="28"/>
        <w:jc w:val="both"/>
        <w:rPr>
          <w:b/>
        </w:rPr>
      </w:pPr>
      <w:r w:rsidRPr="009624D9">
        <w:rPr>
          <w:b/>
        </w:rPr>
        <w:t xml:space="preserve">raport cząstkowy z analizy social listening </w:t>
      </w:r>
      <w:r w:rsidR="009624D9">
        <w:rPr>
          <w:b/>
        </w:rPr>
        <w:t>(etap</w:t>
      </w:r>
      <w:r w:rsidR="003E30B2">
        <w:rPr>
          <w:b/>
        </w:rPr>
        <w:t> </w:t>
      </w:r>
      <w:r w:rsidR="009624D9">
        <w:rPr>
          <w:b/>
        </w:rPr>
        <w:t xml:space="preserve">I) </w:t>
      </w:r>
      <w:r>
        <w:t>wraz z wnioskami</w:t>
      </w:r>
      <w:r w:rsidR="00746179">
        <w:t xml:space="preserve"> </w:t>
      </w:r>
      <w:r w:rsidR="003E30B2">
        <w:t>dla kolejnych etapów badania;</w:t>
      </w:r>
    </w:p>
    <w:p w:rsidR="009624D9" w:rsidRPr="003277D5" w:rsidRDefault="003E30B2" w:rsidP="007F55C4">
      <w:pPr>
        <w:pStyle w:val="Akapitzlist"/>
        <w:numPr>
          <w:ilvl w:val="0"/>
          <w:numId w:val="14"/>
        </w:numPr>
        <w:ind w:right="28"/>
        <w:jc w:val="both"/>
        <w:rPr>
          <w:b/>
        </w:rPr>
      </w:pPr>
      <w:r>
        <w:rPr>
          <w:b/>
        </w:rPr>
        <w:t>raport cząstkowy z </w:t>
      </w:r>
      <w:r w:rsidR="009624D9">
        <w:rPr>
          <w:b/>
        </w:rPr>
        <w:t>eksploracyj</w:t>
      </w:r>
      <w:r>
        <w:rPr>
          <w:b/>
        </w:rPr>
        <w:t>nego badania jakościowego (etap </w:t>
      </w:r>
      <w:r w:rsidR="009624D9">
        <w:rPr>
          <w:b/>
        </w:rPr>
        <w:t>II)</w:t>
      </w:r>
      <w:r>
        <w:t xml:space="preserve"> wraz z </w:t>
      </w:r>
      <w:r w:rsidR="009624D9">
        <w:t xml:space="preserve">propozycją szczegółowych pytań badawczych </w:t>
      </w:r>
      <w:r w:rsidR="003277D5">
        <w:t>do realizacji etapu</w:t>
      </w:r>
      <w:r>
        <w:t> </w:t>
      </w:r>
      <w:r w:rsidR="003277D5">
        <w:t>III;</w:t>
      </w:r>
    </w:p>
    <w:p w:rsidR="00B72B95" w:rsidRPr="00B72B95" w:rsidRDefault="003277D5" w:rsidP="00B72B95">
      <w:pPr>
        <w:pStyle w:val="Akapitzlist"/>
        <w:numPr>
          <w:ilvl w:val="0"/>
          <w:numId w:val="14"/>
        </w:numPr>
        <w:ind w:right="28"/>
        <w:jc w:val="both"/>
        <w:rPr>
          <w:b/>
        </w:rPr>
      </w:pPr>
      <w:r w:rsidRPr="00B72B95">
        <w:rPr>
          <w:b/>
        </w:rPr>
        <w:t>raport cząstkowy z</w:t>
      </w:r>
      <w:r w:rsidR="003E30B2">
        <w:rPr>
          <w:b/>
        </w:rPr>
        <w:t> </w:t>
      </w:r>
      <w:r w:rsidRPr="00B72B95">
        <w:rPr>
          <w:b/>
        </w:rPr>
        <w:t>kwantyfikacji hipotez jakościowych (etap</w:t>
      </w:r>
      <w:r w:rsidR="003E30B2">
        <w:rPr>
          <w:b/>
        </w:rPr>
        <w:t> </w:t>
      </w:r>
      <w:r w:rsidRPr="00B72B95">
        <w:rPr>
          <w:b/>
        </w:rPr>
        <w:t>III);</w:t>
      </w:r>
      <w:r w:rsidR="00746179" w:rsidRPr="00B72B95">
        <w:rPr>
          <w:b/>
        </w:rPr>
        <w:t xml:space="preserve"> </w:t>
      </w:r>
      <w:r w:rsidR="00FE3BE4" w:rsidRPr="00B72B95">
        <w:rPr>
          <w:b/>
        </w:rPr>
        <w:t>wraz z</w:t>
      </w:r>
      <w:r w:rsidR="003E30B2">
        <w:rPr>
          <w:b/>
        </w:rPr>
        <w:t> </w:t>
      </w:r>
      <w:r w:rsidR="00FE3BE4" w:rsidRPr="00B72B95">
        <w:rPr>
          <w:b/>
        </w:rPr>
        <w:t>wstępną propozycją segmentacji</w:t>
      </w:r>
      <w:r w:rsidR="00B72B95" w:rsidRPr="00283390">
        <w:rPr>
          <w:b/>
        </w:rPr>
        <w:t>, na podstawie której Zamawiający przygotuje koncepty demograficzne;</w:t>
      </w:r>
    </w:p>
    <w:p w:rsidR="00B72B95" w:rsidRDefault="003E30B2" w:rsidP="007F55C4">
      <w:pPr>
        <w:pStyle w:val="Akapitzlist"/>
        <w:numPr>
          <w:ilvl w:val="0"/>
          <w:numId w:val="14"/>
        </w:numPr>
        <w:ind w:right="28"/>
        <w:contextualSpacing w:val="0"/>
        <w:jc w:val="both"/>
        <w:rPr>
          <w:b/>
        </w:rPr>
      </w:pPr>
      <w:r>
        <w:rPr>
          <w:b/>
        </w:rPr>
        <w:t>raport cząstkowy z </w:t>
      </w:r>
      <w:r w:rsidR="00B72B95">
        <w:rPr>
          <w:b/>
        </w:rPr>
        <w:t>testu konceptów (etap</w:t>
      </w:r>
      <w:r>
        <w:rPr>
          <w:b/>
        </w:rPr>
        <w:t> </w:t>
      </w:r>
      <w:r w:rsidR="00B72B95">
        <w:rPr>
          <w:b/>
        </w:rPr>
        <w:t xml:space="preserve">IV) </w:t>
      </w:r>
      <w:r w:rsidR="00B72B95" w:rsidRPr="003277D5">
        <w:t>wraz z</w:t>
      </w:r>
      <w:r>
        <w:t> </w:t>
      </w:r>
      <w:r w:rsidR="00B72B95" w:rsidRPr="003277D5">
        <w:t>propoz</w:t>
      </w:r>
      <w:r w:rsidR="00B72B95">
        <w:t>ycją konceptów</w:t>
      </w:r>
      <w:r>
        <w:t>;</w:t>
      </w:r>
    </w:p>
    <w:p w:rsidR="00D7107B" w:rsidRPr="00B72B95" w:rsidRDefault="00D7107B" w:rsidP="007F55C4">
      <w:pPr>
        <w:pStyle w:val="Akapitzlist"/>
        <w:numPr>
          <w:ilvl w:val="0"/>
          <w:numId w:val="14"/>
        </w:numPr>
        <w:ind w:right="28"/>
        <w:contextualSpacing w:val="0"/>
        <w:jc w:val="both"/>
        <w:rPr>
          <w:b/>
        </w:rPr>
      </w:pPr>
      <w:r w:rsidRPr="00B72B95">
        <w:rPr>
          <w:b/>
        </w:rPr>
        <w:t>raport cząstkowy z</w:t>
      </w:r>
      <w:r w:rsidR="003E30B2">
        <w:rPr>
          <w:b/>
        </w:rPr>
        <w:t> </w:t>
      </w:r>
      <w:r w:rsidRPr="00B72B95">
        <w:rPr>
          <w:b/>
        </w:rPr>
        <w:t>oceny projektów</w:t>
      </w:r>
      <w:r w:rsidRPr="00C8580E">
        <w:t xml:space="preserve"> </w:t>
      </w:r>
      <w:r w:rsidR="00F324D1" w:rsidRPr="00F324D1">
        <w:rPr>
          <w:b/>
        </w:rPr>
        <w:t>(etap IV)</w:t>
      </w:r>
      <w:r w:rsidR="00F324D1">
        <w:t xml:space="preserve"> </w:t>
      </w:r>
      <w:r w:rsidRPr="00C8580E">
        <w:t>realizowanych na szczeblu centralnym z</w:t>
      </w:r>
      <w:r w:rsidR="003E30B2">
        <w:t> </w:t>
      </w:r>
      <w:r w:rsidRPr="00C8580E">
        <w:t>za</w:t>
      </w:r>
      <w:r w:rsidR="003E30B2">
        <w:t>kresu równości szans mężczyzn i </w:t>
      </w:r>
      <w:r w:rsidRPr="00C8580E">
        <w:t>kobiet we wszystkich dziedzinach, w</w:t>
      </w:r>
      <w:r w:rsidR="003E30B2">
        <w:t> tym w </w:t>
      </w:r>
      <w:r w:rsidRPr="00C8580E">
        <w:t>dostępie do zatrudnienia, rozwoju karie</w:t>
      </w:r>
      <w:r w:rsidR="003E30B2">
        <w:t>ry, godzenia życia zawodowego i prywatnego</w:t>
      </w:r>
      <w:r w:rsidRPr="00C8580E">
        <w:t>.</w:t>
      </w:r>
    </w:p>
    <w:p w:rsidR="002B71A9" w:rsidRDefault="002B71A9" w:rsidP="007F55C4">
      <w:pPr>
        <w:ind w:right="28"/>
        <w:jc w:val="both"/>
      </w:pPr>
      <w:r>
        <w:t>Raporty powinny zawierać podsumowanie wniosków z przeprowadzonych badań.</w:t>
      </w:r>
    </w:p>
    <w:p w:rsidR="002B71A9" w:rsidRDefault="002B71A9" w:rsidP="007F55C4">
      <w:pPr>
        <w:pStyle w:val="Akapitzlist"/>
        <w:numPr>
          <w:ilvl w:val="0"/>
          <w:numId w:val="14"/>
        </w:numPr>
        <w:spacing w:after="0"/>
        <w:ind w:left="714" w:right="28" w:hanging="357"/>
        <w:jc w:val="both"/>
      </w:pPr>
      <w:r w:rsidRPr="003277D5">
        <w:rPr>
          <w:b/>
        </w:rPr>
        <w:t>raport końcowy</w:t>
      </w:r>
      <w:r w:rsidR="003E30B2" w:rsidRPr="003E30B2">
        <w:t xml:space="preserve"> </w:t>
      </w:r>
      <w:r w:rsidR="003E30B2">
        <w:t>-</w:t>
      </w:r>
      <w:r>
        <w:t xml:space="preserve"> treść raportu końcowego ma zawierać nie więcej </w:t>
      </w:r>
      <w:r w:rsidRPr="006549C9">
        <w:t>niż 230</w:t>
      </w:r>
      <w:r w:rsidR="003E30B2">
        <w:t> </w:t>
      </w:r>
      <w:r>
        <w:t xml:space="preserve">tys. znaków (z wyłączeniem aneksów). </w:t>
      </w:r>
      <w:r w:rsidRPr="000B50A5">
        <w:t>Raport końcowy</w:t>
      </w:r>
      <w:r>
        <w:t xml:space="preserve"> musi składać się </w:t>
      </w:r>
      <w:r w:rsidR="00A66484">
        <w:t>co</w:t>
      </w:r>
      <w:r w:rsidR="003E30B2">
        <w:t> </w:t>
      </w:r>
      <w:r w:rsidR="00A66484">
        <w:t xml:space="preserve">najmniej </w:t>
      </w:r>
      <w:r w:rsidR="003E30B2">
        <w:t>z następujących elementów:</w:t>
      </w:r>
    </w:p>
    <w:p w:rsidR="002B71A9" w:rsidRDefault="003E30B2" w:rsidP="007F55C4">
      <w:pPr>
        <w:numPr>
          <w:ilvl w:val="2"/>
          <w:numId w:val="21"/>
        </w:numPr>
        <w:ind w:right="28" w:hanging="348"/>
        <w:contextualSpacing/>
        <w:jc w:val="both"/>
      </w:pPr>
      <w:r>
        <w:t>spisu treści;</w:t>
      </w:r>
    </w:p>
    <w:p w:rsidR="002B71A9" w:rsidRPr="001B3C3F" w:rsidRDefault="002B71A9" w:rsidP="007F55C4">
      <w:pPr>
        <w:numPr>
          <w:ilvl w:val="2"/>
          <w:numId w:val="21"/>
        </w:numPr>
        <w:ind w:right="28" w:hanging="348"/>
        <w:contextualSpacing/>
        <w:jc w:val="both"/>
      </w:pPr>
      <w:r w:rsidRPr="001B3C3F">
        <w:t>wprowadzenia zawierającego opis przedmiotu, celu i</w:t>
      </w:r>
      <w:r w:rsidR="003E30B2">
        <w:t> </w:t>
      </w:r>
      <w:r w:rsidRPr="001B3C3F">
        <w:t>podstawowych założeń b</w:t>
      </w:r>
      <w:r w:rsidR="003E30B2">
        <w:t>adania;</w:t>
      </w:r>
    </w:p>
    <w:p w:rsidR="002B71A9" w:rsidRPr="001B3C3F" w:rsidRDefault="002B71A9" w:rsidP="007F55C4">
      <w:pPr>
        <w:numPr>
          <w:ilvl w:val="2"/>
          <w:numId w:val="21"/>
        </w:numPr>
        <w:ind w:right="28" w:hanging="348"/>
        <w:contextualSpacing/>
        <w:jc w:val="both"/>
      </w:pPr>
      <w:r w:rsidRPr="001B3C3F">
        <w:t xml:space="preserve">krótkiego opisu </w:t>
      </w:r>
      <w:r>
        <w:t>metodologii</w:t>
      </w:r>
      <w:r w:rsidRPr="001B3C3F">
        <w:t xml:space="preserve"> badania wraz z</w:t>
      </w:r>
      <w:r w:rsidR="003E30B2">
        <w:t> </w:t>
      </w:r>
      <w:r w:rsidRPr="001B3C3F">
        <w:t>zasadami analizy danych z</w:t>
      </w:r>
      <w:r w:rsidR="003E30B2">
        <w:t> badań;</w:t>
      </w:r>
    </w:p>
    <w:p w:rsidR="002B71A9" w:rsidRDefault="002B71A9" w:rsidP="007F55C4">
      <w:pPr>
        <w:numPr>
          <w:ilvl w:val="2"/>
          <w:numId w:val="21"/>
        </w:numPr>
        <w:ind w:right="28" w:hanging="348"/>
        <w:contextualSpacing/>
        <w:jc w:val="both"/>
      </w:pPr>
      <w:r w:rsidRPr="001B3C3F">
        <w:t>opisu wyników badania (wraz z</w:t>
      </w:r>
      <w:r w:rsidR="003E30B2">
        <w:t> </w:t>
      </w:r>
      <w:r>
        <w:t>ich analizą i</w:t>
      </w:r>
      <w:r w:rsidR="003E30B2">
        <w:t> </w:t>
      </w:r>
      <w:r>
        <w:t>interpretacją), w</w:t>
      </w:r>
      <w:r w:rsidR="003E30B2">
        <w:t> </w:t>
      </w:r>
      <w:r>
        <w:t>tym wyraźnego przedstawienia odpowiedzi na wszystkie</w:t>
      </w:r>
      <w:r w:rsidR="003E30B2">
        <w:t xml:space="preserve"> sformułowane pytania badawcze;</w:t>
      </w:r>
    </w:p>
    <w:p w:rsidR="002B71A9" w:rsidRDefault="002B71A9" w:rsidP="007F55C4">
      <w:pPr>
        <w:numPr>
          <w:ilvl w:val="2"/>
          <w:numId w:val="21"/>
        </w:numPr>
        <w:ind w:right="28" w:hanging="348"/>
        <w:contextualSpacing/>
        <w:jc w:val="both"/>
      </w:pPr>
      <w:r>
        <w:t>spójnych wniosków zbadania i</w:t>
      </w:r>
      <w:r w:rsidR="003E30B2">
        <w:t> </w:t>
      </w:r>
      <w:r>
        <w:t>wynikających z</w:t>
      </w:r>
      <w:r w:rsidR="003E30B2">
        <w:t> </w:t>
      </w:r>
      <w:r>
        <w:t>nich rekomendacji</w:t>
      </w:r>
      <w:r w:rsidR="003E30B2">
        <w:t>, w </w:t>
      </w:r>
      <w:r w:rsidR="00D7107B" w:rsidRPr="00C8580E">
        <w:t xml:space="preserve">tym rekomendacji </w:t>
      </w:r>
      <w:r w:rsidR="004953C4" w:rsidRPr="00C8580E">
        <w:t>dla</w:t>
      </w:r>
      <w:r w:rsidR="003E30B2">
        <w:rPr>
          <w:bCs/>
        </w:rPr>
        <w:t xml:space="preserve"> administracji rządowej w </w:t>
      </w:r>
      <w:r w:rsidR="004953C4" w:rsidRPr="00C8580E">
        <w:rPr>
          <w:bCs/>
        </w:rPr>
        <w:t xml:space="preserve">poszczególnych politykach obszarowych mających wpływ na poprawę kondycji demograficznej oraz godzenia </w:t>
      </w:r>
      <w:r w:rsidR="00C56D58">
        <w:rPr>
          <w:bCs/>
        </w:rPr>
        <w:t>życia zawodowego i rodzinnego w </w:t>
      </w:r>
      <w:r w:rsidR="004953C4" w:rsidRPr="00C8580E">
        <w:rPr>
          <w:bCs/>
        </w:rPr>
        <w:t>Polsce</w:t>
      </w:r>
      <w:r>
        <w:t>;</w:t>
      </w:r>
    </w:p>
    <w:p w:rsidR="002B71A9" w:rsidRPr="001B3C3F" w:rsidRDefault="002B71A9" w:rsidP="007F55C4">
      <w:pPr>
        <w:numPr>
          <w:ilvl w:val="2"/>
          <w:numId w:val="21"/>
        </w:numPr>
        <w:ind w:right="28" w:hanging="348"/>
        <w:jc w:val="both"/>
      </w:pPr>
      <w:r>
        <w:t>aneksów, przedstawiających zestawienia analizowanych danych, wykresów (przedstawiających w</w:t>
      </w:r>
      <w:r w:rsidR="00C56D58">
        <w:t> </w:t>
      </w:r>
      <w:r>
        <w:t xml:space="preserve">formie graficznej wyniki najważniejszych analiz), treści zastosowanych </w:t>
      </w:r>
      <w:r w:rsidRPr="001B3C3F">
        <w:t>narzędzi badawczych</w:t>
      </w:r>
      <w:r w:rsidR="00704ECF">
        <w:t>.</w:t>
      </w:r>
    </w:p>
    <w:p w:rsidR="002B71A9" w:rsidRPr="000B50A5" w:rsidRDefault="002B71A9" w:rsidP="007F55C4">
      <w:pPr>
        <w:ind w:left="360" w:right="28"/>
      </w:pPr>
      <w:r w:rsidRPr="000B50A5">
        <w:t xml:space="preserve">Raport końcowy </w:t>
      </w:r>
      <w:r w:rsidR="00A66484">
        <w:t xml:space="preserve">może </w:t>
      </w:r>
      <w:r w:rsidRPr="000B50A5">
        <w:t>zostać wzbogacony odpowiednio infografiką, wykresami, diagramami.</w:t>
      </w:r>
    </w:p>
    <w:p w:rsidR="002B71A9" w:rsidRDefault="002B71A9" w:rsidP="007F55C4">
      <w:pPr>
        <w:pStyle w:val="Akapitzlist"/>
        <w:numPr>
          <w:ilvl w:val="0"/>
          <w:numId w:val="14"/>
        </w:numPr>
        <w:ind w:right="28"/>
        <w:contextualSpacing w:val="0"/>
        <w:jc w:val="both"/>
      </w:pPr>
      <w:r w:rsidRPr="00A66484">
        <w:rPr>
          <w:b/>
        </w:rPr>
        <w:t xml:space="preserve">prezentacja multimedialna- </w:t>
      </w:r>
      <w:r w:rsidRPr="001B3C3F">
        <w:t>powin</w:t>
      </w:r>
      <w:r>
        <w:t>na liczyć od 20 do maksymalnie 5</w:t>
      </w:r>
      <w:r w:rsidR="00C56D58">
        <w:t>0 slajdów i </w:t>
      </w:r>
      <w:r w:rsidRPr="001B3C3F">
        <w:t>w</w:t>
      </w:r>
      <w:r w:rsidR="00C56D58">
        <w:t> </w:t>
      </w:r>
      <w:r w:rsidRPr="001B3C3F">
        <w:t>sposób syntetyczny przedstawiać opis celu i</w:t>
      </w:r>
      <w:r w:rsidR="00C56D58">
        <w:t> </w:t>
      </w:r>
      <w:r w:rsidRPr="001B3C3F">
        <w:t xml:space="preserve">przedmiotu badania, zastosowanej </w:t>
      </w:r>
      <w:r>
        <w:t>metodologii</w:t>
      </w:r>
      <w:r w:rsidRPr="001B3C3F">
        <w:t xml:space="preserve"> </w:t>
      </w:r>
      <w:r w:rsidRPr="001B3C3F">
        <w:lastRenderedPageBreak/>
        <w:t>badawczej oraz najważniejszych wyników badania – w</w:t>
      </w:r>
      <w:r w:rsidR="00C56D58">
        <w:t> </w:t>
      </w:r>
      <w:r w:rsidRPr="001B3C3F">
        <w:t>tym przede wszystkim wniosków i</w:t>
      </w:r>
      <w:r>
        <w:t> </w:t>
      </w:r>
      <w:r w:rsidRPr="001B3C3F">
        <w:t>wypływających z</w:t>
      </w:r>
      <w:r w:rsidR="00C56D58">
        <w:t> </w:t>
      </w:r>
      <w:r w:rsidRPr="001B3C3F">
        <w:t>ni</w:t>
      </w:r>
      <w:r w:rsidR="00C56D58">
        <w:t>ch rekomendacji.</w:t>
      </w:r>
    </w:p>
    <w:p w:rsidR="002B71A9" w:rsidRPr="001B3C3F" w:rsidRDefault="002B71A9" w:rsidP="007F55C4">
      <w:pPr>
        <w:ind w:right="28"/>
        <w:jc w:val="both"/>
      </w:pPr>
      <w:r w:rsidRPr="001B3C3F">
        <w:t xml:space="preserve">Wersje </w:t>
      </w:r>
      <w:r w:rsidRPr="00BB0CF8">
        <w:t>robocze</w:t>
      </w:r>
      <w:r w:rsidR="00DB3119">
        <w:t xml:space="preserve"> </w:t>
      </w:r>
      <w:r>
        <w:t xml:space="preserve">raportów cząstkowych, </w:t>
      </w:r>
      <w:r w:rsidRPr="001B3C3F">
        <w:t xml:space="preserve">raportu </w:t>
      </w:r>
      <w:r>
        <w:t>metodologicznego</w:t>
      </w:r>
      <w:r w:rsidRPr="001B3C3F">
        <w:t xml:space="preserve"> oraz końcowego zostaną przekazane Zamawiającemu jedynie w</w:t>
      </w:r>
      <w:r w:rsidR="00C56D58">
        <w:t> </w:t>
      </w:r>
      <w:r w:rsidRPr="001B3C3F">
        <w:t>formie elektronicznej (płyta CD oraz email do Zamawiającego, format .doc oraz .pdf). Wersje ostateczne raportów</w:t>
      </w:r>
      <w:r w:rsidR="00DB3119">
        <w:t xml:space="preserve"> </w:t>
      </w:r>
      <w:r w:rsidR="000F0873">
        <w:t>cząstkowych zostaną przekazane w</w:t>
      </w:r>
      <w:r w:rsidR="00C56D58">
        <w:t> </w:t>
      </w:r>
      <w:r w:rsidR="000F0873">
        <w:t xml:space="preserve">formie elektronicznej, jak </w:t>
      </w:r>
      <w:r>
        <w:t>również w</w:t>
      </w:r>
      <w:r w:rsidR="00C56D58">
        <w:t> </w:t>
      </w:r>
      <w:r>
        <w:t>formie papierowej (3</w:t>
      </w:r>
      <w:r w:rsidR="00704ECF">
        <w:t xml:space="preserve"> </w:t>
      </w:r>
      <w:r>
        <w:t>egzemplarze w</w:t>
      </w:r>
      <w:r w:rsidR="0099198E">
        <w:t> </w:t>
      </w:r>
      <w:r w:rsidRPr="001B3C3F">
        <w:t>kolorze, dr</w:t>
      </w:r>
      <w:r w:rsidR="00C56D58">
        <w:t>uk dwustronny, praca obłożona).</w:t>
      </w:r>
    </w:p>
    <w:p w:rsidR="002B71A9" w:rsidRPr="001B3C3F" w:rsidRDefault="002B71A9" w:rsidP="007F55C4">
      <w:pPr>
        <w:ind w:right="28"/>
      </w:pPr>
      <w:r w:rsidRPr="00BB0CF8">
        <w:t>Zamawiający</w:t>
      </w:r>
      <w:r w:rsidRPr="001B3C3F">
        <w:t xml:space="preserve"> zastrzega sobie możliwość zgłaszania uwag do wersji roboczych raportów </w:t>
      </w:r>
      <w:r>
        <w:t>cząstkowych, raportu metodologicznego</w:t>
      </w:r>
      <w:r w:rsidRPr="001B3C3F">
        <w:t xml:space="preserve"> oraz raportu końcowego. Wykonawca jest zobowiązany do </w:t>
      </w:r>
      <w:r w:rsidR="00137D49">
        <w:t>uwzględnienia</w:t>
      </w:r>
      <w:r w:rsidR="00137D49" w:rsidRPr="001B3C3F">
        <w:t xml:space="preserve"> </w:t>
      </w:r>
      <w:r>
        <w:t xml:space="preserve">każdorazowo </w:t>
      </w:r>
      <w:r w:rsidRPr="001B3C3F">
        <w:t>wszystkich uwag.</w:t>
      </w:r>
    </w:p>
    <w:p w:rsidR="00DB3119" w:rsidRDefault="00A66484" w:rsidP="007F55C4">
      <w:pPr>
        <w:ind w:right="28"/>
        <w:jc w:val="both"/>
      </w:pPr>
      <w:r>
        <w:t>Wykonawca przekaże Zamawiającemu transkrypcje z</w:t>
      </w:r>
      <w:r w:rsidR="00C56D58">
        <w:t> </w:t>
      </w:r>
      <w:r>
        <w:t>badań oraz bazy danych (zanonimizowane), które powstaną w</w:t>
      </w:r>
      <w:r w:rsidR="00C56D58">
        <w:t> </w:t>
      </w:r>
      <w:r>
        <w:t xml:space="preserve">ramach kolejnych etapów badania. </w:t>
      </w:r>
      <w:r w:rsidR="002B71A9" w:rsidRPr="00BB0CF8">
        <w:t>Wszystkie</w:t>
      </w:r>
      <w:r w:rsidR="002B71A9">
        <w:t xml:space="preserve"> raporty oraz inne produkty badania (prezentacja, transkrypcje z</w:t>
      </w:r>
      <w:r w:rsidR="00C56D58">
        <w:t> </w:t>
      </w:r>
      <w:r w:rsidR="002B71A9">
        <w:t>badań, bazy danych</w:t>
      </w:r>
      <w:r w:rsidR="000F0873">
        <w:t xml:space="preserve">, </w:t>
      </w:r>
      <w:r w:rsidR="000F0873" w:rsidRPr="006A5675">
        <w:t>narzędzia badawcze</w:t>
      </w:r>
      <w:r w:rsidR="002B71A9" w:rsidRPr="006A5675">
        <w:t>) powstałe w</w:t>
      </w:r>
      <w:r w:rsidR="00C56D58">
        <w:t> </w:t>
      </w:r>
      <w:r w:rsidR="002B71A9" w:rsidRPr="006A5675">
        <w:t>ramach niniejszego zamówienia będą własnością Zamawiającego</w:t>
      </w:r>
      <w:r w:rsidR="000F0873" w:rsidRPr="006A5675">
        <w:t>, a</w:t>
      </w:r>
      <w:r w:rsidR="00C56D58">
        <w:t> </w:t>
      </w:r>
      <w:r w:rsidR="000F0873" w:rsidRPr="006A5675">
        <w:t xml:space="preserve">Wykonawca zobowiązany jest przekazać Zamawiającemu autorskie prawa majątkowe do </w:t>
      </w:r>
      <w:r w:rsidR="00E914C5" w:rsidRPr="006A5675">
        <w:t>produktów przedstawionych w</w:t>
      </w:r>
      <w:r w:rsidR="00C56D58">
        <w:t> </w:t>
      </w:r>
      <w:r w:rsidR="00E914C5" w:rsidRPr="006A5675">
        <w:t>ofercie</w:t>
      </w:r>
      <w:r w:rsidR="002B71A9" w:rsidRPr="006A5675">
        <w:t>.</w:t>
      </w:r>
      <w:r w:rsidR="002B71A9">
        <w:t xml:space="preserve"> Jakiekolwiek ich dystrybuowanie lub publiczne prezentowanie musi być pisemnie uzgodnione z</w:t>
      </w:r>
      <w:r w:rsidR="00C56D58">
        <w:t> Zamawiającym.</w:t>
      </w:r>
    </w:p>
    <w:p w:rsidR="008A0929" w:rsidRPr="004B3B27" w:rsidRDefault="008A0929" w:rsidP="004B3B27">
      <w:pPr>
        <w:pStyle w:val="Akapitzlist"/>
        <w:numPr>
          <w:ilvl w:val="0"/>
          <w:numId w:val="2"/>
        </w:numPr>
        <w:spacing w:before="240" w:after="120"/>
        <w:rPr>
          <w:b/>
          <w:sz w:val="24"/>
        </w:rPr>
      </w:pPr>
      <w:r w:rsidRPr="004B3B27">
        <w:rPr>
          <w:b/>
          <w:sz w:val="24"/>
        </w:rPr>
        <w:t>Sposób organizacji badania</w:t>
      </w:r>
    </w:p>
    <w:p w:rsidR="00A66484" w:rsidRDefault="00C56D58" w:rsidP="007F55C4">
      <w:pPr>
        <w:pStyle w:val="Akapitzlist"/>
        <w:numPr>
          <w:ilvl w:val="0"/>
          <w:numId w:val="17"/>
        </w:numPr>
        <w:spacing w:after="0"/>
        <w:ind w:left="363" w:right="28" w:hanging="357"/>
        <w:jc w:val="both"/>
      </w:pPr>
      <w:r>
        <w:t>W </w:t>
      </w:r>
      <w:r w:rsidR="00A66484">
        <w:t>trakcie realizacji badania</w:t>
      </w:r>
      <w:r>
        <w:t xml:space="preserve"> Wykonawca jest zobowiązany do:</w:t>
      </w:r>
    </w:p>
    <w:p w:rsidR="00A66484" w:rsidRDefault="00A66484" w:rsidP="007F55C4">
      <w:pPr>
        <w:numPr>
          <w:ilvl w:val="1"/>
          <w:numId w:val="15"/>
        </w:numPr>
        <w:ind w:left="993" w:right="28" w:hanging="357"/>
        <w:contextualSpacing/>
        <w:jc w:val="both"/>
      </w:pPr>
      <w:r>
        <w:t>sprawnej i</w:t>
      </w:r>
      <w:r w:rsidR="00C56D58">
        <w:t> </w:t>
      </w:r>
      <w:r>
        <w:t>terminowej realizacji badania, w</w:t>
      </w:r>
      <w:r w:rsidR="00C56D58">
        <w:t> </w:t>
      </w:r>
      <w:r>
        <w:t>tym uwzględniania w</w:t>
      </w:r>
      <w:r w:rsidR="00C56D58">
        <w:t> </w:t>
      </w:r>
      <w:r>
        <w:t>trakcie jego realizacji wszystkich uwag zg</w:t>
      </w:r>
      <w:r w:rsidR="00C56D58">
        <w:t>łaszanych przez Zamawiającego;</w:t>
      </w:r>
    </w:p>
    <w:p w:rsidR="00A66484" w:rsidRDefault="00A66484" w:rsidP="007F55C4">
      <w:pPr>
        <w:numPr>
          <w:ilvl w:val="1"/>
          <w:numId w:val="15"/>
        </w:numPr>
        <w:ind w:left="993" w:right="28" w:hanging="357"/>
        <w:contextualSpacing/>
        <w:jc w:val="both"/>
      </w:pPr>
      <w:r>
        <w:t>wyznaczenia osoby do kontaktów roboczych z</w:t>
      </w:r>
      <w:r w:rsidR="00C56D58">
        <w:t> Zamawiającym;</w:t>
      </w:r>
    </w:p>
    <w:p w:rsidR="00A66484" w:rsidRDefault="00A66484" w:rsidP="007F55C4">
      <w:pPr>
        <w:numPr>
          <w:ilvl w:val="1"/>
          <w:numId w:val="15"/>
        </w:numPr>
        <w:ind w:left="993" w:right="28" w:hanging="357"/>
        <w:contextualSpacing/>
        <w:jc w:val="both"/>
      </w:pPr>
      <w:r>
        <w:t>podpisania przez każdego członka zespołu badawczego imiennej deklaracji poufności wg wzoru przekazanego przez Zamawiającego w</w:t>
      </w:r>
      <w:r w:rsidR="00C56D58">
        <w:t> dniu zawarcia umowy;</w:t>
      </w:r>
    </w:p>
    <w:p w:rsidR="00A66484" w:rsidRDefault="00A66484" w:rsidP="007F55C4">
      <w:pPr>
        <w:numPr>
          <w:ilvl w:val="1"/>
          <w:numId w:val="15"/>
        </w:numPr>
        <w:ind w:left="993" w:right="28" w:hanging="357"/>
        <w:contextualSpacing/>
        <w:jc w:val="both"/>
      </w:pPr>
      <w:r>
        <w:t>pozostawania w</w:t>
      </w:r>
      <w:r w:rsidR="00C56D58">
        <w:t> stałym kontakcie z </w:t>
      </w:r>
      <w:r>
        <w:t>Zamawiającym (spotkania z</w:t>
      </w:r>
      <w:r w:rsidR="00C56D58">
        <w:t> </w:t>
      </w:r>
      <w:r>
        <w:t>udziałem osoby koordynuj</w:t>
      </w:r>
      <w:r w:rsidR="00C56D58">
        <w:t>ącej pracę zespołu badawczego z </w:t>
      </w:r>
      <w:r>
        <w:t>przedstawicielami Zamawiającego odpowiednio do potrzeb, kontakty telefonicz</w:t>
      </w:r>
      <w:r w:rsidR="00C56D58">
        <w:t>ne oraz e-mail na bieżąco);</w:t>
      </w:r>
    </w:p>
    <w:p w:rsidR="00FE3BE4" w:rsidRPr="00704ECF" w:rsidRDefault="00FE3BE4" w:rsidP="007F55C4">
      <w:pPr>
        <w:numPr>
          <w:ilvl w:val="1"/>
          <w:numId w:val="15"/>
        </w:numPr>
        <w:ind w:left="993" w:right="28" w:hanging="357"/>
        <w:contextualSpacing/>
        <w:jc w:val="both"/>
      </w:pPr>
      <w:r w:rsidRPr="00704ECF">
        <w:t>umożliwienia Z</w:t>
      </w:r>
      <w:r w:rsidR="00C56D58">
        <w:t>amawiającemu podglądu na żywo i online (etap II i </w:t>
      </w:r>
      <w:r w:rsidRPr="00704ECF">
        <w:t>IV);</w:t>
      </w:r>
    </w:p>
    <w:p w:rsidR="00FE3BE4" w:rsidRPr="00704ECF" w:rsidRDefault="00FE3BE4" w:rsidP="007F55C4">
      <w:pPr>
        <w:numPr>
          <w:ilvl w:val="1"/>
          <w:numId w:val="15"/>
        </w:numPr>
        <w:ind w:left="993" w:right="28" w:hanging="357"/>
        <w:contextualSpacing/>
        <w:jc w:val="both"/>
      </w:pPr>
      <w:r w:rsidRPr="00704ECF">
        <w:t>umożliwienia Zamawiającemu możliwości ś</w:t>
      </w:r>
      <w:r w:rsidR="00C56D58">
        <w:t>ledzenia pracy ankieterów (etap III</w:t>
      </w:r>
      <w:r w:rsidRPr="00704ECF">
        <w:t>);</w:t>
      </w:r>
    </w:p>
    <w:p w:rsidR="00A66484" w:rsidRDefault="00A66484" w:rsidP="007F55C4">
      <w:pPr>
        <w:numPr>
          <w:ilvl w:val="1"/>
          <w:numId w:val="15"/>
        </w:numPr>
        <w:ind w:left="993" w:right="28" w:hanging="357"/>
        <w:contextualSpacing/>
        <w:jc w:val="both"/>
      </w:pPr>
      <w:r>
        <w:t>bezzwłocznego przedstawiania na żądanie Zamawiającego elektronicznego raportu z postępu w</w:t>
      </w:r>
      <w:r w:rsidR="00C56D58">
        <w:t> </w:t>
      </w:r>
      <w:r>
        <w:t>realizacji badania;</w:t>
      </w:r>
    </w:p>
    <w:p w:rsidR="00A66484" w:rsidRDefault="00C56D58" w:rsidP="007F55C4">
      <w:pPr>
        <w:numPr>
          <w:ilvl w:val="1"/>
          <w:numId w:val="15"/>
        </w:numPr>
        <w:ind w:left="993" w:right="28" w:hanging="357"/>
        <w:contextualSpacing/>
        <w:jc w:val="both"/>
      </w:pPr>
      <w:r>
        <w:t>bezzwłocznego informowania o </w:t>
      </w:r>
      <w:r w:rsidR="00A66484">
        <w:t>pojawiających się problemach, zagrożeniach lub opóźnieniach w</w:t>
      </w:r>
      <w:r>
        <w:t> </w:t>
      </w:r>
      <w:r w:rsidR="00A66484">
        <w:t>realizacji w</w:t>
      </w:r>
      <w:r>
        <w:t> stosunku do harmonogramu, a </w:t>
      </w:r>
      <w:r w:rsidR="00A66484">
        <w:t>także innych zagadnieniach istotnych dla realizacji badania;</w:t>
      </w:r>
    </w:p>
    <w:p w:rsidR="00A66484" w:rsidRDefault="00C56D58" w:rsidP="007F55C4">
      <w:pPr>
        <w:numPr>
          <w:ilvl w:val="1"/>
          <w:numId w:val="15"/>
        </w:numPr>
        <w:ind w:left="993" w:right="28" w:hanging="357"/>
        <w:contextualSpacing/>
        <w:jc w:val="both"/>
      </w:pPr>
      <w:r>
        <w:t>konsultowania z </w:t>
      </w:r>
      <w:r w:rsidR="00A66484">
        <w:t>Zamawiającym decyzji związanych z</w:t>
      </w:r>
      <w:r>
        <w:t> </w:t>
      </w:r>
      <w:r w:rsidR="00A66484">
        <w:t>metodyką badania, podejmowanych w</w:t>
      </w:r>
      <w:r>
        <w:t> </w:t>
      </w:r>
      <w:r w:rsidR="00A66484">
        <w:t>wyniku ewentualnego pojawienia się trudności w</w:t>
      </w:r>
      <w:r>
        <w:t> trakcie jego realizacji;</w:t>
      </w:r>
    </w:p>
    <w:p w:rsidR="00A66484" w:rsidRDefault="00A66484" w:rsidP="007F55C4">
      <w:pPr>
        <w:numPr>
          <w:ilvl w:val="1"/>
          <w:numId w:val="15"/>
        </w:numPr>
        <w:spacing w:after="0"/>
        <w:ind w:left="992" w:right="28" w:hanging="357"/>
        <w:contextualSpacing/>
        <w:jc w:val="both"/>
      </w:pPr>
      <w:r>
        <w:t>zapewnienia respondentom pełnej anonimowości w</w:t>
      </w:r>
      <w:r w:rsidR="00C56D58">
        <w:t> </w:t>
      </w:r>
      <w:r>
        <w:t>celu uzyskania jak n</w:t>
      </w:r>
      <w:r w:rsidR="00C56D58">
        <w:t>ajbardziej wiarygodnych danych;</w:t>
      </w:r>
    </w:p>
    <w:p w:rsidR="006A5675" w:rsidRDefault="006A5675" w:rsidP="007F55C4">
      <w:pPr>
        <w:numPr>
          <w:ilvl w:val="1"/>
          <w:numId w:val="15"/>
        </w:numPr>
        <w:spacing w:after="0"/>
        <w:ind w:left="992" w:right="28" w:hanging="357"/>
        <w:contextualSpacing/>
        <w:jc w:val="both"/>
      </w:pPr>
      <w:r w:rsidRPr="006A5675">
        <w:t xml:space="preserve">uzyskania zgody rodziców lub </w:t>
      </w:r>
      <w:r w:rsidR="00C56D58">
        <w:t>opiekunów prawnych w przypadku osób w </w:t>
      </w:r>
      <w:r w:rsidRPr="006A5675">
        <w:t>wieku 15</w:t>
      </w:r>
      <w:r w:rsidR="00C56D58">
        <w:noBreakHyphen/>
      </w:r>
      <w:r w:rsidRPr="006A5675">
        <w:t>1</w:t>
      </w:r>
      <w:r>
        <w:t>7</w:t>
      </w:r>
      <w:r w:rsidR="00C56D58">
        <w:t xml:space="preserve"> lat biorących udział w etapie II </w:t>
      </w:r>
      <w:r w:rsidRPr="006A5675">
        <w:t>badania;</w:t>
      </w:r>
    </w:p>
    <w:p w:rsidR="00A66484" w:rsidRPr="00EE700E" w:rsidRDefault="00A66484" w:rsidP="007F55C4">
      <w:pPr>
        <w:pStyle w:val="Akapitzlist"/>
        <w:numPr>
          <w:ilvl w:val="0"/>
          <w:numId w:val="16"/>
        </w:numPr>
        <w:ind w:left="986" w:hanging="357"/>
        <w:contextualSpacing w:val="0"/>
        <w:jc w:val="both"/>
      </w:pPr>
      <w:r>
        <w:t>przekazania Zamawiającemu pełnej dokumentacji opracowanej w</w:t>
      </w:r>
      <w:r w:rsidR="00C56D58">
        <w:t> </w:t>
      </w:r>
      <w:r>
        <w:t>trakcie realizacji badania: wzorów narzędzi badawczych, ostatecznej wersji raportów metodologicznych i</w:t>
      </w:r>
      <w:r w:rsidR="00704ECF">
        <w:t> </w:t>
      </w:r>
      <w:r>
        <w:t xml:space="preserve">końcowego wraz ze wszystkimi załącznikami, </w:t>
      </w:r>
      <w:r w:rsidRPr="00EE700E">
        <w:t>oznaczenia wszystk</w:t>
      </w:r>
      <w:r>
        <w:t>ich materiałów przygotowanych w</w:t>
      </w:r>
      <w:r w:rsidR="0099198E">
        <w:t> </w:t>
      </w:r>
      <w:r w:rsidRPr="00EE700E">
        <w:t>trakcie badania, zgodnie z</w:t>
      </w:r>
      <w:r w:rsidR="00C56D58">
        <w:t> </w:t>
      </w:r>
      <w:r w:rsidRPr="00EE700E">
        <w:t xml:space="preserve">zasadami wizualizacji </w:t>
      </w:r>
      <w:r w:rsidRPr="00F324D1">
        <w:t xml:space="preserve">Programu </w:t>
      </w:r>
      <w:r w:rsidRPr="00F324D1">
        <w:lastRenderedPageBreak/>
        <w:t xml:space="preserve">Operacyjnego </w:t>
      </w:r>
      <w:r w:rsidR="001853A5" w:rsidRPr="00F324D1">
        <w:t>Pomoc Techniczna</w:t>
      </w:r>
      <w:r w:rsidRPr="00EE700E">
        <w:t xml:space="preserve"> oraz informacją o</w:t>
      </w:r>
      <w:r w:rsidR="001853A5">
        <w:t> </w:t>
      </w:r>
      <w:r w:rsidRPr="00EE700E">
        <w:t xml:space="preserve">współfinansowaniu badania ze środków </w:t>
      </w:r>
      <w:r w:rsidR="001853A5" w:rsidRPr="00F324D1">
        <w:t>Funduszu Spójności</w:t>
      </w:r>
      <w:r w:rsidRPr="00EE700E">
        <w:t>.</w:t>
      </w:r>
    </w:p>
    <w:p w:rsidR="00A66484" w:rsidRDefault="00A66484" w:rsidP="007F55C4">
      <w:pPr>
        <w:pStyle w:val="Akapitzlist"/>
        <w:numPr>
          <w:ilvl w:val="0"/>
          <w:numId w:val="17"/>
        </w:numPr>
        <w:ind w:left="357" w:right="28" w:hanging="357"/>
        <w:contextualSpacing w:val="0"/>
        <w:jc w:val="both"/>
      </w:pPr>
      <w:r>
        <w:t>Od Wykonawcy oczekuje się zagwarantowania dyspozycyjności i</w:t>
      </w:r>
      <w:r w:rsidR="001853A5">
        <w:t> </w:t>
      </w:r>
      <w:r>
        <w:t>dostępności w</w:t>
      </w:r>
      <w:r w:rsidR="001853A5">
        <w:t> </w:t>
      </w:r>
      <w:r>
        <w:t>pracach badawczych wszystkich ekspertów, którzy wejdą w</w:t>
      </w:r>
      <w:r w:rsidR="001853A5">
        <w:t> skład zespołu badawczego.</w:t>
      </w:r>
    </w:p>
    <w:p w:rsidR="00A66484" w:rsidRDefault="00A66484" w:rsidP="007F55C4">
      <w:pPr>
        <w:pStyle w:val="Akapitzlist"/>
        <w:numPr>
          <w:ilvl w:val="0"/>
          <w:numId w:val="17"/>
        </w:numPr>
        <w:ind w:left="357" w:right="28" w:hanging="357"/>
        <w:contextualSpacing w:val="0"/>
        <w:jc w:val="both"/>
      </w:pPr>
      <w:r>
        <w:t>Przed rozpoczęciem I</w:t>
      </w:r>
      <w:r w:rsidR="001853A5">
        <w:t> </w:t>
      </w:r>
      <w:r>
        <w:t>etapu badania odbędzie się spotkanie organizacyjne Wykonawcy z</w:t>
      </w:r>
      <w:r w:rsidR="0099198E">
        <w:t> </w:t>
      </w:r>
      <w:r>
        <w:t>Zamawiającym (w</w:t>
      </w:r>
      <w:r w:rsidR="001853A5">
        <w:t> </w:t>
      </w:r>
      <w:r>
        <w:t>siedzibie Zamawiającego).</w:t>
      </w:r>
    </w:p>
    <w:p w:rsidR="008A0929" w:rsidRPr="004B3B27" w:rsidRDefault="008A0929" w:rsidP="004B3B27">
      <w:pPr>
        <w:pStyle w:val="Akapitzlist"/>
        <w:numPr>
          <w:ilvl w:val="0"/>
          <w:numId w:val="2"/>
        </w:numPr>
        <w:spacing w:before="240" w:after="120"/>
        <w:rPr>
          <w:b/>
          <w:sz w:val="24"/>
        </w:rPr>
      </w:pPr>
      <w:r w:rsidRPr="004B3B27">
        <w:rPr>
          <w:b/>
          <w:sz w:val="24"/>
        </w:rPr>
        <w:t xml:space="preserve">Harmonogram </w:t>
      </w:r>
      <w:r w:rsidR="008A45E5" w:rsidRPr="004B3B27">
        <w:rPr>
          <w:b/>
          <w:sz w:val="24"/>
        </w:rPr>
        <w:t>realizacji zamówienia</w:t>
      </w:r>
    </w:p>
    <w:p w:rsidR="00A66484" w:rsidRDefault="00A66484" w:rsidP="007F55C4">
      <w:pPr>
        <w:pStyle w:val="Akapitzlist"/>
        <w:numPr>
          <w:ilvl w:val="0"/>
          <w:numId w:val="20"/>
        </w:numPr>
        <w:ind w:right="28"/>
        <w:jc w:val="both"/>
      </w:pPr>
      <w:bookmarkStart w:id="1" w:name="_GoBack"/>
      <w:r>
        <w:t xml:space="preserve">Zamówienie </w:t>
      </w:r>
      <w:r w:rsidRPr="00BB0CF8">
        <w:t>zostanie</w:t>
      </w:r>
      <w:r>
        <w:t xml:space="preserve"> zrealizowane w następujący </w:t>
      </w:r>
      <w:r w:rsidR="00D66D17">
        <w:t>sposób</w:t>
      </w:r>
      <w:r w:rsidR="001853A5">
        <w:t>:</w:t>
      </w:r>
    </w:p>
    <w:bookmarkEnd w:id="1"/>
    <w:p w:rsidR="008A45E5" w:rsidRPr="006215B2" w:rsidRDefault="00252429" w:rsidP="009675B1">
      <w:pPr>
        <w:numPr>
          <w:ilvl w:val="0"/>
          <w:numId w:val="18"/>
        </w:numPr>
        <w:spacing w:after="120" w:line="240" w:lineRule="auto"/>
        <w:ind w:left="709" w:right="29" w:hanging="286"/>
        <w:jc w:val="both"/>
      </w:pPr>
      <w:r w:rsidRPr="006215B2">
        <w:t>Spotkanie org</w:t>
      </w:r>
      <w:r w:rsidR="001853A5">
        <w:t>anizacyjne przed rozpoczęciem I etapu badanie odbędzie się w ciągu 5 </w:t>
      </w:r>
      <w:r w:rsidRPr="006215B2">
        <w:t>dni roboczych</w:t>
      </w:r>
      <w:r w:rsidR="00AD1F27" w:rsidRPr="006215B2">
        <w:t xml:space="preserve"> </w:t>
      </w:r>
      <w:r w:rsidRPr="006215B2">
        <w:t>od dnia podpisania umowy</w:t>
      </w:r>
      <w:r w:rsidR="003E7FDC" w:rsidRPr="006215B2">
        <w:t xml:space="preserve"> </w:t>
      </w:r>
      <w:r w:rsidR="001853A5">
        <w:t>(w 1.</w:t>
      </w:r>
      <w:r w:rsidRPr="006215B2">
        <w:t xml:space="preserve"> tygodniu realizacji zamówienia).</w:t>
      </w:r>
    </w:p>
    <w:p w:rsidR="00FE3BE4" w:rsidRPr="006215B2" w:rsidRDefault="001853A5" w:rsidP="009675B1">
      <w:pPr>
        <w:numPr>
          <w:ilvl w:val="0"/>
          <w:numId w:val="18"/>
        </w:numPr>
        <w:spacing w:after="120" w:line="240" w:lineRule="auto"/>
        <w:ind w:left="709" w:right="29" w:hanging="286"/>
        <w:jc w:val="both"/>
      </w:pPr>
      <w:r>
        <w:t>Etap I i </w:t>
      </w:r>
      <w:r w:rsidR="00FE3BE4" w:rsidRPr="006215B2">
        <w:t>II rozpoczną się równolegle</w:t>
      </w:r>
      <w:r>
        <w:t xml:space="preserve"> w </w:t>
      </w:r>
      <w:r w:rsidR="00252429" w:rsidRPr="006215B2">
        <w:t>ciągu 1</w:t>
      </w:r>
      <w:r w:rsidR="00923C99" w:rsidRPr="006215B2">
        <w:t>0</w:t>
      </w:r>
      <w:r w:rsidR="00252429" w:rsidRPr="006215B2">
        <w:t xml:space="preserve"> dni roboczych od dnia</w:t>
      </w:r>
      <w:r>
        <w:t xml:space="preserve"> podpisania umowy (najpóźniej w </w:t>
      </w:r>
      <w:r w:rsidR="00252429" w:rsidRPr="006215B2">
        <w:t>3. tygodniu realizacji zamówienia).</w:t>
      </w:r>
    </w:p>
    <w:p w:rsidR="00A07ADC" w:rsidRPr="006215B2" w:rsidRDefault="001853A5" w:rsidP="009675B1">
      <w:pPr>
        <w:numPr>
          <w:ilvl w:val="0"/>
          <w:numId w:val="18"/>
        </w:numPr>
        <w:spacing w:after="120" w:line="240" w:lineRule="auto"/>
        <w:ind w:left="709" w:right="29" w:hanging="286"/>
        <w:jc w:val="both"/>
      </w:pPr>
      <w:r>
        <w:t>Etap I i </w:t>
      </w:r>
      <w:r w:rsidR="00252429" w:rsidRPr="006215B2">
        <w:t xml:space="preserve">II badania zakończy się po upływie </w:t>
      </w:r>
      <w:r w:rsidR="001E40FB" w:rsidRPr="006215B2">
        <w:t>4</w:t>
      </w:r>
      <w:r>
        <w:t> </w:t>
      </w:r>
      <w:r w:rsidR="00252429" w:rsidRPr="006215B2">
        <w:t>tygodni</w:t>
      </w:r>
      <w:r w:rsidR="00A07ADC" w:rsidRPr="006215B2">
        <w:t xml:space="preserve"> od momentu rozpoczęcia.</w:t>
      </w:r>
    </w:p>
    <w:p w:rsidR="00110D54" w:rsidRPr="006215B2" w:rsidRDefault="001853A5" w:rsidP="009675B1">
      <w:pPr>
        <w:numPr>
          <w:ilvl w:val="0"/>
          <w:numId w:val="18"/>
        </w:numPr>
        <w:spacing w:after="120" w:line="240" w:lineRule="auto"/>
        <w:ind w:left="709" w:right="29" w:hanging="286"/>
        <w:jc w:val="both"/>
      </w:pPr>
      <w:r>
        <w:t>Etap III rozpocznie się w ciągu 5 </w:t>
      </w:r>
      <w:r w:rsidR="00110D54" w:rsidRPr="006215B2">
        <w:t>dni</w:t>
      </w:r>
      <w:r>
        <w:t xml:space="preserve"> roboczych od zakończenia etapu I i II badania i </w:t>
      </w:r>
      <w:r w:rsidR="00110D54" w:rsidRPr="006215B2">
        <w:t xml:space="preserve">zakończy się po upływie </w:t>
      </w:r>
      <w:r w:rsidR="006215B2" w:rsidRPr="006215B2">
        <w:t>3</w:t>
      </w:r>
      <w:r>
        <w:t> </w:t>
      </w:r>
      <w:r w:rsidR="00110D54" w:rsidRPr="006215B2">
        <w:t>tygodni od momentu rozpoczęcia.</w:t>
      </w:r>
    </w:p>
    <w:p w:rsidR="001E40FB" w:rsidRDefault="001E40FB" w:rsidP="009675B1">
      <w:pPr>
        <w:numPr>
          <w:ilvl w:val="0"/>
          <w:numId w:val="18"/>
        </w:numPr>
        <w:spacing w:after="120" w:line="240" w:lineRule="auto"/>
        <w:ind w:left="709" w:right="29" w:hanging="286"/>
        <w:jc w:val="both"/>
      </w:pPr>
      <w:r w:rsidRPr="006215B2">
        <w:t>P</w:t>
      </w:r>
      <w:r w:rsidR="006215B2" w:rsidRPr="006215B2">
        <w:t>rzedstawienie p</w:t>
      </w:r>
      <w:r w:rsidRPr="006215B2">
        <w:t>ropozycj</w:t>
      </w:r>
      <w:r w:rsidR="006215B2" w:rsidRPr="006215B2">
        <w:t>i</w:t>
      </w:r>
      <w:r w:rsidRPr="006215B2">
        <w:t xml:space="preserve"> segmentacji </w:t>
      </w:r>
      <w:r w:rsidR="006215B2" w:rsidRPr="006215B2">
        <w:t>nastąpi w</w:t>
      </w:r>
      <w:r w:rsidR="001853A5">
        <w:t> </w:t>
      </w:r>
      <w:r w:rsidR="006215B2" w:rsidRPr="006215B2">
        <w:t>ciągu</w:t>
      </w:r>
      <w:r w:rsidR="001853A5">
        <w:t xml:space="preserve"> 5 </w:t>
      </w:r>
      <w:r w:rsidRPr="006215B2">
        <w:t>dni</w:t>
      </w:r>
      <w:r w:rsidR="001853A5">
        <w:t xml:space="preserve"> roboczych po zakończeniu etapu </w:t>
      </w:r>
      <w:r w:rsidR="00110D54" w:rsidRPr="006215B2">
        <w:t>III</w:t>
      </w:r>
      <w:r w:rsidRPr="006215B2">
        <w:t xml:space="preserve"> badania (</w:t>
      </w:r>
      <w:r w:rsidR="001853A5">
        <w:t>w </w:t>
      </w:r>
      <w:r w:rsidR="0027414F">
        <w:t>10</w:t>
      </w:r>
      <w:r w:rsidRPr="006215B2">
        <w:t>. ty</w:t>
      </w:r>
      <w:r w:rsidR="006215B2" w:rsidRPr="006215B2">
        <w:t>godniu realizacji</w:t>
      </w:r>
      <w:r w:rsidRPr="006215B2">
        <w:t xml:space="preserve"> </w:t>
      </w:r>
      <w:r w:rsidR="00110D54" w:rsidRPr="006215B2">
        <w:t>zamówienia</w:t>
      </w:r>
      <w:r w:rsidRPr="006215B2">
        <w:t>)</w:t>
      </w:r>
      <w:r w:rsidR="00FC4737">
        <w:t>.</w:t>
      </w:r>
    </w:p>
    <w:p w:rsidR="00FC4737" w:rsidRPr="00FC4737" w:rsidRDefault="00FC4737" w:rsidP="009675B1">
      <w:pPr>
        <w:numPr>
          <w:ilvl w:val="0"/>
          <w:numId w:val="18"/>
        </w:numPr>
        <w:spacing w:after="120" w:line="240" w:lineRule="auto"/>
        <w:ind w:left="709" w:right="29" w:hanging="286"/>
        <w:jc w:val="both"/>
      </w:pPr>
      <w:r w:rsidRPr="00FC4737">
        <w:t>Przy</w:t>
      </w:r>
      <w:r w:rsidR="001853A5">
        <w:t>gotowanie przez Zamawiającego 8 </w:t>
      </w:r>
      <w:r w:rsidRPr="00FC4737">
        <w:t xml:space="preserve">konceptów demograficznych </w:t>
      </w:r>
      <w:r w:rsidR="001853A5">
        <w:t>nastąpi w </w:t>
      </w:r>
      <w:r>
        <w:t>ciągu</w:t>
      </w:r>
      <w:r w:rsidR="001853A5">
        <w:t xml:space="preserve"> 10 </w:t>
      </w:r>
      <w:r w:rsidRPr="00FC4737">
        <w:t>dni roboczych od zatwierdzenia segmentacji (do 1</w:t>
      </w:r>
      <w:r>
        <w:t>2</w:t>
      </w:r>
      <w:r w:rsidRPr="00FC4737">
        <w:t>. tygodnia zamówienia).</w:t>
      </w:r>
    </w:p>
    <w:p w:rsidR="00FC4737" w:rsidRPr="00FC4737" w:rsidRDefault="001853A5" w:rsidP="009675B1">
      <w:pPr>
        <w:numPr>
          <w:ilvl w:val="0"/>
          <w:numId w:val="18"/>
        </w:numPr>
        <w:spacing w:after="120" w:line="240" w:lineRule="auto"/>
        <w:ind w:left="709" w:right="29" w:hanging="286"/>
        <w:jc w:val="both"/>
      </w:pPr>
      <w:r>
        <w:t>Etap IV badania rozpocznie się w ciągu 5 </w:t>
      </w:r>
      <w:r w:rsidR="00FC4737" w:rsidRPr="00FC4737">
        <w:t>dni roboczych od przedstawienia konceptów demogr</w:t>
      </w:r>
      <w:r>
        <w:t>aficznych przez Zamawiającego i </w:t>
      </w:r>
      <w:r w:rsidR="00FC4737" w:rsidRPr="00FC4737">
        <w:t xml:space="preserve">zakończy się po upływie </w:t>
      </w:r>
      <w:r w:rsidR="00FC4737">
        <w:t>3</w:t>
      </w:r>
      <w:r>
        <w:t> </w:t>
      </w:r>
      <w:r w:rsidR="00FC4737" w:rsidRPr="00FC4737">
        <w:t>tygodni od momentu rozpoczęcia (do 1</w:t>
      </w:r>
      <w:r w:rsidR="00FC4737">
        <w:t>5</w:t>
      </w:r>
      <w:r w:rsidR="00FC4737" w:rsidRPr="00FC4737">
        <w:t>. tygodnia).</w:t>
      </w:r>
    </w:p>
    <w:p w:rsidR="004953C4" w:rsidRPr="006215B2" w:rsidRDefault="001853A5" w:rsidP="009675B1">
      <w:pPr>
        <w:numPr>
          <w:ilvl w:val="0"/>
          <w:numId w:val="18"/>
        </w:numPr>
        <w:spacing w:after="120" w:line="240" w:lineRule="auto"/>
        <w:ind w:left="709" w:right="29" w:hanging="286"/>
        <w:jc w:val="both"/>
      </w:pPr>
      <w:r>
        <w:t>Etap </w:t>
      </w:r>
      <w:r w:rsidR="004953C4" w:rsidRPr="006215B2">
        <w:t xml:space="preserve">V badania rozpocznie się nie później niż </w:t>
      </w:r>
      <w:r>
        <w:t>w </w:t>
      </w:r>
      <w:r w:rsidR="00D60215" w:rsidRPr="00D60215">
        <w:t>11</w:t>
      </w:r>
      <w:r w:rsidR="006215B2">
        <w:t>.</w:t>
      </w:r>
      <w:r>
        <w:t xml:space="preserve"> tygodniu od podpisania umowy i będzie trwał 3 </w:t>
      </w:r>
      <w:r w:rsidR="001D2F35" w:rsidRPr="006215B2">
        <w:t>tygodnie (</w:t>
      </w:r>
      <w:r w:rsidR="006215B2">
        <w:t xml:space="preserve">najpóźniej </w:t>
      </w:r>
      <w:r w:rsidR="001D2F35" w:rsidRPr="006215B2">
        <w:t xml:space="preserve">do </w:t>
      </w:r>
      <w:r w:rsidR="00D60215" w:rsidRPr="00D60215">
        <w:t>1</w:t>
      </w:r>
      <w:r w:rsidR="00D60215">
        <w:t>3</w:t>
      </w:r>
      <w:r w:rsidR="006215B2">
        <w:t>.</w:t>
      </w:r>
      <w:r>
        <w:t xml:space="preserve"> tygodnia).</w:t>
      </w:r>
    </w:p>
    <w:p w:rsidR="00A66484" w:rsidRPr="006215B2" w:rsidRDefault="00D66D17" w:rsidP="009675B1">
      <w:pPr>
        <w:numPr>
          <w:ilvl w:val="0"/>
          <w:numId w:val="18"/>
        </w:numPr>
        <w:spacing w:after="120" w:line="240" w:lineRule="auto"/>
        <w:ind w:left="709" w:right="29" w:hanging="286"/>
        <w:jc w:val="both"/>
      </w:pPr>
      <w:r w:rsidRPr="006215B2">
        <w:t xml:space="preserve">Wykonawca przekaże Zamawiającemu </w:t>
      </w:r>
      <w:r w:rsidR="00A66484" w:rsidRPr="006215B2">
        <w:t>projekt</w:t>
      </w:r>
      <w:r w:rsidR="00AD1F27" w:rsidRPr="006215B2">
        <w:t xml:space="preserve"> </w:t>
      </w:r>
      <w:r w:rsidR="00A66484" w:rsidRPr="006215B2">
        <w:t>raport</w:t>
      </w:r>
      <w:r w:rsidRPr="006215B2">
        <w:t>u</w:t>
      </w:r>
      <w:r w:rsidR="00AD1F27" w:rsidRPr="006215B2">
        <w:t xml:space="preserve"> </w:t>
      </w:r>
      <w:r w:rsidR="008A45E5" w:rsidRPr="006215B2">
        <w:t>cząstkowego</w:t>
      </w:r>
      <w:r w:rsidR="00AD1F27" w:rsidRPr="006215B2">
        <w:t xml:space="preserve"> </w:t>
      </w:r>
      <w:r w:rsidR="00A66484" w:rsidRPr="006215B2">
        <w:t>w</w:t>
      </w:r>
      <w:r w:rsidR="001853A5">
        <w:t> </w:t>
      </w:r>
      <w:r w:rsidR="00A66484" w:rsidRPr="006215B2">
        <w:t>formie elektronicznej w</w:t>
      </w:r>
      <w:r w:rsidRPr="006215B2">
        <w:t> </w:t>
      </w:r>
      <w:r w:rsidR="00A66484" w:rsidRPr="006215B2">
        <w:t xml:space="preserve">terminie do </w:t>
      </w:r>
      <w:r w:rsidR="00A07ADC" w:rsidRPr="006215B2">
        <w:t>5 dni roboczych</w:t>
      </w:r>
      <w:r w:rsidR="00AD1F27" w:rsidRPr="006215B2">
        <w:t xml:space="preserve"> </w:t>
      </w:r>
      <w:r w:rsidR="00A66484" w:rsidRPr="006215B2">
        <w:t xml:space="preserve">od zakończenia </w:t>
      </w:r>
      <w:r w:rsidR="00A07ADC" w:rsidRPr="006215B2">
        <w:t xml:space="preserve">każdego </w:t>
      </w:r>
      <w:r w:rsidR="00A66484" w:rsidRPr="006215B2">
        <w:t>etapu</w:t>
      </w:r>
      <w:r w:rsidR="00A07ADC" w:rsidRPr="006215B2">
        <w:t xml:space="preserve"> badania</w:t>
      </w:r>
      <w:r w:rsidR="00A66484" w:rsidRPr="006215B2">
        <w:t xml:space="preserve">. Zamawiający </w:t>
      </w:r>
      <w:r w:rsidRPr="006215B2">
        <w:t xml:space="preserve">może zaakceptować lub </w:t>
      </w:r>
      <w:r w:rsidR="00A66484" w:rsidRPr="006215B2">
        <w:t>wnie</w:t>
      </w:r>
      <w:r w:rsidRPr="006215B2">
        <w:t xml:space="preserve">ść </w:t>
      </w:r>
      <w:r w:rsidR="00A66484" w:rsidRPr="006215B2">
        <w:t>uwagi do projektu w</w:t>
      </w:r>
      <w:r w:rsidR="001853A5">
        <w:t> </w:t>
      </w:r>
      <w:r w:rsidR="00A66484" w:rsidRPr="006215B2">
        <w:t xml:space="preserve">terminie do </w:t>
      </w:r>
      <w:r w:rsidR="00A07ADC" w:rsidRPr="006215B2">
        <w:t>5 dni roboczych</w:t>
      </w:r>
      <w:r w:rsidR="00A66484" w:rsidRPr="006215B2">
        <w:t>. W</w:t>
      </w:r>
      <w:r w:rsidR="001853A5">
        <w:t> </w:t>
      </w:r>
      <w:r w:rsidR="00A66484" w:rsidRPr="006215B2">
        <w:t xml:space="preserve">terminie </w:t>
      </w:r>
      <w:r w:rsidR="00A07ADC" w:rsidRPr="006215B2">
        <w:t>kolejnych</w:t>
      </w:r>
      <w:r w:rsidR="00AD1F27" w:rsidRPr="006215B2">
        <w:t xml:space="preserve"> </w:t>
      </w:r>
      <w:r w:rsidR="00A07ADC" w:rsidRPr="006215B2">
        <w:t>5 dni roboczych</w:t>
      </w:r>
      <w:r w:rsidR="00A66484" w:rsidRPr="006215B2">
        <w:t xml:space="preserve"> od dnia przekazania uwag przez Zamawiającego, Wykonawca przedstawi Zamawiającemu ostateczną wersję raportu cząstkowego, </w:t>
      </w:r>
      <w:r w:rsidR="00A07ADC" w:rsidRPr="006215B2">
        <w:t>wraz z</w:t>
      </w:r>
      <w:r w:rsidR="00327B0B">
        <w:t> </w:t>
      </w:r>
      <w:r w:rsidR="00AD1F27" w:rsidRPr="006215B2">
        <w:t xml:space="preserve">uwzględnieniem </w:t>
      </w:r>
      <w:r w:rsidR="00A07ADC" w:rsidRPr="006215B2">
        <w:t>wszystkich</w:t>
      </w:r>
      <w:r w:rsidR="00AD1F27" w:rsidRPr="006215B2">
        <w:t xml:space="preserve"> </w:t>
      </w:r>
      <w:r w:rsidR="00A66484" w:rsidRPr="006215B2">
        <w:t>uwag</w:t>
      </w:r>
      <w:r w:rsidR="00AD1F27" w:rsidRPr="006215B2">
        <w:t xml:space="preserve"> </w:t>
      </w:r>
      <w:r w:rsidR="00A07ADC" w:rsidRPr="006215B2">
        <w:t>zgłoszonych</w:t>
      </w:r>
      <w:r w:rsidR="00AD1F27" w:rsidRPr="006215B2">
        <w:t xml:space="preserve"> </w:t>
      </w:r>
      <w:r w:rsidR="00A66484" w:rsidRPr="006215B2">
        <w:t>przez Zamawiającego</w:t>
      </w:r>
      <w:r w:rsidRPr="006215B2">
        <w:t xml:space="preserve">. </w:t>
      </w:r>
      <w:r w:rsidR="00D461F6" w:rsidRPr="006215B2">
        <w:t>Uzgodnienie ostatecznej wersji raportu musi nastąpić w</w:t>
      </w:r>
      <w:r w:rsidR="00327B0B">
        <w:t> </w:t>
      </w:r>
      <w:r w:rsidR="003E7FDC" w:rsidRPr="006215B2">
        <w:t xml:space="preserve">okresie </w:t>
      </w:r>
      <w:r w:rsidR="00D461F6" w:rsidRPr="006215B2">
        <w:t>co</w:t>
      </w:r>
      <w:r w:rsidR="00327B0B">
        <w:t> </w:t>
      </w:r>
      <w:r w:rsidR="00D461F6" w:rsidRPr="006215B2">
        <w:t>najwyżej 1</w:t>
      </w:r>
      <w:r w:rsidR="00530E79" w:rsidRPr="006215B2">
        <w:t>9</w:t>
      </w:r>
      <w:r w:rsidR="00D461F6" w:rsidRPr="006215B2">
        <w:t xml:space="preserve"> dni kalendarzowych.</w:t>
      </w:r>
      <w:r w:rsidR="00AD1F27" w:rsidRPr="006215B2">
        <w:t xml:space="preserve"> </w:t>
      </w:r>
      <w:r w:rsidRPr="006215B2">
        <w:t>W</w:t>
      </w:r>
      <w:r w:rsidR="00327B0B">
        <w:t> </w:t>
      </w:r>
      <w:r w:rsidR="00A66484" w:rsidRPr="006215B2">
        <w:t xml:space="preserve">terminie do </w:t>
      </w:r>
      <w:r w:rsidR="00A07ADC" w:rsidRPr="006215B2">
        <w:t>5</w:t>
      </w:r>
      <w:r w:rsidR="00327B0B">
        <w:t> </w:t>
      </w:r>
      <w:r w:rsidR="00A07ADC" w:rsidRPr="006215B2">
        <w:t>dni roboczych</w:t>
      </w:r>
      <w:r w:rsidR="00AD1F27" w:rsidRPr="006215B2">
        <w:t xml:space="preserve"> </w:t>
      </w:r>
      <w:r w:rsidR="00A66484" w:rsidRPr="006215B2">
        <w:t xml:space="preserve">od ostatecznej akceptacji dokumentów, </w:t>
      </w:r>
      <w:r w:rsidR="00D461F6" w:rsidRPr="006215B2">
        <w:t xml:space="preserve">Strony </w:t>
      </w:r>
      <w:r w:rsidR="00A66484" w:rsidRPr="006215B2">
        <w:t xml:space="preserve">podpiszą protokół potwierdzający formalny odbiór </w:t>
      </w:r>
      <w:r w:rsidRPr="006215B2">
        <w:t>etapu prac co będzie równoznaczne z</w:t>
      </w:r>
      <w:r w:rsidR="00327B0B">
        <w:t> </w:t>
      </w:r>
      <w:r w:rsidR="00A66484" w:rsidRPr="006215B2">
        <w:t>zakończenie</w:t>
      </w:r>
      <w:r w:rsidRPr="006215B2">
        <w:t>m</w:t>
      </w:r>
      <w:r w:rsidR="00A66484" w:rsidRPr="006215B2">
        <w:t xml:space="preserve"> etapu badania. Protokół sporządzony zostanie w dwóch egzemplarzach, po jednym dla każdej ze </w:t>
      </w:r>
      <w:r w:rsidR="00D461F6" w:rsidRPr="006215B2">
        <w:t>Stron</w:t>
      </w:r>
      <w:r w:rsidR="00A66484" w:rsidRPr="006215B2">
        <w:t>.</w:t>
      </w:r>
    </w:p>
    <w:p w:rsidR="00A66484" w:rsidRDefault="00A66484" w:rsidP="009675B1">
      <w:pPr>
        <w:numPr>
          <w:ilvl w:val="0"/>
          <w:numId w:val="18"/>
        </w:numPr>
        <w:spacing w:after="120" w:line="240" w:lineRule="auto"/>
        <w:ind w:left="709" w:right="29" w:hanging="286"/>
        <w:jc w:val="both"/>
      </w:pPr>
      <w:r>
        <w:t>Projekt raportu końcowego dla całego badania zostanie przekazany w</w:t>
      </w:r>
      <w:r w:rsidR="00327B0B">
        <w:t> </w:t>
      </w:r>
      <w:r>
        <w:t xml:space="preserve">formie elektronicznej </w:t>
      </w:r>
      <w:r w:rsidRPr="001B3C3F">
        <w:t>(płyta CD oraz email do Zamawiającego, format .doc oraz .pdf)</w:t>
      </w:r>
      <w:r w:rsidR="00CF2A11">
        <w:t xml:space="preserve">. </w:t>
      </w:r>
      <w:r>
        <w:t>Zamawiającemu w</w:t>
      </w:r>
      <w:r w:rsidR="00327B0B">
        <w:t> </w:t>
      </w:r>
      <w:r>
        <w:t xml:space="preserve">ciągu </w:t>
      </w:r>
      <w:r w:rsidR="00124487" w:rsidRPr="006C3045">
        <w:t>15</w:t>
      </w:r>
      <w:r w:rsidR="00327B0B">
        <w:t> </w:t>
      </w:r>
      <w:r w:rsidR="00124487">
        <w:t>dni roboczych</w:t>
      </w:r>
      <w:r>
        <w:t xml:space="preserve"> od zakończenia ostatniego etapu badania, jednak </w:t>
      </w:r>
      <w:r w:rsidRPr="005537E1">
        <w:t xml:space="preserve">najpóźniej na </w:t>
      </w:r>
      <w:r w:rsidR="00124487" w:rsidRPr="005537E1">
        <w:t>4</w:t>
      </w:r>
      <w:r w:rsidR="00327B0B">
        <w:t> </w:t>
      </w:r>
      <w:r w:rsidRPr="005537E1">
        <w:t>tygodnie przed terminem zakończenia umowy</w:t>
      </w:r>
      <w:r>
        <w:t>.</w:t>
      </w:r>
      <w:r w:rsidR="000630FF">
        <w:t xml:space="preserve"> </w:t>
      </w:r>
      <w:r w:rsidR="00124487" w:rsidRPr="00124487">
        <w:t>Zamawiający może zaakceptować lub wnieść uwagi do projektu</w:t>
      </w:r>
      <w:r>
        <w:t xml:space="preserve"> w</w:t>
      </w:r>
      <w:r w:rsidR="00327B0B">
        <w:t> </w:t>
      </w:r>
      <w:r>
        <w:t xml:space="preserve">terminie do </w:t>
      </w:r>
      <w:r w:rsidRPr="006C3045">
        <w:t>7</w:t>
      </w:r>
      <w:r w:rsidR="00327B0B">
        <w:t> </w:t>
      </w:r>
      <w:r w:rsidRPr="006C3045">
        <w:t>dni</w:t>
      </w:r>
      <w:r w:rsidR="00124487" w:rsidRPr="006C3045">
        <w:t xml:space="preserve"> roboczych</w:t>
      </w:r>
      <w:r w:rsidRPr="006C3045">
        <w:t>. W</w:t>
      </w:r>
      <w:r w:rsidR="00CF2A11" w:rsidRPr="006C3045">
        <w:t xml:space="preserve"> </w:t>
      </w:r>
      <w:r w:rsidRPr="006C3045">
        <w:t>terminie do 7</w:t>
      </w:r>
      <w:r w:rsidR="00327B0B">
        <w:t> </w:t>
      </w:r>
      <w:r w:rsidRPr="006C3045">
        <w:t>dni</w:t>
      </w:r>
      <w:r w:rsidR="00124487" w:rsidRPr="006C3045">
        <w:t xml:space="preserve"> roboczych</w:t>
      </w:r>
      <w:r w:rsidR="000630FF" w:rsidRPr="006C3045">
        <w:t xml:space="preserve"> </w:t>
      </w:r>
      <w:r w:rsidRPr="006C3045">
        <w:t xml:space="preserve">od dnia przekazania przez Zamawiającego uwag do projektu raportu końcowego Wykonawca przedstawi Zamawiającemu ostateczną wersję raportu, </w:t>
      </w:r>
      <w:r w:rsidR="00124487" w:rsidRPr="006C3045">
        <w:t>wraz z</w:t>
      </w:r>
      <w:r w:rsidR="00D31D61">
        <w:t> </w:t>
      </w:r>
      <w:r w:rsidR="00CF2A11" w:rsidRPr="006C3045">
        <w:t xml:space="preserve">uwzględnieniem </w:t>
      </w:r>
      <w:r w:rsidR="00124487" w:rsidRPr="006C3045">
        <w:t>wszystkich</w:t>
      </w:r>
      <w:r w:rsidR="00CF2A11" w:rsidRPr="006C3045">
        <w:t xml:space="preserve"> </w:t>
      </w:r>
      <w:r w:rsidRPr="006C3045">
        <w:t>uwag</w:t>
      </w:r>
      <w:r w:rsidR="00CF2A11" w:rsidRPr="006C3045">
        <w:t xml:space="preserve"> </w:t>
      </w:r>
      <w:r w:rsidR="00124487" w:rsidRPr="006C3045">
        <w:t>zgłoszonych</w:t>
      </w:r>
      <w:r w:rsidR="00CF2A11" w:rsidRPr="006C3045">
        <w:t xml:space="preserve"> </w:t>
      </w:r>
      <w:r w:rsidRPr="006C3045">
        <w:t>przez Zamawiającego</w:t>
      </w:r>
      <w:r w:rsidR="00D66D17" w:rsidRPr="006C3045">
        <w:t xml:space="preserve">. </w:t>
      </w:r>
      <w:r w:rsidR="005537E1" w:rsidRPr="00D31D61">
        <w:t>Wraz z</w:t>
      </w:r>
      <w:r w:rsidR="00D31D61" w:rsidRPr="00D31D61">
        <w:t> </w:t>
      </w:r>
      <w:r w:rsidR="005537E1" w:rsidRPr="00D31D61">
        <w:t>raportem końcowym przygotowana zostanie prezentacja multimedialna z</w:t>
      </w:r>
      <w:r w:rsidR="00D31D61" w:rsidRPr="00D31D61">
        <w:t> </w:t>
      </w:r>
      <w:r w:rsidR="005537E1" w:rsidRPr="00D31D61">
        <w:t>wynikami z</w:t>
      </w:r>
      <w:r w:rsidR="00D31D61" w:rsidRPr="00D31D61">
        <w:t> </w:t>
      </w:r>
      <w:r w:rsidR="005537E1" w:rsidRPr="00D31D61">
        <w:t>badania.</w:t>
      </w:r>
      <w:r w:rsidR="005537E1">
        <w:t xml:space="preserve"> </w:t>
      </w:r>
      <w:r w:rsidR="00D66D17" w:rsidRPr="006C3045">
        <w:t>W</w:t>
      </w:r>
      <w:r w:rsidR="00D31D61">
        <w:t> </w:t>
      </w:r>
      <w:r w:rsidRPr="006C3045">
        <w:t xml:space="preserve">ciągu </w:t>
      </w:r>
      <w:r w:rsidR="00D31D61">
        <w:t>5 </w:t>
      </w:r>
      <w:r w:rsidR="00124487" w:rsidRPr="006C3045">
        <w:t>dni robo</w:t>
      </w:r>
      <w:r w:rsidR="00124487">
        <w:t>czych</w:t>
      </w:r>
      <w:r>
        <w:t xml:space="preserve"> od akceptacji </w:t>
      </w:r>
      <w:r>
        <w:lastRenderedPageBreak/>
        <w:t xml:space="preserve">raportu końcowego </w:t>
      </w:r>
      <w:r w:rsidR="00124487">
        <w:t xml:space="preserve">Strony </w:t>
      </w:r>
      <w:r>
        <w:t>podpiszą protokół potwierdzający termin akceptacji raportu końcowego, jego formalny odbiór oraz zakończenie badania. Protokół sporządzony zostanie w</w:t>
      </w:r>
      <w:r w:rsidR="00D31D61">
        <w:t> </w:t>
      </w:r>
      <w:r w:rsidRPr="009861E4">
        <w:t>dwóch</w:t>
      </w:r>
      <w:r>
        <w:t xml:space="preserve"> egzemplarzach, po jednym dla każdej ze </w:t>
      </w:r>
      <w:r w:rsidR="00124487">
        <w:t>Stron</w:t>
      </w:r>
      <w:r>
        <w:t>.</w:t>
      </w:r>
    </w:p>
    <w:p w:rsidR="00A66484" w:rsidRDefault="00A66484" w:rsidP="00124487">
      <w:pPr>
        <w:pStyle w:val="Akapitzlist"/>
        <w:numPr>
          <w:ilvl w:val="0"/>
          <w:numId w:val="20"/>
        </w:numPr>
        <w:ind w:right="29"/>
        <w:jc w:val="both"/>
      </w:pPr>
      <w:r>
        <w:t>Wykonawca uwzględnia uwagi</w:t>
      </w:r>
      <w:r w:rsidR="00283390">
        <w:t xml:space="preserve"> </w:t>
      </w:r>
      <w:r>
        <w:t>zgłoszone przez Zamawiającego, przekazując każdorazowo Zamawiającem</w:t>
      </w:r>
      <w:r w:rsidR="00D31D61">
        <w:t>u poprawione wersje dokumentów.</w:t>
      </w:r>
    </w:p>
    <w:p w:rsidR="00D66D17" w:rsidRDefault="00D66D17" w:rsidP="007F55C4">
      <w:pPr>
        <w:numPr>
          <w:ilvl w:val="0"/>
          <w:numId w:val="20"/>
        </w:numPr>
        <w:ind w:right="29"/>
        <w:jc w:val="both"/>
      </w:pPr>
      <w:r>
        <w:t>W</w:t>
      </w:r>
      <w:r w:rsidR="00A66484">
        <w:t> </w:t>
      </w:r>
      <w:r w:rsidR="00A66484" w:rsidRPr="00B76D81">
        <w:t>terminie 5</w:t>
      </w:r>
      <w:r w:rsidR="00D31D61">
        <w:t> </w:t>
      </w:r>
      <w:r w:rsidR="00A66484" w:rsidRPr="00B76D81">
        <w:t xml:space="preserve">dni roboczych </w:t>
      </w:r>
      <w:r w:rsidR="00A66484" w:rsidRPr="00BB0CF8">
        <w:t>licząc od dnia podpisania protokołu ostatecznej akceptacji raportu końcowego z</w:t>
      </w:r>
      <w:r w:rsidR="00A66484">
        <w:t> </w:t>
      </w:r>
      <w:r w:rsidR="00A66484" w:rsidRPr="00B76D81">
        <w:t>realizacji przedmiotu umowy strony podpiszą protokół odbioru przedmiotu umowy.</w:t>
      </w:r>
    </w:p>
    <w:p w:rsidR="00D66D17" w:rsidRDefault="00A66484" w:rsidP="007F55C4">
      <w:pPr>
        <w:numPr>
          <w:ilvl w:val="0"/>
          <w:numId w:val="20"/>
        </w:numPr>
        <w:ind w:right="29"/>
        <w:jc w:val="both"/>
      </w:pPr>
      <w:r w:rsidRPr="00BB0CF8">
        <w:t>Niezależnie</w:t>
      </w:r>
      <w:r>
        <w:t xml:space="preserve"> od wyżej wskazanych terminów Zamawiający może przekazać Wykonawcy</w:t>
      </w:r>
      <w:r w:rsidR="00124487">
        <w:t xml:space="preserve"> informację</w:t>
      </w:r>
      <w:r>
        <w:t>, że akceptuje przekazane dokumenty i nie będzie zgłas</w:t>
      </w:r>
      <w:r w:rsidR="00D31D61">
        <w:t>zał już do nich dalszych uwag.</w:t>
      </w:r>
    </w:p>
    <w:p w:rsidR="00D66D17" w:rsidRDefault="00A66484" w:rsidP="007F55C4">
      <w:pPr>
        <w:numPr>
          <w:ilvl w:val="0"/>
          <w:numId w:val="20"/>
        </w:numPr>
        <w:ind w:right="29"/>
        <w:jc w:val="both"/>
      </w:pPr>
      <w:r>
        <w:t xml:space="preserve">Za </w:t>
      </w:r>
      <w:r w:rsidRPr="00BB0CF8">
        <w:t>ostateczne</w:t>
      </w:r>
      <w:r>
        <w:t xml:space="preserve"> wersje ww. dokumentów traktowane będą te, które uzyskały akceptację Zamawiającego</w:t>
      </w:r>
      <w:r w:rsidRPr="009861E4">
        <w:t>.</w:t>
      </w:r>
    </w:p>
    <w:p w:rsidR="00D66D17" w:rsidRDefault="00A66484" w:rsidP="007F55C4">
      <w:pPr>
        <w:numPr>
          <w:ilvl w:val="0"/>
          <w:numId w:val="20"/>
        </w:numPr>
        <w:ind w:right="29"/>
        <w:jc w:val="both"/>
      </w:pPr>
      <w:r>
        <w:t>W</w:t>
      </w:r>
      <w:r w:rsidR="00D31D61">
        <w:t> </w:t>
      </w:r>
      <w:r>
        <w:t>przypadkach, gdy w</w:t>
      </w:r>
      <w:r w:rsidR="00D31D61">
        <w:t> niniejszym punkcie mowa jest o </w:t>
      </w:r>
      <w:r>
        <w:t>przekazaniu projektów, dokumentów i</w:t>
      </w:r>
      <w:r w:rsidR="00D66D17">
        <w:t> </w:t>
      </w:r>
      <w:r>
        <w:t xml:space="preserve">innych materiałów rozumie się przez to faktyczne ich </w:t>
      </w:r>
      <w:r w:rsidR="00124487">
        <w:t>dostarczenie</w:t>
      </w:r>
      <w:r w:rsidR="00283390">
        <w:t xml:space="preserve"> </w:t>
      </w:r>
      <w:r>
        <w:t>Zamawiającemu w</w:t>
      </w:r>
      <w:r w:rsidR="007805A9">
        <w:t> </w:t>
      </w:r>
      <w:r>
        <w:t>nakazanym terminie i</w:t>
      </w:r>
      <w:r w:rsidR="00D31D61">
        <w:t> formie.</w:t>
      </w:r>
    </w:p>
    <w:p w:rsidR="00D66D17" w:rsidRDefault="00A66484" w:rsidP="007F55C4">
      <w:pPr>
        <w:numPr>
          <w:ilvl w:val="0"/>
          <w:numId w:val="20"/>
        </w:numPr>
        <w:ind w:right="29"/>
        <w:jc w:val="both"/>
      </w:pPr>
      <w:r w:rsidRPr="00D41AE7">
        <w:t>Zamówienie musi zostać zrealizowane w</w:t>
      </w:r>
      <w:r w:rsidR="00D31D61">
        <w:t> </w:t>
      </w:r>
      <w:r w:rsidRPr="005537E1">
        <w:t xml:space="preserve">terminie </w:t>
      </w:r>
      <w:r w:rsidR="005537E1" w:rsidRPr="005537E1">
        <w:t>161</w:t>
      </w:r>
      <w:r w:rsidR="00283390" w:rsidRPr="005537E1">
        <w:t xml:space="preserve"> </w:t>
      </w:r>
      <w:r w:rsidRPr="005537E1">
        <w:t>dni</w:t>
      </w:r>
      <w:r w:rsidR="00283390" w:rsidRPr="005537E1">
        <w:t xml:space="preserve"> </w:t>
      </w:r>
      <w:r w:rsidR="00D31D61">
        <w:t>(co </w:t>
      </w:r>
      <w:r w:rsidR="00724772" w:rsidRPr="005537E1">
        <w:t>najwyżej 2</w:t>
      </w:r>
      <w:r w:rsidR="005537E1" w:rsidRPr="005537E1">
        <w:t>3</w:t>
      </w:r>
      <w:r w:rsidR="00D31D61">
        <w:t>. </w:t>
      </w:r>
      <w:r w:rsidR="00724772" w:rsidRPr="005537E1">
        <w:t>tygodni)</w:t>
      </w:r>
      <w:r w:rsidR="001D2F35">
        <w:t xml:space="preserve"> </w:t>
      </w:r>
      <w:r w:rsidR="00D31D61">
        <w:t>od daty zawarcia umowy.</w:t>
      </w:r>
    </w:p>
    <w:p w:rsidR="00D66D17" w:rsidRDefault="00D31D61" w:rsidP="007F55C4">
      <w:pPr>
        <w:numPr>
          <w:ilvl w:val="0"/>
          <w:numId w:val="20"/>
        </w:numPr>
        <w:ind w:right="29"/>
        <w:jc w:val="both"/>
      </w:pPr>
      <w:r>
        <w:t>W </w:t>
      </w:r>
      <w:r w:rsidR="00A66484">
        <w:t>przypadku, gdy koniec terminów przypada na sobotę, niedzielę, święto lub inny dzień ustawowo wolny od pracy, termin zostaje wydłużony do końca kolejnego dnia roboc</w:t>
      </w:r>
      <w:r>
        <w:t>zego następującego po tym dniu.</w:t>
      </w:r>
    </w:p>
    <w:p w:rsidR="0099198E" w:rsidRDefault="00923C99" w:rsidP="00923C99">
      <w:pPr>
        <w:numPr>
          <w:ilvl w:val="0"/>
          <w:numId w:val="20"/>
        </w:numPr>
        <w:ind w:right="29"/>
        <w:jc w:val="both"/>
      </w:pPr>
      <w:r w:rsidRPr="00923C99">
        <w:t>Wykonawca zobowiązany jest przekazać Zamawiającemu autorskie prawa majątkowe do produktów przedstawionych w</w:t>
      </w:r>
      <w:r w:rsidR="00D31D61">
        <w:t> </w:t>
      </w:r>
      <w:r w:rsidRPr="00923C99">
        <w:t>ofercie</w:t>
      </w:r>
      <w:r>
        <w:t>.</w:t>
      </w:r>
      <w:r w:rsidR="00283390">
        <w:t xml:space="preserve"> </w:t>
      </w:r>
      <w:r w:rsidR="00D66D17">
        <w:t>Z</w:t>
      </w:r>
      <w:r w:rsidR="00A66484" w:rsidRPr="00107901">
        <w:t>amawiający jest zobowiązany do umieszczenia w</w:t>
      </w:r>
      <w:r w:rsidR="00D31D61">
        <w:t> </w:t>
      </w:r>
      <w:r w:rsidR="00A66484" w:rsidRPr="00107901">
        <w:t>umowie z</w:t>
      </w:r>
      <w:r w:rsidR="00D31D61">
        <w:t> </w:t>
      </w:r>
      <w:r w:rsidR="00A66484" w:rsidRPr="00107901">
        <w:t>Wykonawcą klauzuli przenoszącej autorskie prawa majątkowe do wytworzonych w</w:t>
      </w:r>
      <w:r w:rsidR="00D31D61">
        <w:t> </w:t>
      </w:r>
      <w:r w:rsidR="00A66484" w:rsidRPr="00107901">
        <w:t>czasie badania produktów na Zamawiającego. Wszystkie raporty oraz inne produkty badania (prezentacja, transkrypcje zbadań, bazy danych</w:t>
      </w:r>
      <w:r w:rsidRPr="00923C99">
        <w:t>, narzędzia badawcze</w:t>
      </w:r>
      <w:r w:rsidR="00A66484" w:rsidRPr="00107901">
        <w:t>) powstałe w</w:t>
      </w:r>
      <w:r w:rsidR="00D31D61">
        <w:t> </w:t>
      </w:r>
      <w:r w:rsidR="00A66484" w:rsidRPr="00107901">
        <w:t>ramach niniejszego zamówienia będą własnością Zamawiającego. Jakiekolwiek ich dystrybuowanie lub publiczne prezentowanie</w:t>
      </w:r>
      <w:r w:rsidR="00A66484">
        <w:t xml:space="preserve"> musi być pisemnie uzgodnione z</w:t>
      </w:r>
      <w:r w:rsidR="00283390">
        <w:t xml:space="preserve"> </w:t>
      </w:r>
      <w:r w:rsidR="00D31D61">
        <w:t> Zamawiającym.</w:t>
      </w:r>
    </w:p>
    <w:p w:rsidR="00A66484" w:rsidRDefault="00A66484" w:rsidP="007F55C4">
      <w:pPr>
        <w:numPr>
          <w:ilvl w:val="0"/>
          <w:numId w:val="20"/>
        </w:numPr>
        <w:ind w:right="29"/>
        <w:jc w:val="both"/>
      </w:pPr>
      <w:r w:rsidRPr="00B76D81">
        <w:t>Wykonawca jest zobowiązany do przetwarzania danych osobowych zgodnie z</w:t>
      </w:r>
      <w:r w:rsidR="00D31D61">
        <w:t> RODO oraz ustawą o </w:t>
      </w:r>
      <w:r w:rsidRPr="00B76D81">
        <w:t>ochronie danych osobowych</w:t>
      </w:r>
      <w:r w:rsidRPr="00BB0CF8">
        <w:t xml:space="preserve"> z</w:t>
      </w:r>
      <w:r w:rsidR="00D31D61">
        <w:t> </w:t>
      </w:r>
      <w:r w:rsidRPr="00B76D81">
        <w:t>10</w:t>
      </w:r>
      <w:r w:rsidR="00D31D61">
        <w:t> </w:t>
      </w:r>
      <w:r w:rsidRPr="00B76D81">
        <w:t>maja 2018</w:t>
      </w:r>
      <w:r w:rsidR="00D31D61">
        <w:t> </w:t>
      </w:r>
      <w:r w:rsidRPr="00B76D81">
        <w:t>roku, w</w:t>
      </w:r>
      <w:r w:rsidR="00D31D61">
        <w:t> </w:t>
      </w:r>
      <w:r w:rsidRPr="00B76D81">
        <w:t>tym przekazanie osobom uczestniczącym</w:t>
      </w:r>
      <w:r w:rsidRPr="00BB0CF8">
        <w:t xml:space="preserve"> w</w:t>
      </w:r>
      <w:r w:rsidR="00D31D61">
        <w:t> </w:t>
      </w:r>
      <w:r w:rsidRPr="00B76D81">
        <w:t>badaniu klauzuli informacyjnej wynikającej z</w:t>
      </w:r>
      <w:r w:rsidR="00D31D61">
        <w:t> art. 13 </w:t>
      </w:r>
      <w:r w:rsidRPr="00B76D81">
        <w:t>RODO.</w:t>
      </w:r>
    </w:p>
    <w:p w:rsidR="008A0929" w:rsidRPr="005A6A92" w:rsidRDefault="008A0929" w:rsidP="004B3B27">
      <w:pPr>
        <w:pStyle w:val="Akapitzlist"/>
        <w:numPr>
          <w:ilvl w:val="0"/>
          <w:numId w:val="2"/>
        </w:numPr>
        <w:spacing w:before="240" w:after="120"/>
        <w:rPr>
          <w:b/>
          <w:sz w:val="24"/>
        </w:rPr>
      </w:pPr>
      <w:r w:rsidRPr="005A6A92">
        <w:rPr>
          <w:b/>
          <w:sz w:val="24"/>
        </w:rPr>
        <w:t>Finansowanie zamówienia</w:t>
      </w:r>
    </w:p>
    <w:p w:rsidR="0099198E" w:rsidRPr="005A6A92" w:rsidRDefault="0099198E" w:rsidP="007F55C4">
      <w:pPr>
        <w:ind w:right="29"/>
        <w:jc w:val="both"/>
      </w:pPr>
      <w:r w:rsidRPr="005A6A92">
        <w:t xml:space="preserve">Badanie współfinansowane jest ze środków </w:t>
      </w:r>
      <w:r w:rsidR="004C1E1F" w:rsidRPr="005A6A92">
        <w:t>Europejskiego Funduszu Społecznego Programu Operacyjnego Wiedza, Edukacja, Rozwój 2014-2020</w:t>
      </w:r>
      <w:r w:rsidR="009D0CE8" w:rsidRPr="005A6A92">
        <w:t xml:space="preserve"> </w:t>
      </w:r>
      <w:r w:rsidRPr="005A6A92">
        <w:t>oraz ze środków budżetu państwa. Wszystkie materiały opracowane w</w:t>
      </w:r>
      <w:r w:rsidR="00D31D61" w:rsidRPr="005A6A92">
        <w:t> </w:t>
      </w:r>
      <w:r w:rsidRPr="005A6A92">
        <w:t>trakcie badania m</w:t>
      </w:r>
      <w:r w:rsidR="00D31D61" w:rsidRPr="005A6A92">
        <w:t>uszą zostać oznaczone zgodnie z </w:t>
      </w:r>
      <w:r w:rsidRPr="005A6A92">
        <w:t>zasadami promocji i oznakowania projektów, określonymi pod adrese</w:t>
      </w:r>
      <w:r w:rsidR="00D31D61" w:rsidRPr="005A6A92">
        <w:t>m:</w:t>
      </w:r>
    </w:p>
    <w:p w:rsidR="004C1E1F" w:rsidRPr="005A6A92" w:rsidRDefault="004C1E1F" w:rsidP="004C1E1F">
      <w:pPr>
        <w:ind w:right="29"/>
        <w:jc w:val="both"/>
      </w:pPr>
      <w:r w:rsidRPr="005A6A92">
        <w:t>https://www.funduszeeuropejskie.gov.pl/strony/o-funduszach/promocja/zasady-promocji-i-oznakowania-projektow-1/zasady-promocji-i-oznakowania-projektow-wersja-aktualna-od-1-stycznia-2018-roku/.</w:t>
      </w:r>
    </w:p>
    <w:p w:rsidR="004C1E1F" w:rsidRDefault="004C1E1F" w:rsidP="007F55C4">
      <w:pPr>
        <w:ind w:right="29"/>
        <w:jc w:val="both"/>
      </w:pPr>
    </w:p>
    <w:sectPr w:rsidR="004C1E1F" w:rsidSect="007155FD">
      <w:headerReference w:type="default" r:id="rId9"/>
      <w:footerReference w:type="default" r:id="rId10"/>
      <w:pgSz w:w="11906" w:h="16838"/>
      <w:pgMar w:top="181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8F7" w:rsidRDefault="00ED78F7" w:rsidP="004C1395">
      <w:pPr>
        <w:spacing w:after="0" w:line="240" w:lineRule="auto"/>
      </w:pPr>
      <w:r>
        <w:separator/>
      </w:r>
    </w:p>
  </w:endnote>
  <w:endnote w:type="continuationSeparator" w:id="0">
    <w:p w:rsidR="00ED78F7" w:rsidRDefault="00ED78F7" w:rsidP="004C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5091857"/>
      <w:docPartObj>
        <w:docPartGallery w:val="Page Numbers (Bottom of Page)"/>
        <w:docPartUnique/>
      </w:docPartObj>
    </w:sdtPr>
    <w:sdtEndPr/>
    <w:sdtContent>
      <w:p w:rsidR="004071BB" w:rsidRDefault="004071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5B1">
          <w:rPr>
            <w:noProof/>
          </w:rPr>
          <w:t>2</w:t>
        </w:r>
        <w:r>
          <w:fldChar w:fldCharType="end"/>
        </w:r>
      </w:p>
    </w:sdtContent>
  </w:sdt>
  <w:p w:rsidR="004071BB" w:rsidRDefault="004071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8F7" w:rsidRDefault="00ED78F7" w:rsidP="004C1395">
      <w:pPr>
        <w:spacing w:after="0" w:line="240" w:lineRule="auto"/>
      </w:pPr>
      <w:r>
        <w:separator/>
      </w:r>
    </w:p>
  </w:footnote>
  <w:footnote w:type="continuationSeparator" w:id="0">
    <w:p w:rsidR="00ED78F7" w:rsidRDefault="00ED78F7" w:rsidP="004C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85A" w:rsidRDefault="00AA09F0" w:rsidP="007155F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-90775</wp:posOffset>
          </wp:positionV>
          <wp:extent cx="7581265" cy="1087120"/>
          <wp:effectExtent l="0" t="0" r="63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estawienie_logotypow_power_mrpips_ueefs_kolor_mo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265" cy="1087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43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B44949"/>
    <w:multiLevelType w:val="hybridMultilevel"/>
    <w:tmpl w:val="61940802"/>
    <w:lvl w:ilvl="0" w:tplc="93BC1462">
      <w:start w:val="1"/>
      <w:numFmt w:val="lowerLetter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D8DEF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18D7D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582E9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80F4D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A6A8B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E8CB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B24D9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6248E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617F3B"/>
    <w:multiLevelType w:val="hybridMultilevel"/>
    <w:tmpl w:val="8B50E300"/>
    <w:lvl w:ilvl="0" w:tplc="64687B02">
      <w:start w:val="1"/>
      <w:numFmt w:val="decimal"/>
      <w:lvlText w:val="%1."/>
      <w:lvlJc w:val="left"/>
      <w:pPr>
        <w:ind w:left="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8E512A">
      <w:start w:val="1"/>
      <w:numFmt w:val="lowerLetter"/>
      <w:lvlText w:val="%2."/>
      <w:lvlJc w:val="left"/>
      <w:pPr>
        <w:ind w:left="9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02CADC">
      <w:start w:val="1"/>
      <w:numFmt w:val="lowerRoman"/>
      <w:lvlText w:val="%3"/>
      <w:lvlJc w:val="left"/>
      <w:pPr>
        <w:ind w:left="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DC27EA">
      <w:start w:val="1"/>
      <w:numFmt w:val="decimal"/>
      <w:lvlText w:val="%4"/>
      <w:lvlJc w:val="left"/>
      <w:pPr>
        <w:ind w:left="1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CC0C0A">
      <w:start w:val="1"/>
      <w:numFmt w:val="lowerLetter"/>
      <w:lvlText w:val="%5"/>
      <w:lvlJc w:val="left"/>
      <w:pPr>
        <w:ind w:left="2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9892CA">
      <w:start w:val="1"/>
      <w:numFmt w:val="lowerRoman"/>
      <w:lvlText w:val="%6"/>
      <w:lvlJc w:val="left"/>
      <w:pPr>
        <w:ind w:left="3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861AEE">
      <w:start w:val="1"/>
      <w:numFmt w:val="decimal"/>
      <w:lvlText w:val="%7"/>
      <w:lvlJc w:val="left"/>
      <w:pPr>
        <w:ind w:left="3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645E14">
      <w:start w:val="1"/>
      <w:numFmt w:val="lowerLetter"/>
      <w:lvlText w:val="%8"/>
      <w:lvlJc w:val="left"/>
      <w:pPr>
        <w:ind w:left="4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20FF30">
      <w:start w:val="1"/>
      <w:numFmt w:val="lowerRoman"/>
      <w:lvlText w:val="%9"/>
      <w:lvlJc w:val="left"/>
      <w:pPr>
        <w:ind w:left="5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79276CE"/>
    <w:multiLevelType w:val="multilevel"/>
    <w:tmpl w:val="E4483E7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1EBF447E"/>
    <w:multiLevelType w:val="hybridMultilevel"/>
    <w:tmpl w:val="BA9459A2"/>
    <w:lvl w:ilvl="0" w:tplc="16AAB7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9101D8"/>
    <w:multiLevelType w:val="hybridMultilevel"/>
    <w:tmpl w:val="F81024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210993"/>
    <w:multiLevelType w:val="hybridMultilevel"/>
    <w:tmpl w:val="109C9F2C"/>
    <w:lvl w:ilvl="0" w:tplc="78F27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B2FDA"/>
    <w:multiLevelType w:val="multilevel"/>
    <w:tmpl w:val="A09E55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4FB5E27"/>
    <w:multiLevelType w:val="hybridMultilevel"/>
    <w:tmpl w:val="8368B194"/>
    <w:lvl w:ilvl="0" w:tplc="16AAB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244C62"/>
    <w:multiLevelType w:val="hybridMultilevel"/>
    <w:tmpl w:val="10980C1A"/>
    <w:lvl w:ilvl="0" w:tplc="93BC1462">
      <w:start w:val="1"/>
      <w:numFmt w:val="lowerLetter"/>
      <w:lvlText w:val="%1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D8DEF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AAB728">
      <w:start w:val="1"/>
      <w:numFmt w:val="bullet"/>
      <w:lvlText w:val=""/>
      <w:lvlJc w:val="left"/>
      <w:pPr>
        <w:ind w:left="144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582E9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80F4D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A6A8B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E8CB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B24D9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6248E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DCA57EE"/>
    <w:multiLevelType w:val="hybridMultilevel"/>
    <w:tmpl w:val="B7244D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0D33E63"/>
    <w:multiLevelType w:val="hybridMultilevel"/>
    <w:tmpl w:val="5380F018"/>
    <w:lvl w:ilvl="0" w:tplc="16AAB7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4F26E5"/>
    <w:multiLevelType w:val="hybridMultilevel"/>
    <w:tmpl w:val="B9BE63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8A7B46"/>
    <w:multiLevelType w:val="hybridMultilevel"/>
    <w:tmpl w:val="19A67DCC"/>
    <w:lvl w:ilvl="0" w:tplc="16AAB7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0A6377"/>
    <w:multiLevelType w:val="hybridMultilevel"/>
    <w:tmpl w:val="4A423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0A629E"/>
    <w:multiLevelType w:val="hybridMultilevel"/>
    <w:tmpl w:val="2DFC86EE"/>
    <w:lvl w:ilvl="0" w:tplc="0D502B90">
      <w:start w:val="1"/>
      <w:numFmt w:val="bullet"/>
      <w:lvlText w:val="৹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6A42AC"/>
    <w:multiLevelType w:val="hybridMultilevel"/>
    <w:tmpl w:val="FAD0B552"/>
    <w:lvl w:ilvl="0" w:tplc="16AAB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367316"/>
    <w:multiLevelType w:val="hybridMultilevel"/>
    <w:tmpl w:val="F372F712"/>
    <w:lvl w:ilvl="0" w:tplc="1726547A">
      <w:start w:val="1"/>
      <w:numFmt w:val="lowerLetter"/>
      <w:lvlText w:val="%1."/>
      <w:lvlJc w:val="left"/>
      <w:pPr>
        <w:ind w:left="85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54AE5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9AA42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880DD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226CE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02E52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E64F4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5E607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A0301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F061142"/>
    <w:multiLevelType w:val="multilevel"/>
    <w:tmpl w:val="A09E55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6DF1273"/>
    <w:multiLevelType w:val="hybridMultilevel"/>
    <w:tmpl w:val="144E62E6"/>
    <w:lvl w:ilvl="0" w:tplc="16AAB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957AFD"/>
    <w:multiLevelType w:val="hybridMultilevel"/>
    <w:tmpl w:val="387449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6F1E3A"/>
    <w:multiLevelType w:val="hybridMultilevel"/>
    <w:tmpl w:val="96863B2A"/>
    <w:lvl w:ilvl="0" w:tplc="16AAB7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7214695"/>
    <w:multiLevelType w:val="hybridMultilevel"/>
    <w:tmpl w:val="1820E58A"/>
    <w:lvl w:ilvl="0" w:tplc="16AAB72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>
    <w:nsid w:val="59542E44"/>
    <w:multiLevelType w:val="multilevel"/>
    <w:tmpl w:val="A09E55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ACD3ABE"/>
    <w:multiLevelType w:val="hybridMultilevel"/>
    <w:tmpl w:val="AD089D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487373"/>
    <w:multiLevelType w:val="hybridMultilevel"/>
    <w:tmpl w:val="93C473A8"/>
    <w:lvl w:ilvl="0" w:tplc="16AAB7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FB435D3"/>
    <w:multiLevelType w:val="hybridMultilevel"/>
    <w:tmpl w:val="57E0B754"/>
    <w:lvl w:ilvl="0" w:tplc="16AAB7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289656B"/>
    <w:multiLevelType w:val="hybridMultilevel"/>
    <w:tmpl w:val="0088B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376E1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8683464"/>
    <w:multiLevelType w:val="multilevel"/>
    <w:tmpl w:val="C90C7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9E968AA"/>
    <w:multiLevelType w:val="hybridMultilevel"/>
    <w:tmpl w:val="2306E0DA"/>
    <w:lvl w:ilvl="0" w:tplc="16AAB7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B8D4E4D"/>
    <w:multiLevelType w:val="hybridMultilevel"/>
    <w:tmpl w:val="954E52A2"/>
    <w:lvl w:ilvl="0" w:tplc="5F9ECA1E">
      <w:start w:val="10"/>
      <w:numFmt w:val="lowerLetter"/>
      <w:lvlText w:val="%1."/>
      <w:lvlJc w:val="left"/>
      <w:pPr>
        <w:ind w:left="9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8" w:hanging="360"/>
      </w:pPr>
    </w:lvl>
    <w:lvl w:ilvl="2" w:tplc="0415001B" w:tentative="1">
      <w:start w:val="1"/>
      <w:numFmt w:val="lowerRoman"/>
      <w:lvlText w:val="%3."/>
      <w:lvlJc w:val="right"/>
      <w:pPr>
        <w:ind w:left="2428" w:hanging="180"/>
      </w:pPr>
    </w:lvl>
    <w:lvl w:ilvl="3" w:tplc="0415000F" w:tentative="1">
      <w:start w:val="1"/>
      <w:numFmt w:val="decimal"/>
      <w:lvlText w:val="%4."/>
      <w:lvlJc w:val="left"/>
      <w:pPr>
        <w:ind w:left="3148" w:hanging="360"/>
      </w:pPr>
    </w:lvl>
    <w:lvl w:ilvl="4" w:tplc="04150019" w:tentative="1">
      <w:start w:val="1"/>
      <w:numFmt w:val="lowerLetter"/>
      <w:lvlText w:val="%5."/>
      <w:lvlJc w:val="left"/>
      <w:pPr>
        <w:ind w:left="3868" w:hanging="360"/>
      </w:pPr>
    </w:lvl>
    <w:lvl w:ilvl="5" w:tplc="0415001B" w:tentative="1">
      <w:start w:val="1"/>
      <w:numFmt w:val="lowerRoman"/>
      <w:lvlText w:val="%6."/>
      <w:lvlJc w:val="right"/>
      <w:pPr>
        <w:ind w:left="4588" w:hanging="180"/>
      </w:pPr>
    </w:lvl>
    <w:lvl w:ilvl="6" w:tplc="0415000F" w:tentative="1">
      <w:start w:val="1"/>
      <w:numFmt w:val="decimal"/>
      <w:lvlText w:val="%7."/>
      <w:lvlJc w:val="left"/>
      <w:pPr>
        <w:ind w:left="5308" w:hanging="360"/>
      </w:pPr>
    </w:lvl>
    <w:lvl w:ilvl="7" w:tplc="04150019" w:tentative="1">
      <w:start w:val="1"/>
      <w:numFmt w:val="lowerLetter"/>
      <w:lvlText w:val="%8."/>
      <w:lvlJc w:val="left"/>
      <w:pPr>
        <w:ind w:left="6028" w:hanging="360"/>
      </w:pPr>
    </w:lvl>
    <w:lvl w:ilvl="8" w:tplc="0415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32">
    <w:nsid w:val="71E10484"/>
    <w:multiLevelType w:val="hybridMultilevel"/>
    <w:tmpl w:val="B8785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5D6624"/>
    <w:multiLevelType w:val="hybridMultilevel"/>
    <w:tmpl w:val="72DCC252"/>
    <w:lvl w:ilvl="0" w:tplc="16AAB7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BFD7409"/>
    <w:multiLevelType w:val="multilevel"/>
    <w:tmpl w:val="A09E55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7F0B28FC"/>
    <w:multiLevelType w:val="hybridMultilevel"/>
    <w:tmpl w:val="30C8C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CC1033"/>
    <w:multiLevelType w:val="hybridMultilevel"/>
    <w:tmpl w:val="4BA0C71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0"/>
  </w:num>
  <w:num w:numId="3">
    <w:abstractNumId w:val="12"/>
  </w:num>
  <w:num w:numId="4">
    <w:abstractNumId w:val="30"/>
  </w:num>
  <w:num w:numId="5">
    <w:abstractNumId w:val="21"/>
  </w:num>
  <w:num w:numId="6">
    <w:abstractNumId w:val="27"/>
  </w:num>
  <w:num w:numId="7">
    <w:abstractNumId w:val="26"/>
  </w:num>
  <w:num w:numId="8">
    <w:abstractNumId w:val="13"/>
  </w:num>
  <w:num w:numId="9">
    <w:abstractNumId w:val="25"/>
  </w:num>
  <w:num w:numId="10">
    <w:abstractNumId w:val="34"/>
  </w:num>
  <w:num w:numId="11">
    <w:abstractNumId w:val="16"/>
  </w:num>
  <w:num w:numId="12">
    <w:abstractNumId w:val="20"/>
  </w:num>
  <w:num w:numId="13">
    <w:abstractNumId w:val="1"/>
  </w:num>
  <w:num w:numId="14">
    <w:abstractNumId w:val="24"/>
  </w:num>
  <w:num w:numId="15">
    <w:abstractNumId w:val="2"/>
  </w:num>
  <w:num w:numId="16">
    <w:abstractNumId w:val="31"/>
  </w:num>
  <w:num w:numId="17">
    <w:abstractNumId w:val="10"/>
  </w:num>
  <w:num w:numId="18">
    <w:abstractNumId w:val="17"/>
  </w:num>
  <w:num w:numId="19">
    <w:abstractNumId w:val="3"/>
  </w:num>
  <w:num w:numId="20">
    <w:abstractNumId w:val="29"/>
  </w:num>
  <w:num w:numId="21">
    <w:abstractNumId w:val="9"/>
  </w:num>
  <w:num w:numId="22">
    <w:abstractNumId w:val="23"/>
  </w:num>
  <w:num w:numId="23">
    <w:abstractNumId w:val="35"/>
  </w:num>
  <w:num w:numId="24">
    <w:abstractNumId w:val="7"/>
  </w:num>
  <w:num w:numId="25">
    <w:abstractNumId w:val="18"/>
  </w:num>
  <w:num w:numId="26">
    <w:abstractNumId w:val="14"/>
  </w:num>
  <w:num w:numId="27">
    <w:abstractNumId w:val="6"/>
  </w:num>
  <w:num w:numId="28">
    <w:abstractNumId w:val="36"/>
  </w:num>
  <w:num w:numId="29">
    <w:abstractNumId w:val="11"/>
  </w:num>
  <w:num w:numId="30">
    <w:abstractNumId w:val="5"/>
  </w:num>
  <w:num w:numId="31">
    <w:abstractNumId w:val="4"/>
  </w:num>
  <w:num w:numId="32">
    <w:abstractNumId w:val="22"/>
  </w:num>
  <w:num w:numId="33">
    <w:abstractNumId w:val="33"/>
  </w:num>
  <w:num w:numId="34">
    <w:abstractNumId w:val="32"/>
  </w:num>
  <w:num w:numId="35">
    <w:abstractNumId w:val="8"/>
  </w:num>
  <w:num w:numId="36">
    <w:abstractNumId w:val="19"/>
  </w:num>
  <w:num w:numId="37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lena Konczak">
    <w15:presenceInfo w15:providerId="AD" w15:userId="S-1-5-21-1644749857-4167005408-139124366-27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29"/>
    <w:rsid w:val="00006AAA"/>
    <w:rsid w:val="0001082B"/>
    <w:rsid w:val="00047BCE"/>
    <w:rsid w:val="000630FF"/>
    <w:rsid w:val="000672D1"/>
    <w:rsid w:val="00070E39"/>
    <w:rsid w:val="00071300"/>
    <w:rsid w:val="00072AD0"/>
    <w:rsid w:val="00095FE0"/>
    <w:rsid w:val="000B7BBD"/>
    <w:rsid w:val="000C4246"/>
    <w:rsid w:val="000E4845"/>
    <w:rsid w:val="000F0873"/>
    <w:rsid w:val="001075E2"/>
    <w:rsid w:val="00107BF3"/>
    <w:rsid w:val="00110D54"/>
    <w:rsid w:val="00124487"/>
    <w:rsid w:val="00127BC3"/>
    <w:rsid w:val="00132147"/>
    <w:rsid w:val="00135FFB"/>
    <w:rsid w:val="00137D49"/>
    <w:rsid w:val="0014378E"/>
    <w:rsid w:val="00153775"/>
    <w:rsid w:val="00156181"/>
    <w:rsid w:val="001853A5"/>
    <w:rsid w:val="00195A22"/>
    <w:rsid w:val="001B77E7"/>
    <w:rsid w:val="001D2F35"/>
    <w:rsid w:val="001D3830"/>
    <w:rsid w:val="001E40FB"/>
    <w:rsid w:val="001E44A6"/>
    <w:rsid w:val="00216D31"/>
    <w:rsid w:val="00226BDE"/>
    <w:rsid w:val="00252429"/>
    <w:rsid w:val="00262C4A"/>
    <w:rsid w:val="00272182"/>
    <w:rsid w:val="0027414F"/>
    <w:rsid w:val="00281C63"/>
    <w:rsid w:val="00282264"/>
    <w:rsid w:val="0028338B"/>
    <w:rsid w:val="00283390"/>
    <w:rsid w:val="002A3252"/>
    <w:rsid w:val="002B0081"/>
    <w:rsid w:val="002B4EB0"/>
    <w:rsid w:val="002B71A9"/>
    <w:rsid w:val="002B7E63"/>
    <w:rsid w:val="002C626B"/>
    <w:rsid w:val="002D0E3E"/>
    <w:rsid w:val="002E78C6"/>
    <w:rsid w:val="003219F7"/>
    <w:rsid w:val="003277D5"/>
    <w:rsid w:val="00327B0B"/>
    <w:rsid w:val="00342A50"/>
    <w:rsid w:val="00352160"/>
    <w:rsid w:val="00386AC2"/>
    <w:rsid w:val="00393A3B"/>
    <w:rsid w:val="003959B3"/>
    <w:rsid w:val="003A1019"/>
    <w:rsid w:val="003A19C6"/>
    <w:rsid w:val="003A1B5F"/>
    <w:rsid w:val="003C19FB"/>
    <w:rsid w:val="003D79A4"/>
    <w:rsid w:val="003E30B2"/>
    <w:rsid w:val="003E7FDC"/>
    <w:rsid w:val="004071BB"/>
    <w:rsid w:val="0041554A"/>
    <w:rsid w:val="00424571"/>
    <w:rsid w:val="004443E8"/>
    <w:rsid w:val="00445429"/>
    <w:rsid w:val="004555A6"/>
    <w:rsid w:val="00476703"/>
    <w:rsid w:val="00487364"/>
    <w:rsid w:val="00490E8A"/>
    <w:rsid w:val="004953C4"/>
    <w:rsid w:val="004A0CA2"/>
    <w:rsid w:val="004A5BB4"/>
    <w:rsid w:val="004B3B27"/>
    <w:rsid w:val="004C1395"/>
    <w:rsid w:val="004C1E1F"/>
    <w:rsid w:val="004E0F0B"/>
    <w:rsid w:val="00503FFE"/>
    <w:rsid w:val="00511334"/>
    <w:rsid w:val="00522B90"/>
    <w:rsid w:val="00527007"/>
    <w:rsid w:val="00530E79"/>
    <w:rsid w:val="00552A4A"/>
    <w:rsid w:val="005537E1"/>
    <w:rsid w:val="0056197C"/>
    <w:rsid w:val="00585290"/>
    <w:rsid w:val="005856A1"/>
    <w:rsid w:val="00590CCD"/>
    <w:rsid w:val="0059741F"/>
    <w:rsid w:val="005A60F5"/>
    <w:rsid w:val="005A6A92"/>
    <w:rsid w:val="005E1A19"/>
    <w:rsid w:val="006215B2"/>
    <w:rsid w:val="006311C2"/>
    <w:rsid w:val="006360CE"/>
    <w:rsid w:val="00660170"/>
    <w:rsid w:val="006644BC"/>
    <w:rsid w:val="006A5675"/>
    <w:rsid w:val="006C3045"/>
    <w:rsid w:val="006D1A73"/>
    <w:rsid w:val="006D34E8"/>
    <w:rsid w:val="006E53AE"/>
    <w:rsid w:val="00704ECF"/>
    <w:rsid w:val="007155FD"/>
    <w:rsid w:val="00724772"/>
    <w:rsid w:val="00746179"/>
    <w:rsid w:val="00753BCB"/>
    <w:rsid w:val="00760523"/>
    <w:rsid w:val="007617DC"/>
    <w:rsid w:val="0076379B"/>
    <w:rsid w:val="00774376"/>
    <w:rsid w:val="007805A9"/>
    <w:rsid w:val="00786AE8"/>
    <w:rsid w:val="007871A4"/>
    <w:rsid w:val="007A3E2C"/>
    <w:rsid w:val="007C25FF"/>
    <w:rsid w:val="007D7FDC"/>
    <w:rsid w:val="007F55C4"/>
    <w:rsid w:val="00822752"/>
    <w:rsid w:val="00834E1E"/>
    <w:rsid w:val="00836249"/>
    <w:rsid w:val="00852B11"/>
    <w:rsid w:val="008630CC"/>
    <w:rsid w:val="00872095"/>
    <w:rsid w:val="008732A3"/>
    <w:rsid w:val="008842B7"/>
    <w:rsid w:val="00886FF6"/>
    <w:rsid w:val="00897C1E"/>
    <w:rsid w:val="008A0929"/>
    <w:rsid w:val="008A2AEF"/>
    <w:rsid w:val="008A45E5"/>
    <w:rsid w:val="008A57AD"/>
    <w:rsid w:val="008B6026"/>
    <w:rsid w:val="008C09DA"/>
    <w:rsid w:val="008C0CBA"/>
    <w:rsid w:val="008C6A9D"/>
    <w:rsid w:val="008C73E4"/>
    <w:rsid w:val="009044A8"/>
    <w:rsid w:val="009054B2"/>
    <w:rsid w:val="00906D64"/>
    <w:rsid w:val="00907B80"/>
    <w:rsid w:val="00916125"/>
    <w:rsid w:val="00917A4A"/>
    <w:rsid w:val="009225DC"/>
    <w:rsid w:val="00923C99"/>
    <w:rsid w:val="00927421"/>
    <w:rsid w:val="00941B6F"/>
    <w:rsid w:val="00953209"/>
    <w:rsid w:val="009624D9"/>
    <w:rsid w:val="009675B1"/>
    <w:rsid w:val="00970D41"/>
    <w:rsid w:val="0097139D"/>
    <w:rsid w:val="009869E8"/>
    <w:rsid w:val="009905D7"/>
    <w:rsid w:val="0099198E"/>
    <w:rsid w:val="0099585B"/>
    <w:rsid w:val="009A3522"/>
    <w:rsid w:val="009A6CD6"/>
    <w:rsid w:val="009D0CE8"/>
    <w:rsid w:val="009D3D5A"/>
    <w:rsid w:val="009F1580"/>
    <w:rsid w:val="009F2615"/>
    <w:rsid w:val="00A0604D"/>
    <w:rsid w:val="00A078A9"/>
    <w:rsid w:val="00A07ADC"/>
    <w:rsid w:val="00A277FE"/>
    <w:rsid w:val="00A66484"/>
    <w:rsid w:val="00A70334"/>
    <w:rsid w:val="00A72BFE"/>
    <w:rsid w:val="00A741C6"/>
    <w:rsid w:val="00A94A10"/>
    <w:rsid w:val="00AA09F0"/>
    <w:rsid w:val="00AC3040"/>
    <w:rsid w:val="00AD1F27"/>
    <w:rsid w:val="00AF5173"/>
    <w:rsid w:val="00B22AE4"/>
    <w:rsid w:val="00B52504"/>
    <w:rsid w:val="00B53F6F"/>
    <w:rsid w:val="00B55388"/>
    <w:rsid w:val="00B66BE7"/>
    <w:rsid w:val="00B72B95"/>
    <w:rsid w:val="00B8097E"/>
    <w:rsid w:val="00B968C1"/>
    <w:rsid w:val="00B974B2"/>
    <w:rsid w:val="00BC3D61"/>
    <w:rsid w:val="00BD52EF"/>
    <w:rsid w:val="00BF672E"/>
    <w:rsid w:val="00C1185A"/>
    <w:rsid w:val="00C11909"/>
    <w:rsid w:val="00C13C05"/>
    <w:rsid w:val="00C21A9E"/>
    <w:rsid w:val="00C23EB0"/>
    <w:rsid w:val="00C36AD8"/>
    <w:rsid w:val="00C43584"/>
    <w:rsid w:val="00C44286"/>
    <w:rsid w:val="00C5050B"/>
    <w:rsid w:val="00C56D58"/>
    <w:rsid w:val="00C57160"/>
    <w:rsid w:val="00C6121F"/>
    <w:rsid w:val="00C623F7"/>
    <w:rsid w:val="00C8580E"/>
    <w:rsid w:val="00CB6E56"/>
    <w:rsid w:val="00CC18A7"/>
    <w:rsid w:val="00CD5D7D"/>
    <w:rsid w:val="00CF2A11"/>
    <w:rsid w:val="00D259ED"/>
    <w:rsid w:val="00D31D61"/>
    <w:rsid w:val="00D461F6"/>
    <w:rsid w:val="00D472A9"/>
    <w:rsid w:val="00D60215"/>
    <w:rsid w:val="00D66D17"/>
    <w:rsid w:val="00D7107B"/>
    <w:rsid w:val="00DB3119"/>
    <w:rsid w:val="00DC5941"/>
    <w:rsid w:val="00DE67CC"/>
    <w:rsid w:val="00E01F8A"/>
    <w:rsid w:val="00E50086"/>
    <w:rsid w:val="00E55DA3"/>
    <w:rsid w:val="00E60AFD"/>
    <w:rsid w:val="00E84BBC"/>
    <w:rsid w:val="00E91432"/>
    <w:rsid w:val="00E914C5"/>
    <w:rsid w:val="00EA2A07"/>
    <w:rsid w:val="00EC1AB9"/>
    <w:rsid w:val="00EC24F1"/>
    <w:rsid w:val="00EC291C"/>
    <w:rsid w:val="00EC352F"/>
    <w:rsid w:val="00ED031F"/>
    <w:rsid w:val="00ED78F7"/>
    <w:rsid w:val="00EF7FF8"/>
    <w:rsid w:val="00F324D1"/>
    <w:rsid w:val="00F83587"/>
    <w:rsid w:val="00FB7028"/>
    <w:rsid w:val="00FC4737"/>
    <w:rsid w:val="00FE2F3D"/>
    <w:rsid w:val="00FE3BE4"/>
    <w:rsid w:val="00FE5942"/>
    <w:rsid w:val="00FF6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4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0929"/>
    <w:pPr>
      <w:ind w:left="720"/>
      <w:contextualSpacing/>
    </w:pPr>
  </w:style>
  <w:style w:type="table" w:styleId="Tabela-Siatka">
    <w:name w:val="Table Grid"/>
    <w:basedOn w:val="Standardowy"/>
    <w:uiPriority w:val="39"/>
    <w:rsid w:val="00631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914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14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14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4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4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432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2B71A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3C19FB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13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13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1395"/>
    <w:rPr>
      <w:vertAlign w:val="superscript"/>
    </w:rPr>
  </w:style>
  <w:style w:type="paragraph" w:customStyle="1" w:styleId="Default">
    <w:name w:val="Default"/>
    <w:rsid w:val="007805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1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5FD"/>
  </w:style>
  <w:style w:type="paragraph" w:styleId="Stopka">
    <w:name w:val="footer"/>
    <w:basedOn w:val="Normalny"/>
    <w:link w:val="StopkaZnak"/>
    <w:uiPriority w:val="99"/>
    <w:unhideWhenUsed/>
    <w:rsid w:val="0071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5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4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0929"/>
    <w:pPr>
      <w:ind w:left="720"/>
      <w:contextualSpacing/>
    </w:pPr>
  </w:style>
  <w:style w:type="table" w:styleId="Tabela-Siatka">
    <w:name w:val="Table Grid"/>
    <w:basedOn w:val="Standardowy"/>
    <w:uiPriority w:val="39"/>
    <w:rsid w:val="00631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914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14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14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4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4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432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2B71A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3C19FB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13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13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1395"/>
    <w:rPr>
      <w:vertAlign w:val="superscript"/>
    </w:rPr>
  </w:style>
  <w:style w:type="paragraph" w:customStyle="1" w:styleId="Default">
    <w:name w:val="Default"/>
    <w:rsid w:val="007805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1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5FD"/>
  </w:style>
  <w:style w:type="paragraph" w:styleId="Stopka">
    <w:name w:val="footer"/>
    <w:basedOn w:val="Normalny"/>
    <w:link w:val="StopkaZnak"/>
    <w:uiPriority w:val="99"/>
    <w:unhideWhenUsed/>
    <w:rsid w:val="0071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00B5C-3FBC-4DF9-A508-BDC2188F7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5458</Words>
  <Characters>32749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38131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Sarzalska;Patrycja Kujawa</dc:creator>
  <cp:lastModifiedBy>Patrycja Kujawa</cp:lastModifiedBy>
  <cp:revision>2</cp:revision>
  <cp:lastPrinted>2020-01-03T09:36:00Z</cp:lastPrinted>
  <dcterms:created xsi:type="dcterms:W3CDTF">2020-01-30T13:05:00Z</dcterms:created>
  <dcterms:modified xsi:type="dcterms:W3CDTF">2020-01-30T13:05:00Z</dcterms:modified>
</cp:coreProperties>
</file>