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412"/>
      </w:tblGrid>
      <w:tr w:rsidR="00B55800" w:rsidRPr="00723EF6" w14:paraId="08BD73FE" w14:textId="77777777" w:rsidTr="00EE0044">
        <w:tc>
          <w:tcPr>
            <w:tcW w:w="9482" w:type="dxa"/>
            <w:gridSpan w:val="2"/>
          </w:tcPr>
          <w:p w14:paraId="08789D80" w14:textId="5B5902A2" w:rsidR="00EC57A7" w:rsidRPr="00EC57A7" w:rsidRDefault="00EC57A7" w:rsidP="00EE0044">
            <w:pPr>
              <w:pStyle w:val="Nagwek1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bookmarkStart w:id="0" w:name="_Hlk81901828"/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Państwowej Straży Pożarnej </w:t>
            </w:r>
            <w:r w:rsidR="00EE004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E004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Miliczu</w:t>
            </w:r>
            <w:r w:rsidR="00AC4A0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bookmarkEnd w:id="0"/>
          <w:p w14:paraId="11E445F5" w14:textId="77777777" w:rsidR="00EC57A7" w:rsidRDefault="00045F41" w:rsidP="001A5C28">
            <w:r>
              <w:br/>
            </w:r>
            <w:r>
              <w:br/>
            </w:r>
          </w:p>
          <w:p w14:paraId="163EF804" w14:textId="456A163F" w:rsidR="000C4899" w:rsidRPr="00723EF6" w:rsidRDefault="000C4899" w:rsidP="001A5C28"/>
        </w:tc>
      </w:tr>
      <w:tr w:rsidR="00EE0044" w:rsidRPr="00AC56F4" w14:paraId="67CF1D01" w14:textId="77777777" w:rsidTr="00EE0044">
        <w:tc>
          <w:tcPr>
            <w:tcW w:w="5070" w:type="dxa"/>
          </w:tcPr>
          <w:p w14:paraId="67179623" w14:textId="2EF7577E" w:rsidR="007B0FD2" w:rsidRPr="00324532" w:rsidRDefault="007B0FD2" w:rsidP="00EE0044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bookmarkStart w:id="1" w:name="_Hlk81901849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EE0044">
              <w:rPr>
                <w:rFonts w:ascii="Arial" w:hAnsi="Arial" w:cs="Arial"/>
                <w:color w:val="000000" w:themeColor="text1"/>
                <w:sz w:val="28"/>
                <w:szCs w:val="28"/>
              </w:rPr>
              <w:t>Miliczu</w:t>
            </w:r>
            <w:r w:rsidR="00AC4A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pracuje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komendant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funkcjonariusze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bookmarkEnd w:id="1"/>
          </w:p>
        </w:tc>
        <w:tc>
          <w:tcPr>
            <w:tcW w:w="4412" w:type="dxa"/>
          </w:tcPr>
          <w:p w14:paraId="04833790" w14:textId="3E32651C" w:rsidR="006916B8" w:rsidRDefault="00EE0044" w:rsidP="006916B8">
            <w:pPr>
              <w:pStyle w:val="Nagwek1"/>
              <w:outlineLvl w:val="0"/>
            </w:pPr>
            <w:r>
              <w:rPr>
                <w:noProof/>
              </w:rPr>
              <w:drawing>
                <wp:inline distT="0" distB="0" distL="0" distR="0" wp14:anchorId="29212F83" wp14:editId="71C978CF">
                  <wp:extent cx="3131820" cy="18688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7A5C5" w14:textId="14EA3E39" w:rsidR="007B0FD2" w:rsidRPr="00EE0044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1</w:t>
              </w:r>
            </w:fldSimple>
            <w:r w:rsidR="00EE0044">
              <w:rPr>
                <w:noProof/>
              </w:rPr>
              <w:t xml:space="preserve">- </w:t>
            </w:r>
            <w:r>
              <w:t xml:space="preserve">Zdjęcie przedstawia budynek Komendy Powiatowej PSP w </w:t>
            </w:r>
            <w:r w:rsidR="00EE0044">
              <w:t>Miliczu</w:t>
            </w:r>
            <w:r>
              <w:t>.</w:t>
            </w:r>
          </w:p>
        </w:tc>
      </w:tr>
      <w:tr w:rsidR="00EE0044" w:rsidRPr="00AC56F4" w14:paraId="63A89CA5" w14:textId="77777777" w:rsidTr="00EE0044">
        <w:tc>
          <w:tcPr>
            <w:tcW w:w="5070" w:type="dxa"/>
          </w:tcPr>
          <w:p w14:paraId="605BAAF5" w14:textId="77777777" w:rsidR="00EE0044" w:rsidRDefault="00EE0044" w:rsidP="00EE0044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3F763E7" w14:textId="77777777" w:rsidR="000C4899" w:rsidRDefault="000C4899" w:rsidP="000C4899"/>
          <w:p w14:paraId="34466508" w14:textId="37BA5FBB" w:rsidR="000C4899" w:rsidRPr="000C4899" w:rsidRDefault="000C4899" w:rsidP="000C4899"/>
        </w:tc>
        <w:tc>
          <w:tcPr>
            <w:tcW w:w="4412" w:type="dxa"/>
          </w:tcPr>
          <w:p w14:paraId="0B9EBC40" w14:textId="77777777" w:rsidR="00EE0044" w:rsidRPr="00EE0044" w:rsidRDefault="00EE0044" w:rsidP="006916B8">
            <w:pPr>
              <w:pStyle w:val="Nagwek1"/>
              <w:outlineLvl w:val="0"/>
              <w:rPr>
                <w:noProof/>
                <w:sz w:val="8"/>
                <w:szCs w:val="8"/>
              </w:rPr>
            </w:pPr>
          </w:p>
        </w:tc>
      </w:tr>
      <w:tr w:rsidR="00EE0044" w:rsidRPr="00AC56F4" w14:paraId="23442289" w14:textId="77777777" w:rsidTr="00EE0044">
        <w:tc>
          <w:tcPr>
            <w:tcW w:w="5070" w:type="dxa"/>
          </w:tcPr>
          <w:p w14:paraId="3B945ABF" w14:textId="77777777" w:rsidR="000C4899" w:rsidRDefault="008F19E6" w:rsidP="0062176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Komendantowi w pracy 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Wydział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u, S</w:t>
            </w:r>
            <w:r w:rsidR="00AC4A07">
              <w:rPr>
                <w:rFonts w:ascii="Arial" w:hAnsi="Arial" w:cs="Arial"/>
                <w:color w:val="auto"/>
                <w:sz w:val="28"/>
                <w:szCs w:val="28"/>
              </w:rPr>
              <w:t>amodzielnych stanowisk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EE0044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i Jednostki Ratowniczo – Gaśniczej. </w:t>
            </w:r>
          </w:p>
          <w:p w14:paraId="03A18380" w14:textId="77777777" w:rsidR="000C4899" w:rsidRDefault="000C4899" w:rsidP="0062176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0F98902D" w14:textId="663E69EA" w:rsidR="007B0FD2" w:rsidRPr="00454FB7" w:rsidRDefault="00454FB7" w:rsidP="0062176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</w:p>
        </w:tc>
        <w:tc>
          <w:tcPr>
            <w:tcW w:w="4412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E0044" w:rsidRPr="00AC56F4" w14:paraId="4204239C" w14:textId="77777777" w:rsidTr="00EE0044">
        <w:tc>
          <w:tcPr>
            <w:tcW w:w="5070" w:type="dxa"/>
          </w:tcPr>
          <w:p w14:paraId="44EAC2C6" w14:textId="247E84E5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lastRenderedPageBreak/>
              <w:t>Czym zajmuje się Komenda?</w:t>
            </w:r>
          </w:p>
          <w:p w14:paraId="03E49470" w14:textId="365EDD62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>dba o bezpieczeństwo</w:t>
            </w:r>
            <w:r w:rsidR="00EE004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pożarowe 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EE0044">
              <w:rPr>
                <w:rFonts w:ascii="Arial" w:hAnsi="Arial" w:cs="Arial"/>
                <w:sz w:val="28"/>
                <w:szCs w:val="28"/>
              </w:rPr>
              <w:t>milickim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2E6C3775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EE0044">
              <w:rPr>
                <w:rFonts w:ascii="Arial" w:hAnsi="Arial" w:cs="Arial"/>
                <w:sz w:val="28"/>
                <w:szCs w:val="28"/>
              </w:rPr>
              <w:t>milickim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552F2ADB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jednostek </w:t>
            </w:r>
            <w:r w:rsidR="001C1479">
              <w:rPr>
                <w:rFonts w:ascii="Arial" w:hAnsi="Arial" w:cs="Arial"/>
                <w:sz w:val="28"/>
                <w:szCs w:val="28"/>
              </w:rPr>
              <w:t>O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chotniczych </w:t>
            </w:r>
            <w:r w:rsidR="001C1479">
              <w:rPr>
                <w:rFonts w:ascii="Arial" w:hAnsi="Arial" w:cs="Arial"/>
                <w:sz w:val="28"/>
                <w:szCs w:val="28"/>
              </w:rPr>
              <w:t>S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traży </w:t>
            </w:r>
            <w:r w:rsidR="001C1479">
              <w:rPr>
                <w:rFonts w:ascii="Arial" w:hAnsi="Arial" w:cs="Arial"/>
                <w:sz w:val="28"/>
                <w:szCs w:val="28"/>
              </w:rPr>
              <w:t xml:space="preserve">Pożarnych w powiecie </w:t>
            </w:r>
            <w:r w:rsidR="00EE0044">
              <w:rPr>
                <w:rFonts w:ascii="Arial" w:hAnsi="Arial" w:cs="Arial"/>
                <w:sz w:val="28"/>
                <w:szCs w:val="28"/>
              </w:rPr>
              <w:t>milickim</w:t>
            </w:r>
            <w:r w:rsidR="00AC4A0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>zkoli strażaków oraz osoby odpowiedzialne 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6F133FFF" w14:textId="2DA2C843" w:rsidR="00621763" w:rsidRPr="00EE0044" w:rsidRDefault="00DF4A51" w:rsidP="00F83795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  <w:p w14:paraId="508B0C80" w14:textId="77777777" w:rsidR="00621763" w:rsidRDefault="00621763" w:rsidP="00F83795"/>
          <w:p w14:paraId="129FD633" w14:textId="77777777" w:rsidR="00621763" w:rsidRPr="00F83795" w:rsidRDefault="00621763" w:rsidP="00F83795"/>
        </w:tc>
        <w:tc>
          <w:tcPr>
            <w:tcW w:w="4412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EE0044" w:rsidRPr="00723EF6" w14:paraId="61AA1857" w14:textId="77777777" w:rsidTr="00EE0044">
        <w:tc>
          <w:tcPr>
            <w:tcW w:w="5070" w:type="dxa"/>
          </w:tcPr>
          <w:p w14:paraId="6DD376F6" w14:textId="62020CA2" w:rsidR="001E28E8" w:rsidRDefault="001E28E8" w:rsidP="001F79E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Wejście główne do budynku znajduje się </w:t>
            </w:r>
            <w:r w:rsidR="00EE0044">
              <w:rPr>
                <w:rFonts w:ascii="Arial" w:hAnsi="Arial" w:cs="Arial"/>
                <w:color w:val="000000" w:themeColor="text1"/>
                <w:sz w:val="28"/>
                <w:szCs w:val="28"/>
              </w:rPr>
              <w:t>przy ul. Powstańców Wielkopolskich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 Do budynku prowadzi chodnik</w:t>
            </w:r>
            <w:r w:rsidR="002C052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oraz schody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  <w:tbl>
            <w:tblPr>
              <w:tblStyle w:val="Tabela-Siatka"/>
              <w:tblpPr w:leftFromText="141" w:rightFromText="141" w:vertAnchor="text" w:horzAnchor="margin" w:tblpY="2636"/>
              <w:tblW w:w="94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5"/>
              <w:gridCol w:w="4237"/>
            </w:tblGrid>
            <w:tr w:rsidR="00EE0044" w:rsidRPr="00AC56F4" w14:paraId="13F1B642" w14:textId="77777777" w:rsidTr="00EE0044">
              <w:tc>
                <w:tcPr>
                  <w:tcW w:w="5245" w:type="dxa"/>
                </w:tcPr>
                <w:p w14:paraId="481CB511" w14:textId="77777777" w:rsidR="00EE0044" w:rsidRPr="00597DD9" w:rsidRDefault="00EE0044" w:rsidP="00EE0044">
                  <w:pPr>
                    <w:pStyle w:val="Nagwek1"/>
                    <w:spacing w:line="276" w:lineRule="auto"/>
                    <w:outlineLvl w:val="0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  <w:tc>
                <w:tcPr>
                  <w:tcW w:w="4237" w:type="dxa"/>
                </w:tcPr>
                <w:p w14:paraId="105B26F1" w14:textId="77777777" w:rsidR="00EE0044" w:rsidRPr="00597DD9" w:rsidRDefault="00EE0044" w:rsidP="00EE0044">
                  <w:pPr>
                    <w:pStyle w:val="Nagwek1"/>
                    <w:outlineLvl w:val="0"/>
                    <w:rPr>
                      <w:noProof/>
                      <w:color w:val="000000" w:themeColor="text1"/>
                      <w:sz w:val="6"/>
                      <w:szCs w:val="6"/>
                    </w:rPr>
                  </w:pPr>
                </w:p>
              </w:tc>
            </w:tr>
            <w:tr w:rsidR="00EE0044" w:rsidRPr="00AC56F4" w14:paraId="2D64EFD0" w14:textId="77777777" w:rsidTr="00EE0044">
              <w:tc>
                <w:tcPr>
                  <w:tcW w:w="5245" w:type="dxa"/>
                </w:tcPr>
                <w:p w14:paraId="3AE9B920" w14:textId="6ECB9AC6" w:rsidR="00EE0044" w:rsidRDefault="00EE0044" w:rsidP="00EE0044">
                  <w:pPr>
                    <w:pStyle w:val="Nagwek1"/>
                    <w:spacing w:line="276" w:lineRule="auto"/>
                    <w:outlineLvl w:val="0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Przy wejściu głównym do budynku znajduje się domofon. Wejście poprzedzają </w:t>
                  </w:r>
                  <w:r w:rsidR="002C052E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</w:t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stopnie.</w:t>
                  </w:r>
                </w:p>
                <w:p w14:paraId="336FCE7A" w14:textId="77777777" w:rsidR="00EE0044" w:rsidRPr="00324532" w:rsidRDefault="00EE0044" w:rsidP="00EE0044">
                  <w:pPr>
                    <w:pStyle w:val="Nagwek1"/>
                    <w:spacing w:line="276" w:lineRule="auto"/>
                    <w:outlineLvl w:val="0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4237" w:type="dxa"/>
                </w:tcPr>
                <w:p w14:paraId="6350ED98" w14:textId="77777777" w:rsidR="00EE0044" w:rsidRDefault="00EE0044" w:rsidP="00EE0044">
                  <w:pPr>
                    <w:pStyle w:val="Nagwek1"/>
                    <w:outlineLvl w:val="0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  <w:p w14:paraId="32B7C0CD" w14:textId="0C271BE8" w:rsidR="00EE0044" w:rsidRDefault="002C052E" w:rsidP="00EE0044">
                  <w:pPr>
                    <w:keepNext/>
                  </w:pPr>
                  <w:r>
                    <w:rPr>
                      <w:noProof/>
                    </w:rPr>
                    <w:drawing>
                      <wp:inline distT="0" distB="0" distL="0" distR="0" wp14:anchorId="514C04FF" wp14:editId="1A8E0E3B">
                        <wp:extent cx="2553335" cy="1915160"/>
                        <wp:effectExtent l="0" t="4762" r="0" b="0"/>
                        <wp:docPr id="9" name="Obraz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553335" cy="191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6C577B" w14:textId="5D2A4ADD" w:rsidR="00EE0044" w:rsidRPr="001C1479" w:rsidRDefault="00EE0044" w:rsidP="00EE0044">
                  <w:pPr>
                    <w:pStyle w:val="Legenda"/>
                  </w:pPr>
                  <w:r>
                    <w:t xml:space="preserve">Rysunek </w:t>
                  </w:r>
                  <w:fldSimple w:instr=" SEQ Rysunek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 xml:space="preserve"> Zdjęcie przedstawia wejście główne do budynku Komendy.</w:t>
                  </w:r>
                </w:p>
              </w:tc>
            </w:tr>
            <w:tr w:rsidR="00EE0044" w:rsidRPr="00AC56F4" w14:paraId="773BBE78" w14:textId="77777777" w:rsidTr="00EE0044">
              <w:tc>
                <w:tcPr>
                  <w:tcW w:w="5245" w:type="dxa"/>
                </w:tcPr>
                <w:p w14:paraId="1450C825" w14:textId="77777777" w:rsidR="00EE0044" w:rsidRPr="00324532" w:rsidRDefault="00EE0044" w:rsidP="00EE0044">
                  <w:pPr>
                    <w:pStyle w:val="Nagwek1"/>
                    <w:spacing w:line="276" w:lineRule="auto"/>
                    <w:outlineLvl w:val="0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4237" w:type="dxa"/>
                </w:tcPr>
                <w:p w14:paraId="7A1AF526" w14:textId="77777777" w:rsidR="00EE0044" w:rsidRPr="00AC56F4" w:rsidRDefault="00EE0044" w:rsidP="00EE0044">
                  <w:pPr>
                    <w:pStyle w:val="Nagwek1"/>
                    <w:outlineLvl w:val="0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color w:val="000000" w:themeColor="text1"/>
                      <w:sz w:val="28"/>
                      <w:szCs w:val="28"/>
                    </w:rPr>
                    <w:t xml:space="preserve">     </w:t>
                  </w:r>
                </w:p>
              </w:tc>
            </w:tr>
            <w:tr w:rsidR="00EE0044" w:rsidRPr="00AC56F4" w14:paraId="72BE62AD" w14:textId="77777777" w:rsidTr="00EE0044">
              <w:tc>
                <w:tcPr>
                  <w:tcW w:w="5245" w:type="dxa"/>
                </w:tcPr>
                <w:p w14:paraId="4A06F19C" w14:textId="02021F69" w:rsidR="00EE0044" w:rsidRPr="00324532" w:rsidRDefault="00F07259" w:rsidP="00EE0044">
                  <w:pPr>
                    <w:pStyle w:val="Nagwek1"/>
                    <w:spacing w:line="276" w:lineRule="auto"/>
                    <w:outlineLvl w:val="0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auto"/>
                      <w:sz w:val="28"/>
                      <w:szCs w:val="28"/>
                    </w:rPr>
                    <w:t>Obok wejścia głównego znajduje się również</w:t>
                  </w:r>
                  <w:r w:rsidR="00EE0044">
                    <w:rPr>
                      <w:rFonts w:ascii="Arial" w:hAnsi="Arial" w:cs="Arial"/>
                      <w:color w:val="auto"/>
                      <w:sz w:val="28"/>
                      <w:szCs w:val="28"/>
                    </w:rPr>
                    <w:t xml:space="preserve"> również brama wjazdowa z domofonem. </w:t>
                  </w:r>
                  <w:r w:rsidR="00EE0044">
                    <w:rPr>
                      <w:rFonts w:ascii="Arial" w:hAnsi="Arial" w:cs="Arial"/>
                      <w:color w:val="auto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4237" w:type="dxa"/>
                </w:tcPr>
                <w:p w14:paraId="076FDCCB" w14:textId="05BF4500" w:rsidR="00EE0044" w:rsidRDefault="00EE0044" w:rsidP="00EE0044">
                  <w:pPr>
                    <w:pStyle w:val="Nagwek1"/>
                    <w:outlineLvl w:val="0"/>
                  </w:pPr>
                  <w:r>
                    <w:rPr>
                      <w:noProof/>
                    </w:rPr>
                    <w:t xml:space="preserve">     </w:t>
                  </w:r>
                  <w:r w:rsidR="002C052E">
                    <w:rPr>
                      <w:noProof/>
                    </w:rPr>
                    <w:drawing>
                      <wp:inline distT="0" distB="0" distL="0" distR="0" wp14:anchorId="16635FE6" wp14:editId="4C376F8D">
                        <wp:extent cx="2553335" cy="1915160"/>
                        <wp:effectExtent l="0" t="0" r="0" b="889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3335" cy="191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761988" w14:textId="77777777" w:rsidR="00EE0044" w:rsidRPr="001D0EEA" w:rsidRDefault="00EE0044" w:rsidP="00EE0044">
                  <w:pPr>
                    <w:pStyle w:val="Legenda"/>
                  </w:pPr>
                  <w:r>
                    <w:t xml:space="preserve">Rysunek </w:t>
                  </w:r>
                  <w:fldSimple w:instr=" SEQ Rysunek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 Brama wjazdowa na plac Komendy Powiatowej PSP w Lwówku Śląskim od strony ul. Sikorskiego.</w:t>
                  </w:r>
                </w:p>
              </w:tc>
            </w:tr>
          </w:tbl>
          <w:p w14:paraId="6487B0A1" w14:textId="77777777" w:rsidR="001E28E8" w:rsidRPr="001C1479" w:rsidRDefault="001E28E8" w:rsidP="001F79E3"/>
        </w:tc>
        <w:tc>
          <w:tcPr>
            <w:tcW w:w="4412" w:type="dxa"/>
          </w:tcPr>
          <w:p w14:paraId="13108AFA" w14:textId="69D3739A" w:rsidR="006916B8" w:rsidRDefault="001E28E8" w:rsidP="006916B8">
            <w:pPr>
              <w:pStyle w:val="Nagwek1"/>
              <w:outlineLvl w:val="0"/>
            </w:pPr>
            <w:r>
              <w:rPr>
                <w:noProof/>
              </w:rPr>
              <w:t xml:space="preserve"> </w:t>
            </w:r>
            <w:r w:rsidR="000A4A19">
              <w:rPr>
                <w:noProof/>
              </w:rPr>
              <w:drawing>
                <wp:inline distT="0" distB="0" distL="0" distR="0" wp14:anchorId="2EDA93FC" wp14:editId="31356E41">
                  <wp:extent cx="2664460" cy="1998345"/>
                  <wp:effectExtent l="9207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446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FF4AB" w14:textId="31B3CBFD" w:rsidR="001E28E8" w:rsidRPr="00723EF6" w:rsidRDefault="000C4899" w:rsidP="006916B8">
            <w:pPr>
              <w:pStyle w:val="Legenda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B70F350" wp14:editId="74FC9AB4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6182360</wp:posOffset>
                      </wp:positionV>
                      <wp:extent cx="2360930" cy="426720"/>
                      <wp:effectExtent l="0" t="0" r="19685" b="11430"/>
                      <wp:wrapSquare wrapText="bothSides"/>
                      <wp:docPr id="2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5D87E" w14:textId="58844B61" w:rsidR="000C4899" w:rsidRPr="000C4899" w:rsidRDefault="000C4899" w:rsidP="000C4899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 xml:space="preserve"> Zdjęcie przedstawia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>bramę wjazdową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0F3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6.7pt;margin-top:486.8pt;width:185.9pt;height:33.6pt;z-index:251660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" strokecolor="white [3212]">
                      <v:textbox>
                        <w:txbxContent>
                          <w:p w14:paraId="23F5D87E" w14:textId="58844B61" w:rsidR="000C4899" w:rsidRPr="000C4899" w:rsidRDefault="000C4899" w:rsidP="000C4899">
                            <w:pP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C489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Rysunek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4</w:t>
                            </w:r>
                            <w:r w:rsidRPr="000C489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-</w:t>
                            </w:r>
                            <w:r w:rsidRPr="000C489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Zdjęcie przedstawia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bramę wjazdową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18FECF3A" wp14:editId="427BCFA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3049270</wp:posOffset>
                      </wp:positionV>
                      <wp:extent cx="2360930" cy="426720"/>
                      <wp:effectExtent l="0" t="0" r="19685" b="1143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5DCFD" w14:textId="7A9B8FD0" w:rsidR="000C4899" w:rsidRPr="000C4899" w:rsidRDefault="000C4899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0C4899">
                                    <w:rPr>
                                      <w:rFonts w:cstheme="minorHAnsi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18"/>
                                    </w:rPr>
                                    <w:t xml:space="preserve"> Zdjęcie przedstawia wejście główne do budynku Komendy.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CF3A" id="_x0000_s1027" type="#_x0000_t202" style="position:absolute;margin-left:3.65pt;margin-top:240.1pt;width:185.9pt;height:33.6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" strokecolor="white [3212]">
                      <v:textbox>
                        <w:txbxContent>
                          <w:p w14:paraId="4EF5DCFD" w14:textId="7A9B8FD0" w:rsidR="000C4899" w:rsidRPr="000C4899" w:rsidRDefault="000C4899">
                            <w:pPr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C489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Rysunek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3</w:t>
                            </w:r>
                            <w:r w:rsidRPr="000C4899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-</w:t>
                            </w:r>
                            <w:r w:rsidRPr="000C489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Zdjęcie przedstawia wejście główne do budynku Komendy.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916B8">
              <w:t xml:space="preserve">Rysunek </w:t>
            </w:r>
            <w:fldSimple w:instr=" SEQ Rysunek \* ARABIC ">
              <w:r w:rsidR="007136D8">
                <w:rPr>
                  <w:noProof/>
                </w:rPr>
                <w:t>2</w:t>
              </w:r>
            </w:fldSimple>
            <w:r w:rsidR="00EE0044">
              <w:rPr>
                <w:noProof/>
              </w:rPr>
              <w:t>-</w:t>
            </w:r>
            <w:r w:rsidR="006916B8">
              <w:t xml:space="preserve"> Zdjęcie przedstawia wejście główne do budynku Komendy. </w:t>
            </w:r>
          </w:p>
        </w:tc>
      </w:tr>
    </w:tbl>
    <w:p w14:paraId="76017B98" w14:textId="4ACCE681" w:rsidR="001E28E8" w:rsidRDefault="001E28E8"/>
    <w:p w14:paraId="35C28349" w14:textId="01B8E127" w:rsid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lastRenderedPageBreak/>
        <w:br/>
      </w:r>
      <w:r>
        <w:rPr>
          <w:rFonts w:ascii="Arial" w:hAnsi="Arial" w:cs="Arial"/>
          <w:color w:val="000000" w:themeColor="text1"/>
          <w:sz w:val="28"/>
          <w:szCs w:val="28"/>
        </w:rPr>
        <w:t xml:space="preserve">W budynku brak jest windy. </w:t>
      </w:r>
    </w:p>
    <w:p w14:paraId="31462796" w14:textId="37D29DFE" w:rsidR="00FB0B1A" w:rsidRP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 budynku brak jest toalet przystosowanych dla osób z niepełnosprawnościami.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Budynek nie jest przystosowany </w:t>
      </w:r>
      <w:r>
        <w:rPr>
          <w:rFonts w:ascii="Arial" w:hAnsi="Arial" w:cs="Arial"/>
          <w:color w:val="000000" w:themeColor="text1"/>
          <w:sz w:val="28"/>
          <w:szCs w:val="28"/>
        </w:rPr>
        <w:br/>
        <w:t>dla osób niepełnosprawnych.</w:t>
      </w:r>
      <w:r>
        <w:br w:type="page"/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621"/>
        <w:gridCol w:w="3987"/>
      </w:tblGrid>
      <w:tr w:rsidR="00B55800" w:rsidRPr="00AC56F4" w14:paraId="7ECD04B2" w14:textId="77777777" w:rsidTr="00845D32">
        <w:tc>
          <w:tcPr>
            <w:tcW w:w="9482" w:type="dxa"/>
            <w:gridSpan w:val="3"/>
          </w:tcPr>
          <w:p w14:paraId="2E409626" w14:textId="41172DD5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0C4899" w:rsidRPr="00AC56F4" w14:paraId="30500260" w14:textId="77777777" w:rsidTr="00F07259">
        <w:tc>
          <w:tcPr>
            <w:tcW w:w="5495" w:type="dxa"/>
            <w:gridSpan w:val="2"/>
          </w:tcPr>
          <w:p w14:paraId="670F6509" w14:textId="6C176988" w:rsidR="00DF4A51" w:rsidRPr="00324532" w:rsidRDefault="00DF4A51" w:rsidP="00974B8A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Powiatowa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Państwowej Straży Pożarnej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Miliczu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ulica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Powstańców Wielkopolskich 3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5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Milicz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987" w:type="dxa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C4899" w:rsidRPr="00AC56F4" w14:paraId="2E261215" w14:textId="77777777" w:rsidTr="00F07259">
        <w:tc>
          <w:tcPr>
            <w:tcW w:w="5495" w:type="dxa"/>
            <w:gridSpan w:val="2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987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C4899" w:rsidRPr="00AC56F4" w14:paraId="36F0C4A3" w14:textId="77777777" w:rsidTr="00F07259">
        <w:tc>
          <w:tcPr>
            <w:tcW w:w="5495" w:type="dxa"/>
            <w:gridSpan w:val="2"/>
          </w:tcPr>
          <w:p w14:paraId="033712D5" w14:textId="3A8D1577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p</w:t>
            </w:r>
            <w:r w:rsidR="00A20307">
              <w:rPr>
                <w:rFonts w:ascii="Arial" w:hAnsi="Arial" w:cs="Arial"/>
                <w:color w:val="000000" w:themeColor="text1"/>
                <w:sz w:val="28"/>
                <w:szCs w:val="28"/>
              </w:rPr>
              <w:t>ierwszym piętrze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przy wejściu głównym Komendy.</w:t>
            </w:r>
          </w:p>
        </w:tc>
        <w:tc>
          <w:tcPr>
            <w:tcW w:w="3987" w:type="dxa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0C4899" w:rsidRPr="00AC56F4" w14:paraId="403C1193" w14:textId="77777777" w:rsidTr="00F07259">
        <w:tc>
          <w:tcPr>
            <w:tcW w:w="5495" w:type="dxa"/>
            <w:gridSpan w:val="2"/>
          </w:tcPr>
          <w:p w14:paraId="59FE66ED" w14:textId="72AE923F" w:rsidR="00DF4A51" w:rsidRPr="00EF64B3" w:rsidRDefault="005E4B9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4A5A7553" w14:textId="642ED0EF" w:rsidR="00B55800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 w:rsidR="002C052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Przechodzisz przez kolejne drzwi otwierane przez funkcjonariusza.</w:t>
            </w:r>
          </w:p>
          <w:p w14:paraId="64E26B62" w14:textId="00E59F2A" w:rsidR="00DF4A51" w:rsidRPr="007C0A43" w:rsidRDefault="00B55800" w:rsidP="0062176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budynku jest klatka schodowa.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3987" w:type="dxa"/>
          </w:tcPr>
          <w:p w14:paraId="315573B1" w14:textId="1C5AE572" w:rsidR="006916B8" w:rsidRDefault="002C052E" w:rsidP="006916B8">
            <w:pPr>
              <w:pStyle w:val="Nagwek1"/>
              <w:outlineLvl w:val="0"/>
            </w:pPr>
            <w:r>
              <w:rPr>
                <w:noProof/>
              </w:rPr>
              <w:lastRenderedPageBreak/>
              <w:drawing>
                <wp:inline distT="0" distB="0" distL="0" distR="0" wp14:anchorId="2AA062FB" wp14:editId="5432EB9D">
                  <wp:extent cx="2093666" cy="1570250"/>
                  <wp:effectExtent l="0" t="4762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369" cy="15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E40369" wp14:editId="6C2A3AA4">
                  <wp:extent cx="1600200" cy="21336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F0F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842C3F1" wp14:editId="0B1720C4">
                  <wp:extent cx="1638300" cy="2184400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40AAB" w14:textId="35239ECD" w:rsidR="006916B8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5</w:t>
              </w:r>
            </w:fldSimple>
            <w:r w:rsidR="00F07259">
              <w:rPr>
                <w:noProof/>
              </w:rPr>
              <w:t>-</w:t>
            </w:r>
            <w:r>
              <w:t xml:space="preserve"> Zdjęcia przedstawiają drogę dojścia do Sekretariatu. </w:t>
            </w:r>
          </w:p>
          <w:p w14:paraId="5D3E75DA" w14:textId="153F8B72" w:rsidR="001D0EEA" w:rsidRPr="001D0EEA" w:rsidRDefault="00045F41" w:rsidP="00621763">
            <w:pPr>
              <w:pStyle w:val="Nagwek1"/>
              <w:outlineLvl w:val="0"/>
            </w:pPr>
            <w:r>
              <w:lastRenderedPageBreak/>
              <w:br/>
            </w:r>
          </w:p>
        </w:tc>
      </w:tr>
      <w:tr w:rsidR="000C4899" w:rsidRPr="00AC56F4" w14:paraId="152095C5" w14:textId="77777777" w:rsidTr="00F07259">
        <w:tc>
          <w:tcPr>
            <w:tcW w:w="5495" w:type="dxa"/>
            <w:gridSpan w:val="2"/>
          </w:tcPr>
          <w:p w14:paraId="4DF61954" w14:textId="7BCF9C70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Kiedy 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dotrzesz na pierwsze piętro, 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spoglądając w prawo zobaczysz drzwi do Sekretariatu.</w:t>
            </w:r>
          </w:p>
          <w:p w14:paraId="488FB242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00A0AFA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B74505D" w14:textId="4ADF6B28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                                                             </w:t>
            </w:r>
          </w:p>
          <w:p w14:paraId="781EAF20" w14:textId="4C315769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BF3297E" w14:textId="5A8B922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72B1AB" w14:textId="4616BC3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75B4DEDF" w14:textId="77777777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1271A78" w14:textId="24A7B01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1AF4DD" w14:textId="353096F5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1BF239" w14:textId="5F28378B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4E7AA3C" w14:textId="667A985C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833F617" w14:textId="4C747CB6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E14057" w14:textId="7B6E047F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54B1784" w14:textId="77777777" w:rsidR="000C4899" w:rsidRDefault="000C4899" w:rsidP="000C489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</w:p>
          <w:p w14:paraId="6EFEAC64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B2861FA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7439228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4AD64F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0C5D01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558D412" w14:textId="77777777" w:rsidR="007A48FB" w:rsidRDefault="007A48F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AF737F" w14:textId="53EEB69D" w:rsidR="00B55800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3B059FB" w14:textId="2F78C368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ED42B9" w14:textId="17259A29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897E067" w14:textId="15888A2A" w:rsidR="00145286" w:rsidRDefault="00145286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6C415BE" w14:textId="07CEF18D" w:rsidR="00145286" w:rsidRPr="00145286" w:rsidRDefault="009A3A4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45286"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Osoba o ograniczonej zdolności ruchowej po wcześniejszym kontakcie telefonicznym może liczyć na pomoc ze strony funkcjonariuszy</w:t>
            </w:r>
            <w:r w:rsidR="006902C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40C6D70" w14:textId="042F6914" w:rsidR="00B55800" w:rsidRPr="0017774F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87" w:type="dxa"/>
          </w:tcPr>
          <w:p w14:paraId="73863E6E" w14:textId="1AE5D50D" w:rsidR="006916B8" w:rsidRDefault="000C4899" w:rsidP="006916B8">
            <w:pPr>
              <w:pStyle w:val="Nagwek1"/>
              <w:outlineLvl w:val="0"/>
            </w:pPr>
            <w:r>
              <w:rPr>
                <w:noProof/>
              </w:rPr>
              <w:lastRenderedPageBreak/>
              <w:drawing>
                <wp:inline distT="0" distB="0" distL="0" distR="0" wp14:anchorId="15A19BA6" wp14:editId="73EB09DA">
                  <wp:extent cx="2395220" cy="1796415"/>
                  <wp:effectExtent l="0" t="5398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5410" cy="179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F0F">
              <w:rPr>
                <w:noProof/>
                <w:color w:val="000000" w:themeColor="text1"/>
                <w:sz w:val="28"/>
                <w:szCs w:val="28"/>
              </w:rPr>
              <w:br/>
            </w:r>
          </w:p>
          <w:p w14:paraId="0299CD76" w14:textId="20436A2C" w:rsidR="00DF4A51" w:rsidRDefault="006916B8" w:rsidP="006916B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6</w:t>
              </w:r>
            </w:fldSimple>
            <w:r>
              <w:t xml:space="preserve"> Zdjęcia przedstawiają drogę dojścia do Sekretariatu. (korytarz)</w:t>
            </w:r>
          </w:p>
          <w:p w14:paraId="732886B2" w14:textId="2B796265" w:rsidR="00B55800" w:rsidRPr="00B55800" w:rsidRDefault="000C4899" w:rsidP="00B55800">
            <w:r>
              <w:rPr>
                <w:noProof/>
              </w:rPr>
              <w:drawing>
                <wp:inline distT="0" distB="0" distL="0" distR="0" wp14:anchorId="21B1A9EB" wp14:editId="4E3728C3">
                  <wp:extent cx="2487505" cy="1865629"/>
                  <wp:effectExtent l="635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2097" cy="186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C6A6F" w14:textId="7CD1EA6E" w:rsidR="006916B8" w:rsidRDefault="006916B8" w:rsidP="006916B8">
            <w:pPr>
              <w:keepNext/>
            </w:pPr>
          </w:p>
          <w:p w14:paraId="6FAC23A1" w14:textId="6D105ED9" w:rsidR="00B55800" w:rsidRPr="00B55800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7</w:t>
              </w:r>
            </w:fldSimple>
            <w:r>
              <w:t xml:space="preserve"> </w:t>
            </w:r>
            <w:r w:rsidR="000C4899">
              <w:t>Zdjęcie przedstawia Sekretariat</w:t>
            </w:r>
          </w:p>
          <w:p w14:paraId="59AD86B4" w14:textId="2B09B8F4" w:rsidR="00B55800" w:rsidRPr="00B55800" w:rsidRDefault="00B55800" w:rsidP="00B55800"/>
          <w:p w14:paraId="63E88520" w14:textId="77777777" w:rsidR="00B55800" w:rsidRPr="00B55800" w:rsidRDefault="00B55800" w:rsidP="00B55800"/>
          <w:p w14:paraId="69369D54" w14:textId="35FE50F9" w:rsidR="00B55800" w:rsidRDefault="00B55800" w:rsidP="00B55800">
            <w:pPr>
              <w:rPr>
                <w:noProof/>
              </w:rPr>
            </w:pPr>
          </w:p>
          <w:p w14:paraId="4B6EE1F8" w14:textId="77777777" w:rsidR="00B55800" w:rsidRPr="00B55800" w:rsidRDefault="00B55800" w:rsidP="00B55800"/>
          <w:p w14:paraId="611E3E48" w14:textId="77777777" w:rsidR="00B55800" w:rsidRDefault="00B55800" w:rsidP="00B55800">
            <w:pPr>
              <w:rPr>
                <w:noProof/>
              </w:rPr>
            </w:pPr>
          </w:p>
          <w:p w14:paraId="50C130C9" w14:textId="77777777" w:rsidR="00B55800" w:rsidRDefault="00B55800" w:rsidP="00B55800">
            <w:pPr>
              <w:rPr>
                <w:noProof/>
              </w:rPr>
            </w:pPr>
          </w:p>
          <w:p w14:paraId="3114E47A" w14:textId="1062F99E" w:rsidR="00B55800" w:rsidRDefault="00B55800" w:rsidP="00B55800">
            <w:pPr>
              <w:rPr>
                <w:noProof/>
              </w:rPr>
            </w:pPr>
          </w:p>
          <w:p w14:paraId="3BCF2739" w14:textId="40FD9500" w:rsidR="00B55800" w:rsidRPr="00B55800" w:rsidRDefault="00B55800" w:rsidP="00B55800">
            <w:pPr>
              <w:jc w:val="center"/>
            </w:pPr>
          </w:p>
        </w:tc>
      </w:tr>
      <w:tr w:rsidR="000C4899" w:rsidRPr="00AC56F4" w14:paraId="40BF145C" w14:textId="77777777" w:rsidTr="00F07259">
        <w:tc>
          <w:tcPr>
            <w:tcW w:w="5495" w:type="dxa"/>
            <w:gridSpan w:val="2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987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C4899" w:rsidRPr="00AC56F4" w14:paraId="52E5B720" w14:textId="77777777" w:rsidTr="00F07259">
        <w:tc>
          <w:tcPr>
            <w:tcW w:w="5495" w:type="dxa"/>
            <w:gridSpan w:val="2"/>
          </w:tcPr>
          <w:p w14:paraId="259E0BE2" w14:textId="25EE0CE6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5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ePUAP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 tego sposobu trzeba mieć internet i swoje konto w ePUAP.</w:t>
            </w:r>
          </w:p>
        </w:tc>
        <w:tc>
          <w:tcPr>
            <w:tcW w:w="3987" w:type="dxa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C4899" w:rsidRPr="00AC56F4" w14:paraId="5097D902" w14:textId="77777777" w:rsidTr="00F07259">
        <w:tc>
          <w:tcPr>
            <w:tcW w:w="5495" w:type="dxa"/>
            <w:gridSpan w:val="2"/>
          </w:tcPr>
          <w:p w14:paraId="4A0D4E3A" w14:textId="3C153E29" w:rsidR="00DF4A51" w:rsidRPr="00FF34A6" w:rsidRDefault="00DD242F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  <w:br/>
            </w:r>
            <w: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  <w:br/>
            </w:r>
          </w:p>
        </w:tc>
        <w:tc>
          <w:tcPr>
            <w:tcW w:w="3987" w:type="dxa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C4899" w:rsidRPr="00AC56F4" w14:paraId="4E54F651" w14:textId="77777777" w:rsidTr="00F07259">
        <w:tc>
          <w:tcPr>
            <w:tcW w:w="5495" w:type="dxa"/>
            <w:gridSpan w:val="2"/>
          </w:tcPr>
          <w:p w14:paraId="65DEB317" w14:textId="718B252C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kp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milicz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@kwpsp.wroc.pl</w:t>
            </w:r>
          </w:p>
        </w:tc>
        <w:tc>
          <w:tcPr>
            <w:tcW w:w="3987" w:type="dxa"/>
          </w:tcPr>
          <w:p w14:paraId="2B89537F" w14:textId="6426A975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C4899" w:rsidRPr="00AC56F4" w14:paraId="7B4FE450" w14:textId="77777777" w:rsidTr="00F07259">
        <w:tc>
          <w:tcPr>
            <w:tcW w:w="5495" w:type="dxa"/>
            <w:gridSpan w:val="2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987" w:type="dxa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C4899" w:rsidRPr="00AC56F4" w14:paraId="2A4A8D3C" w14:textId="77777777" w:rsidTr="00F07259">
        <w:tc>
          <w:tcPr>
            <w:tcW w:w="5495" w:type="dxa"/>
            <w:gridSpan w:val="2"/>
          </w:tcPr>
          <w:p w14:paraId="02658C18" w14:textId="74133E80" w:rsidR="00DF4A51" w:rsidRPr="0017774F" w:rsidRDefault="00DF4A51" w:rsidP="00BD136A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71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384 21 52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wewnętrzny 39</w:t>
            </w:r>
          </w:p>
        </w:tc>
        <w:tc>
          <w:tcPr>
            <w:tcW w:w="3987" w:type="dxa"/>
          </w:tcPr>
          <w:p w14:paraId="0CBC2E58" w14:textId="62D347AD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C4899" w:rsidRPr="00AC56F4" w14:paraId="340FFDC5" w14:textId="77777777" w:rsidTr="00F07259">
        <w:tc>
          <w:tcPr>
            <w:tcW w:w="5495" w:type="dxa"/>
            <w:gridSpan w:val="2"/>
          </w:tcPr>
          <w:p w14:paraId="26346A1B" w14:textId="59C16615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F07259">
              <w:rPr>
                <w:rFonts w:ascii="Arial" w:hAnsi="Arial" w:cs="Arial"/>
                <w:color w:val="000000" w:themeColor="text1"/>
                <w:sz w:val="28"/>
                <w:szCs w:val="28"/>
              </w:rPr>
              <w:t>71 384 13 38</w:t>
            </w:r>
          </w:p>
        </w:tc>
        <w:tc>
          <w:tcPr>
            <w:tcW w:w="3987" w:type="dxa"/>
          </w:tcPr>
          <w:p w14:paraId="43D7421C" w14:textId="5AC862FB" w:rsidR="00DD242F" w:rsidRPr="00DD242F" w:rsidRDefault="00DD242F" w:rsidP="00DD242F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C4899" w:rsidRPr="00AC56F4" w14:paraId="7B824FF8" w14:textId="77777777" w:rsidTr="00F07259">
        <w:tc>
          <w:tcPr>
            <w:tcW w:w="5495" w:type="dxa"/>
            <w:gridSpan w:val="2"/>
          </w:tcPr>
          <w:p w14:paraId="4BA25C64" w14:textId="7E8473D3" w:rsidR="00DF4A51" w:rsidRPr="007C0A43" w:rsidRDefault="00DF4A51" w:rsidP="00DD242F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internetowej:, </w:t>
            </w:r>
          </w:p>
        </w:tc>
        <w:tc>
          <w:tcPr>
            <w:tcW w:w="3987" w:type="dxa"/>
          </w:tcPr>
          <w:p w14:paraId="2EBF49E3" w14:textId="0DEEF88A" w:rsidR="00DF4A51" w:rsidRPr="00AC56F4" w:rsidRDefault="00145286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23C17DCF" wp14:editId="51042B9A">
                  <wp:extent cx="1455263" cy="1485900"/>
                  <wp:effectExtent l="0" t="0" r="0" b="0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1" cy="151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00" w:rsidRPr="00AC56F4" w14:paraId="211CD018" w14:textId="77777777" w:rsidTr="001C1479">
        <w:tc>
          <w:tcPr>
            <w:tcW w:w="4874" w:type="dxa"/>
          </w:tcPr>
          <w:p w14:paraId="19EC3EA8" w14:textId="37F8B6A5" w:rsidR="00145286" w:rsidRPr="00F07259" w:rsidRDefault="00DD242F" w:rsidP="00145286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br w:type="page"/>
            </w:r>
            <w:r w:rsidR="00F07259" w:rsidRPr="00F07259"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  <w:t>https://www.gov.pl/web/kppsp-milicz/dane-kontaktowe</w:t>
            </w:r>
          </w:p>
        </w:tc>
        <w:tc>
          <w:tcPr>
            <w:tcW w:w="4608" w:type="dxa"/>
            <w:gridSpan w:val="2"/>
          </w:tcPr>
          <w:p w14:paraId="172C7F50" w14:textId="278A830A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</w:p>
        </w:tc>
      </w:tr>
    </w:tbl>
    <w:p w14:paraId="2F34D2C8" w14:textId="39798C1F" w:rsidR="005E4B97" w:rsidRDefault="005E4B97"/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608"/>
      </w:tblGrid>
      <w:tr w:rsidR="00B55800" w:rsidRPr="00AC56F4" w14:paraId="009DF514" w14:textId="77777777" w:rsidTr="001C1479">
        <w:tc>
          <w:tcPr>
            <w:tcW w:w="4874" w:type="dxa"/>
          </w:tcPr>
          <w:p w14:paraId="7B9AE85F" w14:textId="33ED3C73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08" w:type="dxa"/>
          </w:tcPr>
          <w:p w14:paraId="00D18312" w14:textId="77777777" w:rsidR="00570E9D" w:rsidRP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6947CD81" w14:textId="77777777" w:rsidTr="001C1479">
        <w:tc>
          <w:tcPr>
            <w:tcW w:w="4874" w:type="dxa"/>
          </w:tcPr>
          <w:p w14:paraId="503C14EC" w14:textId="74E4FA47" w:rsidR="00570E9D" w:rsidRDefault="00570E9D" w:rsidP="008B296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E4B9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Wszystkie informacje o Komendzie można znaleźć na stron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F07259" w:rsidRPr="00F07259"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  <w:t>https://www.gov.pl/web/kppsp-milicz</w:t>
            </w:r>
          </w:p>
        </w:tc>
        <w:tc>
          <w:tcPr>
            <w:tcW w:w="4608" w:type="dxa"/>
          </w:tcPr>
          <w:p w14:paraId="389267AB" w14:textId="4FBD3DA7" w:rsidR="007136D8" w:rsidRDefault="00145286" w:rsidP="007136D8">
            <w:pPr>
              <w:pStyle w:val="Nagwek1"/>
              <w:outlineLvl w:val="0"/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                   </w:t>
            </w:r>
            <w:r w:rsidR="00F07259">
              <w:rPr>
                <w:noProof/>
              </w:rPr>
              <w:drawing>
                <wp:inline distT="0" distB="0" distL="0" distR="0" wp14:anchorId="4D9B0962" wp14:editId="14770679">
                  <wp:extent cx="2316480" cy="1086233"/>
                  <wp:effectExtent l="0" t="0" r="762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63" cy="10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B786E" w14:textId="22EF2CC1" w:rsidR="00570E9D" w:rsidRDefault="007136D8" w:rsidP="007136D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fldSimple w:instr=" SEQ Rysunek \* ARABIC ">
              <w:r>
                <w:rPr>
                  <w:noProof/>
                </w:rPr>
                <w:t>8</w:t>
              </w:r>
            </w:fldSimple>
            <w:r>
              <w:t xml:space="preserve"> Zdjęcie przedstawia stronę główną www Komendy Powiatowej PSP w </w:t>
            </w:r>
            <w:r w:rsidR="00F07259">
              <w:t>Miliczu</w:t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458B9"/>
    <w:rsid w:val="00045F41"/>
    <w:rsid w:val="000A4A19"/>
    <w:rsid w:val="000C2C24"/>
    <w:rsid w:val="000C4899"/>
    <w:rsid w:val="000C696D"/>
    <w:rsid w:val="0010226C"/>
    <w:rsid w:val="00145286"/>
    <w:rsid w:val="0017774F"/>
    <w:rsid w:val="001833D4"/>
    <w:rsid w:val="001C1479"/>
    <w:rsid w:val="001D0D00"/>
    <w:rsid w:val="001D0EEA"/>
    <w:rsid w:val="001E28E8"/>
    <w:rsid w:val="002702D6"/>
    <w:rsid w:val="002C052E"/>
    <w:rsid w:val="00324532"/>
    <w:rsid w:val="00454FB7"/>
    <w:rsid w:val="00491B74"/>
    <w:rsid w:val="0049754F"/>
    <w:rsid w:val="004F4D55"/>
    <w:rsid w:val="00550200"/>
    <w:rsid w:val="00570E9D"/>
    <w:rsid w:val="00597DD9"/>
    <w:rsid w:val="005E4B97"/>
    <w:rsid w:val="00621763"/>
    <w:rsid w:val="0064656E"/>
    <w:rsid w:val="006535F9"/>
    <w:rsid w:val="006902C7"/>
    <w:rsid w:val="006916B8"/>
    <w:rsid w:val="007136D8"/>
    <w:rsid w:val="00723EF6"/>
    <w:rsid w:val="00790BE2"/>
    <w:rsid w:val="007A48FB"/>
    <w:rsid w:val="007B0FD2"/>
    <w:rsid w:val="007C0A43"/>
    <w:rsid w:val="007E205E"/>
    <w:rsid w:val="00810F0F"/>
    <w:rsid w:val="00842A5E"/>
    <w:rsid w:val="008960AE"/>
    <w:rsid w:val="008B296F"/>
    <w:rsid w:val="008E1DEE"/>
    <w:rsid w:val="008F19E6"/>
    <w:rsid w:val="008F5B71"/>
    <w:rsid w:val="008F66E5"/>
    <w:rsid w:val="009132D6"/>
    <w:rsid w:val="009174B7"/>
    <w:rsid w:val="00974B8A"/>
    <w:rsid w:val="00986871"/>
    <w:rsid w:val="009A3A41"/>
    <w:rsid w:val="009C191A"/>
    <w:rsid w:val="00A20307"/>
    <w:rsid w:val="00A22BF9"/>
    <w:rsid w:val="00AC4A07"/>
    <w:rsid w:val="00AC56F4"/>
    <w:rsid w:val="00B0434D"/>
    <w:rsid w:val="00B55800"/>
    <w:rsid w:val="00B82A98"/>
    <w:rsid w:val="00BA5070"/>
    <w:rsid w:val="00BD136A"/>
    <w:rsid w:val="00C06F73"/>
    <w:rsid w:val="00C31247"/>
    <w:rsid w:val="00C44834"/>
    <w:rsid w:val="00C741CF"/>
    <w:rsid w:val="00C76AEF"/>
    <w:rsid w:val="00C9702C"/>
    <w:rsid w:val="00DD242F"/>
    <w:rsid w:val="00DF4A51"/>
    <w:rsid w:val="00E12296"/>
    <w:rsid w:val="00E20447"/>
    <w:rsid w:val="00E2101E"/>
    <w:rsid w:val="00E644FE"/>
    <w:rsid w:val="00EC57A7"/>
    <w:rsid w:val="00EE0044"/>
    <w:rsid w:val="00EF64B3"/>
    <w:rsid w:val="00F07259"/>
    <w:rsid w:val="00F83795"/>
    <w:rsid w:val="00FB0B1A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docId w15:val="{96CEED5D-FED0-4EBA-B25C-E4DBBDC6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epuap.gov.p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CD306-0F30-466F-B99B-3CF9D559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583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Mucha</dc:creator>
  <cp:lastModifiedBy>KPPSP Milicz</cp:lastModifiedBy>
  <cp:revision>4</cp:revision>
  <dcterms:created xsi:type="dcterms:W3CDTF">2021-09-07T10:39:00Z</dcterms:created>
  <dcterms:modified xsi:type="dcterms:W3CDTF">2021-09-23T08:56:00Z</dcterms:modified>
</cp:coreProperties>
</file>