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083F" w14:textId="77777777" w:rsidR="00C21385" w:rsidRPr="005A50C2" w:rsidRDefault="00C21385" w:rsidP="00F21F79">
      <w:pPr>
        <w:spacing w:line="264" w:lineRule="auto"/>
        <w:jc w:val="center"/>
        <w:outlineLvl w:val="0"/>
        <w:rPr>
          <w:rFonts w:ascii="Arial" w:hAnsi="Arial" w:cs="Arial"/>
          <w:b/>
          <w:sz w:val="20"/>
          <w:szCs w:val="20"/>
        </w:rPr>
      </w:pPr>
    </w:p>
    <w:p w14:paraId="4D29BCFA" w14:textId="4EC3C018" w:rsidR="001753BD" w:rsidRDefault="00F4726D" w:rsidP="001753BD">
      <w:pPr>
        <w:spacing w:line="276" w:lineRule="auto"/>
        <w:jc w:val="center"/>
        <w:rPr>
          <w:rFonts w:eastAsia="Calibri"/>
          <w:b/>
          <w:bCs/>
        </w:rPr>
      </w:pPr>
      <w:r>
        <w:rPr>
          <w:rFonts w:eastAsia="Calibri"/>
          <w:b/>
          <w:bCs/>
        </w:rPr>
        <w:t>Wzór umowy</w:t>
      </w:r>
    </w:p>
    <w:p w14:paraId="29B25CD2" w14:textId="77777777" w:rsidR="00C21385" w:rsidRPr="005A50C2" w:rsidRDefault="00C21385" w:rsidP="00F21F79">
      <w:pPr>
        <w:spacing w:line="264" w:lineRule="auto"/>
        <w:rPr>
          <w:rFonts w:ascii="Arial" w:hAnsi="Arial" w:cs="Arial"/>
          <w:sz w:val="20"/>
          <w:szCs w:val="20"/>
        </w:rPr>
      </w:pPr>
    </w:p>
    <w:p w14:paraId="3A9F9E5C" w14:textId="77777777" w:rsidR="00C21385" w:rsidRPr="005A50C2" w:rsidRDefault="00C21385" w:rsidP="00F21F79">
      <w:pPr>
        <w:autoSpaceDE w:val="0"/>
        <w:autoSpaceDN w:val="0"/>
        <w:adjustRightInd w:val="0"/>
        <w:spacing w:line="264" w:lineRule="auto"/>
        <w:jc w:val="both"/>
        <w:rPr>
          <w:rFonts w:ascii="Arial" w:hAnsi="Arial" w:cs="Arial"/>
          <w:sz w:val="20"/>
          <w:szCs w:val="20"/>
        </w:rPr>
      </w:pPr>
      <w:r w:rsidRPr="005A50C2">
        <w:rPr>
          <w:rFonts w:ascii="Arial" w:hAnsi="Arial" w:cs="Arial"/>
          <w:sz w:val="20"/>
          <w:szCs w:val="20"/>
        </w:rPr>
        <w:t>zawarta w dniu ………………… r.  pomiędzy;</w:t>
      </w:r>
    </w:p>
    <w:p w14:paraId="188B007F" w14:textId="7EADBF2E" w:rsidR="00C21385" w:rsidRPr="005A50C2" w:rsidRDefault="00C21385" w:rsidP="00F21F79">
      <w:pPr>
        <w:widowControl w:val="0"/>
        <w:autoSpaceDE w:val="0"/>
        <w:autoSpaceDN w:val="0"/>
        <w:adjustRightInd w:val="0"/>
        <w:spacing w:line="264" w:lineRule="auto"/>
        <w:jc w:val="both"/>
        <w:rPr>
          <w:rFonts w:ascii="Arial" w:hAnsi="Arial" w:cs="Arial"/>
          <w:sz w:val="20"/>
          <w:szCs w:val="20"/>
        </w:rPr>
      </w:pPr>
      <w:r w:rsidRPr="005A50C2">
        <w:rPr>
          <w:rFonts w:ascii="Arial" w:hAnsi="Arial" w:cs="Arial"/>
          <w:b/>
          <w:sz w:val="20"/>
          <w:szCs w:val="20"/>
        </w:rPr>
        <w:t xml:space="preserve">Skarbem Państwa </w:t>
      </w:r>
      <w:r w:rsidR="00E343C9">
        <w:rPr>
          <w:rFonts w:ascii="Arial" w:hAnsi="Arial" w:cs="Arial"/>
          <w:b/>
          <w:sz w:val="20"/>
          <w:szCs w:val="20"/>
        </w:rPr>
        <w:t>–</w:t>
      </w:r>
      <w:r w:rsidRPr="005A50C2">
        <w:rPr>
          <w:rFonts w:ascii="Arial" w:hAnsi="Arial" w:cs="Arial"/>
          <w:b/>
          <w:sz w:val="20"/>
          <w:szCs w:val="20"/>
        </w:rPr>
        <w:t xml:space="preserve"> </w:t>
      </w:r>
      <w:r w:rsidR="00E343C9">
        <w:rPr>
          <w:rFonts w:ascii="Arial" w:hAnsi="Arial" w:cs="Arial"/>
          <w:b/>
          <w:sz w:val="20"/>
          <w:szCs w:val="20"/>
        </w:rPr>
        <w:t>Prokuraturą Okręgową w Nowym Sączu</w:t>
      </w:r>
      <w:r w:rsidRPr="005A50C2">
        <w:rPr>
          <w:rFonts w:ascii="Arial" w:hAnsi="Arial" w:cs="Arial"/>
          <w:b/>
          <w:sz w:val="20"/>
          <w:szCs w:val="20"/>
        </w:rPr>
        <w:t>,</w:t>
      </w:r>
      <w:r w:rsidR="004961F0">
        <w:rPr>
          <w:rFonts w:ascii="Arial" w:hAnsi="Arial" w:cs="Arial"/>
          <w:sz w:val="20"/>
          <w:szCs w:val="20"/>
        </w:rPr>
        <w:t xml:space="preserve"> z siedzibą: </w:t>
      </w:r>
      <w:r w:rsidRPr="005A50C2">
        <w:rPr>
          <w:rFonts w:ascii="Arial" w:hAnsi="Arial" w:cs="Arial"/>
          <w:sz w:val="20"/>
          <w:szCs w:val="20"/>
        </w:rPr>
        <w:t>3</w:t>
      </w:r>
      <w:r w:rsidR="00E343C9">
        <w:rPr>
          <w:rFonts w:ascii="Arial" w:hAnsi="Arial" w:cs="Arial"/>
          <w:sz w:val="20"/>
          <w:szCs w:val="20"/>
        </w:rPr>
        <w:t>3</w:t>
      </w:r>
      <w:r w:rsidRPr="005A50C2">
        <w:rPr>
          <w:rFonts w:ascii="Arial" w:hAnsi="Arial" w:cs="Arial"/>
          <w:sz w:val="20"/>
          <w:szCs w:val="20"/>
        </w:rPr>
        <w:t>-</w:t>
      </w:r>
      <w:r w:rsidR="00E343C9">
        <w:rPr>
          <w:rFonts w:ascii="Arial" w:hAnsi="Arial" w:cs="Arial"/>
          <w:sz w:val="20"/>
          <w:szCs w:val="20"/>
        </w:rPr>
        <w:t>30</w:t>
      </w:r>
      <w:r w:rsidRPr="005A50C2">
        <w:rPr>
          <w:rFonts w:ascii="Arial" w:hAnsi="Arial" w:cs="Arial"/>
          <w:sz w:val="20"/>
          <w:szCs w:val="20"/>
        </w:rPr>
        <w:t xml:space="preserve">0 </w:t>
      </w:r>
      <w:r w:rsidR="000011C4">
        <w:rPr>
          <w:rFonts w:ascii="Arial" w:hAnsi="Arial" w:cs="Arial"/>
          <w:sz w:val="20"/>
          <w:szCs w:val="20"/>
        </w:rPr>
        <w:t xml:space="preserve">Nowy </w:t>
      </w:r>
      <w:r w:rsidR="00E343C9">
        <w:rPr>
          <w:rFonts w:ascii="Arial" w:hAnsi="Arial" w:cs="Arial"/>
          <w:sz w:val="20"/>
          <w:szCs w:val="20"/>
        </w:rPr>
        <w:t>Sącz</w:t>
      </w:r>
      <w:r w:rsidRPr="005A50C2">
        <w:rPr>
          <w:rFonts w:ascii="Arial" w:hAnsi="Arial" w:cs="Arial"/>
          <w:sz w:val="20"/>
          <w:szCs w:val="20"/>
        </w:rPr>
        <w:t xml:space="preserve">, </w:t>
      </w:r>
      <w:r w:rsidR="004961F0">
        <w:rPr>
          <w:rFonts w:ascii="Arial" w:hAnsi="Arial" w:cs="Arial"/>
          <w:sz w:val="20"/>
          <w:szCs w:val="20"/>
        </w:rPr>
        <w:t xml:space="preserve">                                       </w:t>
      </w:r>
      <w:r w:rsidRPr="005A50C2">
        <w:rPr>
          <w:rFonts w:ascii="Arial" w:hAnsi="Arial" w:cs="Arial"/>
          <w:sz w:val="20"/>
          <w:szCs w:val="20"/>
        </w:rPr>
        <w:t xml:space="preserve">ul. </w:t>
      </w:r>
      <w:r w:rsidR="00E343C9">
        <w:rPr>
          <w:rFonts w:ascii="Arial" w:hAnsi="Arial" w:cs="Arial"/>
          <w:sz w:val="20"/>
          <w:szCs w:val="20"/>
        </w:rPr>
        <w:t>Jagiellońska 56a</w:t>
      </w:r>
      <w:r w:rsidRPr="005A50C2">
        <w:rPr>
          <w:rFonts w:ascii="Arial" w:hAnsi="Arial" w:cs="Arial"/>
          <w:sz w:val="20"/>
          <w:szCs w:val="20"/>
        </w:rPr>
        <w:t>, NIP: 7</w:t>
      </w:r>
      <w:r w:rsidR="00E343C9">
        <w:rPr>
          <w:rFonts w:ascii="Arial" w:hAnsi="Arial" w:cs="Arial"/>
          <w:sz w:val="20"/>
          <w:szCs w:val="20"/>
        </w:rPr>
        <w:t>341024063</w:t>
      </w:r>
      <w:r w:rsidRPr="005A50C2">
        <w:rPr>
          <w:rFonts w:ascii="Arial" w:hAnsi="Arial" w:cs="Arial"/>
          <w:sz w:val="20"/>
          <w:szCs w:val="20"/>
        </w:rPr>
        <w:t xml:space="preserve">, reprezentowanym przez: </w:t>
      </w:r>
    </w:p>
    <w:p w14:paraId="279ED025" w14:textId="77777777" w:rsidR="00C21385" w:rsidRPr="005A50C2" w:rsidRDefault="00C21385" w:rsidP="00F21F79">
      <w:pPr>
        <w:widowControl w:val="0"/>
        <w:autoSpaceDE w:val="0"/>
        <w:autoSpaceDN w:val="0"/>
        <w:adjustRightInd w:val="0"/>
        <w:spacing w:line="264" w:lineRule="auto"/>
        <w:jc w:val="both"/>
        <w:rPr>
          <w:rFonts w:ascii="Arial" w:hAnsi="Arial" w:cs="Arial"/>
          <w:sz w:val="20"/>
          <w:szCs w:val="20"/>
        </w:rPr>
      </w:pPr>
      <w:r w:rsidRPr="005A50C2">
        <w:rPr>
          <w:rFonts w:ascii="Arial" w:hAnsi="Arial" w:cs="Arial"/>
          <w:sz w:val="20"/>
          <w:szCs w:val="20"/>
        </w:rPr>
        <w:t>………………………………………………………………………………………………………………………</w:t>
      </w:r>
    </w:p>
    <w:p w14:paraId="12A3E446" w14:textId="77777777" w:rsidR="00C21385" w:rsidRPr="005A50C2" w:rsidRDefault="00C21385" w:rsidP="00F21F79">
      <w:pPr>
        <w:widowControl w:val="0"/>
        <w:autoSpaceDE w:val="0"/>
        <w:autoSpaceDN w:val="0"/>
        <w:adjustRightInd w:val="0"/>
        <w:spacing w:line="264" w:lineRule="auto"/>
        <w:jc w:val="both"/>
        <w:rPr>
          <w:rFonts w:ascii="Arial" w:hAnsi="Arial" w:cs="Arial"/>
          <w:b/>
          <w:sz w:val="20"/>
          <w:szCs w:val="20"/>
        </w:rPr>
      </w:pPr>
      <w:r w:rsidRPr="005A50C2">
        <w:rPr>
          <w:rFonts w:ascii="Arial" w:hAnsi="Arial" w:cs="Arial"/>
          <w:sz w:val="20"/>
          <w:szCs w:val="20"/>
        </w:rPr>
        <w:t>zwanym dalej</w:t>
      </w:r>
      <w:r w:rsidRPr="005A50C2">
        <w:rPr>
          <w:rFonts w:ascii="Arial" w:hAnsi="Arial" w:cs="Arial"/>
          <w:b/>
          <w:sz w:val="20"/>
          <w:szCs w:val="20"/>
        </w:rPr>
        <w:t xml:space="preserve"> „Zamawiającym”,</w:t>
      </w:r>
    </w:p>
    <w:p w14:paraId="34791A30" w14:textId="77777777" w:rsidR="00C21385" w:rsidRPr="005A50C2" w:rsidRDefault="00C21385" w:rsidP="00F21F79">
      <w:pPr>
        <w:spacing w:line="264" w:lineRule="auto"/>
        <w:jc w:val="both"/>
        <w:rPr>
          <w:rFonts w:ascii="Arial" w:hAnsi="Arial" w:cs="Arial"/>
          <w:sz w:val="20"/>
          <w:szCs w:val="20"/>
        </w:rPr>
      </w:pPr>
      <w:r w:rsidRPr="005A50C2">
        <w:rPr>
          <w:rFonts w:ascii="Arial" w:hAnsi="Arial" w:cs="Arial"/>
          <w:sz w:val="20"/>
          <w:szCs w:val="20"/>
        </w:rPr>
        <w:t>a</w:t>
      </w:r>
    </w:p>
    <w:p w14:paraId="24EE653A" w14:textId="77777777" w:rsidR="00C21385" w:rsidRPr="005A50C2" w:rsidRDefault="00C21385" w:rsidP="00F21F79">
      <w:pPr>
        <w:spacing w:line="264" w:lineRule="auto"/>
        <w:rPr>
          <w:rFonts w:ascii="Arial" w:hAnsi="Arial" w:cs="Arial"/>
          <w:sz w:val="20"/>
          <w:szCs w:val="20"/>
        </w:rPr>
      </w:pPr>
      <w:r w:rsidRPr="005A50C2">
        <w:rPr>
          <w:rFonts w:ascii="Arial" w:hAnsi="Arial" w:cs="Arial"/>
          <w:sz w:val="20"/>
          <w:szCs w:val="20"/>
        </w:rPr>
        <w:t>………………………………………………………………………………………………………………………</w:t>
      </w:r>
    </w:p>
    <w:p w14:paraId="68AE27FA" w14:textId="77777777" w:rsidR="00C21385" w:rsidRPr="005A50C2" w:rsidRDefault="00C21385" w:rsidP="00F21F79">
      <w:pPr>
        <w:spacing w:line="264" w:lineRule="auto"/>
        <w:rPr>
          <w:rFonts w:ascii="Arial" w:hAnsi="Arial" w:cs="Arial"/>
          <w:sz w:val="20"/>
          <w:szCs w:val="20"/>
        </w:rPr>
      </w:pPr>
      <w:r w:rsidRPr="005A50C2">
        <w:rPr>
          <w:rFonts w:ascii="Arial" w:hAnsi="Arial" w:cs="Arial"/>
          <w:sz w:val="20"/>
          <w:szCs w:val="20"/>
        </w:rPr>
        <w:t>………………………………………………………………………………………………………………………</w:t>
      </w:r>
    </w:p>
    <w:p w14:paraId="7C408DB7" w14:textId="77777777" w:rsidR="00C21385" w:rsidRPr="005A50C2" w:rsidRDefault="00C21385" w:rsidP="00F21F79">
      <w:pPr>
        <w:spacing w:line="264" w:lineRule="auto"/>
        <w:rPr>
          <w:rFonts w:ascii="Arial" w:hAnsi="Arial" w:cs="Arial"/>
          <w:sz w:val="20"/>
          <w:szCs w:val="20"/>
        </w:rPr>
      </w:pPr>
    </w:p>
    <w:p w14:paraId="538994E6" w14:textId="77777777" w:rsidR="00C21385" w:rsidRPr="005A50C2" w:rsidRDefault="00C21385" w:rsidP="00F21F79">
      <w:pPr>
        <w:spacing w:line="264" w:lineRule="auto"/>
        <w:rPr>
          <w:rFonts w:ascii="Arial" w:hAnsi="Arial" w:cs="Arial"/>
          <w:b/>
          <w:bCs/>
          <w:sz w:val="20"/>
          <w:szCs w:val="20"/>
        </w:rPr>
      </w:pPr>
      <w:r w:rsidRPr="005A50C2">
        <w:rPr>
          <w:rFonts w:ascii="Arial" w:hAnsi="Arial" w:cs="Arial"/>
          <w:sz w:val="20"/>
          <w:szCs w:val="20"/>
        </w:rPr>
        <w:t>zwaną dalej „Wykonawcą”.</w:t>
      </w:r>
    </w:p>
    <w:p w14:paraId="6022194A" w14:textId="77777777" w:rsidR="00C21385" w:rsidRPr="005A50C2" w:rsidRDefault="00C21385" w:rsidP="00F21F79">
      <w:pPr>
        <w:spacing w:after="120" w:line="264" w:lineRule="auto"/>
        <w:jc w:val="both"/>
        <w:rPr>
          <w:rFonts w:ascii="Arial" w:hAnsi="Arial" w:cs="Arial"/>
          <w:sz w:val="20"/>
          <w:szCs w:val="20"/>
        </w:rPr>
      </w:pPr>
    </w:p>
    <w:p w14:paraId="65D6DDB1" w14:textId="77777777" w:rsidR="00F4726D" w:rsidRPr="00F4726D" w:rsidRDefault="00F4726D" w:rsidP="00F4726D">
      <w:pPr>
        <w:spacing w:after="120"/>
        <w:jc w:val="both"/>
        <w:rPr>
          <w:rFonts w:ascii="Arial" w:hAnsi="Arial" w:cs="Arial"/>
          <w:sz w:val="20"/>
          <w:szCs w:val="20"/>
        </w:rPr>
      </w:pPr>
      <w:r w:rsidRPr="00F4726D">
        <w:rPr>
          <w:rFonts w:ascii="Arial" w:hAnsi="Arial" w:cs="Arial"/>
          <w:sz w:val="20"/>
          <w:szCs w:val="20"/>
        </w:rPr>
        <w:t>Niniejszą umowę zawarto bez stosowania przepisów Ustawy z dnia 11 września 2019 r. Prawo zamówień publicznych (</w:t>
      </w:r>
      <w:r w:rsidRPr="00F4726D">
        <w:rPr>
          <w:rFonts w:ascii="Arial" w:hAnsi="Arial" w:cs="Arial"/>
          <w:bCs/>
          <w:sz w:val="20"/>
          <w:szCs w:val="20"/>
        </w:rPr>
        <w:t>Dz. U. 2023 r. poz. 1605 ze zm.)</w:t>
      </w:r>
      <w:r w:rsidRPr="00F4726D">
        <w:rPr>
          <w:rFonts w:ascii="Arial" w:hAnsi="Arial" w:cs="Arial"/>
          <w:sz w:val="20"/>
          <w:szCs w:val="20"/>
        </w:rPr>
        <w:t xml:space="preserve">, w związku </w:t>
      </w:r>
      <w:r w:rsidRPr="00F4726D">
        <w:rPr>
          <w:rFonts w:ascii="Arial" w:hAnsi="Arial" w:cs="Arial"/>
          <w:sz w:val="20"/>
          <w:szCs w:val="20"/>
        </w:rPr>
        <w:br/>
        <w:t>z art. 2 ust.1 pkt 1 cytowanej ustawy.</w:t>
      </w:r>
    </w:p>
    <w:p w14:paraId="500B6C7D" w14:textId="77777777" w:rsidR="00AA3711" w:rsidRPr="00FA0F78" w:rsidRDefault="00AA3711"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C21385" w:rsidRPr="00FA0F78">
        <w:rPr>
          <w:rFonts w:ascii="Arial" w:eastAsia="Calibri" w:hAnsi="Arial" w:cs="Arial"/>
          <w:b/>
          <w:sz w:val="22"/>
          <w:szCs w:val="20"/>
          <w:lang w:eastAsia="en-US"/>
        </w:rPr>
        <w:t>1</w:t>
      </w:r>
    </w:p>
    <w:p w14:paraId="614DD91D" w14:textId="72A065ED" w:rsidR="00324ABD" w:rsidRPr="00C113EC" w:rsidRDefault="00324ABD" w:rsidP="00F21F79">
      <w:pPr>
        <w:pStyle w:val="Tekstpodstawowy"/>
        <w:numPr>
          <w:ilvl w:val="0"/>
          <w:numId w:val="1"/>
        </w:numPr>
        <w:spacing w:after="120" w:line="264" w:lineRule="auto"/>
        <w:ind w:left="714" w:hanging="357"/>
        <w:jc w:val="both"/>
        <w:rPr>
          <w:rFonts w:ascii="Arial" w:hAnsi="Arial" w:cs="Arial"/>
          <w:b w:val="0"/>
          <w:bCs w:val="0"/>
          <w:sz w:val="20"/>
          <w:szCs w:val="20"/>
        </w:rPr>
      </w:pPr>
      <w:r w:rsidRPr="00C113EC">
        <w:rPr>
          <w:rFonts w:ascii="Arial" w:hAnsi="Arial" w:cs="Arial"/>
          <w:b w:val="0"/>
          <w:bCs w:val="0"/>
          <w:sz w:val="20"/>
          <w:szCs w:val="20"/>
        </w:rPr>
        <w:t xml:space="preserve">Przedmiotem umowy jest </w:t>
      </w:r>
      <w:bookmarkStart w:id="0" w:name="_Hlk101900314"/>
      <w:r w:rsidR="00FF7141">
        <w:rPr>
          <w:rFonts w:ascii="Arial" w:hAnsi="Arial" w:cs="Arial"/>
          <w:b w:val="0"/>
          <w:bCs w:val="0"/>
          <w:sz w:val="20"/>
          <w:szCs w:val="20"/>
        </w:rPr>
        <w:t xml:space="preserve">usługa </w:t>
      </w:r>
      <w:r w:rsidR="000011C4">
        <w:rPr>
          <w:rFonts w:ascii="Arial" w:hAnsi="Arial" w:cs="Arial"/>
          <w:b w:val="0"/>
          <w:bCs w:val="0"/>
          <w:sz w:val="20"/>
          <w:szCs w:val="20"/>
        </w:rPr>
        <w:t>kompleksowe</w:t>
      </w:r>
      <w:r w:rsidR="00FF7141">
        <w:rPr>
          <w:rFonts w:ascii="Arial" w:hAnsi="Arial" w:cs="Arial"/>
          <w:b w:val="0"/>
          <w:bCs w:val="0"/>
          <w:sz w:val="20"/>
          <w:szCs w:val="20"/>
        </w:rPr>
        <w:t>go</w:t>
      </w:r>
      <w:r w:rsidR="000011C4">
        <w:rPr>
          <w:rFonts w:ascii="Arial" w:hAnsi="Arial" w:cs="Arial"/>
          <w:b w:val="0"/>
          <w:bCs w:val="0"/>
          <w:sz w:val="20"/>
          <w:szCs w:val="20"/>
        </w:rPr>
        <w:t xml:space="preserve"> </w:t>
      </w:r>
      <w:r w:rsidRPr="00C113EC">
        <w:rPr>
          <w:rFonts w:ascii="Arial" w:hAnsi="Arial" w:cs="Arial"/>
          <w:b w:val="0"/>
          <w:bCs w:val="0"/>
          <w:sz w:val="20"/>
          <w:szCs w:val="20"/>
        </w:rPr>
        <w:t>sprzątani</w:t>
      </w:r>
      <w:r w:rsidR="00875DBC">
        <w:rPr>
          <w:rFonts w:ascii="Arial" w:hAnsi="Arial" w:cs="Arial"/>
          <w:b w:val="0"/>
          <w:bCs w:val="0"/>
          <w:sz w:val="20"/>
          <w:szCs w:val="20"/>
        </w:rPr>
        <w:t>a</w:t>
      </w:r>
      <w:r w:rsidRPr="00C113EC">
        <w:rPr>
          <w:rFonts w:ascii="Arial" w:hAnsi="Arial" w:cs="Arial"/>
          <w:b w:val="0"/>
          <w:bCs w:val="0"/>
          <w:sz w:val="20"/>
          <w:szCs w:val="20"/>
        </w:rPr>
        <w:t xml:space="preserve"> pomieszczeń </w:t>
      </w:r>
      <w:r w:rsidR="0084023A">
        <w:rPr>
          <w:rFonts w:ascii="Arial" w:hAnsi="Arial" w:cs="Arial"/>
          <w:b w:val="0"/>
          <w:bCs w:val="0"/>
          <w:sz w:val="20"/>
          <w:szCs w:val="20"/>
        </w:rPr>
        <w:br/>
      </w:r>
      <w:r w:rsidR="00E343C9">
        <w:rPr>
          <w:rFonts w:ascii="Arial" w:hAnsi="Arial" w:cs="Arial"/>
          <w:b w:val="0"/>
          <w:bCs w:val="0"/>
          <w:sz w:val="20"/>
          <w:szCs w:val="20"/>
        </w:rPr>
        <w:t>w budynk</w:t>
      </w:r>
      <w:r w:rsidR="00F4726D">
        <w:rPr>
          <w:rFonts w:ascii="Arial" w:hAnsi="Arial" w:cs="Arial"/>
          <w:b w:val="0"/>
          <w:bCs w:val="0"/>
          <w:sz w:val="20"/>
          <w:szCs w:val="20"/>
        </w:rPr>
        <w:t>u</w:t>
      </w:r>
      <w:r w:rsidR="00E343C9">
        <w:rPr>
          <w:rFonts w:ascii="Arial" w:hAnsi="Arial" w:cs="Arial"/>
          <w:b w:val="0"/>
          <w:bCs w:val="0"/>
          <w:sz w:val="20"/>
          <w:szCs w:val="20"/>
        </w:rPr>
        <w:t xml:space="preserve"> </w:t>
      </w:r>
      <w:r w:rsidR="00582D83">
        <w:rPr>
          <w:rFonts w:ascii="Arial" w:hAnsi="Arial" w:cs="Arial"/>
          <w:b w:val="0"/>
          <w:bCs w:val="0"/>
          <w:sz w:val="20"/>
          <w:szCs w:val="20"/>
        </w:rPr>
        <w:t xml:space="preserve">Prokuratury </w:t>
      </w:r>
      <w:r w:rsidR="00F4726D">
        <w:rPr>
          <w:rFonts w:ascii="Arial" w:hAnsi="Arial" w:cs="Arial"/>
          <w:b w:val="0"/>
          <w:bCs w:val="0"/>
          <w:sz w:val="20"/>
          <w:szCs w:val="20"/>
        </w:rPr>
        <w:t xml:space="preserve">Rejonowej </w:t>
      </w:r>
      <w:r w:rsidR="00582D83">
        <w:rPr>
          <w:rFonts w:ascii="Arial" w:hAnsi="Arial" w:cs="Arial"/>
          <w:b w:val="0"/>
          <w:bCs w:val="0"/>
          <w:sz w:val="20"/>
          <w:szCs w:val="20"/>
        </w:rPr>
        <w:t xml:space="preserve"> w </w:t>
      </w:r>
      <w:r w:rsidR="00F4726D">
        <w:rPr>
          <w:rFonts w:ascii="Arial" w:hAnsi="Arial" w:cs="Arial"/>
          <w:b w:val="0"/>
          <w:bCs w:val="0"/>
          <w:sz w:val="20"/>
          <w:szCs w:val="20"/>
        </w:rPr>
        <w:t xml:space="preserve"> Limanowej</w:t>
      </w:r>
      <w:r w:rsidR="00582D83">
        <w:rPr>
          <w:rFonts w:ascii="Arial" w:hAnsi="Arial" w:cs="Arial"/>
          <w:b w:val="0"/>
          <w:bCs w:val="0"/>
          <w:sz w:val="20"/>
          <w:szCs w:val="20"/>
        </w:rPr>
        <w:t xml:space="preserve"> </w:t>
      </w:r>
      <w:r w:rsidR="00AC5175">
        <w:rPr>
          <w:rFonts w:ascii="Arial" w:hAnsi="Arial" w:cs="Arial"/>
          <w:b w:val="0"/>
          <w:bCs w:val="0"/>
          <w:sz w:val="20"/>
          <w:szCs w:val="20"/>
        </w:rPr>
        <w:t>tj. sprzątanie i utrzymanie w należytej czystości pokoi biurowych, korytarzy, hol</w:t>
      </w:r>
      <w:r w:rsidR="00A41955">
        <w:rPr>
          <w:rFonts w:ascii="Arial" w:hAnsi="Arial" w:cs="Arial"/>
          <w:b w:val="0"/>
          <w:bCs w:val="0"/>
          <w:sz w:val="20"/>
          <w:szCs w:val="20"/>
        </w:rPr>
        <w:t>i</w:t>
      </w:r>
      <w:r w:rsidR="00AC5175">
        <w:rPr>
          <w:rFonts w:ascii="Arial" w:hAnsi="Arial" w:cs="Arial"/>
          <w:b w:val="0"/>
          <w:bCs w:val="0"/>
          <w:sz w:val="20"/>
          <w:szCs w:val="20"/>
        </w:rPr>
        <w:t xml:space="preserve">, klatek schodowych, wind, sanitariatów, pokoi gościnnych. archiwów, magazynów. </w:t>
      </w:r>
    </w:p>
    <w:bookmarkEnd w:id="0"/>
    <w:p w14:paraId="028F2859" w14:textId="77777777" w:rsidR="00ED33C8" w:rsidRDefault="00ED33C8" w:rsidP="00F21F79">
      <w:pPr>
        <w:pStyle w:val="Ustp"/>
        <w:numPr>
          <w:ilvl w:val="0"/>
          <w:numId w:val="1"/>
        </w:numPr>
        <w:spacing w:line="264" w:lineRule="auto"/>
      </w:pPr>
      <w:r w:rsidRPr="00570A01">
        <w:t xml:space="preserve">Szczegółowy zakres umowy został zawarty w </w:t>
      </w:r>
      <w:r w:rsidRPr="007D4CC8">
        <w:rPr>
          <w:b/>
        </w:rPr>
        <w:t>Załączniku nr 2</w:t>
      </w:r>
      <w:r w:rsidRPr="00570A01">
        <w:t xml:space="preserve"> do umowy (opis przedmiotu zamówienia).</w:t>
      </w:r>
    </w:p>
    <w:p w14:paraId="5A393724" w14:textId="77777777" w:rsidR="00ED33C8" w:rsidRDefault="00ED33C8" w:rsidP="00F21F79">
      <w:pPr>
        <w:pStyle w:val="Ustp"/>
        <w:numPr>
          <w:ilvl w:val="0"/>
          <w:numId w:val="1"/>
        </w:numPr>
        <w:spacing w:line="264" w:lineRule="auto"/>
      </w:pPr>
      <w:r>
        <w:t xml:space="preserve">Zamawiający zastrzega sobie prawo zmiany godzin sprzątania w uzasadnionych przypadkach, w szczególności w razie zmian organizacyjnych czasu pracy Zamawiającego, informując o tym Wykonawcę z 3 dniowym wyprzedzeniem. </w:t>
      </w:r>
    </w:p>
    <w:p w14:paraId="1AE49B33" w14:textId="77777777" w:rsidR="002B5A8D" w:rsidRPr="00FA0F78" w:rsidRDefault="002B5A8D"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4D7CEE" w:rsidRPr="00FA0F78">
        <w:rPr>
          <w:rFonts w:ascii="Arial" w:eastAsia="Calibri" w:hAnsi="Arial" w:cs="Arial"/>
          <w:b/>
          <w:sz w:val="22"/>
          <w:szCs w:val="20"/>
          <w:lang w:eastAsia="en-US"/>
        </w:rPr>
        <w:t>2</w:t>
      </w:r>
    </w:p>
    <w:p w14:paraId="0FE55B51" w14:textId="28AF747E" w:rsidR="001D0EC5" w:rsidRPr="001D0EC5" w:rsidRDefault="004274F0" w:rsidP="00D823C4">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1D0EC5">
        <w:rPr>
          <w:rFonts w:ascii="Arial" w:eastAsiaTheme="minorHAnsi" w:hAnsi="Arial" w:cs="Arial"/>
          <w:color w:val="000000"/>
          <w:sz w:val="20"/>
          <w:szCs w:val="20"/>
          <w:lang w:eastAsia="en-US"/>
        </w:rPr>
        <w:t xml:space="preserve">Przedmiot umowy realizowany jest począwszy od </w:t>
      </w:r>
      <w:r w:rsidRPr="001D0EC5">
        <w:rPr>
          <w:rFonts w:ascii="Arial" w:eastAsiaTheme="minorHAnsi" w:hAnsi="Arial" w:cs="Arial"/>
          <w:b/>
          <w:color w:val="000000"/>
          <w:sz w:val="20"/>
          <w:szCs w:val="20"/>
          <w:lang w:eastAsia="en-US"/>
        </w:rPr>
        <w:t>dnia 01.0</w:t>
      </w:r>
      <w:r w:rsidR="00F4726D">
        <w:rPr>
          <w:rFonts w:ascii="Arial" w:eastAsiaTheme="minorHAnsi" w:hAnsi="Arial" w:cs="Arial"/>
          <w:b/>
          <w:color w:val="000000"/>
          <w:sz w:val="20"/>
          <w:szCs w:val="20"/>
          <w:lang w:eastAsia="en-US"/>
        </w:rPr>
        <w:t>3</w:t>
      </w:r>
      <w:r w:rsidRPr="001D0EC5">
        <w:rPr>
          <w:rFonts w:ascii="Arial" w:eastAsiaTheme="minorHAnsi" w:hAnsi="Arial" w:cs="Arial"/>
          <w:b/>
          <w:color w:val="000000"/>
          <w:sz w:val="20"/>
          <w:szCs w:val="20"/>
          <w:lang w:eastAsia="en-US"/>
        </w:rPr>
        <w:t>.202</w:t>
      </w:r>
      <w:r w:rsidR="0049294B">
        <w:rPr>
          <w:rFonts w:ascii="Arial" w:eastAsiaTheme="minorHAnsi" w:hAnsi="Arial" w:cs="Arial"/>
          <w:b/>
          <w:color w:val="000000"/>
          <w:sz w:val="20"/>
          <w:szCs w:val="20"/>
          <w:lang w:eastAsia="en-US"/>
        </w:rPr>
        <w:t>4</w:t>
      </w:r>
      <w:r w:rsidRPr="001D0EC5">
        <w:rPr>
          <w:rFonts w:ascii="Arial" w:eastAsiaTheme="minorHAnsi" w:hAnsi="Arial" w:cs="Arial"/>
          <w:color w:val="000000"/>
          <w:sz w:val="20"/>
          <w:szCs w:val="20"/>
          <w:lang w:eastAsia="en-US"/>
        </w:rPr>
        <w:t xml:space="preserve"> </w:t>
      </w:r>
      <w:r w:rsidRPr="00291B54">
        <w:rPr>
          <w:rFonts w:ascii="Arial" w:eastAsiaTheme="minorHAnsi" w:hAnsi="Arial" w:cs="Arial"/>
          <w:b/>
          <w:bCs/>
          <w:color w:val="000000"/>
          <w:sz w:val="20"/>
          <w:szCs w:val="20"/>
          <w:lang w:eastAsia="en-US"/>
        </w:rPr>
        <w:t>r.</w:t>
      </w:r>
      <w:r w:rsidRPr="001D0EC5">
        <w:rPr>
          <w:rFonts w:ascii="Arial" w:eastAsiaTheme="minorHAnsi" w:hAnsi="Arial" w:cs="Arial"/>
          <w:color w:val="000000"/>
          <w:sz w:val="20"/>
          <w:szCs w:val="20"/>
          <w:lang w:eastAsia="en-US"/>
        </w:rPr>
        <w:t xml:space="preserve"> do dnia </w:t>
      </w:r>
      <w:r w:rsidR="00091C07" w:rsidRPr="001D0EC5">
        <w:rPr>
          <w:rFonts w:ascii="Arial" w:eastAsiaTheme="minorHAnsi" w:hAnsi="Arial" w:cs="Arial"/>
          <w:b/>
          <w:bCs/>
          <w:color w:val="000000"/>
          <w:sz w:val="20"/>
          <w:szCs w:val="20"/>
          <w:lang w:eastAsia="en-US"/>
        </w:rPr>
        <w:t>3</w:t>
      </w:r>
      <w:r w:rsidR="005F2AE5">
        <w:rPr>
          <w:rFonts w:ascii="Arial" w:eastAsiaTheme="minorHAnsi" w:hAnsi="Arial" w:cs="Arial"/>
          <w:b/>
          <w:bCs/>
          <w:color w:val="000000"/>
          <w:sz w:val="20"/>
          <w:szCs w:val="20"/>
          <w:lang w:eastAsia="en-US"/>
        </w:rPr>
        <w:t>1</w:t>
      </w:r>
      <w:r w:rsidR="00091C07" w:rsidRPr="001D0EC5">
        <w:rPr>
          <w:rFonts w:ascii="Arial" w:eastAsiaTheme="minorHAnsi" w:hAnsi="Arial" w:cs="Arial"/>
          <w:b/>
          <w:bCs/>
          <w:color w:val="000000"/>
          <w:sz w:val="20"/>
          <w:szCs w:val="20"/>
          <w:lang w:eastAsia="en-US"/>
        </w:rPr>
        <w:t>.</w:t>
      </w:r>
      <w:r w:rsidR="005F2AE5">
        <w:rPr>
          <w:rFonts w:ascii="Arial" w:eastAsiaTheme="minorHAnsi" w:hAnsi="Arial" w:cs="Arial"/>
          <w:b/>
          <w:bCs/>
          <w:color w:val="000000"/>
          <w:sz w:val="20"/>
          <w:szCs w:val="20"/>
          <w:lang w:eastAsia="en-US"/>
        </w:rPr>
        <w:t>12</w:t>
      </w:r>
      <w:r w:rsidR="00091C07" w:rsidRPr="001D0EC5">
        <w:rPr>
          <w:rFonts w:ascii="Arial" w:eastAsiaTheme="minorHAnsi" w:hAnsi="Arial" w:cs="Arial"/>
          <w:b/>
          <w:bCs/>
          <w:color w:val="000000"/>
          <w:sz w:val="20"/>
          <w:szCs w:val="20"/>
          <w:lang w:eastAsia="en-US"/>
        </w:rPr>
        <w:t>.202</w:t>
      </w:r>
      <w:r w:rsidR="0049294B">
        <w:rPr>
          <w:rFonts w:ascii="Arial" w:eastAsiaTheme="minorHAnsi" w:hAnsi="Arial" w:cs="Arial"/>
          <w:b/>
          <w:bCs/>
          <w:color w:val="000000"/>
          <w:sz w:val="20"/>
          <w:szCs w:val="20"/>
          <w:lang w:eastAsia="en-US"/>
        </w:rPr>
        <w:t>4</w:t>
      </w:r>
      <w:r w:rsidR="00091C07" w:rsidRPr="001D0EC5">
        <w:rPr>
          <w:rFonts w:ascii="Arial" w:eastAsiaTheme="minorHAnsi" w:hAnsi="Arial" w:cs="Arial"/>
          <w:b/>
          <w:bCs/>
          <w:color w:val="000000"/>
          <w:sz w:val="20"/>
          <w:szCs w:val="20"/>
          <w:lang w:eastAsia="en-US"/>
        </w:rPr>
        <w:t xml:space="preserve"> r.</w:t>
      </w:r>
      <w:r w:rsidRPr="001D0EC5">
        <w:rPr>
          <w:rFonts w:ascii="Arial" w:eastAsiaTheme="minorHAnsi" w:hAnsi="Arial" w:cs="Arial"/>
          <w:color w:val="000000"/>
          <w:sz w:val="20"/>
          <w:szCs w:val="20"/>
          <w:lang w:eastAsia="en-US"/>
        </w:rPr>
        <w:t xml:space="preserve"> </w:t>
      </w:r>
    </w:p>
    <w:p w14:paraId="4382ABF6" w14:textId="6B895DEE" w:rsidR="00C73BFD" w:rsidRPr="001D0EC5" w:rsidRDefault="00C73BFD" w:rsidP="00D823C4">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1D0EC5">
        <w:rPr>
          <w:rFonts w:ascii="Arial" w:eastAsia="Calibri" w:hAnsi="Arial" w:cs="Arial"/>
          <w:b/>
          <w:sz w:val="22"/>
          <w:szCs w:val="20"/>
          <w:lang w:eastAsia="en-US"/>
        </w:rPr>
        <w:t xml:space="preserve">§ </w:t>
      </w:r>
      <w:r w:rsidR="004D7CEE" w:rsidRPr="001D0EC5">
        <w:rPr>
          <w:rFonts w:ascii="Arial" w:eastAsia="Calibri" w:hAnsi="Arial" w:cs="Arial"/>
          <w:b/>
          <w:sz w:val="22"/>
          <w:szCs w:val="20"/>
          <w:lang w:eastAsia="en-US"/>
        </w:rPr>
        <w:t>3</w:t>
      </w:r>
    </w:p>
    <w:p w14:paraId="070BCC52" w14:textId="77777777" w:rsidR="0022044B" w:rsidRPr="0022044B" w:rsidRDefault="0022044B" w:rsidP="003204F7">
      <w:pPr>
        <w:pStyle w:val="Akapitzlist"/>
        <w:numPr>
          <w:ilvl w:val="0"/>
          <w:numId w:val="2"/>
        </w:numPr>
        <w:spacing w:after="120" w:line="264" w:lineRule="auto"/>
        <w:ind w:left="714" w:hanging="357"/>
        <w:contextualSpacing w:val="0"/>
        <w:jc w:val="both"/>
        <w:rPr>
          <w:rFonts w:ascii="Arial" w:hAnsi="Arial" w:cs="Arial"/>
          <w:sz w:val="20"/>
          <w:szCs w:val="20"/>
          <w:lang w:eastAsia="pl-PL"/>
        </w:rPr>
      </w:pPr>
      <w:r w:rsidRPr="0022044B">
        <w:rPr>
          <w:rFonts w:ascii="Arial" w:hAnsi="Arial" w:cs="Arial"/>
          <w:sz w:val="20"/>
          <w:szCs w:val="20"/>
          <w:lang w:eastAsia="pl-PL"/>
        </w:rPr>
        <w:t xml:space="preserve">Strony ustalają umowne wynagrodzenie Wykonawcy za wykonanie przedmiotu umowy, zgodnie z ofertą Wykonawcy, na kwotę w wysokości netto ……… zł (słownie złotych: …………..) plus podatek VAT o stawce ……% w kwocie …………. zł (słownie złotych: ………..), co łącznie stanowi umowne wynagrodzenie brutto w wysokości ……………. zł (słownie złotych: …………….). </w:t>
      </w:r>
    </w:p>
    <w:p w14:paraId="6AAA1D75" w14:textId="0F785B69" w:rsidR="00F93AE5" w:rsidRPr="00F93AE5" w:rsidRDefault="00F93AE5" w:rsidP="003204F7">
      <w:pPr>
        <w:pStyle w:val="Akapitzlist"/>
        <w:numPr>
          <w:ilvl w:val="0"/>
          <w:numId w:val="2"/>
        </w:numPr>
        <w:spacing w:after="120" w:line="264" w:lineRule="auto"/>
        <w:ind w:left="714" w:hanging="357"/>
        <w:contextualSpacing w:val="0"/>
        <w:jc w:val="both"/>
        <w:rPr>
          <w:rFonts w:ascii="Arial" w:hAnsi="Arial" w:cs="Arial"/>
          <w:sz w:val="20"/>
          <w:szCs w:val="20"/>
          <w:lang w:eastAsia="pl-PL"/>
        </w:rPr>
      </w:pPr>
      <w:r w:rsidRPr="00F93AE5">
        <w:rPr>
          <w:rFonts w:ascii="Arial" w:hAnsi="Arial" w:cs="Arial"/>
          <w:sz w:val="20"/>
          <w:szCs w:val="20"/>
          <w:lang w:eastAsia="pl-PL"/>
        </w:rPr>
        <w:t>Wynagrodzenie Wykonawcy określone w ust. 1 obejmuje wszystkie koszty niezbędne do</w:t>
      </w:r>
      <w:r>
        <w:rPr>
          <w:rFonts w:ascii="Arial" w:hAnsi="Arial" w:cs="Arial"/>
          <w:sz w:val="20"/>
          <w:szCs w:val="20"/>
          <w:lang w:eastAsia="pl-PL"/>
        </w:rPr>
        <w:t> </w:t>
      </w:r>
      <w:r w:rsidRPr="00F93AE5">
        <w:rPr>
          <w:rFonts w:ascii="Arial" w:hAnsi="Arial" w:cs="Arial"/>
          <w:sz w:val="20"/>
          <w:szCs w:val="20"/>
          <w:lang w:eastAsia="pl-PL"/>
        </w:rPr>
        <w:t>wykonania przedmiotu umowy z należytą starannością oraz zgodnie z wymaganiami Zamawiającego.</w:t>
      </w:r>
    </w:p>
    <w:p w14:paraId="618534F1" w14:textId="6E14DB1D" w:rsidR="00CE0350" w:rsidRPr="00FA0F78" w:rsidRDefault="00CE0350"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4</w:t>
      </w:r>
    </w:p>
    <w:p w14:paraId="1E2F7460" w14:textId="77777777" w:rsidR="00946453" w:rsidRDefault="00946453" w:rsidP="00946453">
      <w:pPr>
        <w:pStyle w:val="Akapitzlist"/>
        <w:numPr>
          <w:ilvl w:val="0"/>
          <w:numId w:val="18"/>
        </w:numPr>
        <w:spacing w:after="120" w:line="264" w:lineRule="auto"/>
        <w:jc w:val="both"/>
        <w:rPr>
          <w:rFonts w:ascii="Arial" w:hAnsi="Arial" w:cs="Arial"/>
          <w:sz w:val="20"/>
          <w:szCs w:val="20"/>
          <w:lang w:eastAsia="pl-PL"/>
        </w:rPr>
      </w:pPr>
      <w:r>
        <w:rPr>
          <w:rFonts w:ascii="Arial" w:hAnsi="Arial" w:cs="Arial"/>
          <w:sz w:val="20"/>
          <w:szCs w:val="20"/>
          <w:lang w:eastAsia="pl-PL"/>
        </w:rPr>
        <w:t xml:space="preserve">Płatności za wykonywanie usługi stanowiącej przedmiot umowy będą realizowane w miesięcznych okresach rozliczeniowych, po upływie miesiąca kalendarzowego, na podstawie faktury VAT. Wykonawca obowiązany jest dostarczyć fakturę do 10 dnia każdego miesiąca za miesiąc poprzedni. </w:t>
      </w:r>
    </w:p>
    <w:p w14:paraId="0235071D" w14:textId="5145C455" w:rsidR="005F1C8B" w:rsidRDefault="00946453" w:rsidP="00F4726D">
      <w:pPr>
        <w:pStyle w:val="Akapitzlist"/>
        <w:numPr>
          <w:ilvl w:val="0"/>
          <w:numId w:val="18"/>
        </w:numPr>
        <w:spacing w:after="120" w:line="264" w:lineRule="auto"/>
        <w:jc w:val="both"/>
        <w:rPr>
          <w:rFonts w:ascii="Arial" w:hAnsi="Arial" w:cs="Arial"/>
          <w:sz w:val="20"/>
          <w:szCs w:val="20"/>
          <w:lang w:eastAsia="pl-PL"/>
        </w:rPr>
      </w:pPr>
      <w:r w:rsidRPr="00946453">
        <w:rPr>
          <w:rFonts w:ascii="Arial" w:hAnsi="Arial" w:cs="Arial"/>
          <w:sz w:val="20"/>
          <w:szCs w:val="20"/>
          <w:lang w:eastAsia="pl-PL"/>
        </w:rPr>
        <w:lastRenderedPageBreak/>
        <w:t>Wysokość miesięcznego wynagrodzenia za wykonanie usługi wyszczególnionej w §1 ust. 1 będzie wypłacana ryczałtowo w wysokości 1/</w:t>
      </w:r>
      <w:r w:rsidR="00F4726D">
        <w:rPr>
          <w:rFonts w:ascii="Arial" w:hAnsi="Arial" w:cs="Arial"/>
          <w:sz w:val="20"/>
          <w:szCs w:val="20"/>
          <w:lang w:eastAsia="pl-PL"/>
        </w:rPr>
        <w:t>1</w:t>
      </w:r>
      <w:r w:rsidR="00D8519E">
        <w:rPr>
          <w:rFonts w:ascii="Arial" w:hAnsi="Arial" w:cs="Arial"/>
          <w:sz w:val="20"/>
          <w:szCs w:val="20"/>
          <w:lang w:eastAsia="pl-PL"/>
        </w:rPr>
        <w:t>0</w:t>
      </w:r>
      <w:r w:rsidRPr="00946453">
        <w:rPr>
          <w:rFonts w:ascii="Arial" w:hAnsi="Arial" w:cs="Arial"/>
          <w:sz w:val="20"/>
          <w:szCs w:val="20"/>
          <w:lang w:eastAsia="pl-PL"/>
        </w:rPr>
        <w:t xml:space="preserve"> ogólnej wartości zamówienia określonej w </w:t>
      </w:r>
      <w:r w:rsidRPr="00946453">
        <w:rPr>
          <w:rFonts w:ascii="Arial" w:hAnsi="Arial" w:cs="Arial"/>
          <w:sz w:val="20"/>
          <w:szCs w:val="20"/>
          <w:lang w:eastAsia="pl-PL"/>
        </w:rPr>
        <w:br/>
        <w:t>§ 3  ust.1</w:t>
      </w:r>
      <w:r w:rsidR="00F4726D">
        <w:rPr>
          <w:rFonts w:ascii="Arial" w:hAnsi="Arial" w:cs="Arial"/>
          <w:sz w:val="20"/>
          <w:szCs w:val="20"/>
          <w:lang w:eastAsia="pl-PL"/>
        </w:rPr>
        <w:t>.</w:t>
      </w:r>
    </w:p>
    <w:p w14:paraId="410D0104" w14:textId="77777777" w:rsidR="00946453" w:rsidRDefault="00946453" w:rsidP="00946453">
      <w:pPr>
        <w:pStyle w:val="Akapitzlist"/>
        <w:numPr>
          <w:ilvl w:val="0"/>
          <w:numId w:val="18"/>
        </w:numPr>
        <w:spacing w:after="120" w:line="264" w:lineRule="auto"/>
        <w:jc w:val="both"/>
        <w:rPr>
          <w:rFonts w:ascii="Arial" w:hAnsi="Arial" w:cs="Arial"/>
          <w:sz w:val="20"/>
          <w:szCs w:val="20"/>
          <w:lang w:eastAsia="pl-PL"/>
        </w:rPr>
      </w:pPr>
      <w:r>
        <w:rPr>
          <w:rFonts w:ascii="Arial" w:hAnsi="Arial" w:cs="Arial"/>
          <w:sz w:val="20"/>
          <w:szCs w:val="20"/>
          <w:lang w:eastAsia="pl-PL"/>
        </w:rPr>
        <w:t>Do każdej faktury VAT Wykonawca dołącza oświadczenie, że: osoby wykonujące usługi dla Zamawiającego są zatrudnione przez Wykonawcę na podstawie umowy o pracę i Wykonawca nie zalega na ich rzecz z wypłatą należnego wynagrodzenia za poprzedni miesiąc.</w:t>
      </w:r>
    </w:p>
    <w:p w14:paraId="2AECBE16" w14:textId="7BE026BF" w:rsidR="00946453" w:rsidRDefault="00946453" w:rsidP="00946453">
      <w:pPr>
        <w:pStyle w:val="Akapitzlist"/>
        <w:numPr>
          <w:ilvl w:val="0"/>
          <w:numId w:val="18"/>
        </w:numPr>
        <w:spacing w:after="120" w:line="264" w:lineRule="auto"/>
        <w:jc w:val="both"/>
        <w:rPr>
          <w:rFonts w:ascii="Arial" w:hAnsi="Arial" w:cs="Arial"/>
          <w:sz w:val="20"/>
          <w:szCs w:val="20"/>
          <w:lang w:eastAsia="pl-PL"/>
        </w:rPr>
      </w:pPr>
      <w:r>
        <w:rPr>
          <w:rFonts w:ascii="Arial" w:hAnsi="Arial" w:cs="Arial"/>
          <w:sz w:val="20"/>
          <w:szCs w:val="20"/>
          <w:lang w:eastAsia="pl-PL"/>
        </w:rPr>
        <w:t>Płatności realizowane będą przelewem z rachunku bankowego Zamawiającego na rachunek bankowy Wykonawcy wskazany w treści faktury, w terminie do 21 dni od daty otrzymania prawidłowo wystawionej faktury.</w:t>
      </w:r>
    </w:p>
    <w:p w14:paraId="613B6EB6" w14:textId="77777777" w:rsidR="0049294B" w:rsidRDefault="0049294B" w:rsidP="0049294B">
      <w:pPr>
        <w:pStyle w:val="Akapitzlist"/>
        <w:spacing w:after="120" w:line="264" w:lineRule="auto"/>
        <w:jc w:val="both"/>
        <w:rPr>
          <w:rFonts w:ascii="Arial" w:hAnsi="Arial" w:cs="Arial"/>
          <w:sz w:val="20"/>
          <w:szCs w:val="20"/>
          <w:lang w:eastAsia="pl-PL"/>
        </w:rPr>
      </w:pPr>
    </w:p>
    <w:p w14:paraId="29BDEFEE" w14:textId="401329BD" w:rsid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Wykonawca oświadcza, że jest czynnym płatnikiem podatku od towarów i usług.</w:t>
      </w:r>
    </w:p>
    <w:p w14:paraId="76AA3A26" w14:textId="3FB773BE"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Zamawiający wymaga, aby Wykonawca posługiwał się numerem rachunku bankowego ujętym w wykazie podatników VAT, o którym mowa w art. 96b ustawy z dnia 11 marca 2004 r. o</w:t>
      </w:r>
      <w:r w:rsidR="000C3D9B">
        <w:rPr>
          <w:rFonts w:ascii="Arial" w:hAnsi="Arial" w:cs="Arial"/>
          <w:sz w:val="20"/>
          <w:szCs w:val="20"/>
          <w:lang w:eastAsia="pl-PL"/>
        </w:rPr>
        <w:t> </w:t>
      </w:r>
      <w:r w:rsidRPr="00CE0350">
        <w:rPr>
          <w:rFonts w:ascii="Arial" w:hAnsi="Arial" w:cs="Arial"/>
          <w:sz w:val="20"/>
          <w:szCs w:val="20"/>
          <w:lang w:eastAsia="pl-PL"/>
        </w:rPr>
        <w:t>podatku od towarów i usług (Dz. U. z 202</w:t>
      </w:r>
      <w:r w:rsidR="0049294B">
        <w:rPr>
          <w:rFonts w:ascii="Arial" w:hAnsi="Arial" w:cs="Arial"/>
          <w:sz w:val="20"/>
          <w:szCs w:val="20"/>
          <w:lang w:eastAsia="pl-PL"/>
        </w:rPr>
        <w:t>3</w:t>
      </w:r>
      <w:r w:rsidRPr="00CE0350">
        <w:rPr>
          <w:rFonts w:ascii="Arial" w:hAnsi="Arial" w:cs="Arial"/>
          <w:sz w:val="20"/>
          <w:szCs w:val="20"/>
          <w:lang w:eastAsia="pl-PL"/>
        </w:rPr>
        <w:t xml:space="preserve"> r. poz. </w:t>
      </w:r>
      <w:r w:rsidR="0049294B">
        <w:rPr>
          <w:rFonts w:ascii="Arial" w:hAnsi="Arial" w:cs="Arial"/>
          <w:sz w:val="20"/>
          <w:szCs w:val="20"/>
          <w:lang w:eastAsia="pl-PL"/>
        </w:rPr>
        <w:t>1570</w:t>
      </w:r>
      <w:r w:rsidRPr="00CE0350">
        <w:rPr>
          <w:rFonts w:ascii="Arial" w:hAnsi="Arial" w:cs="Arial"/>
          <w:sz w:val="20"/>
          <w:szCs w:val="20"/>
          <w:lang w:eastAsia="pl-PL"/>
        </w:rPr>
        <w:t xml:space="preserve"> ze zm.). W przypadku, gdyby na dzień dokonywania płatności rachunek bankowy nie został uwidoczniony w Wykazie, Zamawiający zastrzega sobie możliwość wstrzymania płatności do momentu wyjaśnienia i określenia rachunku bankowego, który będzie umożliwiał uznanie danej płatności  za koszt uzyskania przychodów w rozumieniu przepisów podatkowych.</w:t>
      </w:r>
    </w:p>
    <w:p w14:paraId="7B85C8F3" w14:textId="77777777"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Wstrzymanie płatności, o którym mowa w ust. 6 nie wywoła żadnych negatywnych konsekwencji dla Zamawiającego, w tym w szczególności nie powstanie obowiązek zapłacenia odsetek, w</w:t>
      </w:r>
      <w:r w:rsidR="000C3D9B">
        <w:rPr>
          <w:rFonts w:ascii="Arial" w:hAnsi="Arial" w:cs="Arial"/>
          <w:sz w:val="20"/>
          <w:szCs w:val="20"/>
          <w:lang w:eastAsia="pl-PL"/>
        </w:rPr>
        <w:t> </w:t>
      </w:r>
      <w:r w:rsidRPr="00CE0350">
        <w:rPr>
          <w:rFonts w:ascii="Arial" w:hAnsi="Arial" w:cs="Arial"/>
          <w:sz w:val="20"/>
          <w:szCs w:val="20"/>
          <w:lang w:eastAsia="pl-PL"/>
        </w:rPr>
        <w:t>tym odsetek za opóźnienie lub kar umownych na rzecz Wykonawcy.</w:t>
      </w:r>
    </w:p>
    <w:p w14:paraId="567B09F0" w14:textId="77777777"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 xml:space="preserve">Zamawiający przy dokonywaniu płatności może stosować mechanizm podzielonej płatności, o którym mowa w ustawie z dnia 11 marca 2004r. o podatku od towarów i usług </w:t>
      </w:r>
    </w:p>
    <w:p w14:paraId="4939192C" w14:textId="776CB166"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 xml:space="preserve">W przypadku wystawienia przez Wykonawcę faktury w formie ustrukturyzowanej faktury elektronicznej, Zamawiający wyraża zgodę, aby Wykonawca udostępniał także inne ustrukturyzowane dokumenty elektroniczne dotyczące zawartej umowy na Portalu Elektronicznego Fakturowania (PEF). </w:t>
      </w:r>
      <w:r w:rsidR="00817616">
        <w:rPr>
          <w:rFonts w:ascii="Arial" w:hAnsi="Arial" w:cs="Arial"/>
          <w:sz w:val="20"/>
          <w:szCs w:val="20"/>
          <w:lang w:eastAsia="pl-PL"/>
        </w:rPr>
        <w:t xml:space="preserve"> </w:t>
      </w:r>
    </w:p>
    <w:p w14:paraId="2E8796C9" w14:textId="77777777"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 xml:space="preserve">Za datę zapłaty uznaje się datę obciążenia rachunku bankowego Zamawiającemu kwotą płatności. Termin zapłaty należności uważa się za zachowany, jeżeli obciążenie rachunku bankowego Zamawiającemu nastąpi najpóźniej w ostatnim dniu płatności. </w:t>
      </w:r>
    </w:p>
    <w:p w14:paraId="22B062C8" w14:textId="77777777" w:rsidR="00CE0350" w:rsidRPr="00CE0350" w:rsidRDefault="00CE0350" w:rsidP="003204F7">
      <w:pPr>
        <w:pStyle w:val="Akapitzlist"/>
        <w:numPr>
          <w:ilvl w:val="0"/>
          <w:numId w:val="18"/>
        </w:numPr>
        <w:spacing w:after="120" w:line="264" w:lineRule="auto"/>
        <w:contextualSpacing w:val="0"/>
        <w:jc w:val="both"/>
        <w:rPr>
          <w:rFonts w:ascii="Arial" w:hAnsi="Arial" w:cs="Arial"/>
          <w:sz w:val="20"/>
          <w:szCs w:val="20"/>
          <w:lang w:eastAsia="pl-PL"/>
        </w:rPr>
      </w:pPr>
      <w:r w:rsidRPr="00CE0350">
        <w:rPr>
          <w:rFonts w:ascii="Arial" w:hAnsi="Arial" w:cs="Arial"/>
          <w:sz w:val="20"/>
          <w:szCs w:val="20"/>
          <w:lang w:eastAsia="pl-PL"/>
        </w:rPr>
        <w:t>Wykonawca bez pisemnej zgody Zamawiającego nie może przenieść wierzytelności na osobę trzecią oraz dokonywać potrąceń.</w:t>
      </w:r>
    </w:p>
    <w:p w14:paraId="63CA4A40" w14:textId="77777777" w:rsidR="00B45582" w:rsidRPr="00FA0F78" w:rsidRDefault="00B45582"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854535" w:rsidRPr="00FA0F78">
        <w:rPr>
          <w:rFonts w:ascii="Arial" w:eastAsia="Calibri" w:hAnsi="Arial" w:cs="Arial"/>
          <w:b/>
          <w:sz w:val="22"/>
          <w:szCs w:val="20"/>
          <w:lang w:eastAsia="en-US"/>
        </w:rPr>
        <w:t>5</w:t>
      </w:r>
    </w:p>
    <w:p w14:paraId="628F70E9" w14:textId="04F3AF64" w:rsidR="00B45582" w:rsidRPr="000F3774" w:rsidRDefault="00B45582" w:rsidP="003204F7">
      <w:pPr>
        <w:pStyle w:val="Teksttreci1"/>
        <w:numPr>
          <w:ilvl w:val="0"/>
          <w:numId w:val="9"/>
        </w:numPr>
        <w:shd w:val="clear" w:color="auto" w:fill="auto"/>
        <w:tabs>
          <w:tab w:val="left" w:pos="375"/>
        </w:tabs>
        <w:spacing w:before="0" w:after="120" w:line="264" w:lineRule="auto"/>
        <w:ind w:left="714" w:right="40" w:hanging="357"/>
        <w:rPr>
          <w:rFonts w:ascii="Arial" w:hAnsi="Arial" w:cs="Arial"/>
          <w:sz w:val="20"/>
          <w:szCs w:val="20"/>
        </w:rPr>
      </w:pPr>
      <w:r w:rsidRPr="000F3774">
        <w:rPr>
          <w:rFonts w:ascii="Arial" w:hAnsi="Arial" w:cs="Arial"/>
          <w:sz w:val="20"/>
          <w:szCs w:val="20"/>
        </w:rPr>
        <w:t>Wykonawca będzie realizował przedmiot umowy przy użyciu własnego sprzętu, materiałów oraz własnych środków czystości i środków higieny</w:t>
      </w:r>
      <w:r w:rsidR="00E40CF1">
        <w:rPr>
          <w:rFonts w:ascii="Arial" w:hAnsi="Arial" w:cs="Arial"/>
          <w:sz w:val="20"/>
          <w:szCs w:val="20"/>
        </w:rPr>
        <w:t>.</w:t>
      </w:r>
      <w:r w:rsidR="00801F02">
        <w:rPr>
          <w:rFonts w:ascii="Arial" w:hAnsi="Arial" w:cs="Arial"/>
          <w:sz w:val="20"/>
          <w:szCs w:val="20"/>
        </w:rPr>
        <w:t xml:space="preserve"> Środki czystości i środki higieniczne będą dostarczane i uzupełniane  </w:t>
      </w:r>
      <w:r w:rsidR="00934312">
        <w:rPr>
          <w:rFonts w:ascii="Arial" w:hAnsi="Arial" w:cs="Arial"/>
          <w:sz w:val="20"/>
          <w:szCs w:val="20"/>
        </w:rPr>
        <w:t xml:space="preserve">codziennie </w:t>
      </w:r>
      <w:r w:rsidR="00801F02">
        <w:rPr>
          <w:rFonts w:ascii="Arial" w:hAnsi="Arial" w:cs="Arial"/>
          <w:sz w:val="20"/>
          <w:szCs w:val="20"/>
        </w:rPr>
        <w:t xml:space="preserve">według bieżących potrzeb w celu zapewnienia należytego wykonania umowy  </w:t>
      </w:r>
    </w:p>
    <w:p w14:paraId="33EB778F" w14:textId="77777777" w:rsidR="00B45582" w:rsidRPr="000F3774" w:rsidRDefault="00B45582" w:rsidP="003204F7">
      <w:pPr>
        <w:pStyle w:val="Teksttreci1"/>
        <w:numPr>
          <w:ilvl w:val="0"/>
          <w:numId w:val="9"/>
        </w:numPr>
        <w:shd w:val="clear" w:color="auto" w:fill="auto"/>
        <w:tabs>
          <w:tab w:val="left" w:pos="375"/>
        </w:tabs>
        <w:spacing w:before="0" w:after="120" w:line="264" w:lineRule="auto"/>
        <w:ind w:left="714" w:right="40" w:hanging="357"/>
        <w:rPr>
          <w:rFonts w:ascii="Arial" w:hAnsi="Arial" w:cs="Arial"/>
          <w:sz w:val="20"/>
          <w:szCs w:val="20"/>
        </w:rPr>
      </w:pPr>
      <w:r w:rsidRPr="000F3774">
        <w:rPr>
          <w:rFonts w:ascii="Arial" w:hAnsi="Arial" w:cs="Arial"/>
          <w:sz w:val="20"/>
          <w:szCs w:val="20"/>
        </w:rPr>
        <w:t xml:space="preserve">Sprzęt, narzędzia i urządzenia techniczne muszą być sprawne technicznie i bezpieczne, zgodnie z obowiązującymi wymaganiami i przepisami. </w:t>
      </w:r>
    </w:p>
    <w:p w14:paraId="6B56656A" w14:textId="77777777" w:rsidR="00B45582" w:rsidRPr="000F3774" w:rsidRDefault="00B45582" w:rsidP="003204F7">
      <w:pPr>
        <w:pStyle w:val="Teksttreci1"/>
        <w:numPr>
          <w:ilvl w:val="0"/>
          <w:numId w:val="9"/>
        </w:numPr>
        <w:shd w:val="clear" w:color="auto" w:fill="auto"/>
        <w:tabs>
          <w:tab w:val="left" w:pos="375"/>
        </w:tabs>
        <w:spacing w:before="0" w:after="120" w:line="264" w:lineRule="auto"/>
        <w:ind w:left="714" w:right="40" w:hanging="357"/>
        <w:rPr>
          <w:rFonts w:ascii="Arial" w:hAnsi="Arial" w:cs="Arial"/>
          <w:sz w:val="20"/>
          <w:szCs w:val="20"/>
        </w:rPr>
      </w:pPr>
      <w:r w:rsidRPr="000F3774">
        <w:rPr>
          <w:rFonts w:ascii="Arial" w:hAnsi="Arial" w:cs="Arial"/>
          <w:sz w:val="20"/>
          <w:szCs w:val="20"/>
        </w:rPr>
        <w:t>Sprzęt i materiały oraz środki czystości i środki hi</w:t>
      </w:r>
      <w:r>
        <w:rPr>
          <w:rFonts w:ascii="Arial" w:hAnsi="Arial" w:cs="Arial"/>
          <w:sz w:val="20"/>
          <w:szCs w:val="20"/>
        </w:rPr>
        <w:t>gieny, do wykonania przedmiotu u</w:t>
      </w:r>
      <w:r w:rsidRPr="000F3774">
        <w:rPr>
          <w:rFonts w:ascii="Arial" w:hAnsi="Arial" w:cs="Arial"/>
          <w:sz w:val="20"/>
          <w:szCs w:val="20"/>
        </w:rPr>
        <w:t>mowy będzie dostarczał Wykonawca własnym transportem i na własny koszt.</w:t>
      </w:r>
    </w:p>
    <w:p w14:paraId="6C7D83BF" w14:textId="77777777" w:rsidR="00B45582" w:rsidRPr="004707D1" w:rsidRDefault="006331B2" w:rsidP="003204F7">
      <w:pPr>
        <w:pStyle w:val="Teksttreci1"/>
        <w:numPr>
          <w:ilvl w:val="0"/>
          <w:numId w:val="9"/>
        </w:numPr>
        <w:shd w:val="clear" w:color="auto" w:fill="auto"/>
        <w:tabs>
          <w:tab w:val="left" w:pos="375"/>
        </w:tabs>
        <w:spacing w:before="0" w:after="120" w:line="264" w:lineRule="auto"/>
        <w:ind w:right="40"/>
        <w:rPr>
          <w:rFonts w:ascii="Arial" w:hAnsi="Arial" w:cs="Arial"/>
          <w:sz w:val="20"/>
          <w:szCs w:val="20"/>
        </w:rPr>
      </w:pPr>
      <w:r w:rsidRPr="004707D1">
        <w:rPr>
          <w:rFonts w:ascii="Arial" w:hAnsi="Arial" w:cs="Arial"/>
          <w:sz w:val="20"/>
          <w:szCs w:val="20"/>
        </w:rPr>
        <w:t>Środki czyszczące, myjące, konserwujące</w:t>
      </w:r>
      <w:r w:rsidR="00790808">
        <w:rPr>
          <w:rFonts w:ascii="Arial" w:hAnsi="Arial" w:cs="Arial"/>
          <w:sz w:val="20"/>
          <w:szCs w:val="20"/>
        </w:rPr>
        <w:t>, dezynfekujące</w:t>
      </w:r>
      <w:r w:rsidRPr="004707D1">
        <w:rPr>
          <w:rFonts w:ascii="Arial" w:hAnsi="Arial" w:cs="Arial"/>
          <w:sz w:val="20"/>
          <w:szCs w:val="20"/>
        </w:rPr>
        <w:t xml:space="preserve"> używane przez Wykonawcę do</w:t>
      </w:r>
      <w:r w:rsidR="00FD2D4C">
        <w:rPr>
          <w:rFonts w:ascii="Arial" w:hAnsi="Arial" w:cs="Arial"/>
          <w:sz w:val="20"/>
          <w:szCs w:val="20"/>
        </w:rPr>
        <w:t> </w:t>
      </w:r>
      <w:r w:rsidRPr="004707D1">
        <w:rPr>
          <w:rFonts w:ascii="Arial" w:hAnsi="Arial" w:cs="Arial"/>
          <w:sz w:val="20"/>
          <w:szCs w:val="20"/>
        </w:rPr>
        <w:t>realizacji niniejszej umowy muszą być wysokiej jakości, posiadać atesty higieniczne lub inne dokumenty dopuszczające do stosowania na terytorium Polski, spełniać normy sanitarno - epidemiologiczne i wymagania bezpieczeństwa użytkowania, nie powinny stanowić zagrożenia dla zdrowia i życia człowieka oraz mienia i środowiska naturalnego oraz muszą posiadać aktualny termin ważności. Na każde żądanie Zamawiającego, Wykonawca zobowiązany jest przestawiać ww. dokumenty</w:t>
      </w:r>
      <w:r w:rsidR="00B45582" w:rsidRPr="004707D1">
        <w:rPr>
          <w:rFonts w:ascii="Arial" w:hAnsi="Arial" w:cs="Arial"/>
          <w:sz w:val="20"/>
          <w:szCs w:val="20"/>
        </w:rPr>
        <w:t>.</w:t>
      </w:r>
    </w:p>
    <w:p w14:paraId="26343A7D" w14:textId="77777777" w:rsidR="00B45582" w:rsidRPr="00DA51A9" w:rsidRDefault="00B45582" w:rsidP="003204F7">
      <w:pPr>
        <w:pStyle w:val="Teksttreci1"/>
        <w:numPr>
          <w:ilvl w:val="0"/>
          <w:numId w:val="9"/>
        </w:numPr>
        <w:shd w:val="clear" w:color="auto" w:fill="auto"/>
        <w:tabs>
          <w:tab w:val="left" w:pos="355"/>
        </w:tabs>
        <w:spacing w:before="0" w:after="120" w:line="264" w:lineRule="auto"/>
        <w:ind w:left="714" w:right="20" w:hanging="357"/>
        <w:rPr>
          <w:rFonts w:ascii="Arial" w:hAnsi="Arial" w:cs="Arial"/>
          <w:sz w:val="20"/>
          <w:szCs w:val="20"/>
        </w:rPr>
      </w:pPr>
      <w:r w:rsidRPr="00DA51A9">
        <w:rPr>
          <w:rFonts w:ascii="Arial" w:hAnsi="Arial" w:cs="Arial"/>
          <w:sz w:val="20"/>
          <w:szCs w:val="20"/>
        </w:rPr>
        <w:lastRenderedPageBreak/>
        <w:t>Wykonawca ma obowiązek uwzględniać na bieżąco uwagi Zamawiającego, co do jakości  stosowanych środków higienicznych i czystości.</w:t>
      </w:r>
    </w:p>
    <w:p w14:paraId="3CB489E1" w14:textId="77777777" w:rsidR="00B45582" w:rsidRPr="00DA51A9" w:rsidRDefault="00B45582" w:rsidP="003204F7">
      <w:pPr>
        <w:pStyle w:val="Teksttreci1"/>
        <w:numPr>
          <w:ilvl w:val="0"/>
          <w:numId w:val="9"/>
        </w:numPr>
        <w:shd w:val="clear" w:color="auto" w:fill="auto"/>
        <w:tabs>
          <w:tab w:val="left" w:pos="355"/>
        </w:tabs>
        <w:spacing w:before="0" w:after="120" w:line="264" w:lineRule="auto"/>
        <w:ind w:left="714" w:right="20" w:hanging="357"/>
        <w:rPr>
          <w:rFonts w:ascii="Arial" w:hAnsi="Arial" w:cs="Arial"/>
          <w:sz w:val="20"/>
          <w:szCs w:val="20"/>
        </w:rPr>
      </w:pPr>
      <w:r w:rsidRPr="00DA51A9">
        <w:rPr>
          <w:rFonts w:ascii="Arial" w:hAnsi="Arial" w:cs="Arial"/>
          <w:sz w:val="20"/>
          <w:szCs w:val="20"/>
        </w:rPr>
        <w:t>W przypadku stwierdzenia nienależytego wykonania usługi spowodowanego stosowaniem  nieodpowiednich środków czystości, narzędzi lub urządzeń technicznych Zamawiający zastrzega sobie prawo do żądania od Wykonawcy zmiany środków czystości (w tym na</w:t>
      </w:r>
      <w:r w:rsidR="00233B88">
        <w:rPr>
          <w:rFonts w:ascii="Arial" w:hAnsi="Arial" w:cs="Arial"/>
          <w:sz w:val="20"/>
          <w:szCs w:val="20"/>
        </w:rPr>
        <w:t> </w:t>
      </w:r>
      <w:r w:rsidRPr="00DA51A9">
        <w:rPr>
          <w:rFonts w:ascii="Arial" w:hAnsi="Arial" w:cs="Arial"/>
          <w:sz w:val="20"/>
          <w:szCs w:val="20"/>
        </w:rPr>
        <w:t>wskazane przez Zamawiającego), narzędzi lub urządzeń technicznych.</w:t>
      </w:r>
    </w:p>
    <w:p w14:paraId="751A469D" w14:textId="77777777" w:rsidR="00AA3711" w:rsidRPr="00FA0F78" w:rsidRDefault="00AA3711"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854535" w:rsidRPr="00FA0F78">
        <w:rPr>
          <w:rFonts w:ascii="Arial" w:eastAsia="Calibri" w:hAnsi="Arial" w:cs="Arial"/>
          <w:b/>
          <w:sz w:val="22"/>
          <w:szCs w:val="20"/>
          <w:lang w:eastAsia="en-US"/>
        </w:rPr>
        <w:t>6</w:t>
      </w:r>
    </w:p>
    <w:p w14:paraId="0C13F8FD" w14:textId="435371A8" w:rsidR="00AD6F92" w:rsidRDefault="00AD6F92" w:rsidP="003204F7">
      <w:pPr>
        <w:numPr>
          <w:ilvl w:val="0"/>
          <w:numId w:val="4"/>
        </w:numPr>
        <w:tabs>
          <w:tab w:val="left" w:pos="284"/>
        </w:tabs>
        <w:spacing w:before="120" w:after="120" w:line="264" w:lineRule="auto"/>
        <w:jc w:val="both"/>
        <w:rPr>
          <w:rFonts w:ascii="Arial" w:hAnsi="Arial" w:cs="Arial"/>
          <w:sz w:val="20"/>
          <w:szCs w:val="20"/>
        </w:rPr>
      </w:pPr>
      <w:r w:rsidRPr="00AD6F92">
        <w:rPr>
          <w:rFonts w:ascii="Arial" w:hAnsi="Arial" w:cs="Arial"/>
          <w:sz w:val="20"/>
          <w:szCs w:val="20"/>
        </w:rPr>
        <w:t>Zamawiający wymaga zatrudnienia przez Wykonawcę lub podwykonawcę na podstawie stosunku pracy</w:t>
      </w:r>
      <w:r w:rsidR="0076660F">
        <w:rPr>
          <w:rFonts w:ascii="Arial" w:hAnsi="Arial" w:cs="Arial"/>
          <w:sz w:val="20"/>
          <w:szCs w:val="20"/>
        </w:rPr>
        <w:t xml:space="preserve"> </w:t>
      </w:r>
      <w:r w:rsidR="0076660F" w:rsidRPr="006224C8">
        <w:rPr>
          <w:rFonts w:ascii="Arial" w:hAnsi="Arial" w:cs="Arial"/>
          <w:sz w:val="20"/>
          <w:szCs w:val="20"/>
        </w:rPr>
        <w:t>na cały okres realizacji zamówienia</w:t>
      </w:r>
      <w:r w:rsidRPr="00AD6F92">
        <w:rPr>
          <w:rFonts w:ascii="Arial" w:hAnsi="Arial" w:cs="Arial"/>
          <w:sz w:val="20"/>
          <w:szCs w:val="20"/>
        </w:rPr>
        <w:t xml:space="preserve"> osób wykonujących czynności w zakresie realizacji przedmiotu umowy, jeżeli wykonanie tych czynności polega na wykonywaniu pracy w sposób określony w art. 22 § 1 ustawy z dnia 26 czerwca 1974 r. - Kodeks pracy (Dz. U. z 202</w:t>
      </w:r>
      <w:r w:rsidR="0049294B">
        <w:rPr>
          <w:rFonts w:ascii="Arial" w:hAnsi="Arial" w:cs="Arial"/>
          <w:sz w:val="20"/>
          <w:szCs w:val="20"/>
        </w:rPr>
        <w:t>3</w:t>
      </w:r>
      <w:r w:rsidRPr="00AD6F92">
        <w:rPr>
          <w:rFonts w:ascii="Arial" w:hAnsi="Arial" w:cs="Arial"/>
          <w:sz w:val="20"/>
          <w:szCs w:val="20"/>
        </w:rPr>
        <w:t xml:space="preserve"> r. poz. </w:t>
      </w:r>
      <w:r w:rsidR="0049294B">
        <w:rPr>
          <w:rFonts w:ascii="Arial" w:hAnsi="Arial" w:cs="Arial"/>
          <w:sz w:val="20"/>
          <w:szCs w:val="20"/>
        </w:rPr>
        <w:t>1465</w:t>
      </w:r>
      <w:r w:rsidR="00096461">
        <w:rPr>
          <w:rFonts w:ascii="Arial" w:hAnsi="Arial" w:cs="Arial"/>
          <w:sz w:val="20"/>
          <w:szCs w:val="20"/>
        </w:rPr>
        <w:t xml:space="preserve"> ze zmn.</w:t>
      </w:r>
      <w:r w:rsidRPr="00AD6F92">
        <w:rPr>
          <w:rFonts w:ascii="Arial" w:hAnsi="Arial" w:cs="Arial"/>
          <w:sz w:val="20"/>
          <w:szCs w:val="20"/>
        </w:rPr>
        <w:t>). Są to czynności polegające na </w:t>
      </w:r>
      <w:r w:rsidRPr="006224C8">
        <w:rPr>
          <w:rFonts w:ascii="Arial" w:hAnsi="Arial" w:cs="Arial"/>
          <w:sz w:val="20"/>
          <w:szCs w:val="20"/>
        </w:rPr>
        <w:t xml:space="preserve"> </w:t>
      </w:r>
      <w:r>
        <w:rPr>
          <w:rFonts w:ascii="Arial" w:hAnsi="Arial" w:cs="Arial"/>
          <w:sz w:val="20"/>
          <w:szCs w:val="20"/>
        </w:rPr>
        <w:t xml:space="preserve">sprzątaniu </w:t>
      </w:r>
      <w:r w:rsidR="00B00736">
        <w:rPr>
          <w:rFonts w:ascii="Arial" w:hAnsi="Arial" w:cs="Arial"/>
          <w:sz w:val="20"/>
          <w:szCs w:val="20"/>
        </w:rPr>
        <w:t xml:space="preserve">pomieszczeń </w:t>
      </w:r>
      <w:r>
        <w:rPr>
          <w:rFonts w:ascii="Arial" w:hAnsi="Arial" w:cs="Arial"/>
          <w:sz w:val="20"/>
          <w:szCs w:val="20"/>
        </w:rPr>
        <w:t>wewnątrz budynk</w:t>
      </w:r>
      <w:r w:rsidR="00B00736">
        <w:rPr>
          <w:rFonts w:ascii="Arial" w:hAnsi="Arial" w:cs="Arial"/>
          <w:sz w:val="20"/>
          <w:szCs w:val="20"/>
        </w:rPr>
        <w:t>ów</w:t>
      </w:r>
      <w:r w:rsidR="0076660F">
        <w:rPr>
          <w:rFonts w:ascii="Arial" w:hAnsi="Arial" w:cs="Arial"/>
          <w:sz w:val="20"/>
          <w:szCs w:val="20"/>
        </w:rPr>
        <w:t>.</w:t>
      </w:r>
      <w:r w:rsidR="0076660F" w:rsidRPr="0076660F">
        <w:rPr>
          <w:rFonts w:ascii="Arial" w:hAnsi="Arial" w:cs="Arial"/>
          <w:sz w:val="20"/>
          <w:szCs w:val="20"/>
        </w:rPr>
        <w:t xml:space="preserve"> </w:t>
      </w:r>
      <w:r w:rsidR="0076660F" w:rsidRPr="006224C8">
        <w:rPr>
          <w:rFonts w:ascii="Arial" w:hAnsi="Arial" w:cs="Arial"/>
          <w:sz w:val="20"/>
          <w:szCs w:val="20"/>
        </w:rPr>
        <w:t>W</w:t>
      </w:r>
      <w:r w:rsidR="0076660F">
        <w:rPr>
          <w:rFonts w:ascii="Arial" w:hAnsi="Arial" w:cs="Arial"/>
          <w:sz w:val="20"/>
          <w:szCs w:val="20"/>
        </w:rPr>
        <w:t> </w:t>
      </w:r>
      <w:r w:rsidR="0076660F" w:rsidRPr="006224C8">
        <w:rPr>
          <w:rFonts w:ascii="Arial" w:hAnsi="Arial" w:cs="Arial"/>
          <w:sz w:val="20"/>
          <w:szCs w:val="20"/>
        </w:rPr>
        <w:t>przypadku rozwiązania stosunku pracy przed zakończeniem tego okresu, Wykonawca zobowiązuje się</w:t>
      </w:r>
      <w:r w:rsidR="0076660F">
        <w:rPr>
          <w:rFonts w:ascii="Arial" w:hAnsi="Arial" w:cs="Arial"/>
          <w:sz w:val="20"/>
          <w:szCs w:val="20"/>
        </w:rPr>
        <w:t> </w:t>
      </w:r>
      <w:r w:rsidR="0076660F" w:rsidRPr="006224C8">
        <w:rPr>
          <w:rFonts w:ascii="Arial" w:hAnsi="Arial" w:cs="Arial"/>
          <w:sz w:val="20"/>
          <w:szCs w:val="20"/>
        </w:rPr>
        <w:t>do niezwłocznego zatrudnienia na to miejsce innej osoby w ramach stosunku pracy</w:t>
      </w:r>
      <w:r w:rsidR="00B00736">
        <w:rPr>
          <w:rFonts w:ascii="Arial" w:hAnsi="Arial" w:cs="Arial"/>
          <w:sz w:val="20"/>
          <w:szCs w:val="20"/>
        </w:rPr>
        <w:t>.</w:t>
      </w:r>
    </w:p>
    <w:p w14:paraId="7543B070" w14:textId="113C3552" w:rsidR="00854B3D" w:rsidRDefault="00854B3D" w:rsidP="003204F7">
      <w:pPr>
        <w:numPr>
          <w:ilvl w:val="0"/>
          <w:numId w:val="4"/>
        </w:numPr>
        <w:tabs>
          <w:tab w:val="left" w:pos="284"/>
        </w:tabs>
        <w:spacing w:before="120" w:after="120" w:line="264" w:lineRule="auto"/>
        <w:jc w:val="both"/>
        <w:rPr>
          <w:rFonts w:ascii="Arial" w:hAnsi="Arial" w:cs="Arial"/>
          <w:sz w:val="20"/>
          <w:szCs w:val="20"/>
        </w:rPr>
      </w:pPr>
      <w:r w:rsidRPr="000F3774">
        <w:rPr>
          <w:rFonts w:ascii="Arial" w:hAnsi="Arial" w:cs="Arial"/>
          <w:sz w:val="20"/>
          <w:szCs w:val="20"/>
        </w:rPr>
        <w:t xml:space="preserve">Wykonawca zobowiązuje się do zatrudnienia przy sprzątaniu pomieszczeń </w:t>
      </w:r>
      <w:r w:rsidR="006427B5">
        <w:rPr>
          <w:rFonts w:ascii="Arial" w:hAnsi="Arial" w:cs="Arial"/>
          <w:sz w:val="20"/>
          <w:szCs w:val="20"/>
        </w:rPr>
        <w:t>prokuratur</w:t>
      </w:r>
      <w:r w:rsidR="00F4726D">
        <w:rPr>
          <w:rFonts w:ascii="Arial" w:hAnsi="Arial" w:cs="Arial"/>
          <w:sz w:val="20"/>
          <w:szCs w:val="20"/>
        </w:rPr>
        <w:t>y</w:t>
      </w:r>
      <w:r w:rsidRPr="000F3774">
        <w:rPr>
          <w:rFonts w:ascii="Arial" w:hAnsi="Arial" w:cs="Arial"/>
          <w:sz w:val="20"/>
          <w:szCs w:val="20"/>
        </w:rPr>
        <w:t xml:space="preserve"> wyłącznie osób, które nie były karane.</w:t>
      </w:r>
    </w:p>
    <w:p w14:paraId="40D4B12C" w14:textId="77777777" w:rsidR="003C2838" w:rsidRDefault="00816FB8" w:rsidP="003204F7">
      <w:pPr>
        <w:numPr>
          <w:ilvl w:val="0"/>
          <w:numId w:val="4"/>
        </w:numPr>
        <w:tabs>
          <w:tab w:val="left" w:pos="284"/>
        </w:tabs>
        <w:spacing w:before="120" w:after="120" w:line="264" w:lineRule="auto"/>
        <w:jc w:val="both"/>
        <w:rPr>
          <w:rFonts w:ascii="Arial" w:hAnsi="Arial" w:cs="Arial"/>
          <w:sz w:val="20"/>
          <w:szCs w:val="20"/>
        </w:rPr>
      </w:pPr>
      <w:r w:rsidRPr="00816FB8">
        <w:rPr>
          <w:rFonts w:ascii="Arial" w:hAnsi="Arial" w:cs="Arial"/>
          <w:sz w:val="20"/>
          <w:szCs w:val="20"/>
        </w:rPr>
        <w:t>Wykonawca po podpisaniu umowy a przed rozpoczęciem świadczenia usługi przedstawi Zamawiającemu</w:t>
      </w:r>
      <w:r w:rsidR="003C2838">
        <w:rPr>
          <w:rFonts w:ascii="Arial" w:hAnsi="Arial" w:cs="Arial"/>
          <w:sz w:val="20"/>
          <w:szCs w:val="20"/>
        </w:rPr>
        <w:t>:</w:t>
      </w:r>
    </w:p>
    <w:p w14:paraId="3A9DC1D2" w14:textId="77777777" w:rsidR="003C2838" w:rsidRDefault="003C2838" w:rsidP="003204F7">
      <w:pPr>
        <w:numPr>
          <w:ilvl w:val="0"/>
          <w:numId w:val="12"/>
        </w:numPr>
        <w:tabs>
          <w:tab w:val="left" w:pos="284"/>
        </w:tabs>
        <w:spacing w:before="120" w:after="120" w:line="264" w:lineRule="auto"/>
        <w:ind w:left="1134" w:hanging="414"/>
        <w:jc w:val="both"/>
        <w:rPr>
          <w:rFonts w:ascii="Arial" w:hAnsi="Arial" w:cs="Arial"/>
          <w:sz w:val="20"/>
          <w:szCs w:val="20"/>
        </w:rPr>
      </w:pPr>
      <w:r w:rsidRPr="009F7213">
        <w:rPr>
          <w:rFonts w:ascii="Arial" w:hAnsi="Arial" w:cs="Arial"/>
          <w:sz w:val="20"/>
          <w:szCs w:val="20"/>
        </w:rPr>
        <w:t xml:space="preserve">imienną listę osób zatrudnionych przy realizacji zamówienia będącego przedmiotem niniejszej umowy (zgodnie z załącznikiem nr 3 do umowy) </w:t>
      </w:r>
    </w:p>
    <w:p w14:paraId="51217127" w14:textId="77777777" w:rsidR="00A84188" w:rsidRPr="00A84188" w:rsidRDefault="00A84188" w:rsidP="003204F7">
      <w:pPr>
        <w:numPr>
          <w:ilvl w:val="0"/>
          <w:numId w:val="12"/>
        </w:numPr>
        <w:tabs>
          <w:tab w:val="left" w:pos="284"/>
        </w:tabs>
        <w:spacing w:before="120" w:after="120" w:line="264" w:lineRule="auto"/>
        <w:ind w:left="1134" w:hanging="414"/>
        <w:jc w:val="both"/>
        <w:rPr>
          <w:rFonts w:ascii="Arial" w:hAnsi="Arial" w:cs="Arial"/>
          <w:sz w:val="20"/>
          <w:szCs w:val="20"/>
        </w:rPr>
      </w:pPr>
      <w:r w:rsidRPr="00A84188">
        <w:rPr>
          <w:rFonts w:ascii="Arial" w:hAnsi="Arial" w:cs="Arial"/>
          <w:sz w:val="20"/>
          <w:szCs w:val="20"/>
        </w:rPr>
        <w:t xml:space="preserve">zobowiązanie pracowników Wykonawcy lub podwykonawcy osób do zaufania poufności informacji otrzymanych w </w:t>
      </w:r>
      <w:r>
        <w:rPr>
          <w:rFonts w:ascii="Arial" w:hAnsi="Arial" w:cs="Arial"/>
          <w:sz w:val="20"/>
          <w:szCs w:val="20"/>
        </w:rPr>
        <w:t>realizacją umowy</w:t>
      </w:r>
      <w:r w:rsidRPr="00A84188">
        <w:rPr>
          <w:rFonts w:ascii="Arial" w:hAnsi="Arial" w:cs="Arial"/>
          <w:sz w:val="20"/>
          <w:szCs w:val="20"/>
        </w:rPr>
        <w:t xml:space="preserve"> zgodnie ze wzorem stanowiącym załącznik nr 4 do umowy,</w:t>
      </w:r>
    </w:p>
    <w:p w14:paraId="0AFEB32C" w14:textId="77777777" w:rsidR="00A84188" w:rsidRPr="00A84188" w:rsidRDefault="00A84188" w:rsidP="003204F7">
      <w:pPr>
        <w:numPr>
          <w:ilvl w:val="0"/>
          <w:numId w:val="12"/>
        </w:numPr>
        <w:tabs>
          <w:tab w:val="left" w:pos="284"/>
        </w:tabs>
        <w:spacing w:before="120" w:after="120" w:line="264" w:lineRule="auto"/>
        <w:ind w:left="1134" w:hanging="414"/>
        <w:jc w:val="both"/>
        <w:rPr>
          <w:rFonts w:ascii="Arial" w:hAnsi="Arial" w:cs="Arial"/>
          <w:sz w:val="20"/>
          <w:szCs w:val="20"/>
        </w:rPr>
      </w:pPr>
      <w:r w:rsidRPr="00A84188">
        <w:rPr>
          <w:rFonts w:ascii="Arial" w:hAnsi="Arial" w:cs="Arial"/>
          <w:sz w:val="20"/>
          <w:szCs w:val="20"/>
        </w:rPr>
        <w:t>oświadczenie pracowników Wykonawcy lub podwykonawcy potwierdzających ich niekaralność zgodnie ze wzorem stanowiącym załącznik nr 5 do umowy.</w:t>
      </w:r>
    </w:p>
    <w:p w14:paraId="682C55D4" w14:textId="77777777" w:rsidR="00DE32FE" w:rsidRPr="00DE32FE" w:rsidRDefault="00DE32FE" w:rsidP="003204F7">
      <w:pPr>
        <w:numPr>
          <w:ilvl w:val="0"/>
          <w:numId w:val="4"/>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 xml:space="preserve">W trakcie realizacji umowy Zamawiający uprawniony jest do wykonywania czynności kontrolnych wobec Wykonawcy odnośnie spełniania przez Wykonawcę lub podwykonawcę wymogu zatrudnienia na podstawie stosunku pracy pracowników wykonujących wskazane w ust. 1 czynności. Zamawiający może żądać w terminie wskazanym przez Zamawiającego nie krótszym niż 5 dni, przedstawienia w szczególności: </w:t>
      </w:r>
    </w:p>
    <w:p w14:paraId="07E5A4B9" w14:textId="77777777" w:rsidR="00DE32FE" w:rsidRPr="00DE32FE" w:rsidRDefault="00DE32FE" w:rsidP="003204F7">
      <w:pPr>
        <w:pStyle w:val="Akapitzlist"/>
        <w:numPr>
          <w:ilvl w:val="0"/>
          <w:numId w:val="19"/>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zanonimizowanych kserokopii umów o pracę, zawierających imię i nazwisko, datę zawarcia umowy, rodzaj umowy i wymiar etatu,</w:t>
      </w:r>
    </w:p>
    <w:p w14:paraId="0FED069B" w14:textId="77777777" w:rsidR="00DE32FE" w:rsidRPr="00DE32FE" w:rsidRDefault="00DE32FE" w:rsidP="003204F7">
      <w:pPr>
        <w:pStyle w:val="Akapitzlist"/>
        <w:numPr>
          <w:ilvl w:val="0"/>
          <w:numId w:val="19"/>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kserokopii zanonimizowanych deklaracji miesięcznych ZUS RCA dotyczących pracowników świadczących usługi na rzecz Zamawiającego, z widocznym imieniem i nazwiskiem oraz kodem ubezpieczenia, wymiarem czasu pracy oraz danymi płatnika składek, okresem, za który deklaracja jest składana, oraz dokumentów potwierdzających zapłatę składek</w:t>
      </w:r>
    </w:p>
    <w:p w14:paraId="13232108" w14:textId="77777777" w:rsidR="00DE32FE" w:rsidRPr="00DE32FE" w:rsidRDefault="00DE32FE" w:rsidP="003204F7">
      <w:pPr>
        <w:pStyle w:val="Akapitzlist"/>
        <w:numPr>
          <w:ilvl w:val="0"/>
          <w:numId w:val="19"/>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ważnych zaświadczeń lekarskich o zdolności do wykonywania odpowiedniego rodzaju pracy</w:t>
      </w:r>
      <w:r w:rsidR="00E624CD">
        <w:rPr>
          <w:rFonts w:ascii="Arial" w:hAnsi="Arial" w:cs="Arial"/>
          <w:sz w:val="20"/>
          <w:szCs w:val="20"/>
        </w:rPr>
        <w:t xml:space="preserve"> </w:t>
      </w:r>
      <w:r w:rsidRPr="00DE32FE">
        <w:rPr>
          <w:rFonts w:ascii="Arial" w:hAnsi="Arial" w:cs="Arial"/>
          <w:sz w:val="20"/>
          <w:szCs w:val="20"/>
        </w:rPr>
        <w:t>a także zaświadczenia o ukończeniu niezbędnych szkoleń bhp., ppoż.</w:t>
      </w:r>
      <w:r w:rsidR="00E624CD">
        <w:rPr>
          <w:rFonts w:ascii="Arial" w:hAnsi="Arial" w:cs="Arial"/>
          <w:sz w:val="20"/>
          <w:szCs w:val="20"/>
        </w:rPr>
        <w:t xml:space="preserve"> </w:t>
      </w:r>
      <w:r w:rsidRPr="00DE32FE">
        <w:rPr>
          <w:rFonts w:ascii="Arial" w:hAnsi="Arial" w:cs="Arial"/>
          <w:sz w:val="20"/>
          <w:szCs w:val="20"/>
        </w:rPr>
        <w:t>i innych, wymaganych przepisami prawa</w:t>
      </w:r>
    </w:p>
    <w:p w14:paraId="45B6F6A3" w14:textId="77777777" w:rsidR="00DE32FE" w:rsidRPr="00DE32FE" w:rsidRDefault="00DE32FE" w:rsidP="003204F7">
      <w:pPr>
        <w:pStyle w:val="Akapitzlist"/>
        <w:numPr>
          <w:ilvl w:val="0"/>
          <w:numId w:val="19"/>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oświadczeń  zatrudnionych pracowników,</w:t>
      </w:r>
    </w:p>
    <w:p w14:paraId="1720B70A" w14:textId="77777777" w:rsidR="00DE32FE" w:rsidRPr="00DE32FE" w:rsidRDefault="00DE32FE" w:rsidP="003204F7">
      <w:pPr>
        <w:pStyle w:val="Akapitzlist"/>
        <w:numPr>
          <w:ilvl w:val="0"/>
          <w:numId w:val="19"/>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14:paraId="5D1ABCB8" w14:textId="508A061C" w:rsidR="00DE32FE" w:rsidRPr="00DE32FE" w:rsidRDefault="00DE32FE" w:rsidP="003204F7">
      <w:pPr>
        <w:numPr>
          <w:ilvl w:val="0"/>
          <w:numId w:val="4"/>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 xml:space="preserve">Wykonawca zobowiązany jest każdorazowo na pisemne żądanie Zamawiającego, w terminie wskazanym przez Zamawiającego do przedłożenia do wglądu dokumentów potwierdzających </w:t>
      </w:r>
      <w:r w:rsidRPr="00DE32FE">
        <w:rPr>
          <w:rFonts w:ascii="Arial" w:hAnsi="Arial" w:cs="Arial"/>
          <w:sz w:val="20"/>
          <w:szCs w:val="20"/>
        </w:rPr>
        <w:lastRenderedPageBreak/>
        <w:t>zatrudnianie pracowników realizujących czynności, o których mowa w ust. 1, na podstawie stosunku prac</w:t>
      </w:r>
      <w:r w:rsidR="006D241C">
        <w:rPr>
          <w:rFonts w:ascii="Arial" w:hAnsi="Arial" w:cs="Arial"/>
          <w:sz w:val="20"/>
          <w:szCs w:val="20"/>
        </w:rPr>
        <w:t>y</w:t>
      </w:r>
      <w:r w:rsidRPr="00DE32FE">
        <w:rPr>
          <w:rFonts w:ascii="Arial" w:hAnsi="Arial" w:cs="Arial"/>
          <w:sz w:val="20"/>
          <w:szCs w:val="20"/>
        </w:rPr>
        <w:t>.</w:t>
      </w:r>
    </w:p>
    <w:p w14:paraId="65C6C0A0" w14:textId="77777777" w:rsidR="00DE32FE" w:rsidRPr="00DE32FE" w:rsidRDefault="00DE32FE" w:rsidP="003204F7">
      <w:pPr>
        <w:numPr>
          <w:ilvl w:val="0"/>
          <w:numId w:val="4"/>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Nieprzedłożenie przez Wykonawcę oświadczeń lub dokumentów, o których mowa w ust. 4, w wyznaczonych terminach, będzie traktowane jako niewypełnienie obowiązku zatrudnienia pracowników realizujących czynności, o których mowa w ust. 1, na podstawie stosunku pracy i będzie podstawą wymierzenia kary umownej.</w:t>
      </w:r>
    </w:p>
    <w:p w14:paraId="14D8958A" w14:textId="77777777" w:rsidR="00DE32FE" w:rsidRPr="00DE32FE" w:rsidRDefault="00DE32FE" w:rsidP="003204F7">
      <w:pPr>
        <w:numPr>
          <w:ilvl w:val="0"/>
          <w:numId w:val="4"/>
        </w:numPr>
        <w:tabs>
          <w:tab w:val="left" w:pos="284"/>
        </w:tabs>
        <w:spacing w:before="120" w:after="120" w:line="264" w:lineRule="auto"/>
        <w:jc w:val="both"/>
        <w:rPr>
          <w:rFonts w:ascii="Arial" w:hAnsi="Arial" w:cs="Arial"/>
          <w:sz w:val="20"/>
          <w:szCs w:val="20"/>
        </w:rPr>
      </w:pPr>
      <w:r w:rsidRPr="00DE32FE">
        <w:rPr>
          <w:rFonts w:ascii="Arial" w:hAnsi="Arial" w:cs="Arial"/>
          <w:sz w:val="20"/>
          <w:szCs w:val="20"/>
        </w:rPr>
        <w:t>W przypadku uzasadnionych wątpliwości, co do przestrzegania prawa pracy przez Wykonawcę, Zamawiający może zwrócić się o przeprowadzenie kontroli przez Państwową Inspekcję Pracy.</w:t>
      </w:r>
    </w:p>
    <w:p w14:paraId="53ED99B0" w14:textId="77777777" w:rsidR="003C2838" w:rsidRPr="00F21E9E" w:rsidRDefault="003C2838" w:rsidP="003204F7">
      <w:pPr>
        <w:numPr>
          <w:ilvl w:val="0"/>
          <w:numId w:val="4"/>
        </w:numPr>
        <w:tabs>
          <w:tab w:val="left" w:pos="284"/>
        </w:tabs>
        <w:spacing w:before="120" w:after="120" w:line="264" w:lineRule="auto"/>
        <w:jc w:val="both"/>
        <w:rPr>
          <w:rFonts w:ascii="Arial" w:hAnsi="Arial" w:cs="Arial"/>
          <w:sz w:val="20"/>
          <w:szCs w:val="20"/>
        </w:rPr>
      </w:pPr>
      <w:r w:rsidRPr="00F21E9E">
        <w:rPr>
          <w:rFonts w:ascii="Arial" w:hAnsi="Arial" w:cs="Arial"/>
          <w:sz w:val="20"/>
          <w:szCs w:val="20"/>
        </w:rPr>
        <w:t>Wykonawca zobowiązany jest niezwłocznie zgłaszać na piśmie wszelkie zmiany osobowe personelu sprzątającego w obiek</w:t>
      </w:r>
      <w:r w:rsidR="007142C2" w:rsidRPr="00F21E9E">
        <w:rPr>
          <w:rFonts w:ascii="Arial" w:hAnsi="Arial" w:cs="Arial"/>
          <w:sz w:val="20"/>
          <w:szCs w:val="20"/>
        </w:rPr>
        <w:t>tach</w:t>
      </w:r>
      <w:r w:rsidRPr="00F21E9E">
        <w:rPr>
          <w:rFonts w:ascii="Arial" w:hAnsi="Arial" w:cs="Arial"/>
          <w:sz w:val="20"/>
          <w:szCs w:val="20"/>
        </w:rPr>
        <w:t xml:space="preserve"> Zamawiającego.  Zmiany te mogą być dokonywane tylko za zgodą Zamawiającego. Przy zmianach personalnych Wykonawca jest zobowiązany przedłożyć Zamawiającemu dokumenty o których mowa w </w:t>
      </w:r>
      <w:r w:rsidR="00FE34BA" w:rsidRPr="00F21E9E">
        <w:rPr>
          <w:rFonts w:ascii="Arial" w:hAnsi="Arial" w:cs="Arial"/>
          <w:sz w:val="20"/>
          <w:szCs w:val="20"/>
        </w:rPr>
        <w:t>ust</w:t>
      </w:r>
      <w:r w:rsidRPr="00F21E9E">
        <w:rPr>
          <w:rFonts w:ascii="Arial" w:hAnsi="Arial" w:cs="Arial"/>
          <w:sz w:val="20"/>
          <w:szCs w:val="20"/>
        </w:rPr>
        <w:t xml:space="preserve">. </w:t>
      </w:r>
      <w:r w:rsidR="00FE34BA" w:rsidRPr="00F21E9E">
        <w:rPr>
          <w:rFonts w:ascii="Arial" w:hAnsi="Arial" w:cs="Arial"/>
          <w:sz w:val="20"/>
          <w:szCs w:val="20"/>
        </w:rPr>
        <w:t>3</w:t>
      </w:r>
      <w:r w:rsidRPr="00F21E9E">
        <w:rPr>
          <w:rFonts w:ascii="Arial" w:hAnsi="Arial" w:cs="Arial"/>
          <w:sz w:val="20"/>
          <w:szCs w:val="20"/>
        </w:rPr>
        <w:t xml:space="preserve">. </w:t>
      </w:r>
    </w:p>
    <w:p w14:paraId="5D2DC483" w14:textId="77777777" w:rsidR="005E4FB8" w:rsidRPr="00F21E9E" w:rsidRDefault="005E4FB8" w:rsidP="003204F7">
      <w:pPr>
        <w:numPr>
          <w:ilvl w:val="0"/>
          <w:numId w:val="4"/>
        </w:numPr>
        <w:spacing w:before="120" w:after="120" w:line="264" w:lineRule="auto"/>
        <w:jc w:val="both"/>
        <w:rPr>
          <w:rFonts w:ascii="Arial" w:hAnsi="Arial" w:cs="Arial"/>
          <w:sz w:val="20"/>
          <w:szCs w:val="20"/>
        </w:rPr>
      </w:pPr>
      <w:r w:rsidRPr="00F21E9E">
        <w:rPr>
          <w:rFonts w:ascii="Arial" w:hAnsi="Arial" w:cs="Arial"/>
          <w:sz w:val="20"/>
          <w:szCs w:val="20"/>
        </w:rPr>
        <w:t xml:space="preserve">Wykonawca niezwłocznie odsunie od pracy pracownika, który w trakcie trwania umowy został skazany za przestępstwo, bądź toczy się postępowanie karne za przestępstwo, lub pracownika, który nie złożył oświadczenia lub zobowiązania, o których mowa w </w:t>
      </w:r>
      <w:r w:rsidR="00FE34BA" w:rsidRPr="00F21E9E">
        <w:rPr>
          <w:rFonts w:ascii="Arial" w:hAnsi="Arial" w:cs="Arial"/>
          <w:sz w:val="20"/>
          <w:szCs w:val="20"/>
        </w:rPr>
        <w:t>ust</w:t>
      </w:r>
      <w:r w:rsidRPr="00F21E9E">
        <w:rPr>
          <w:rFonts w:ascii="Arial" w:hAnsi="Arial" w:cs="Arial"/>
          <w:sz w:val="20"/>
          <w:szCs w:val="20"/>
        </w:rPr>
        <w:t xml:space="preserve">. </w:t>
      </w:r>
      <w:r w:rsidR="007142C2" w:rsidRPr="00F21E9E">
        <w:rPr>
          <w:rFonts w:ascii="Arial" w:hAnsi="Arial" w:cs="Arial"/>
          <w:sz w:val="20"/>
          <w:szCs w:val="20"/>
        </w:rPr>
        <w:t>3</w:t>
      </w:r>
      <w:r w:rsidR="00FE34BA" w:rsidRPr="00F21E9E">
        <w:rPr>
          <w:rFonts w:ascii="Arial" w:hAnsi="Arial" w:cs="Arial"/>
          <w:sz w:val="20"/>
          <w:szCs w:val="20"/>
        </w:rPr>
        <w:t xml:space="preserve"> pkt. 2-3</w:t>
      </w:r>
      <w:r w:rsidRPr="00F21E9E">
        <w:rPr>
          <w:rFonts w:ascii="Arial" w:hAnsi="Arial" w:cs="Arial"/>
          <w:sz w:val="20"/>
          <w:szCs w:val="20"/>
        </w:rPr>
        <w:t>.</w:t>
      </w:r>
    </w:p>
    <w:p w14:paraId="3FD8ABAF" w14:textId="77777777" w:rsidR="00FE34BA" w:rsidRPr="00AB1B60" w:rsidRDefault="005E4FB8" w:rsidP="003204F7">
      <w:pPr>
        <w:numPr>
          <w:ilvl w:val="0"/>
          <w:numId w:val="4"/>
        </w:numPr>
        <w:spacing w:before="120" w:after="120" w:line="264" w:lineRule="auto"/>
        <w:jc w:val="both"/>
        <w:rPr>
          <w:rFonts w:ascii="Arial" w:hAnsi="Arial" w:cs="Arial"/>
          <w:sz w:val="20"/>
          <w:szCs w:val="20"/>
        </w:rPr>
      </w:pPr>
      <w:r w:rsidRPr="00AB1B60">
        <w:rPr>
          <w:rFonts w:ascii="Arial" w:hAnsi="Arial" w:cs="Arial"/>
          <w:sz w:val="20"/>
          <w:szCs w:val="20"/>
        </w:rPr>
        <w:t>Wykonawca na żądanie Zamawiającego niezwłocznie odsunie od pracy pracownika nie wypełniającego wg Zamawiającego należycie obowiązków w tym będącego pod wpływem alkoholu lub nie spełniającego warunków określonych w niniejszej umowie.</w:t>
      </w:r>
    </w:p>
    <w:p w14:paraId="763F2719" w14:textId="77777777" w:rsidR="00BE4625" w:rsidRPr="00AB1B60" w:rsidRDefault="00F24071" w:rsidP="003204F7">
      <w:pPr>
        <w:numPr>
          <w:ilvl w:val="0"/>
          <w:numId w:val="4"/>
        </w:numPr>
        <w:spacing w:before="120" w:after="120" w:line="264" w:lineRule="auto"/>
        <w:jc w:val="both"/>
        <w:rPr>
          <w:rFonts w:ascii="Arial" w:hAnsi="Arial" w:cs="Arial"/>
          <w:sz w:val="20"/>
          <w:szCs w:val="20"/>
        </w:rPr>
      </w:pPr>
      <w:r w:rsidRPr="00AB1B60">
        <w:rPr>
          <w:rFonts w:ascii="Arial" w:hAnsi="Arial" w:cs="Arial"/>
          <w:sz w:val="20"/>
          <w:szCs w:val="20"/>
        </w:rPr>
        <w:t>W przypadku uzasadnionych wątpliwości Wykonawca na żądanie Zamawiającego przedstawi aktualne zaświadczenia o niekaralności pracowników.</w:t>
      </w:r>
    </w:p>
    <w:p w14:paraId="6FCBD1B5" w14:textId="77777777" w:rsidR="003C2838" w:rsidRPr="00AB1B60" w:rsidRDefault="003C2838" w:rsidP="003204F7">
      <w:pPr>
        <w:numPr>
          <w:ilvl w:val="0"/>
          <w:numId w:val="4"/>
        </w:numPr>
        <w:spacing w:after="120" w:line="264" w:lineRule="auto"/>
        <w:ind w:left="714" w:hanging="357"/>
        <w:jc w:val="both"/>
        <w:rPr>
          <w:rFonts w:ascii="Arial" w:hAnsi="Arial" w:cs="Arial"/>
          <w:sz w:val="20"/>
          <w:szCs w:val="20"/>
        </w:rPr>
      </w:pPr>
      <w:r w:rsidRPr="00AB1B60">
        <w:rPr>
          <w:rFonts w:ascii="Arial" w:hAnsi="Arial" w:cs="Arial"/>
          <w:sz w:val="20"/>
          <w:szCs w:val="20"/>
        </w:rPr>
        <w:t>Wykonawca zobowiązuje się we własnym zakresie i na własny koszt zapewnić pracownikom wykonującym przedmiot umowy:</w:t>
      </w:r>
    </w:p>
    <w:p w14:paraId="7938EEAF" w14:textId="77777777" w:rsidR="003C2838" w:rsidRPr="00AB1B60" w:rsidRDefault="003C2838" w:rsidP="003204F7">
      <w:pPr>
        <w:pStyle w:val="Bezodstpw"/>
        <w:numPr>
          <w:ilvl w:val="0"/>
          <w:numId w:val="13"/>
        </w:numPr>
        <w:spacing w:line="264" w:lineRule="auto"/>
        <w:jc w:val="both"/>
        <w:rPr>
          <w:rFonts w:ascii="Arial" w:hAnsi="Arial" w:cs="Arial"/>
        </w:rPr>
      </w:pPr>
      <w:r w:rsidRPr="00AB1B60">
        <w:rPr>
          <w:rFonts w:ascii="Arial" w:hAnsi="Arial" w:cs="Arial"/>
        </w:rPr>
        <w:t>jednolitą, estetyczną, czystą odzież ochronną umożliwiającą ich identyfikację,</w:t>
      </w:r>
    </w:p>
    <w:p w14:paraId="18299900" w14:textId="77777777" w:rsidR="003C2838" w:rsidRPr="00AB1B60" w:rsidRDefault="003C2838" w:rsidP="003204F7">
      <w:pPr>
        <w:pStyle w:val="Teksttreci1"/>
        <w:numPr>
          <w:ilvl w:val="0"/>
          <w:numId w:val="13"/>
        </w:numPr>
        <w:shd w:val="clear" w:color="auto" w:fill="auto"/>
        <w:tabs>
          <w:tab w:val="left" w:pos="730"/>
        </w:tabs>
        <w:spacing w:before="0" w:line="264" w:lineRule="auto"/>
        <w:rPr>
          <w:rFonts w:ascii="Arial" w:hAnsi="Arial" w:cs="Arial"/>
          <w:sz w:val="20"/>
          <w:szCs w:val="20"/>
        </w:rPr>
      </w:pPr>
      <w:r w:rsidRPr="00AB1B60">
        <w:rPr>
          <w:rFonts w:ascii="Arial" w:hAnsi="Arial" w:cs="Arial"/>
          <w:sz w:val="20"/>
          <w:szCs w:val="20"/>
        </w:rPr>
        <w:t>indywidualne identyfikatory zwierające imię, nazwisko i nazwę Wykonawcy,</w:t>
      </w:r>
    </w:p>
    <w:p w14:paraId="0EDF5E5C" w14:textId="77777777" w:rsidR="003C2838" w:rsidRPr="00AB1B60" w:rsidRDefault="003C2838" w:rsidP="003204F7">
      <w:pPr>
        <w:pStyle w:val="Bezodstpw"/>
        <w:numPr>
          <w:ilvl w:val="0"/>
          <w:numId w:val="13"/>
        </w:numPr>
        <w:spacing w:after="120" w:line="264" w:lineRule="auto"/>
        <w:jc w:val="both"/>
        <w:rPr>
          <w:rFonts w:ascii="Arial" w:hAnsi="Arial" w:cs="Arial"/>
        </w:rPr>
      </w:pPr>
      <w:r w:rsidRPr="00AB1B60">
        <w:rPr>
          <w:rFonts w:ascii="Arial" w:hAnsi="Arial" w:cs="Arial"/>
        </w:rPr>
        <w:t>niezbędne środki ochrony indywidualnej</w:t>
      </w:r>
      <w:r w:rsidR="00790808" w:rsidRPr="00AB1B60">
        <w:rPr>
          <w:rFonts w:ascii="Arial" w:hAnsi="Arial" w:cs="Arial"/>
        </w:rPr>
        <w:t>, w tym: maseczki, rękawice.</w:t>
      </w:r>
    </w:p>
    <w:p w14:paraId="2A339C3B" w14:textId="77777777" w:rsidR="003C2838" w:rsidRPr="00AB1B60" w:rsidRDefault="003C2838" w:rsidP="003204F7">
      <w:pPr>
        <w:numPr>
          <w:ilvl w:val="0"/>
          <w:numId w:val="4"/>
        </w:numPr>
        <w:spacing w:after="120" w:line="264" w:lineRule="auto"/>
        <w:ind w:left="714" w:hanging="357"/>
        <w:jc w:val="both"/>
        <w:rPr>
          <w:rFonts w:ascii="Arial" w:hAnsi="Arial" w:cs="Arial"/>
          <w:sz w:val="20"/>
          <w:szCs w:val="20"/>
        </w:rPr>
      </w:pPr>
      <w:r w:rsidRPr="00AB1B60">
        <w:rPr>
          <w:rFonts w:ascii="Arial" w:hAnsi="Arial" w:cs="Arial"/>
          <w:sz w:val="20"/>
          <w:szCs w:val="20"/>
        </w:rPr>
        <w:t xml:space="preserve">Pracownicy świadczący usługi zobowiązani są do stosowania się do obowiązujących u Zamawiającego przepisów wewnętrznych, w zakresie niezbędnym do realizacji umowy. </w:t>
      </w:r>
    </w:p>
    <w:p w14:paraId="18FD4EBD" w14:textId="77777777" w:rsidR="002A5948" w:rsidRPr="00FA0F78" w:rsidRDefault="00854535"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7</w:t>
      </w:r>
    </w:p>
    <w:p w14:paraId="48C27131" w14:textId="0C0615B5" w:rsidR="007416CD" w:rsidRPr="007416CD" w:rsidRDefault="007416CD" w:rsidP="003204F7">
      <w:pPr>
        <w:pStyle w:val="Akapitzlist"/>
        <w:numPr>
          <w:ilvl w:val="0"/>
          <w:numId w:val="10"/>
        </w:numPr>
        <w:jc w:val="both"/>
        <w:rPr>
          <w:rFonts w:ascii="Arial" w:hAnsi="Arial" w:cs="Arial"/>
          <w:sz w:val="20"/>
          <w:szCs w:val="20"/>
          <w:lang w:eastAsia="pl-PL"/>
        </w:rPr>
      </w:pPr>
      <w:r w:rsidRPr="007416CD">
        <w:rPr>
          <w:rFonts w:ascii="Arial" w:hAnsi="Arial" w:cs="Arial"/>
          <w:sz w:val="20"/>
          <w:szCs w:val="20"/>
          <w:lang w:eastAsia="pl-PL"/>
        </w:rPr>
        <w:t xml:space="preserve">Na zawarcie przez Wykonawcę umowy z podwykonawcą wymagana jest </w:t>
      </w:r>
      <w:r w:rsidR="001D0EC5">
        <w:rPr>
          <w:rFonts w:ascii="Arial" w:hAnsi="Arial" w:cs="Arial"/>
          <w:sz w:val="20"/>
          <w:szCs w:val="20"/>
          <w:lang w:eastAsia="pl-PL"/>
        </w:rPr>
        <w:t xml:space="preserve">pisemna </w:t>
      </w:r>
      <w:r w:rsidRPr="007416CD">
        <w:rPr>
          <w:rFonts w:ascii="Arial" w:hAnsi="Arial" w:cs="Arial"/>
          <w:sz w:val="20"/>
          <w:szCs w:val="20"/>
          <w:lang w:eastAsia="pl-PL"/>
        </w:rPr>
        <w:t>zgoda Zamawiającego</w:t>
      </w:r>
      <w:r>
        <w:rPr>
          <w:rFonts w:ascii="Arial" w:hAnsi="Arial" w:cs="Arial"/>
          <w:sz w:val="20"/>
          <w:szCs w:val="20"/>
          <w:lang w:eastAsia="pl-PL"/>
        </w:rPr>
        <w:t>.</w:t>
      </w:r>
      <w:r w:rsidRPr="007416CD">
        <w:rPr>
          <w:rFonts w:ascii="Arial" w:hAnsi="Arial" w:cs="Arial"/>
          <w:sz w:val="20"/>
          <w:szCs w:val="20"/>
          <w:lang w:eastAsia="pl-PL"/>
        </w:rPr>
        <w:t xml:space="preserve"> </w:t>
      </w:r>
    </w:p>
    <w:p w14:paraId="667D380B" w14:textId="77777777" w:rsidR="00F9325D" w:rsidRPr="000F3774" w:rsidRDefault="00F9325D" w:rsidP="003204F7">
      <w:pPr>
        <w:numPr>
          <w:ilvl w:val="0"/>
          <w:numId w:val="10"/>
        </w:numPr>
        <w:spacing w:after="120" w:line="264" w:lineRule="auto"/>
        <w:jc w:val="both"/>
        <w:rPr>
          <w:rFonts w:ascii="Arial" w:hAnsi="Arial" w:cs="Arial"/>
          <w:sz w:val="20"/>
          <w:szCs w:val="20"/>
        </w:rPr>
      </w:pPr>
      <w:r w:rsidRPr="000F3774">
        <w:rPr>
          <w:rFonts w:ascii="Arial" w:hAnsi="Arial" w:cs="Arial"/>
          <w:sz w:val="20"/>
          <w:szCs w:val="20"/>
        </w:rPr>
        <w:t xml:space="preserve">Wykonawca powierzy podwykonawcom wykonanie następujących usług/czynności/prac stanowiących część przedmiotu umowy: </w:t>
      </w:r>
      <w:r w:rsidR="00790808">
        <w:rPr>
          <w:rFonts w:ascii="Arial" w:hAnsi="Arial" w:cs="Arial"/>
          <w:sz w:val="20"/>
          <w:szCs w:val="20"/>
        </w:rPr>
        <w:t>…………………………………………</w:t>
      </w:r>
    </w:p>
    <w:p w14:paraId="6CDBF6A1" w14:textId="77777777" w:rsidR="00D26858" w:rsidRPr="00042B7E" w:rsidRDefault="00D26858" w:rsidP="003204F7">
      <w:pPr>
        <w:pStyle w:val="Ustp"/>
        <w:numPr>
          <w:ilvl w:val="0"/>
          <w:numId w:val="10"/>
        </w:numPr>
        <w:spacing w:line="264" w:lineRule="auto"/>
        <w:rPr>
          <w:shd w:val="clear" w:color="auto" w:fill="FFFFFF"/>
        </w:rPr>
      </w:pPr>
      <w:r w:rsidRPr="00042B7E">
        <w:rPr>
          <w:shd w:val="clear" w:color="auto" w:fill="FFFFFF"/>
        </w:rPr>
        <w:t>Wykonawca przed zawarciem umowy z podwykonawcą poinformuje w formie pisemnej Zamawiającego o nazwie, adresie i danych kontaktowych podwykonawcy zaangażowanego w</w:t>
      </w:r>
      <w:r>
        <w:rPr>
          <w:shd w:val="clear" w:color="auto" w:fill="FFFFFF"/>
        </w:rPr>
        <w:t> </w:t>
      </w:r>
      <w:r w:rsidRPr="00042B7E">
        <w:rPr>
          <w:shd w:val="clear" w:color="auto" w:fill="FFFFFF"/>
        </w:rPr>
        <w:t>realizację usługi objętej przedmiotem umowy oraz określi zakres czynności powierzanych do</w:t>
      </w:r>
      <w:r>
        <w:rPr>
          <w:shd w:val="clear" w:color="auto" w:fill="FFFFFF"/>
        </w:rPr>
        <w:t> wykonania przez podwykonawcę.</w:t>
      </w:r>
    </w:p>
    <w:p w14:paraId="4D916943" w14:textId="77777777" w:rsidR="00D26858" w:rsidRPr="00042B7E" w:rsidRDefault="00D26858" w:rsidP="003204F7">
      <w:pPr>
        <w:pStyle w:val="Ustp"/>
        <w:numPr>
          <w:ilvl w:val="0"/>
          <w:numId w:val="10"/>
        </w:numPr>
        <w:spacing w:line="264" w:lineRule="auto"/>
        <w:rPr>
          <w:shd w:val="clear" w:color="auto" w:fill="FFFFFF"/>
        </w:rPr>
      </w:pPr>
      <w:r w:rsidRPr="00042B7E">
        <w:rPr>
          <w:shd w:val="clear" w:color="auto" w:fill="FFFFFF"/>
        </w:rPr>
        <w:t>Wykonawca zawiadamia Zamawiającego o wszelkich zmianach dotyczących podwykonawcy, na</w:t>
      </w:r>
      <w:r>
        <w:rPr>
          <w:shd w:val="clear" w:color="auto" w:fill="FFFFFF"/>
        </w:rPr>
        <w:t> </w:t>
      </w:r>
      <w:r w:rsidRPr="00042B7E">
        <w:rPr>
          <w:shd w:val="clear" w:color="auto" w:fill="FFFFFF"/>
        </w:rPr>
        <w:t>temat którego informacje przedstawił w ofercie, a także przekazuje informacje na temat nowego podwykonawcy, któremu w trakcie trwania umowy powierzy realizację usługi objętej przedmiotem umowy. Postanowienia ust. 2 stosuje się odpowiednio.</w:t>
      </w:r>
    </w:p>
    <w:p w14:paraId="5E800309" w14:textId="77777777" w:rsidR="00D26858" w:rsidRPr="00887EDB" w:rsidRDefault="00D26858" w:rsidP="003204F7">
      <w:pPr>
        <w:pStyle w:val="Ustp"/>
        <w:numPr>
          <w:ilvl w:val="0"/>
          <w:numId w:val="10"/>
        </w:numPr>
        <w:spacing w:line="264" w:lineRule="auto"/>
        <w:rPr>
          <w:shd w:val="clear" w:color="auto" w:fill="FFFFFF"/>
        </w:rPr>
      </w:pPr>
      <w:r w:rsidRPr="00887EDB">
        <w:rPr>
          <w:shd w:val="clear" w:color="auto" w:fill="FFFFFF"/>
        </w:rPr>
        <w:t>Podwykonawca zobowiązany jest do przestrzegania zasad poufności w takim stopniu,  w jakim zobowiązany jest Wykonawca.</w:t>
      </w:r>
      <w:r>
        <w:rPr>
          <w:shd w:val="clear" w:color="auto" w:fill="FFFFFF"/>
        </w:rPr>
        <w:t xml:space="preserve"> </w:t>
      </w:r>
    </w:p>
    <w:p w14:paraId="700145FC" w14:textId="77777777" w:rsidR="00D26858" w:rsidRPr="00887EDB" w:rsidRDefault="00D26858" w:rsidP="003204F7">
      <w:pPr>
        <w:pStyle w:val="Ustp"/>
        <w:numPr>
          <w:ilvl w:val="0"/>
          <w:numId w:val="10"/>
        </w:numPr>
        <w:spacing w:line="264" w:lineRule="auto"/>
        <w:rPr>
          <w:shd w:val="clear" w:color="auto" w:fill="FFFFFF"/>
        </w:rPr>
      </w:pPr>
      <w:r w:rsidRPr="00887EDB">
        <w:rPr>
          <w:shd w:val="clear" w:color="auto" w:fill="FFFFFF"/>
        </w:rPr>
        <w:t>Powierzenie wykonania części zamówienia podwykonawcom nie zwalnia Wykonawcy z</w:t>
      </w:r>
      <w:r>
        <w:rPr>
          <w:shd w:val="clear" w:color="auto" w:fill="FFFFFF"/>
        </w:rPr>
        <w:t> </w:t>
      </w:r>
      <w:r w:rsidRPr="00887EDB">
        <w:rPr>
          <w:shd w:val="clear" w:color="auto" w:fill="FFFFFF"/>
        </w:rPr>
        <w:t xml:space="preserve">odpowiedzialności za należyte wykonanie przedmiotu umowy. </w:t>
      </w:r>
    </w:p>
    <w:p w14:paraId="7BE6CCF4" w14:textId="77777777" w:rsidR="00D26858" w:rsidRPr="00042B7E" w:rsidRDefault="00D26858" w:rsidP="003204F7">
      <w:pPr>
        <w:pStyle w:val="Ustp"/>
        <w:numPr>
          <w:ilvl w:val="0"/>
          <w:numId w:val="10"/>
        </w:numPr>
        <w:spacing w:line="264" w:lineRule="auto"/>
      </w:pPr>
      <w:r w:rsidRPr="00042B7E">
        <w:rPr>
          <w:shd w:val="clear" w:color="auto" w:fill="FFFFFF"/>
        </w:rPr>
        <w:lastRenderedPageBreak/>
        <w:t>Wykonawca ponosi wobec Zamawiającego i osób trzecich pełną odpowiedzialność za wszelkie działania lub zaniechania podwykonawców.</w:t>
      </w:r>
    </w:p>
    <w:p w14:paraId="1CAC043A" w14:textId="77777777" w:rsidR="00B56C17" w:rsidRDefault="00B56C17"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p>
    <w:p w14:paraId="6051A8F2" w14:textId="292572A6" w:rsidR="0081765E" w:rsidRPr="00FA0F78" w:rsidRDefault="0081765E"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w:t>
      </w:r>
      <w:r w:rsidR="00854535" w:rsidRPr="00FA0F78">
        <w:rPr>
          <w:rFonts w:ascii="Arial" w:eastAsia="Calibri" w:hAnsi="Arial" w:cs="Arial"/>
          <w:b/>
          <w:sz w:val="22"/>
          <w:szCs w:val="20"/>
          <w:lang w:eastAsia="en-US"/>
        </w:rPr>
        <w:t xml:space="preserve"> 8</w:t>
      </w:r>
    </w:p>
    <w:p w14:paraId="37CB32F1" w14:textId="6DD8D262" w:rsidR="00C96560" w:rsidRPr="00AB1BE6"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AB1BE6">
        <w:rPr>
          <w:rFonts w:ascii="Arial" w:eastAsia="Arial Unicode MS" w:hAnsi="Arial" w:cs="Arial"/>
          <w:kern w:val="3"/>
          <w:sz w:val="20"/>
          <w:szCs w:val="20"/>
          <w:lang w:eastAsia="zh-CN" w:bidi="hi-IN"/>
        </w:rPr>
        <w:t xml:space="preserve">Wykonawca oświadcza, że jest ubezpieczony od odpowiedzialności cywilnej w zakresie prowadzonej działalności gospodarczej związanej z przedmiotem umowy, na sumę gwarancyjną w wysokości </w:t>
      </w:r>
      <w:r w:rsidR="00F4726D" w:rsidRPr="00AB1BE6">
        <w:rPr>
          <w:rFonts w:ascii="Arial" w:eastAsia="Arial Unicode MS" w:hAnsi="Arial" w:cs="Arial"/>
          <w:kern w:val="3"/>
          <w:sz w:val="20"/>
          <w:szCs w:val="20"/>
          <w:lang w:eastAsia="zh-CN" w:bidi="hi-IN"/>
        </w:rPr>
        <w:t>1</w:t>
      </w:r>
      <w:r w:rsidR="001D0EC5" w:rsidRPr="00AB1BE6">
        <w:rPr>
          <w:rFonts w:ascii="Arial" w:eastAsia="Arial Unicode MS" w:hAnsi="Arial" w:cs="Arial"/>
          <w:kern w:val="3"/>
          <w:sz w:val="20"/>
          <w:szCs w:val="20"/>
          <w:lang w:eastAsia="zh-CN" w:bidi="hi-IN"/>
        </w:rPr>
        <w:t>00 000,00</w:t>
      </w:r>
      <w:r w:rsidRPr="00AB1BE6">
        <w:rPr>
          <w:rFonts w:ascii="Arial" w:eastAsia="Arial Unicode MS" w:hAnsi="Arial" w:cs="Arial"/>
          <w:kern w:val="3"/>
          <w:sz w:val="20"/>
          <w:szCs w:val="20"/>
          <w:lang w:eastAsia="zh-CN" w:bidi="hi-IN"/>
        </w:rPr>
        <w:t xml:space="preserve"> zł (słownie: </w:t>
      </w:r>
      <w:r w:rsidR="00F4726D" w:rsidRPr="00AB1BE6">
        <w:rPr>
          <w:rFonts w:ascii="Arial" w:eastAsia="Arial Unicode MS" w:hAnsi="Arial" w:cs="Arial"/>
          <w:kern w:val="3"/>
          <w:sz w:val="20"/>
          <w:szCs w:val="20"/>
          <w:lang w:eastAsia="zh-CN" w:bidi="hi-IN"/>
        </w:rPr>
        <w:t>sto</w:t>
      </w:r>
      <w:r w:rsidR="001D0EC5" w:rsidRPr="00AB1BE6">
        <w:rPr>
          <w:rFonts w:ascii="Arial" w:eastAsia="Arial Unicode MS" w:hAnsi="Arial" w:cs="Arial"/>
          <w:kern w:val="3"/>
          <w:sz w:val="20"/>
          <w:szCs w:val="20"/>
          <w:lang w:eastAsia="zh-CN" w:bidi="hi-IN"/>
        </w:rPr>
        <w:t xml:space="preserve"> tysięcy</w:t>
      </w:r>
      <w:r w:rsidRPr="00AB1BE6">
        <w:rPr>
          <w:rFonts w:ascii="Arial" w:eastAsia="Arial Unicode MS" w:hAnsi="Arial" w:cs="Arial"/>
          <w:kern w:val="3"/>
          <w:sz w:val="20"/>
          <w:szCs w:val="20"/>
          <w:lang w:eastAsia="zh-CN" w:bidi="hi-IN"/>
        </w:rPr>
        <w:t xml:space="preserve"> złotych), dalej „ubezpieczenie”.</w:t>
      </w:r>
    </w:p>
    <w:p w14:paraId="096E1807" w14:textId="77777777" w:rsidR="00C96560" w:rsidRPr="00AB1BE6"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AB1BE6">
        <w:rPr>
          <w:rFonts w:ascii="Arial" w:eastAsia="Arial Unicode MS" w:hAnsi="Arial" w:cs="Arial"/>
          <w:kern w:val="3"/>
          <w:sz w:val="20"/>
          <w:szCs w:val="20"/>
          <w:lang w:eastAsia="zh-CN" w:bidi="hi-IN"/>
        </w:rPr>
        <w:t xml:space="preserve">Potwierdzona za zgodność z oryginałem kopia dokumentu potwierdzającego posiadanie przez Wykonawcę ubezpieczenia stanowi </w:t>
      </w:r>
      <w:r w:rsidRPr="00AB1BE6">
        <w:rPr>
          <w:rFonts w:ascii="Arial" w:eastAsia="Arial Unicode MS" w:hAnsi="Arial" w:cs="Arial"/>
          <w:b/>
          <w:kern w:val="3"/>
          <w:sz w:val="20"/>
          <w:szCs w:val="20"/>
          <w:lang w:eastAsia="zh-CN" w:bidi="hi-IN"/>
        </w:rPr>
        <w:t>Załącznik nr 6</w:t>
      </w:r>
      <w:r w:rsidRPr="00AB1BE6">
        <w:rPr>
          <w:rFonts w:ascii="Arial" w:eastAsia="Arial Unicode MS" w:hAnsi="Arial" w:cs="Arial"/>
          <w:kern w:val="3"/>
          <w:sz w:val="20"/>
          <w:szCs w:val="20"/>
          <w:lang w:eastAsia="zh-CN" w:bidi="hi-IN"/>
        </w:rPr>
        <w:t xml:space="preserve"> do umowy.</w:t>
      </w:r>
    </w:p>
    <w:p w14:paraId="5F9C7B2A"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 xml:space="preserve">Wykonawca zobowiązany jest utrzymać ubezpieczenie przez cały okres realizacji przedmiotu umowy. </w:t>
      </w:r>
    </w:p>
    <w:p w14:paraId="112DE40F"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bookmarkStart w:id="1" w:name="_Hlk73677637"/>
      <w:r w:rsidRPr="00C96560">
        <w:rPr>
          <w:rFonts w:ascii="Arial" w:eastAsia="Arial Unicode MS" w:hAnsi="Arial" w:cs="Arial"/>
          <w:kern w:val="3"/>
          <w:sz w:val="20"/>
          <w:szCs w:val="20"/>
          <w:lang w:eastAsia="zh-CN" w:bidi="hi-IN"/>
        </w:rPr>
        <w:t>Wykonawca zobowiązany jest przekazać Zamawiającemu, najpóźniej w dniu, w którym upływa okres ubezpieczenie, dokument (potwierdzony za zgodność z oryginałem kopię) potwierdzający posiadanie ubezpieczenia na kolejny okres. Dokument ten staje się załącznikiem do umowy bez konieczności dokonywania jej zmiany</w:t>
      </w:r>
      <w:bookmarkEnd w:id="1"/>
      <w:r w:rsidRPr="00C96560">
        <w:rPr>
          <w:rFonts w:ascii="Arial" w:eastAsia="Arial Unicode MS" w:hAnsi="Arial" w:cs="Arial"/>
          <w:kern w:val="3"/>
          <w:sz w:val="20"/>
          <w:szCs w:val="20"/>
          <w:lang w:eastAsia="zh-CN" w:bidi="hi-IN"/>
        </w:rPr>
        <w:t xml:space="preserve">. </w:t>
      </w:r>
    </w:p>
    <w:p w14:paraId="2892D936"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Wszelkie koszty związane z ubezpieczeniem obciążają Wykonawcę.</w:t>
      </w:r>
    </w:p>
    <w:p w14:paraId="24A3A437"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 xml:space="preserve">Wszelkie roszczenia osób trzecich dotyczące zakresu działania Wykonawcy związane z przedmiotem ubezpieczenia Zamawiający kierował będzie bezpośrednio do Wykonawcy. </w:t>
      </w:r>
    </w:p>
    <w:p w14:paraId="34DFA347"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Wykonawca zobowiązany jest podjąć wszelkie czynności związane z realizacją uprawnień wynikających z ubezpieczenia oraz ponieść opłaty i koszty z tym związane.</w:t>
      </w:r>
    </w:p>
    <w:p w14:paraId="0287B7B5"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 xml:space="preserve">Jeżeli Wykonawca wykonuje czynności przy pomocy innych osób, działających pod jego nadzorem, podlega on również ubezpieczeniu od odpowiedzialności cywilnej za szkody wyrządzone działaniem tych osób. </w:t>
      </w:r>
    </w:p>
    <w:p w14:paraId="2B9F5739" w14:textId="77777777" w:rsidR="00C96560" w:rsidRPr="00C96560" w:rsidRDefault="00C96560" w:rsidP="003204F7">
      <w:pPr>
        <w:numPr>
          <w:ilvl w:val="0"/>
          <w:numId w:val="20"/>
        </w:numPr>
        <w:suppressAutoHyphens/>
        <w:autoSpaceDN w:val="0"/>
        <w:spacing w:after="120" w:line="264" w:lineRule="auto"/>
        <w:ind w:left="709" w:hanging="425"/>
        <w:jc w:val="both"/>
        <w:textAlignment w:val="baseline"/>
        <w:rPr>
          <w:rFonts w:ascii="Arial" w:eastAsia="Arial Unicode MS" w:hAnsi="Arial" w:cs="Arial"/>
          <w:kern w:val="3"/>
          <w:sz w:val="20"/>
          <w:szCs w:val="20"/>
          <w:lang w:eastAsia="zh-CN" w:bidi="hi-IN"/>
        </w:rPr>
      </w:pPr>
      <w:r w:rsidRPr="00C96560">
        <w:rPr>
          <w:rFonts w:ascii="Arial" w:eastAsia="Arial Unicode MS" w:hAnsi="Arial" w:cs="Arial"/>
          <w:kern w:val="3"/>
          <w:sz w:val="20"/>
          <w:szCs w:val="20"/>
          <w:lang w:eastAsia="zh-CN" w:bidi="hi-IN"/>
        </w:rPr>
        <w:t>W przypadku zgłoszenia roszczeń związanych z wykonywaniem niniejszej umowy, przez poszkodowanych, Wykonawca gwarantuje likwidację szkody bez pośrednictwa Zamawiającego, zwalniając Zamawiającego od odpowiedzialności w tym zakresie.</w:t>
      </w:r>
    </w:p>
    <w:p w14:paraId="1AE1EF97" w14:textId="77777777" w:rsidR="00FD55AD" w:rsidRPr="00FA0F78" w:rsidRDefault="00FD55AD"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w:t>
      </w:r>
      <w:r w:rsidR="00854535" w:rsidRPr="00FA0F78">
        <w:rPr>
          <w:rFonts w:ascii="Arial" w:eastAsia="Calibri" w:hAnsi="Arial" w:cs="Arial"/>
          <w:b/>
          <w:sz w:val="22"/>
          <w:szCs w:val="20"/>
          <w:lang w:eastAsia="en-US"/>
        </w:rPr>
        <w:t xml:space="preserve"> 9</w:t>
      </w:r>
    </w:p>
    <w:p w14:paraId="68B14214" w14:textId="77777777" w:rsidR="00FD55AD" w:rsidRPr="00B55A65" w:rsidRDefault="00FD55AD" w:rsidP="003204F7">
      <w:pPr>
        <w:pStyle w:val="Tekstpodstawowy"/>
        <w:numPr>
          <w:ilvl w:val="0"/>
          <w:numId w:val="3"/>
        </w:numPr>
        <w:spacing w:after="120" w:line="264" w:lineRule="auto"/>
        <w:ind w:left="714" w:hanging="430"/>
        <w:jc w:val="both"/>
        <w:rPr>
          <w:rFonts w:ascii="Arial" w:hAnsi="Arial" w:cs="Arial"/>
          <w:b w:val="0"/>
          <w:bCs w:val="0"/>
          <w:sz w:val="20"/>
          <w:szCs w:val="20"/>
        </w:rPr>
      </w:pPr>
      <w:r w:rsidRPr="00B55A65">
        <w:rPr>
          <w:rFonts w:ascii="Arial" w:hAnsi="Arial" w:cs="Arial"/>
          <w:b w:val="0"/>
          <w:bCs w:val="0"/>
          <w:sz w:val="20"/>
          <w:szCs w:val="20"/>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7340EB61" w14:textId="77777777" w:rsidR="00FD55AD" w:rsidRPr="00B55A65" w:rsidRDefault="00FD55AD" w:rsidP="003204F7">
      <w:pPr>
        <w:pStyle w:val="Tekstpodstawowy"/>
        <w:numPr>
          <w:ilvl w:val="0"/>
          <w:numId w:val="3"/>
        </w:numPr>
        <w:spacing w:after="120" w:line="264" w:lineRule="auto"/>
        <w:ind w:left="714" w:hanging="430"/>
        <w:jc w:val="both"/>
        <w:rPr>
          <w:rFonts w:ascii="Arial" w:hAnsi="Arial" w:cs="Arial"/>
          <w:b w:val="0"/>
          <w:bCs w:val="0"/>
          <w:sz w:val="20"/>
          <w:szCs w:val="20"/>
        </w:rPr>
      </w:pPr>
      <w:r w:rsidRPr="00B55A65">
        <w:rPr>
          <w:rFonts w:ascii="Arial" w:hAnsi="Arial" w:cs="Arial"/>
          <w:b w:val="0"/>
          <w:bCs w:val="0"/>
          <w:sz w:val="20"/>
          <w:szCs w:val="20"/>
        </w:rPr>
        <w:t>Wykonawca ponosi pełną odpowiedzialność za szkody i następstwa nieszczęśliwych wypadków dotyczące pracowników świadczących usługi i osób trzecich, wynikające bezpośrednio z wykonywanych Usług, spowodowane z winy Wykonawcy.</w:t>
      </w:r>
    </w:p>
    <w:p w14:paraId="1C92DA95" w14:textId="77777777" w:rsidR="00FD55AD" w:rsidRPr="00B55A65" w:rsidRDefault="00FD55AD" w:rsidP="003204F7">
      <w:pPr>
        <w:pStyle w:val="Tekstpodstawowy"/>
        <w:numPr>
          <w:ilvl w:val="0"/>
          <w:numId w:val="3"/>
        </w:numPr>
        <w:spacing w:after="120" w:line="264" w:lineRule="auto"/>
        <w:ind w:left="714" w:hanging="430"/>
        <w:jc w:val="both"/>
        <w:rPr>
          <w:rFonts w:ascii="Arial" w:hAnsi="Arial" w:cs="Arial"/>
          <w:b w:val="0"/>
          <w:bCs w:val="0"/>
          <w:sz w:val="20"/>
          <w:szCs w:val="20"/>
        </w:rPr>
      </w:pPr>
      <w:r w:rsidRPr="00B55A65">
        <w:rPr>
          <w:rFonts w:ascii="Arial" w:hAnsi="Arial" w:cs="Arial"/>
          <w:b w:val="0"/>
          <w:bCs w:val="0"/>
          <w:sz w:val="20"/>
          <w:szCs w:val="20"/>
        </w:rPr>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14:paraId="48D840CC" w14:textId="77777777" w:rsidR="00270788" w:rsidRPr="00FA0F78" w:rsidRDefault="00270788"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1</w:t>
      </w:r>
      <w:r w:rsidR="007416CD">
        <w:rPr>
          <w:rFonts w:ascii="Arial" w:eastAsia="Calibri" w:hAnsi="Arial" w:cs="Arial"/>
          <w:b/>
          <w:sz w:val="22"/>
          <w:szCs w:val="20"/>
          <w:lang w:eastAsia="en-US"/>
        </w:rPr>
        <w:t>0</w:t>
      </w:r>
    </w:p>
    <w:p w14:paraId="2B3AB491" w14:textId="77777777" w:rsidR="00030CA4" w:rsidRPr="00470C12" w:rsidRDefault="00030CA4" w:rsidP="003204F7">
      <w:pPr>
        <w:pStyle w:val="Tekstpodstawowy"/>
        <w:numPr>
          <w:ilvl w:val="0"/>
          <w:numId w:val="11"/>
        </w:numPr>
        <w:spacing w:after="120" w:line="264" w:lineRule="auto"/>
        <w:jc w:val="both"/>
        <w:rPr>
          <w:rFonts w:ascii="Arial" w:hAnsi="Arial" w:cs="Arial"/>
          <w:b w:val="0"/>
          <w:bCs w:val="0"/>
          <w:sz w:val="20"/>
          <w:szCs w:val="20"/>
        </w:rPr>
      </w:pPr>
      <w:r w:rsidRPr="00470C12">
        <w:rPr>
          <w:rFonts w:ascii="Arial" w:hAnsi="Arial" w:cs="Arial"/>
          <w:b w:val="0"/>
          <w:bCs w:val="0"/>
          <w:sz w:val="20"/>
          <w:szCs w:val="20"/>
        </w:rPr>
        <w:t>Strony zobowiązują się do wzajemnego powiadamiania o zaistniałych okolicznościach mających wpływ na przebieg realizacji umowy oraz do ich wzajemnego usuwania.</w:t>
      </w:r>
    </w:p>
    <w:p w14:paraId="062DEC15" w14:textId="139C358B" w:rsidR="00030CA4" w:rsidRPr="00470C12" w:rsidRDefault="00030CA4" w:rsidP="003204F7">
      <w:pPr>
        <w:pStyle w:val="Tekstpodstawowy"/>
        <w:numPr>
          <w:ilvl w:val="0"/>
          <w:numId w:val="11"/>
        </w:numPr>
        <w:spacing w:after="120" w:line="264" w:lineRule="auto"/>
        <w:ind w:left="714" w:hanging="357"/>
        <w:jc w:val="both"/>
        <w:rPr>
          <w:rFonts w:ascii="Arial" w:hAnsi="Arial" w:cs="Arial"/>
          <w:b w:val="0"/>
          <w:bCs w:val="0"/>
          <w:sz w:val="20"/>
          <w:szCs w:val="20"/>
        </w:rPr>
      </w:pPr>
      <w:r w:rsidRPr="00470C12">
        <w:rPr>
          <w:rFonts w:ascii="Arial" w:hAnsi="Arial" w:cs="Arial"/>
          <w:b w:val="0"/>
          <w:bCs w:val="0"/>
          <w:sz w:val="20"/>
          <w:szCs w:val="20"/>
        </w:rPr>
        <w:lastRenderedPageBreak/>
        <w:t xml:space="preserve">Dla prawidłowego wykonania usług przez Wykonawcę Zamawiający </w:t>
      </w:r>
      <w:r w:rsidRPr="00470C12">
        <w:rPr>
          <w:rFonts w:ascii="Arial" w:hAnsi="Arial" w:cs="Arial"/>
          <w:b w:val="0"/>
          <w:sz w:val="20"/>
          <w:szCs w:val="20"/>
        </w:rPr>
        <w:t>przekaże Wykonawcy obiekty oraz udostępni pomieszczenie socjalne dla pracowników i pomieszczenia na sprzęt Wykonawcy.</w:t>
      </w:r>
    </w:p>
    <w:p w14:paraId="2AC68718" w14:textId="6C8B60E4" w:rsidR="00030CA4" w:rsidRPr="00470C12" w:rsidRDefault="00030CA4" w:rsidP="003204F7">
      <w:pPr>
        <w:pStyle w:val="Tekstpodstawowy"/>
        <w:numPr>
          <w:ilvl w:val="0"/>
          <w:numId w:val="11"/>
        </w:numPr>
        <w:spacing w:after="120" w:line="264" w:lineRule="auto"/>
        <w:ind w:left="714" w:hanging="357"/>
        <w:jc w:val="both"/>
        <w:rPr>
          <w:rFonts w:ascii="Arial" w:hAnsi="Arial" w:cs="Arial"/>
          <w:b w:val="0"/>
          <w:bCs w:val="0"/>
          <w:sz w:val="20"/>
          <w:szCs w:val="20"/>
        </w:rPr>
      </w:pPr>
      <w:r w:rsidRPr="00470C12">
        <w:rPr>
          <w:rFonts w:ascii="Arial" w:hAnsi="Arial" w:cs="Arial"/>
          <w:b w:val="0"/>
          <w:sz w:val="20"/>
          <w:szCs w:val="20"/>
        </w:rPr>
        <w:t>Zamawiający odpowiada za stan techniczny obiektu (zamków, zamknięć, oświetlenia, itp.).</w:t>
      </w:r>
    </w:p>
    <w:p w14:paraId="1D3976AB" w14:textId="77777777" w:rsidR="00030CA4" w:rsidRPr="00470C12" w:rsidRDefault="00030CA4" w:rsidP="003204F7">
      <w:pPr>
        <w:numPr>
          <w:ilvl w:val="0"/>
          <w:numId w:val="11"/>
        </w:numPr>
        <w:spacing w:before="120" w:after="120" w:line="264" w:lineRule="auto"/>
        <w:jc w:val="both"/>
        <w:rPr>
          <w:rFonts w:ascii="Arial" w:hAnsi="Arial" w:cs="Arial"/>
          <w:sz w:val="20"/>
          <w:szCs w:val="20"/>
        </w:rPr>
      </w:pPr>
      <w:r w:rsidRPr="00470C12">
        <w:rPr>
          <w:rFonts w:ascii="Arial" w:hAnsi="Arial" w:cs="Arial"/>
          <w:sz w:val="20"/>
          <w:szCs w:val="20"/>
        </w:rPr>
        <w:t>Zamawiający zastrzega sobie prawo do przeprowadzania kontroli obiektów i pomieszczeń przekazanych Wykonawcy, jak również kontroli właściwej realizacji umowy. Kontrole będą przeprowadzane przez upoważnionych pracowników Zamawiającego.</w:t>
      </w:r>
    </w:p>
    <w:p w14:paraId="408A3485" w14:textId="77777777" w:rsidR="00854535" w:rsidRPr="00FA0F78" w:rsidRDefault="00854535"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7416CD">
        <w:rPr>
          <w:rFonts w:ascii="Arial" w:eastAsia="Calibri" w:hAnsi="Arial" w:cs="Arial"/>
          <w:b/>
          <w:sz w:val="22"/>
          <w:szCs w:val="20"/>
          <w:lang w:eastAsia="en-US"/>
        </w:rPr>
        <w:t>11</w:t>
      </w:r>
    </w:p>
    <w:p w14:paraId="110DA737" w14:textId="77777777" w:rsidR="00854535" w:rsidRPr="00960E85" w:rsidRDefault="00854535" w:rsidP="003204F7">
      <w:pPr>
        <w:pStyle w:val="Tekstpodstawowy"/>
        <w:numPr>
          <w:ilvl w:val="0"/>
          <w:numId w:val="5"/>
        </w:numPr>
        <w:spacing w:after="120" w:line="264" w:lineRule="auto"/>
        <w:ind w:left="714" w:hanging="357"/>
        <w:jc w:val="both"/>
        <w:rPr>
          <w:rFonts w:ascii="Arial" w:hAnsi="Arial" w:cs="Arial"/>
          <w:b w:val="0"/>
          <w:bCs w:val="0"/>
          <w:sz w:val="20"/>
          <w:szCs w:val="20"/>
        </w:rPr>
      </w:pPr>
      <w:r w:rsidRPr="00960E85">
        <w:rPr>
          <w:rFonts w:ascii="Arial" w:hAnsi="Arial" w:cs="Arial"/>
          <w:b w:val="0"/>
          <w:bCs w:val="0"/>
          <w:sz w:val="20"/>
          <w:szCs w:val="20"/>
        </w:rPr>
        <w:t xml:space="preserve">Wykonawca w toku wykonywania umowy zobowiązuje się postępować z należytą starannością. </w:t>
      </w:r>
    </w:p>
    <w:p w14:paraId="53D494BD" w14:textId="77777777" w:rsidR="00E471AF" w:rsidRPr="00E471AF" w:rsidRDefault="00E471AF" w:rsidP="003204F7">
      <w:pPr>
        <w:pStyle w:val="Tekstpodstawowy"/>
        <w:numPr>
          <w:ilvl w:val="0"/>
          <w:numId w:val="5"/>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 xml:space="preserve">Strony zobowiązują się do: </w:t>
      </w:r>
    </w:p>
    <w:p w14:paraId="1D5AF380" w14:textId="77777777" w:rsidR="00E471AF" w:rsidRPr="00E471AF" w:rsidRDefault="00E471AF" w:rsidP="003204F7">
      <w:pPr>
        <w:pStyle w:val="Tekstpodstawowy"/>
        <w:numPr>
          <w:ilvl w:val="0"/>
          <w:numId w:val="38"/>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traktowania jako poufnych wszelkich dokumentów i informacji uzyskanych w związku z</w:t>
      </w:r>
      <w:r>
        <w:rPr>
          <w:rFonts w:ascii="Arial" w:hAnsi="Arial" w:cs="Arial"/>
          <w:b w:val="0"/>
          <w:bCs w:val="0"/>
          <w:sz w:val="20"/>
          <w:szCs w:val="20"/>
        </w:rPr>
        <w:t> </w:t>
      </w:r>
      <w:r w:rsidRPr="00E471AF">
        <w:rPr>
          <w:rFonts w:ascii="Arial" w:hAnsi="Arial" w:cs="Arial"/>
          <w:b w:val="0"/>
          <w:bCs w:val="0"/>
          <w:sz w:val="20"/>
          <w:szCs w:val="20"/>
        </w:rPr>
        <w:t xml:space="preserve">wykonywanym przedmiotem umowy zarówno w trakcie jej trwania jak i po ustaniu stosunku wynikającego z umowy; </w:t>
      </w:r>
    </w:p>
    <w:p w14:paraId="453C2B00" w14:textId="77777777" w:rsidR="00E471AF" w:rsidRPr="00E471AF" w:rsidRDefault="00E471AF" w:rsidP="003204F7">
      <w:pPr>
        <w:pStyle w:val="Tekstpodstawowy"/>
        <w:numPr>
          <w:ilvl w:val="0"/>
          <w:numId w:val="38"/>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zabezpieczania przed kradzieżą, uszkodzeniem i zaginięciem wszelkich otrzymanych dokumentów (w tym na mobilnych nośnikach) związanych z przedmiotem umowy;</w:t>
      </w:r>
    </w:p>
    <w:p w14:paraId="304A6D00" w14:textId="77777777" w:rsidR="00E471AF" w:rsidRPr="00E471AF" w:rsidRDefault="00E471AF" w:rsidP="003204F7">
      <w:pPr>
        <w:pStyle w:val="Tekstpodstawowy"/>
        <w:numPr>
          <w:ilvl w:val="0"/>
          <w:numId w:val="38"/>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niewykorzystywania zebranych informacji prawnie chronionych dla celów innych niż</w:t>
      </w:r>
      <w:r>
        <w:rPr>
          <w:rFonts w:ascii="Arial" w:hAnsi="Arial" w:cs="Arial"/>
          <w:b w:val="0"/>
          <w:bCs w:val="0"/>
          <w:sz w:val="20"/>
          <w:szCs w:val="20"/>
        </w:rPr>
        <w:t xml:space="preserve"> wynikające z realizacji umowy,</w:t>
      </w:r>
    </w:p>
    <w:p w14:paraId="32447636" w14:textId="77777777" w:rsidR="00E471AF" w:rsidRPr="00E471AF" w:rsidRDefault="00E471AF" w:rsidP="003204F7">
      <w:pPr>
        <w:pStyle w:val="Tekstpodstawowy"/>
        <w:numPr>
          <w:ilvl w:val="0"/>
          <w:numId w:val="38"/>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niezwłocznego przekazywania drugiej Stronie informacji o wszelkich przypadkach naruszenia tajemnicy informacji prawnie chronionyc</w:t>
      </w:r>
      <w:r>
        <w:rPr>
          <w:rFonts w:ascii="Arial" w:hAnsi="Arial" w:cs="Arial"/>
          <w:b w:val="0"/>
          <w:bCs w:val="0"/>
          <w:sz w:val="20"/>
          <w:szCs w:val="20"/>
        </w:rPr>
        <w:t>h lub o ich niewłaściwym użyciu,</w:t>
      </w:r>
      <w:r w:rsidRPr="00E471AF">
        <w:rPr>
          <w:rFonts w:ascii="Arial" w:hAnsi="Arial" w:cs="Arial"/>
          <w:b w:val="0"/>
          <w:bCs w:val="0"/>
          <w:sz w:val="20"/>
          <w:szCs w:val="20"/>
        </w:rPr>
        <w:t xml:space="preserve"> </w:t>
      </w:r>
    </w:p>
    <w:p w14:paraId="0777CDF6" w14:textId="77777777" w:rsidR="00E471AF" w:rsidRPr="00E471AF" w:rsidRDefault="00E471AF" w:rsidP="003204F7">
      <w:pPr>
        <w:pStyle w:val="Tekstpodstawowy"/>
        <w:numPr>
          <w:ilvl w:val="0"/>
          <w:numId w:val="38"/>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dołożenia należytej staranności w celu przestrzegania postanowień niniejszego paragrafu przez swoich pracowników oraz osoby działające na jej zlecenie lub w jej interesie, bez względu na podstawę prawną związku tych osób ze Stroną.</w:t>
      </w:r>
    </w:p>
    <w:p w14:paraId="1A250FC4" w14:textId="77777777" w:rsidR="00E471AF" w:rsidRPr="00E471AF" w:rsidRDefault="00E471AF" w:rsidP="003204F7">
      <w:pPr>
        <w:pStyle w:val="Tekstpodstawowy"/>
        <w:numPr>
          <w:ilvl w:val="0"/>
          <w:numId w:val="5"/>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 xml:space="preserve">Obowiązek zachowania poufności nie dotyczy danych i informacji publicznie dostępnych lub które zgodnie z obowiązującym prawem mogą być ujawnione albo gdy ujawnienia ich zażąda uprawniony organ, w przewidzianej prawem formie i treści, jednakże tylko w niezbędnym zakresie </w:t>
      </w:r>
    </w:p>
    <w:p w14:paraId="1ADA8AED" w14:textId="77777777" w:rsidR="00E471AF" w:rsidRPr="00E471AF" w:rsidRDefault="00E471AF" w:rsidP="003204F7">
      <w:pPr>
        <w:pStyle w:val="Tekstpodstawowy"/>
        <w:numPr>
          <w:ilvl w:val="0"/>
          <w:numId w:val="5"/>
        </w:numPr>
        <w:spacing w:after="120" w:line="264" w:lineRule="auto"/>
        <w:jc w:val="both"/>
        <w:rPr>
          <w:rFonts w:ascii="Arial" w:hAnsi="Arial" w:cs="Arial"/>
          <w:b w:val="0"/>
          <w:bCs w:val="0"/>
          <w:sz w:val="20"/>
          <w:szCs w:val="20"/>
        </w:rPr>
      </w:pPr>
      <w:r w:rsidRPr="00E471AF">
        <w:rPr>
          <w:rFonts w:ascii="Arial" w:hAnsi="Arial" w:cs="Arial"/>
          <w:b w:val="0"/>
          <w:bCs w:val="0"/>
          <w:sz w:val="20"/>
          <w:szCs w:val="20"/>
        </w:rPr>
        <w:t>W wypadku, gdy jedna ze Stron zostanie zobowiązana nakazem sądu bądź organu administracji państwowej do ujawnienia informacji lub materiałów albo konieczność ich ujawnienia będzie wynikała z przepisów prawa, zobowiązuje się niezwłocznie pisemnie powiadomić o tym fakcie drugą Stronę.</w:t>
      </w:r>
    </w:p>
    <w:p w14:paraId="4D106CD4" w14:textId="0FF3CD02" w:rsidR="00C73BFD" w:rsidRPr="00FA0F78" w:rsidRDefault="00C73BFD"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EF66C1" w:rsidRPr="00FA0F78">
        <w:rPr>
          <w:rFonts w:ascii="Arial" w:eastAsia="Calibri" w:hAnsi="Arial" w:cs="Arial"/>
          <w:b/>
          <w:sz w:val="22"/>
          <w:szCs w:val="20"/>
          <w:lang w:eastAsia="en-US"/>
        </w:rPr>
        <w:t>1</w:t>
      </w:r>
      <w:r w:rsidR="004359C1">
        <w:rPr>
          <w:rFonts w:ascii="Arial" w:eastAsia="Calibri" w:hAnsi="Arial" w:cs="Arial"/>
          <w:b/>
          <w:sz w:val="22"/>
          <w:szCs w:val="20"/>
          <w:lang w:eastAsia="en-US"/>
        </w:rPr>
        <w:t>2</w:t>
      </w:r>
    </w:p>
    <w:p w14:paraId="0A2BECD7" w14:textId="77777777" w:rsidR="00C93BC2" w:rsidRPr="00C93BC2"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Wykonawca i Zamawiający zobowiązują się do ścisłego współdziałania w zakresie niezbędnym do prawidłowej realizacji umowy.</w:t>
      </w:r>
    </w:p>
    <w:p w14:paraId="5229B631" w14:textId="77777777" w:rsidR="00C93BC2" w:rsidRPr="00C93BC2"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 xml:space="preserve">Wykonawca wyznacza ze swojej strony </w:t>
      </w:r>
      <w:r w:rsidR="00B26217">
        <w:rPr>
          <w:rFonts w:ascii="Arial" w:hAnsi="Arial" w:cs="Arial"/>
          <w:b w:val="0"/>
          <w:bCs w:val="0"/>
          <w:sz w:val="20"/>
          <w:szCs w:val="20"/>
        </w:rPr>
        <w:t>K</w:t>
      </w:r>
      <w:r w:rsidRPr="00C93BC2">
        <w:rPr>
          <w:rFonts w:ascii="Arial" w:hAnsi="Arial" w:cs="Arial"/>
          <w:b w:val="0"/>
          <w:bCs w:val="0"/>
          <w:sz w:val="20"/>
          <w:szCs w:val="20"/>
        </w:rPr>
        <w:t>oordynatora ds. realizacji umowy w osobie Pani/Pana ……………….. , tel. …………… , e-mail: ………….</w:t>
      </w:r>
    </w:p>
    <w:p w14:paraId="253F5796" w14:textId="77777777" w:rsidR="00C93BC2"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 xml:space="preserve">Do obowiązków </w:t>
      </w:r>
      <w:r w:rsidR="00B26217">
        <w:rPr>
          <w:rFonts w:ascii="Arial" w:hAnsi="Arial" w:cs="Arial"/>
          <w:b w:val="0"/>
          <w:bCs w:val="0"/>
          <w:sz w:val="20"/>
          <w:szCs w:val="20"/>
        </w:rPr>
        <w:t>K</w:t>
      </w:r>
      <w:r w:rsidRPr="00C93BC2">
        <w:rPr>
          <w:rFonts w:ascii="Arial" w:hAnsi="Arial" w:cs="Arial"/>
          <w:b w:val="0"/>
          <w:bCs w:val="0"/>
          <w:sz w:val="20"/>
          <w:szCs w:val="20"/>
        </w:rPr>
        <w:t>oordynatora, o którym mowa w ust. 2, należy w szczególności</w:t>
      </w:r>
      <w:r>
        <w:rPr>
          <w:rFonts w:ascii="Arial" w:hAnsi="Arial" w:cs="Arial"/>
          <w:b w:val="0"/>
          <w:bCs w:val="0"/>
          <w:sz w:val="20"/>
          <w:szCs w:val="20"/>
        </w:rPr>
        <w:t>:</w:t>
      </w:r>
    </w:p>
    <w:p w14:paraId="0A0FCA8C" w14:textId="77777777" w:rsidR="006C1A42" w:rsidRDefault="006C1A42" w:rsidP="003204F7">
      <w:pPr>
        <w:pStyle w:val="Tekstpodstawowy"/>
        <w:numPr>
          <w:ilvl w:val="3"/>
          <w:numId w:val="31"/>
        </w:numPr>
        <w:spacing w:after="120" w:line="264" w:lineRule="auto"/>
        <w:ind w:left="1134"/>
        <w:jc w:val="both"/>
        <w:rPr>
          <w:rFonts w:ascii="Arial" w:hAnsi="Arial" w:cs="Arial"/>
          <w:b w:val="0"/>
          <w:bCs w:val="0"/>
          <w:sz w:val="20"/>
          <w:szCs w:val="20"/>
        </w:rPr>
      </w:pPr>
      <w:r w:rsidRPr="00C93BC2">
        <w:rPr>
          <w:rFonts w:ascii="Arial" w:hAnsi="Arial" w:cs="Arial"/>
          <w:b w:val="0"/>
          <w:bCs w:val="0"/>
          <w:sz w:val="20"/>
          <w:szCs w:val="20"/>
        </w:rPr>
        <w:t xml:space="preserve">organizowanie </w:t>
      </w:r>
      <w:r>
        <w:rPr>
          <w:rFonts w:ascii="Arial" w:hAnsi="Arial" w:cs="Arial"/>
          <w:b w:val="0"/>
          <w:bCs w:val="0"/>
          <w:sz w:val="20"/>
          <w:szCs w:val="20"/>
        </w:rPr>
        <w:t xml:space="preserve">i </w:t>
      </w:r>
      <w:r w:rsidRPr="006C1A42">
        <w:rPr>
          <w:rFonts w:ascii="Arial" w:hAnsi="Arial" w:cs="Arial"/>
          <w:b w:val="0"/>
          <w:bCs w:val="0"/>
          <w:sz w:val="20"/>
          <w:szCs w:val="20"/>
        </w:rPr>
        <w:t>sprawowanie nadzoru nad realizacją przedmiotu umowy oraz zarządzanie pracownikami Wykonawcy skierowanymi do wykonywania umowy</w:t>
      </w:r>
      <w:r>
        <w:rPr>
          <w:rFonts w:ascii="Arial" w:hAnsi="Arial" w:cs="Arial"/>
          <w:b w:val="0"/>
          <w:bCs w:val="0"/>
          <w:sz w:val="20"/>
          <w:szCs w:val="20"/>
        </w:rPr>
        <w:t>,</w:t>
      </w:r>
      <w:r w:rsidRPr="006C1A42">
        <w:rPr>
          <w:rFonts w:ascii="Arial" w:hAnsi="Arial" w:cs="Arial"/>
          <w:sz w:val="20"/>
          <w:szCs w:val="20"/>
        </w:rPr>
        <w:t xml:space="preserve"> </w:t>
      </w:r>
      <w:r>
        <w:rPr>
          <w:rFonts w:ascii="Arial" w:hAnsi="Arial" w:cs="Arial"/>
          <w:b w:val="0"/>
          <w:bCs w:val="0"/>
          <w:sz w:val="20"/>
          <w:szCs w:val="20"/>
        </w:rPr>
        <w:t>prawidłową organizacją pracy,</w:t>
      </w:r>
    </w:p>
    <w:p w14:paraId="1ADA010D" w14:textId="77777777" w:rsidR="00B26217" w:rsidRDefault="006C1A42" w:rsidP="003204F7">
      <w:pPr>
        <w:pStyle w:val="Tekstpodstawowy"/>
        <w:numPr>
          <w:ilvl w:val="3"/>
          <w:numId w:val="31"/>
        </w:numPr>
        <w:spacing w:after="120" w:line="264" w:lineRule="auto"/>
        <w:ind w:left="1134"/>
        <w:jc w:val="both"/>
        <w:rPr>
          <w:rFonts w:ascii="Arial" w:hAnsi="Arial" w:cs="Arial"/>
          <w:b w:val="0"/>
          <w:bCs w:val="0"/>
          <w:sz w:val="20"/>
          <w:szCs w:val="20"/>
        </w:rPr>
      </w:pPr>
      <w:r w:rsidRPr="00C93BC2">
        <w:rPr>
          <w:rFonts w:ascii="Arial" w:hAnsi="Arial" w:cs="Arial"/>
          <w:b w:val="0"/>
          <w:bCs w:val="0"/>
          <w:sz w:val="20"/>
          <w:szCs w:val="20"/>
        </w:rPr>
        <w:t>współprac</w:t>
      </w:r>
      <w:r>
        <w:rPr>
          <w:rFonts w:ascii="Arial" w:hAnsi="Arial" w:cs="Arial"/>
          <w:b w:val="0"/>
          <w:bCs w:val="0"/>
          <w:sz w:val="20"/>
          <w:szCs w:val="20"/>
        </w:rPr>
        <w:t>a</w:t>
      </w:r>
      <w:r w:rsidRPr="00C93BC2">
        <w:rPr>
          <w:rFonts w:ascii="Arial" w:hAnsi="Arial" w:cs="Arial"/>
          <w:b w:val="0"/>
          <w:bCs w:val="0"/>
          <w:sz w:val="20"/>
          <w:szCs w:val="20"/>
        </w:rPr>
        <w:t xml:space="preserve"> z Zamawiającym w zakresie całokształtu działań związanych z wykonaniem umowy</w:t>
      </w:r>
    </w:p>
    <w:p w14:paraId="38671F4C" w14:textId="16F64E44" w:rsidR="00C93BC2" w:rsidRPr="00C93BC2" w:rsidRDefault="004842D8" w:rsidP="003204F7">
      <w:pPr>
        <w:pStyle w:val="Tekstpodstawowy"/>
        <w:numPr>
          <w:ilvl w:val="3"/>
          <w:numId w:val="31"/>
        </w:numPr>
        <w:spacing w:after="120" w:line="264" w:lineRule="auto"/>
        <w:ind w:left="1134"/>
        <w:jc w:val="both"/>
        <w:rPr>
          <w:rFonts w:ascii="Arial" w:hAnsi="Arial" w:cs="Arial"/>
          <w:b w:val="0"/>
          <w:bCs w:val="0"/>
          <w:sz w:val="20"/>
          <w:szCs w:val="20"/>
        </w:rPr>
      </w:pPr>
      <w:r>
        <w:rPr>
          <w:rFonts w:ascii="Arial" w:hAnsi="Arial" w:cs="Arial"/>
          <w:b w:val="0"/>
          <w:bCs w:val="0"/>
          <w:sz w:val="20"/>
          <w:szCs w:val="20"/>
        </w:rPr>
        <w:t>sporządzanie miesięcznych harmonogramów oraz raportów z wykonywanych okresowo czynności,</w:t>
      </w:r>
    </w:p>
    <w:p w14:paraId="1744D3EB" w14:textId="77777777" w:rsidR="00C93BC2" w:rsidRPr="00C93BC2" w:rsidRDefault="00C93BC2" w:rsidP="003204F7">
      <w:pPr>
        <w:pStyle w:val="Tekstpodstawowy"/>
        <w:numPr>
          <w:ilvl w:val="3"/>
          <w:numId w:val="31"/>
        </w:numPr>
        <w:spacing w:after="120" w:line="264" w:lineRule="auto"/>
        <w:ind w:left="1134"/>
        <w:jc w:val="both"/>
        <w:rPr>
          <w:rFonts w:ascii="Arial" w:hAnsi="Arial" w:cs="Arial"/>
          <w:b w:val="0"/>
          <w:bCs w:val="0"/>
          <w:sz w:val="20"/>
          <w:szCs w:val="20"/>
        </w:rPr>
      </w:pPr>
      <w:r w:rsidRPr="00C93BC2">
        <w:rPr>
          <w:rFonts w:ascii="Arial" w:hAnsi="Arial" w:cs="Arial"/>
          <w:b w:val="0"/>
          <w:bCs w:val="0"/>
          <w:sz w:val="20"/>
          <w:szCs w:val="20"/>
        </w:rPr>
        <w:lastRenderedPageBreak/>
        <w:t>dokonywanie zmian osób wykonujących usługę,</w:t>
      </w:r>
    </w:p>
    <w:p w14:paraId="46829FA2" w14:textId="77777777" w:rsidR="00C93BC2" w:rsidRDefault="00C93BC2" w:rsidP="003204F7">
      <w:pPr>
        <w:pStyle w:val="Tekstpodstawowy"/>
        <w:numPr>
          <w:ilvl w:val="3"/>
          <w:numId w:val="31"/>
        </w:numPr>
        <w:spacing w:after="120" w:line="264" w:lineRule="auto"/>
        <w:ind w:left="1134"/>
        <w:jc w:val="both"/>
        <w:rPr>
          <w:rFonts w:ascii="Arial" w:hAnsi="Arial" w:cs="Arial"/>
          <w:b w:val="0"/>
          <w:bCs w:val="0"/>
          <w:sz w:val="20"/>
          <w:szCs w:val="20"/>
        </w:rPr>
      </w:pPr>
      <w:r w:rsidRPr="00C93BC2">
        <w:rPr>
          <w:rFonts w:ascii="Arial" w:hAnsi="Arial" w:cs="Arial"/>
          <w:b w:val="0"/>
          <w:bCs w:val="0"/>
          <w:sz w:val="20"/>
          <w:szCs w:val="20"/>
        </w:rPr>
        <w:t>informowanie problemach i okolicznościach, które mogą mieć wpływ na jakość wykonania przedmiotu umowy.</w:t>
      </w:r>
    </w:p>
    <w:p w14:paraId="1C32EBB6" w14:textId="77777777" w:rsidR="00C93BC2" w:rsidRPr="00C93BC2"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Ze strony Zamawiającego nadzór nad prawidłowym wykonaniem umowy sprawować będzie: Pani/Pan ……………….. , tel. …………… , e-mail: ………….</w:t>
      </w:r>
    </w:p>
    <w:p w14:paraId="68896122" w14:textId="77777777" w:rsidR="00C93BC2" w:rsidRPr="00C93BC2"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Wymieniona powyżej osoba jest także upoważnionym przedstawicielem Zamawiającego, o</w:t>
      </w:r>
      <w:r w:rsidR="004E176B">
        <w:rPr>
          <w:rFonts w:ascii="Arial" w:hAnsi="Arial" w:cs="Arial"/>
          <w:b w:val="0"/>
          <w:bCs w:val="0"/>
          <w:sz w:val="20"/>
          <w:szCs w:val="20"/>
        </w:rPr>
        <w:t> </w:t>
      </w:r>
      <w:r w:rsidRPr="00C93BC2">
        <w:rPr>
          <w:rFonts w:ascii="Arial" w:hAnsi="Arial" w:cs="Arial"/>
          <w:b w:val="0"/>
          <w:bCs w:val="0"/>
          <w:sz w:val="20"/>
          <w:szCs w:val="20"/>
        </w:rPr>
        <w:t xml:space="preserve">którym mowa w umowie. </w:t>
      </w:r>
    </w:p>
    <w:p w14:paraId="79604225" w14:textId="77777777" w:rsidR="00B26217" w:rsidRDefault="00C93BC2" w:rsidP="003204F7">
      <w:pPr>
        <w:pStyle w:val="Tekstpodstawowy"/>
        <w:numPr>
          <w:ilvl w:val="0"/>
          <w:numId w:val="6"/>
        </w:numPr>
        <w:spacing w:after="120" w:line="264" w:lineRule="auto"/>
        <w:jc w:val="both"/>
        <w:rPr>
          <w:rFonts w:ascii="Arial" w:hAnsi="Arial" w:cs="Arial"/>
          <w:b w:val="0"/>
          <w:bCs w:val="0"/>
          <w:sz w:val="20"/>
          <w:szCs w:val="20"/>
        </w:rPr>
      </w:pPr>
      <w:r w:rsidRPr="00C93BC2">
        <w:rPr>
          <w:rFonts w:ascii="Arial" w:hAnsi="Arial" w:cs="Arial"/>
          <w:b w:val="0"/>
          <w:bCs w:val="0"/>
          <w:sz w:val="20"/>
          <w:szCs w:val="20"/>
        </w:rPr>
        <w:t>Zmiana osób, o których mowa w ust. 2 i 4, nie wymaga zawarcia aneksu do umowy</w:t>
      </w:r>
      <w:r w:rsidR="00B26217">
        <w:rPr>
          <w:rFonts w:ascii="Arial" w:hAnsi="Arial" w:cs="Arial"/>
          <w:b w:val="0"/>
          <w:bCs w:val="0"/>
          <w:sz w:val="20"/>
          <w:szCs w:val="20"/>
        </w:rPr>
        <w:t>.</w:t>
      </w:r>
    </w:p>
    <w:p w14:paraId="7CD67BC0" w14:textId="77777777" w:rsidR="004359C1" w:rsidRPr="005916FB" w:rsidRDefault="004359C1"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Oceny prawidłowości wykonania przedmiotu umowy dokonuje Zamawiający.</w:t>
      </w:r>
    </w:p>
    <w:p w14:paraId="4B566DC2" w14:textId="77777777" w:rsidR="005B16A3" w:rsidRPr="005916FB" w:rsidRDefault="007C08A7"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U</w:t>
      </w:r>
      <w:r w:rsidR="005B16A3" w:rsidRPr="005916FB">
        <w:rPr>
          <w:rFonts w:ascii="Arial" w:hAnsi="Arial" w:cs="Arial"/>
          <w:b w:val="0"/>
          <w:bCs w:val="0"/>
          <w:sz w:val="20"/>
          <w:szCs w:val="20"/>
        </w:rPr>
        <w:t xml:space="preserve">poważniony </w:t>
      </w:r>
      <w:r w:rsidRPr="005916FB">
        <w:rPr>
          <w:rFonts w:ascii="Arial" w:hAnsi="Arial" w:cs="Arial"/>
          <w:b w:val="0"/>
          <w:bCs w:val="0"/>
          <w:sz w:val="20"/>
          <w:szCs w:val="20"/>
        </w:rPr>
        <w:t>pracownik Zamawiającego</w:t>
      </w:r>
      <w:r w:rsidR="005B16A3" w:rsidRPr="005916FB">
        <w:rPr>
          <w:rFonts w:ascii="Arial" w:hAnsi="Arial" w:cs="Arial"/>
          <w:b w:val="0"/>
          <w:bCs w:val="0"/>
          <w:sz w:val="20"/>
          <w:szCs w:val="20"/>
        </w:rPr>
        <w:t xml:space="preserve"> może wydać osobom sprzątającym specjalne dyspozycje z pominięciem Wykonawcy.</w:t>
      </w:r>
    </w:p>
    <w:p w14:paraId="4DBD92CD" w14:textId="77777777" w:rsidR="005B16A3" w:rsidRPr="005916FB" w:rsidRDefault="005B16A3" w:rsidP="003204F7">
      <w:pPr>
        <w:pStyle w:val="Tekstpodstawowy"/>
        <w:numPr>
          <w:ilvl w:val="0"/>
          <w:numId w:val="6"/>
        </w:numPr>
        <w:spacing w:after="120" w:line="264" w:lineRule="auto"/>
        <w:ind w:left="714" w:hanging="357"/>
        <w:jc w:val="both"/>
        <w:rPr>
          <w:rFonts w:ascii="Arial" w:hAnsi="Arial" w:cs="Arial"/>
          <w:b w:val="0"/>
          <w:bCs w:val="0"/>
          <w:sz w:val="20"/>
          <w:szCs w:val="20"/>
        </w:rPr>
      </w:pPr>
      <w:r w:rsidRPr="005916FB">
        <w:rPr>
          <w:rFonts w:ascii="Arial" w:hAnsi="Arial" w:cs="Arial"/>
          <w:b w:val="0"/>
          <w:bCs w:val="0"/>
          <w:sz w:val="20"/>
          <w:szCs w:val="20"/>
        </w:rPr>
        <w:t>Dyspozycje te będą wykonywane tylko w przypadku, jeżeli mieszczą się w przedmiocie umowy i nie kolidują z przepisami prawa.</w:t>
      </w:r>
    </w:p>
    <w:p w14:paraId="7CB5AED1" w14:textId="77777777" w:rsidR="005916FB" w:rsidRPr="005916FB" w:rsidRDefault="005916FB"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Stwierdzone przez Zamawiającego nieprawidłowości w wykonaniu przedmiotu umowy zgłaszane będą Wykonawcy na bieżąco drogą elektroniczną, a w nagłych wypadkach ustnie lub telefonicznie – osobie  pełniącej funkcję koordynatora.</w:t>
      </w:r>
    </w:p>
    <w:p w14:paraId="61007ACA" w14:textId="77777777" w:rsidR="004359C1" w:rsidRPr="005916FB" w:rsidRDefault="004359C1"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A7382C1" w14:textId="77777777" w:rsidR="004359C1" w:rsidRPr="005916FB" w:rsidRDefault="004359C1"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 xml:space="preserve">Wykonawca zobowiązany jest zapewnić w trakcie realizacji przedmiotu umowy na terenie budynków i terenu zewnętrznego należyty ład, porządek oraz przestrzeganie przepisów BHP i ppoż. oraz innych przepisów, procedur i instrukcji dotyczących wykonania przedmiotu umowy. </w:t>
      </w:r>
    </w:p>
    <w:p w14:paraId="6C6C0B1D" w14:textId="77777777" w:rsidR="004359C1" w:rsidRPr="005916FB" w:rsidRDefault="004359C1"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Wykonawca zobowiązany jest do zgłaszania Zamawiającemu wszelkich zauważonych usterek w trakcie realizacji zamówienia będącego przedmiotem niniejszej umowy.</w:t>
      </w:r>
    </w:p>
    <w:p w14:paraId="07F3520C" w14:textId="77777777" w:rsidR="008579D3" w:rsidRPr="005916FB" w:rsidRDefault="004359C1" w:rsidP="003204F7">
      <w:pPr>
        <w:pStyle w:val="Tekstpodstawowy"/>
        <w:numPr>
          <w:ilvl w:val="0"/>
          <w:numId w:val="6"/>
        </w:numPr>
        <w:spacing w:after="120" w:line="264" w:lineRule="auto"/>
        <w:jc w:val="both"/>
        <w:rPr>
          <w:rFonts w:ascii="Arial" w:hAnsi="Arial" w:cs="Arial"/>
          <w:b w:val="0"/>
          <w:bCs w:val="0"/>
          <w:sz w:val="20"/>
          <w:szCs w:val="20"/>
        </w:rPr>
      </w:pPr>
      <w:r w:rsidRPr="005916FB">
        <w:rPr>
          <w:rFonts w:ascii="Arial" w:hAnsi="Arial" w:cs="Arial"/>
          <w:b w:val="0"/>
          <w:bCs w:val="0"/>
          <w:sz w:val="20"/>
          <w:szCs w:val="20"/>
        </w:rPr>
        <w:t>W przypadku zniszczenia przez wykonawcę powierzchni podłóg lub innych sprzątanych elementów lub wyposażenia budynku (na przykład takich jak szyby, gniazdka, żaluzje itp.) lub elementów umieszczonych na zewnątrz budynku  wykonawca będzie zobowiązany do pokrycia kosztów powstałych szkód. Fakt powstania szkód będzie potwierdzony protokołem sporządzonym przez Zamawiającego i przedstawiciela Wykonawcy.</w:t>
      </w:r>
    </w:p>
    <w:p w14:paraId="6483ED8F" w14:textId="4C836E67" w:rsidR="00854535" w:rsidRPr="00854535" w:rsidRDefault="00854535" w:rsidP="003204F7">
      <w:pPr>
        <w:widowControl w:val="0"/>
        <w:numPr>
          <w:ilvl w:val="0"/>
          <w:numId w:val="26"/>
        </w:numPr>
        <w:spacing w:before="240" w:after="240" w:line="259" w:lineRule="auto"/>
        <w:jc w:val="center"/>
        <w:outlineLvl w:val="0"/>
        <w:rPr>
          <w:rFonts w:ascii="Arial" w:eastAsia="Calibri" w:hAnsi="Arial" w:cs="Arial"/>
          <w:b/>
          <w:bCs/>
          <w:sz w:val="22"/>
          <w:szCs w:val="22"/>
          <w:lang w:eastAsia="en-US"/>
        </w:rPr>
      </w:pPr>
      <w:r w:rsidRPr="00854535">
        <w:rPr>
          <w:rFonts w:ascii="Arial" w:eastAsia="Calibri" w:hAnsi="Arial" w:cs="Arial"/>
          <w:b/>
          <w:bCs/>
          <w:sz w:val="22"/>
          <w:szCs w:val="22"/>
          <w:lang w:eastAsia="en-US"/>
        </w:rPr>
        <w:t>§ 1</w:t>
      </w:r>
      <w:r w:rsidR="00D8519E">
        <w:rPr>
          <w:rFonts w:ascii="Arial" w:eastAsia="Calibri" w:hAnsi="Arial" w:cs="Arial"/>
          <w:b/>
          <w:bCs/>
          <w:sz w:val="22"/>
          <w:szCs w:val="22"/>
          <w:lang w:eastAsia="en-US"/>
        </w:rPr>
        <w:t>3</w:t>
      </w:r>
      <w:r w:rsidRPr="00854535">
        <w:rPr>
          <w:rFonts w:ascii="Arial" w:eastAsia="Calibri" w:hAnsi="Arial" w:cs="Arial"/>
          <w:b/>
          <w:bCs/>
          <w:sz w:val="22"/>
          <w:szCs w:val="22"/>
          <w:lang w:eastAsia="en-US"/>
        </w:rPr>
        <w:t xml:space="preserve"> </w:t>
      </w:r>
    </w:p>
    <w:p w14:paraId="343D76BE"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 xml:space="preserve">Odpowiedzialność za niewykonanie lub nienależyte wykonanie zobowiązań umownych Strony ponosić będą na ogólnych zasadach Kodeksu cywilnego oraz przez zapłatę kar umownych. </w:t>
      </w:r>
    </w:p>
    <w:p w14:paraId="3501312A"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Wykonawca zapłaci Zamawiającemu kary umowne w następujących przypadkach niewykonania lub nienależytego wykonania umowy:</w:t>
      </w:r>
    </w:p>
    <w:p w14:paraId="09C7DF71" w14:textId="77777777" w:rsidR="00854535" w:rsidRPr="00854535" w:rsidRDefault="00854535" w:rsidP="003204F7">
      <w:pPr>
        <w:numPr>
          <w:ilvl w:val="0"/>
          <w:numId w:val="28"/>
        </w:numPr>
        <w:spacing w:after="120" w:line="259" w:lineRule="auto"/>
        <w:jc w:val="both"/>
        <w:rPr>
          <w:rFonts w:ascii="Arial" w:eastAsiaTheme="minorHAnsi" w:hAnsi="Arial" w:cs="Arial"/>
          <w:color w:val="000000"/>
          <w:sz w:val="20"/>
          <w:szCs w:val="20"/>
          <w:lang w:eastAsia="ar-SA"/>
        </w:rPr>
      </w:pPr>
      <w:r w:rsidRPr="00854535">
        <w:rPr>
          <w:rFonts w:ascii="Arial" w:eastAsiaTheme="minorHAnsi" w:hAnsi="Arial" w:cs="Arial"/>
          <w:color w:val="000000"/>
          <w:sz w:val="20"/>
          <w:szCs w:val="20"/>
          <w:lang w:eastAsia="ar-SA"/>
        </w:rPr>
        <w:t>gdy Zamawiający odstąpi od umowy z przyczyn, za które odpowiada Wykonawca lub gdy Wykonawca odstąpi od umowy z przyczyn niezależnych od Zamawiającego, w wysokości 10% wartości umownego wynagr</w:t>
      </w:r>
      <w:r w:rsidR="00100D7C" w:rsidRPr="00B82837">
        <w:rPr>
          <w:rFonts w:ascii="Arial" w:eastAsiaTheme="minorHAnsi" w:hAnsi="Arial" w:cs="Arial"/>
          <w:color w:val="000000"/>
          <w:sz w:val="20"/>
          <w:szCs w:val="20"/>
          <w:lang w:eastAsia="ar-SA"/>
        </w:rPr>
        <w:t>odzenia brutto określonego w § 3</w:t>
      </w:r>
      <w:r w:rsidRPr="00854535">
        <w:rPr>
          <w:rFonts w:ascii="Arial" w:eastAsiaTheme="minorHAnsi" w:hAnsi="Arial" w:cs="Arial"/>
          <w:color w:val="000000"/>
          <w:sz w:val="20"/>
          <w:szCs w:val="20"/>
          <w:lang w:eastAsia="ar-SA"/>
        </w:rPr>
        <w:t xml:space="preserve"> ust. 1 umowy;</w:t>
      </w:r>
    </w:p>
    <w:p w14:paraId="53D3BAF5" w14:textId="2F88816C" w:rsidR="00B00736" w:rsidRDefault="005A48EA" w:rsidP="003204F7">
      <w:pPr>
        <w:pStyle w:val="Punkt"/>
        <w:numPr>
          <w:ilvl w:val="0"/>
          <w:numId w:val="28"/>
        </w:numPr>
        <w:rPr>
          <w:sz w:val="20"/>
          <w:szCs w:val="20"/>
        </w:rPr>
      </w:pPr>
      <w:r>
        <w:rPr>
          <w:sz w:val="20"/>
          <w:szCs w:val="20"/>
        </w:rPr>
        <w:t xml:space="preserve">za </w:t>
      </w:r>
      <w:r w:rsidR="00096461">
        <w:rPr>
          <w:sz w:val="20"/>
          <w:szCs w:val="20"/>
        </w:rPr>
        <w:t>zwłokę</w:t>
      </w:r>
      <w:r w:rsidR="00B00736" w:rsidRPr="00B82837">
        <w:rPr>
          <w:sz w:val="20"/>
          <w:szCs w:val="20"/>
        </w:rPr>
        <w:t xml:space="preserve"> w rozpoczęciu świadczenia usługi lub za przerwę w </w:t>
      </w:r>
      <w:r w:rsidR="002A0B8D">
        <w:rPr>
          <w:sz w:val="20"/>
          <w:szCs w:val="20"/>
        </w:rPr>
        <w:t>jej</w:t>
      </w:r>
      <w:r w:rsidR="00B00736" w:rsidRPr="00B82837">
        <w:rPr>
          <w:sz w:val="20"/>
          <w:szCs w:val="20"/>
        </w:rPr>
        <w:t xml:space="preserve"> realizacji w wysokości </w:t>
      </w:r>
      <w:r>
        <w:rPr>
          <w:sz w:val="20"/>
          <w:szCs w:val="20"/>
        </w:rPr>
        <w:t xml:space="preserve">                 </w:t>
      </w:r>
      <w:r w:rsidR="00B00736" w:rsidRPr="00B82837">
        <w:rPr>
          <w:sz w:val="20"/>
          <w:szCs w:val="20"/>
        </w:rPr>
        <w:t xml:space="preserve">5 % wynagrodzenia miesięcznego brutto za każdy dzień </w:t>
      </w:r>
      <w:r w:rsidR="00096461">
        <w:rPr>
          <w:sz w:val="20"/>
          <w:szCs w:val="20"/>
        </w:rPr>
        <w:t>zwłoki</w:t>
      </w:r>
      <w:r w:rsidR="00B00736" w:rsidRPr="00B82837">
        <w:rPr>
          <w:sz w:val="20"/>
          <w:szCs w:val="20"/>
        </w:rPr>
        <w:t xml:space="preserve"> lub przerwy; </w:t>
      </w:r>
    </w:p>
    <w:p w14:paraId="7CB818B9" w14:textId="7D173C1B" w:rsidR="00B00736" w:rsidRPr="00A5020C" w:rsidRDefault="005A48EA" w:rsidP="003204F7">
      <w:pPr>
        <w:pStyle w:val="Punkt"/>
        <w:numPr>
          <w:ilvl w:val="0"/>
          <w:numId w:val="28"/>
        </w:numPr>
        <w:rPr>
          <w:sz w:val="20"/>
          <w:szCs w:val="20"/>
        </w:rPr>
      </w:pPr>
      <w:r>
        <w:rPr>
          <w:sz w:val="20"/>
          <w:szCs w:val="20"/>
        </w:rPr>
        <w:t xml:space="preserve">za </w:t>
      </w:r>
      <w:r w:rsidR="00096461">
        <w:rPr>
          <w:sz w:val="20"/>
          <w:szCs w:val="20"/>
        </w:rPr>
        <w:t>zwłokę</w:t>
      </w:r>
      <w:r w:rsidR="00B00736" w:rsidRPr="00A5020C">
        <w:rPr>
          <w:sz w:val="20"/>
          <w:szCs w:val="20"/>
        </w:rPr>
        <w:t xml:space="preserve"> w usunięciu nieprawidłowości w okresie wykonywania przedmiotu zamówienia w wysokości 5 % wynagrodzenia miesięcznego brutto, za każdy dzień </w:t>
      </w:r>
      <w:r w:rsidR="00096461">
        <w:rPr>
          <w:sz w:val="20"/>
          <w:szCs w:val="20"/>
        </w:rPr>
        <w:t>zwłoki</w:t>
      </w:r>
      <w:r w:rsidR="00B00736" w:rsidRPr="00A5020C">
        <w:rPr>
          <w:sz w:val="20"/>
          <w:szCs w:val="20"/>
        </w:rPr>
        <w:t xml:space="preserve">, licząc od dnia wyznaczonego terminu na usunięcie nieprawidłowości; </w:t>
      </w:r>
    </w:p>
    <w:p w14:paraId="3D997B9A" w14:textId="68044CD2" w:rsidR="009E3EEC" w:rsidRPr="00854535" w:rsidRDefault="009E3EEC" w:rsidP="003204F7">
      <w:pPr>
        <w:numPr>
          <w:ilvl w:val="0"/>
          <w:numId w:val="28"/>
        </w:numPr>
        <w:spacing w:after="120" w:line="259" w:lineRule="auto"/>
        <w:jc w:val="both"/>
        <w:rPr>
          <w:rFonts w:ascii="Arial" w:eastAsiaTheme="minorHAnsi" w:hAnsi="Arial" w:cs="Arial"/>
          <w:color w:val="000000"/>
          <w:sz w:val="20"/>
          <w:szCs w:val="20"/>
          <w:lang w:eastAsia="ar-SA"/>
        </w:rPr>
      </w:pPr>
      <w:r w:rsidRPr="00854535">
        <w:rPr>
          <w:rFonts w:ascii="Arial" w:eastAsiaTheme="minorHAnsi" w:hAnsi="Arial" w:cs="Arial"/>
          <w:color w:val="000000"/>
          <w:sz w:val="20"/>
          <w:szCs w:val="20"/>
          <w:lang w:eastAsia="ar-SA"/>
        </w:rPr>
        <w:lastRenderedPageBreak/>
        <w:t>za niedopełnienie przez Wykonawcę wymogu zatrudnienia na podstawie umowy o pracę pracowników wykonujących czynności wskazane w §</w:t>
      </w:r>
      <w:r w:rsidR="00B00736" w:rsidRPr="00B00736">
        <w:rPr>
          <w:rFonts w:ascii="Arial" w:eastAsiaTheme="minorHAnsi" w:hAnsi="Arial" w:cs="Arial"/>
          <w:color w:val="000000"/>
          <w:sz w:val="20"/>
          <w:szCs w:val="20"/>
          <w:lang w:eastAsia="ar-SA"/>
        </w:rPr>
        <w:t xml:space="preserve"> 6</w:t>
      </w:r>
      <w:r w:rsidRPr="00854535">
        <w:rPr>
          <w:rFonts w:ascii="Arial" w:eastAsiaTheme="minorHAnsi" w:hAnsi="Arial" w:cs="Arial"/>
          <w:color w:val="000000"/>
          <w:sz w:val="20"/>
          <w:szCs w:val="20"/>
          <w:lang w:eastAsia="ar-SA"/>
        </w:rPr>
        <w:t xml:space="preserve"> ust. 1 umowy, w wysokości 1 000,00 PLN (słownie: jeden tysiąc złotych) za każd</w:t>
      </w:r>
      <w:r w:rsidR="002A0B8D">
        <w:rPr>
          <w:rFonts w:ascii="Arial" w:eastAsiaTheme="minorHAnsi" w:hAnsi="Arial" w:cs="Arial"/>
          <w:color w:val="000000"/>
          <w:sz w:val="20"/>
          <w:szCs w:val="20"/>
          <w:lang w:eastAsia="ar-SA"/>
        </w:rPr>
        <w:t>ą</w:t>
      </w:r>
      <w:r w:rsidRPr="00854535">
        <w:rPr>
          <w:rFonts w:ascii="Arial" w:eastAsiaTheme="minorHAnsi" w:hAnsi="Arial" w:cs="Arial"/>
          <w:color w:val="000000"/>
          <w:sz w:val="20"/>
          <w:szCs w:val="20"/>
          <w:lang w:eastAsia="ar-SA"/>
        </w:rPr>
        <w:t xml:space="preserve"> osobę za każdy stwierdzony przypadek;</w:t>
      </w:r>
    </w:p>
    <w:p w14:paraId="4427894E" w14:textId="77777777" w:rsidR="00854535" w:rsidRPr="00854535" w:rsidRDefault="00854535" w:rsidP="003204F7">
      <w:pPr>
        <w:numPr>
          <w:ilvl w:val="0"/>
          <w:numId w:val="28"/>
        </w:numPr>
        <w:spacing w:after="120" w:line="259" w:lineRule="auto"/>
        <w:jc w:val="both"/>
        <w:rPr>
          <w:rFonts w:ascii="Arial" w:eastAsiaTheme="minorHAnsi" w:hAnsi="Arial" w:cs="Arial"/>
          <w:color w:val="000000"/>
          <w:sz w:val="20"/>
          <w:szCs w:val="20"/>
          <w:lang w:eastAsia="ar-SA"/>
        </w:rPr>
      </w:pPr>
      <w:r w:rsidRPr="00854535">
        <w:rPr>
          <w:rFonts w:ascii="Arial" w:eastAsiaTheme="minorHAnsi" w:hAnsi="Arial" w:cs="Arial"/>
          <w:color w:val="000000"/>
          <w:sz w:val="20"/>
          <w:szCs w:val="20"/>
          <w:lang w:eastAsia="ar-SA"/>
        </w:rPr>
        <w:t xml:space="preserve">za niedopełnienie przez Wykonawcę obowiązku zmiany obsady stanowiska pracownika skierowanego do realizacji umowy w związku z pisemnym żądaniem Zamawiającego zgodnie z § </w:t>
      </w:r>
      <w:r w:rsidR="00B00736" w:rsidRPr="003204F7">
        <w:rPr>
          <w:rFonts w:ascii="Arial" w:eastAsiaTheme="minorHAnsi" w:hAnsi="Arial" w:cs="Arial"/>
          <w:color w:val="000000"/>
          <w:sz w:val="20"/>
          <w:szCs w:val="20"/>
          <w:lang w:eastAsia="ar-SA"/>
        </w:rPr>
        <w:t>6</w:t>
      </w:r>
      <w:r w:rsidRPr="00854535">
        <w:rPr>
          <w:rFonts w:ascii="Arial" w:eastAsiaTheme="minorHAnsi" w:hAnsi="Arial" w:cs="Arial"/>
          <w:color w:val="000000"/>
          <w:sz w:val="20"/>
          <w:szCs w:val="20"/>
          <w:lang w:eastAsia="ar-SA"/>
        </w:rPr>
        <w:t xml:space="preserve"> ust. 9 i 10 w wysokości  1 000,00 PLN (słownie: jeden tysiąc złotych) za każdą osobę za każdy stwierdzony przypadek; </w:t>
      </w:r>
    </w:p>
    <w:p w14:paraId="3BCB3E51" w14:textId="77777777" w:rsidR="00827B5F" w:rsidRPr="00A5020C" w:rsidRDefault="00827B5F" w:rsidP="003204F7">
      <w:pPr>
        <w:pStyle w:val="Punkt"/>
        <w:numPr>
          <w:ilvl w:val="0"/>
          <w:numId w:val="28"/>
        </w:numPr>
        <w:rPr>
          <w:sz w:val="20"/>
          <w:szCs w:val="20"/>
        </w:rPr>
      </w:pPr>
      <w:r w:rsidRPr="00A5020C">
        <w:rPr>
          <w:sz w:val="20"/>
          <w:szCs w:val="20"/>
        </w:rPr>
        <w:t xml:space="preserve">nieprzedstawienia w wyznaczonym terminie dokumentów o których mowa w § </w:t>
      </w:r>
      <w:r w:rsidR="00A5020C" w:rsidRPr="00A5020C">
        <w:rPr>
          <w:sz w:val="20"/>
          <w:szCs w:val="20"/>
        </w:rPr>
        <w:t>6</w:t>
      </w:r>
      <w:r w:rsidRPr="00A5020C">
        <w:rPr>
          <w:sz w:val="20"/>
          <w:szCs w:val="20"/>
        </w:rPr>
        <w:t xml:space="preserve"> ust 3, 4  umowy w wysokości </w:t>
      </w:r>
      <w:r w:rsidR="00A5020C" w:rsidRPr="00A5020C">
        <w:rPr>
          <w:sz w:val="20"/>
          <w:szCs w:val="20"/>
        </w:rPr>
        <w:t>500</w:t>
      </w:r>
      <w:r w:rsidRPr="00A5020C">
        <w:rPr>
          <w:sz w:val="20"/>
          <w:szCs w:val="20"/>
        </w:rPr>
        <w:t xml:space="preserve"> </w:t>
      </w:r>
      <w:r w:rsidR="00A5020C" w:rsidRPr="00A5020C">
        <w:rPr>
          <w:sz w:val="20"/>
          <w:szCs w:val="20"/>
        </w:rPr>
        <w:t>zł za każdy przypadek,</w:t>
      </w:r>
    </w:p>
    <w:p w14:paraId="1EEDC36A" w14:textId="2722227E" w:rsidR="00854535" w:rsidRDefault="00854535" w:rsidP="003204F7">
      <w:pPr>
        <w:widowControl w:val="0"/>
        <w:numPr>
          <w:ilvl w:val="0"/>
          <w:numId w:val="33"/>
        </w:numPr>
        <w:tabs>
          <w:tab w:val="right" w:leader="dot" w:pos="8674"/>
        </w:tabs>
        <w:suppressAutoHyphens/>
        <w:autoSpaceDE w:val="0"/>
        <w:spacing w:after="120" w:line="259" w:lineRule="auto"/>
        <w:ind w:left="709" w:hanging="283"/>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Zamawiający zastrzega sobie prawo dochodzenia odszkodowania uzupełniającego na zasadach ogólnych przewyższającego wysokość kar umownych, o których mowa w ust. 2, do wysokości poniesionej szkody z tytułu niewykonania lub nienależytego wykonania umowy przez Wykonawcę.</w:t>
      </w:r>
    </w:p>
    <w:p w14:paraId="042670E4"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hanging="283"/>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 xml:space="preserve">Kary podlegają sumowaniu. </w:t>
      </w:r>
    </w:p>
    <w:p w14:paraId="51C59366"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hanging="283"/>
        <w:jc w:val="both"/>
        <w:textAlignment w:val="center"/>
        <w:rPr>
          <w:rFonts w:ascii="Arial" w:hAnsi="Arial" w:cs="Arial"/>
          <w:color w:val="000000"/>
          <w:sz w:val="20"/>
          <w:szCs w:val="20"/>
          <w:lang w:eastAsia="ar-SA"/>
        </w:rPr>
      </w:pPr>
      <w:r w:rsidRPr="00854535">
        <w:rPr>
          <w:rFonts w:ascii="Arial" w:eastAsia="Calibri" w:hAnsi="Arial" w:cs="Arial"/>
          <w:color w:val="000000"/>
          <w:sz w:val="20"/>
          <w:szCs w:val="20"/>
          <w:lang w:eastAsia="ar-SA"/>
        </w:rPr>
        <w:t xml:space="preserve">Maksymalny limit kar umownych nie może przekroczyć 20% umownego wynagrodzenia brutto określonego w § </w:t>
      </w:r>
      <w:r w:rsidR="003204F7">
        <w:rPr>
          <w:rFonts w:ascii="Arial" w:eastAsia="Calibri" w:hAnsi="Arial" w:cs="Arial"/>
          <w:color w:val="000000"/>
          <w:sz w:val="20"/>
          <w:szCs w:val="20"/>
          <w:lang w:eastAsia="ar-SA"/>
        </w:rPr>
        <w:t>3</w:t>
      </w:r>
      <w:r w:rsidRPr="00854535">
        <w:rPr>
          <w:rFonts w:ascii="Arial" w:eastAsia="Calibri" w:hAnsi="Arial" w:cs="Arial"/>
          <w:color w:val="000000"/>
          <w:sz w:val="20"/>
          <w:szCs w:val="20"/>
          <w:lang w:eastAsia="ar-SA"/>
        </w:rPr>
        <w:t xml:space="preserve"> ust. 1 umowy.</w:t>
      </w:r>
    </w:p>
    <w:p w14:paraId="23B48F37"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hanging="283"/>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Roszczenie o zapłatę kar umownych staje się wymagalne z dniem zaistnienia określonych w niniejszej umowie podstaw do ich naliczenia.</w:t>
      </w:r>
    </w:p>
    <w:p w14:paraId="18C540EA" w14:textId="77777777" w:rsidR="00854535" w:rsidRPr="00854535" w:rsidRDefault="00854535" w:rsidP="003204F7">
      <w:pPr>
        <w:widowControl w:val="0"/>
        <w:numPr>
          <w:ilvl w:val="0"/>
          <w:numId w:val="33"/>
        </w:numPr>
        <w:tabs>
          <w:tab w:val="right" w:leader="dot" w:pos="8674"/>
        </w:tabs>
        <w:suppressAutoHyphens/>
        <w:autoSpaceDE w:val="0"/>
        <w:spacing w:after="120" w:line="259" w:lineRule="auto"/>
        <w:ind w:left="709" w:hanging="283"/>
        <w:jc w:val="both"/>
        <w:textAlignment w:val="center"/>
        <w:rPr>
          <w:rFonts w:ascii="Arial" w:eastAsia="Calibri" w:hAnsi="Arial" w:cs="Arial"/>
          <w:color w:val="000000"/>
          <w:sz w:val="20"/>
          <w:szCs w:val="20"/>
          <w:lang w:eastAsia="ar-SA"/>
        </w:rPr>
      </w:pPr>
      <w:r w:rsidRPr="00854535">
        <w:rPr>
          <w:rFonts w:ascii="Arial" w:eastAsia="Calibri" w:hAnsi="Arial" w:cs="Arial"/>
          <w:color w:val="000000"/>
          <w:sz w:val="20"/>
          <w:szCs w:val="20"/>
          <w:lang w:eastAsia="ar-SA"/>
        </w:rPr>
        <w:t>Zamawiający zapłaci Wykonawcy odsetki ustawowe w przypadku nieterminowego regulowania należności wynikających z faktur.</w:t>
      </w:r>
    </w:p>
    <w:p w14:paraId="62581378" w14:textId="57B9B4B2" w:rsidR="00854535" w:rsidRPr="00854535" w:rsidRDefault="00854535"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854535">
        <w:rPr>
          <w:rFonts w:ascii="Arial" w:eastAsia="Calibri" w:hAnsi="Arial" w:cs="Arial"/>
          <w:b/>
          <w:sz w:val="22"/>
          <w:szCs w:val="20"/>
          <w:lang w:eastAsia="en-US"/>
        </w:rPr>
        <w:t>§ 1</w:t>
      </w:r>
      <w:r w:rsidR="00D8519E">
        <w:rPr>
          <w:rFonts w:ascii="Arial" w:eastAsia="Calibri" w:hAnsi="Arial" w:cs="Arial"/>
          <w:b/>
          <w:sz w:val="22"/>
          <w:szCs w:val="20"/>
          <w:lang w:eastAsia="en-US"/>
        </w:rPr>
        <w:t>4</w:t>
      </w:r>
    </w:p>
    <w:p w14:paraId="67EFC0DA" w14:textId="77777777" w:rsidR="00854535" w:rsidRPr="00854535" w:rsidRDefault="00854535" w:rsidP="003204F7">
      <w:pPr>
        <w:numPr>
          <w:ilvl w:val="0"/>
          <w:numId w:val="34"/>
        </w:numPr>
        <w:spacing w:after="120" w:line="259" w:lineRule="auto"/>
        <w:ind w:left="709" w:hanging="283"/>
        <w:jc w:val="both"/>
        <w:rPr>
          <w:rFonts w:ascii="Arial" w:eastAsia="Calibri" w:hAnsi="Arial" w:cs="Arial"/>
          <w:sz w:val="20"/>
          <w:szCs w:val="20"/>
          <w:lang w:eastAsia="en-US"/>
        </w:rPr>
      </w:pPr>
      <w:r w:rsidRPr="00854535">
        <w:rPr>
          <w:rFonts w:ascii="Arial" w:eastAsia="Calibri" w:hAnsi="Arial" w:cs="Arial"/>
          <w:sz w:val="20"/>
          <w:szCs w:val="20"/>
          <w:lang w:eastAsia="en-US"/>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powyższych okolicznościach. W takim wypadku, Wykonawca może żądać jedynie wynagrodzenia należnego mu z tytułu wykonania części Umowy.</w:t>
      </w:r>
    </w:p>
    <w:p w14:paraId="1B38DA94" w14:textId="77777777" w:rsidR="00854535" w:rsidRPr="00854535" w:rsidRDefault="00854535" w:rsidP="003204F7">
      <w:pPr>
        <w:numPr>
          <w:ilvl w:val="0"/>
          <w:numId w:val="34"/>
        </w:numPr>
        <w:spacing w:after="120" w:line="259" w:lineRule="auto"/>
        <w:ind w:left="709" w:hanging="283"/>
        <w:jc w:val="both"/>
        <w:rPr>
          <w:rFonts w:ascii="Arial" w:eastAsia="Calibri" w:hAnsi="Arial" w:cs="Arial"/>
          <w:sz w:val="20"/>
          <w:szCs w:val="20"/>
          <w:lang w:eastAsia="en-US"/>
        </w:rPr>
      </w:pPr>
      <w:r w:rsidRPr="00854535">
        <w:rPr>
          <w:rFonts w:ascii="Arial" w:eastAsia="Calibri" w:hAnsi="Arial" w:cs="Arial"/>
          <w:sz w:val="20"/>
          <w:szCs w:val="20"/>
          <w:lang w:eastAsia="en-US"/>
        </w:rPr>
        <w:t>Zamawiający może nadto w terminie 30 dni od powzięcia wiadomości o niżej wymienionych okolicznościach, odstąpić od umowy w całości lub w części, w razie:</w:t>
      </w:r>
    </w:p>
    <w:p w14:paraId="6F261DBB" w14:textId="77777777" w:rsidR="00854535" w:rsidRPr="00854535" w:rsidRDefault="00854535" w:rsidP="003204F7">
      <w:pPr>
        <w:numPr>
          <w:ilvl w:val="0"/>
          <w:numId w:val="36"/>
        </w:numPr>
        <w:spacing w:after="120" w:line="259" w:lineRule="auto"/>
        <w:ind w:left="1134" w:hanging="425"/>
        <w:jc w:val="both"/>
        <w:rPr>
          <w:rFonts w:ascii="Arial" w:eastAsia="Calibri" w:hAnsi="Arial" w:cs="Arial"/>
          <w:sz w:val="20"/>
          <w:szCs w:val="20"/>
          <w:lang w:eastAsia="en-US"/>
        </w:rPr>
      </w:pPr>
      <w:r w:rsidRPr="00854535">
        <w:rPr>
          <w:rFonts w:ascii="Arial" w:eastAsia="Calibri" w:hAnsi="Arial" w:cs="Arial"/>
          <w:sz w:val="20"/>
          <w:szCs w:val="20"/>
          <w:lang w:eastAsia="en-US"/>
        </w:rPr>
        <w:t>powierzenia wykonania choćby części umowy podmiotom trzecim bez wyrażonej na piśmie zgody Zamawiającego;</w:t>
      </w:r>
    </w:p>
    <w:p w14:paraId="244F7117" w14:textId="77777777" w:rsidR="00854535" w:rsidRPr="00854535" w:rsidRDefault="00854535" w:rsidP="003204F7">
      <w:pPr>
        <w:numPr>
          <w:ilvl w:val="0"/>
          <w:numId w:val="36"/>
        </w:numPr>
        <w:spacing w:after="120" w:line="259" w:lineRule="auto"/>
        <w:ind w:left="1134" w:hanging="425"/>
        <w:jc w:val="both"/>
        <w:rPr>
          <w:rFonts w:ascii="Arial" w:eastAsia="Calibri" w:hAnsi="Arial" w:cs="Arial"/>
          <w:sz w:val="20"/>
          <w:szCs w:val="20"/>
          <w:lang w:eastAsia="en-US"/>
        </w:rPr>
      </w:pPr>
      <w:r w:rsidRPr="00854535">
        <w:rPr>
          <w:rFonts w:ascii="Arial" w:eastAsia="Calibri" w:hAnsi="Arial" w:cs="Arial"/>
          <w:sz w:val="20"/>
          <w:szCs w:val="20"/>
          <w:lang w:eastAsia="en-US"/>
        </w:rPr>
        <w:t xml:space="preserve">co najmniej trzykrotnego niewykonania przez pracowników i współpracowników Wykonawcy polecenia wydanego przez pracownika Zamawiającego dotyczącego sposobu świadczenia usługi </w:t>
      </w:r>
      <w:r w:rsidR="00B3714C">
        <w:rPr>
          <w:rFonts w:ascii="Arial" w:eastAsia="Calibri" w:hAnsi="Arial" w:cs="Arial"/>
          <w:sz w:val="20"/>
          <w:szCs w:val="20"/>
          <w:lang w:eastAsia="en-US"/>
        </w:rPr>
        <w:t>sprzątania</w:t>
      </w:r>
      <w:r w:rsidRPr="00854535">
        <w:rPr>
          <w:rFonts w:ascii="Arial" w:eastAsia="Calibri" w:hAnsi="Arial" w:cs="Arial"/>
          <w:sz w:val="20"/>
          <w:szCs w:val="20"/>
          <w:lang w:eastAsia="en-US"/>
        </w:rPr>
        <w:t>, bez konieczności uprzedniego wezwania pod rygorem odstąpienia;</w:t>
      </w:r>
    </w:p>
    <w:p w14:paraId="16B25766" w14:textId="77777777" w:rsidR="00A14CC3" w:rsidRPr="00A14CC3" w:rsidRDefault="00A14CC3" w:rsidP="003204F7">
      <w:pPr>
        <w:numPr>
          <w:ilvl w:val="0"/>
          <w:numId w:val="36"/>
        </w:numPr>
        <w:spacing w:after="120" w:line="259" w:lineRule="auto"/>
        <w:ind w:left="1134" w:hanging="425"/>
        <w:jc w:val="both"/>
        <w:rPr>
          <w:rFonts w:ascii="Arial" w:eastAsia="Calibri" w:hAnsi="Arial" w:cs="Arial"/>
          <w:sz w:val="20"/>
          <w:szCs w:val="20"/>
          <w:lang w:eastAsia="en-US"/>
        </w:rPr>
      </w:pPr>
      <w:r w:rsidRPr="00A14CC3">
        <w:rPr>
          <w:rFonts w:ascii="Arial" w:eastAsia="Calibri" w:hAnsi="Arial" w:cs="Arial"/>
          <w:sz w:val="20"/>
          <w:szCs w:val="20"/>
          <w:lang w:eastAsia="en-US"/>
        </w:rPr>
        <w:t>nie przystąpi</w:t>
      </w:r>
      <w:r w:rsidR="00C02606">
        <w:rPr>
          <w:rFonts w:ascii="Arial" w:eastAsia="Calibri" w:hAnsi="Arial" w:cs="Arial"/>
          <w:sz w:val="20"/>
          <w:szCs w:val="20"/>
          <w:lang w:eastAsia="en-US"/>
        </w:rPr>
        <w:t>eni</w:t>
      </w:r>
      <w:r w:rsidR="00E53A02">
        <w:rPr>
          <w:rFonts w:ascii="Arial" w:eastAsia="Calibri" w:hAnsi="Arial" w:cs="Arial"/>
          <w:sz w:val="20"/>
          <w:szCs w:val="20"/>
          <w:lang w:eastAsia="en-US"/>
        </w:rPr>
        <w:t>a</w:t>
      </w:r>
      <w:r w:rsidRPr="00A14CC3">
        <w:rPr>
          <w:rFonts w:ascii="Arial" w:eastAsia="Calibri" w:hAnsi="Arial" w:cs="Arial"/>
          <w:sz w:val="20"/>
          <w:szCs w:val="20"/>
          <w:lang w:eastAsia="en-US"/>
        </w:rPr>
        <w:t xml:space="preserve"> do </w:t>
      </w:r>
      <w:r w:rsidR="00E53A02">
        <w:rPr>
          <w:rFonts w:ascii="Arial" w:eastAsia="Calibri" w:hAnsi="Arial" w:cs="Arial"/>
          <w:sz w:val="20"/>
          <w:szCs w:val="20"/>
          <w:lang w:eastAsia="en-US"/>
        </w:rPr>
        <w:t>realizacji</w:t>
      </w:r>
      <w:r w:rsidRPr="00A14CC3">
        <w:rPr>
          <w:rFonts w:ascii="Arial" w:eastAsia="Calibri" w:hAnsi="Arial" w:cs="Arial"/>
          <w:sz w:val="20"/>
          <w:szCs w:val="20"/>
          <w:lang w:eastAsia="en-US"/>
        </w:rPr>
        <w:t xml:space="preserve"> umowy lub przerw</w:t>
      </w:r>
      <w:r w:rsidR="00C02606">
        <w:rPr>
          <w:rFonts w:ascii="Arial" w:eastAsia="Calibri" w:hAnsi="Arial" w:cs="Arial"/>
          <w:sz w:val="20"/>
          <w:szCs w:val="20"/>
          <w:lang w:eastAsia="en-US"/>
        </w:rPr>
        <w:t>ani</w:t>
      </w:r>
      <w:r w:rsidR="00E53A02">
        <w:rPr>
          <w:rFonts w:ascii="Arial" w:eastAsia="Calibri" w:hAnsi="Arial" w:cs="Arial"/>
          <w:sz w:val="20"/>
          <w:szCs w:val="20"/>
          <w:lang w:eastAsia="en-US"/>
        </w:rPr>
        <w:t>a</w:t>
      </w:r>
      <w:r w:rsidRPr="00A14CC3">
        <w:rPr>
          <w:rFonts w:ascii="Arial" w:eastAsia="Calibri" w:hAnsi="Arial" w:cs="Arial"/>
          <w:sz w:val="20"/>
          <w:szCs w:val="20"/>
          <w:lang w:eastAsia="en-US"/>
        </w:rPr>
        <w:t xml:space="preserve"> wykonywani</w:t>
      </w:r>
      <w:r w:rsidR="00C02606">
        <w:rPr>
          <w:rFonts w:ascii="Arial" w:eastAsia="Calibri" w:hAnsi="Arial" w:cs="Arial"/>
          <w:sz w:val="20"/>
          <w:szCs w:val="20"/>
          <w:lang w:eastAsia="en-US"/>
        </w:rPr>
        <w:t>a</w:t>
      </w:r>
      <w:r w:rsidRPr="00A14CC3">
        <w:rPr>
          <w:rFonts w:ascii="Arial" w:eastAsia="Calibri" w:hAnsi="Arial" w:cs="Arial"/>
          <w:sz w:val="20"/>
          <w:szCs w:val="20"/>
          <w:lang w:eastAsia="en-US"/>
        </w:rPr>
        <w:t xml:space="preserve"> umowy na okres dłuższy niż 3 dni robocze, </w:t>
      </w:r>
    </w:p>
    <w:p w14:paraId="52CFA7F0" w14:textId="77777777" w:rsidR="00A14CC3" w:rsidRPr="00A14CC3" w:rsidRDefault="00E53A02" w:rsidP="003204F7">
      <w:pPr>
        <w:numPr>
          <w:ilvl w:val="0"/>
          <w:numId w:val="36"/>
        </w:numPr>
        <w:spacing w:after="120" w:line="259" w:lineRule="auto"/>
        <w:ind w:left="1134" w:hanging="425"/>
        <w:jc w:val="both"/>
        <w:rPr>
          <w:rFonts w:ascii="Arial" w:eastAsia="Calibri" w:hAnsi="Arial" w:cs="Arial"/>
          <w:sz w:val="20"/>
          <w:szCs w:val="20"/>
          <w:lang w:eastAsia="en-US"/>
        </w:rPr>
      </w:pPr>
      <w:r>
        <w:rPr>
          <w:rFonts w:ascii="Arial" w:eastAsia="Calibri" w:hAnsi="Arial" w:cs="Arial"/>
          <w:sz w:val="20"/>
          <w:szCs w:val="20"/>
          <w:lang w:eastAsia="en-US"/>
        </w:rPr>
        <w:t xml:space="preserve">wadliwego </w:t>
      </w:r>
      <w:r w:rsidR="00A14CC3" w:rsidRPr="00A14CC3">
        <w:rPr>
          <w:rFonts w:ascii="Arial" w:eastAsia="Calibri" w:hAnsi="Arial" w:cs="Arial"/>
          <w:sz w:val="20"/>
          <w:szCs w:val="20"/>
          <w:lang w:eastAsia="en-US"/>
        </w:rPr>
        <w:t>wykon</w:t>
      </w:r>
      <w:r>
        <w:rPr>
          <w:rFonts w:ascii="Arial" w:eastAsia="Calibri" w:hAnsi="Arial" w:cs="Arial"/>
          <w:sz w:val="20"/>
          <w:szCs w:val="20"/>
          <w:lang w:eastAsia="en-US"/>
        </w:rPr>
        <w:t>ania</w:t>
      </w:r>
      <w:r w:rsidR="00A14CC3" w:rsidRPr="00A14CC3">
        <w:rPr>
          <w:rFonts w:ascii="Arial" w:eastAsia="Calibri" w:hAnsi="Arial" w:cs="Arial"/>
          <w:sz w:val="20"/>
          <w:szCs w:val="20"/>
          <w:lang w:eastAsia="en-US"/>
        </w:rPr>
        <w:t xml:space="preserve"> usługi i bezskuteczn</w:t>
      </w:r>
      <w:r>
        <w:rPr>
          <w:rFonts w:ascii="Arial" w:eastAsia="Calibri" w:hAnsi="Arial" w:cs="Arial"/>
          <w:sz w:val="20"/>
          <w:szCs w:val="20"/>
          <w:lang w:eastAsia="en-US"/>
        </w:rPr>
        <w:t>ego</w:t>
      </w:r>
      <w:r w:rsidR="00A14CC3" w:rsidRPr="00A14CC3">
        <w:rPr>
          <w:rFonts w:ascii="Arial" w:eastAsia="Calibri" w:hAnsi="Arial" w:cs="Arial"/>
          <w:sz w:val="20"/>
          <w:szCs w:val="20"/>
          <w:lang w:eastAsia="en-US"/>
        </w:rPr>
        <w:t xml:space="preserve"> upł</w:t>
      </w:r>
      <w:r>
        <w:rPr>
          <w:rFonts w:ascii="Arial" w:eastAsia="Calibri" w:hAnsi="Arial" w:cs="Arial"/>
          <w:sz w:val="20"/>
          <w:szCs w:val="20"/>
          <w:lang w:eastAsia="en-US"/>
        </w:rPr>
        <w:t xml:space="preserve">ywu </w:t>
      </w:r>
      <w:r w:rsidR="00A14CC3" w:rsidRPr="00A14CC3">
        <w:rPr>
          <w:rFonts w:ascii="Arial" w:eastAsia="Calibri" w:hAnsi="Arial" w:cs="Arial"/>
          <w:sz w:val="20"/>
          <w:szCs w:val="20"/>
          <w:lang w:eastAsia="en-US"/>
        </w:rPr>
        <w:t>termin</w:t>
      </w:r>
      <w:r>
        <w:rPr>
          <w:rFonts w:ascii="Arial" w:eastAsia="Calibri" w:hAnsi="Arial" w:cs="Arial"/>
          <w:sz w:val="20"/>
          <w:szCs w:val="20"/>
          <w:lang w:eastAsia="en-US"/>
        </w:rPr>
        <w:t>u</w:t>
      </w:r>
      <w:r w:rsidR="00A14CC3" w:rsidRPr="00A14CC3">
        <w:rPr>
          <w:rFonts w:ascii="Arial" w:eastAsia="Calibri" w:hAnsi="Arial" w:cs="Arial"/>
          <w:sz w:val="20"/>
          <w:szCs w:val="20"/>
          <w:lang w:eastAsia="en-US"/>
        </w:rPr>
        <w:t xml:space="preserve"> wyznaczon</w:t>
      </w:r>
      <w:r>
        <w:rPr>
          <w:rFonts w:ascii="Arial" w:eastAsia="Calibri" w:hAnsi="Arial" w:cs="Arial"/>
          <w:sz w:val="20"/>
          <w:szCs w:val="20"/>
          <w:lang w:eastAsia="en-US"/>
        </w:rPr>
        <w:t>ego</w:t>
      </w:r>
      <w:r w:rsidR="00A14CC3" w:rsidRPr="00A14CC3">
        <w:rPr>
          <w:rFonts w:ascii="Arial" w:eastAsia="Calibri" w:hAnsi="Arial" w:cs="Arial"/>
          <w:sz w:val="20"/>
          <w:szCs w:val="20"/>
          <w:lang w:eastAsia="en-US"/>
        </w:rPr>
        <w:t xml:space="preserve"> przez Zamawiającego do zmiany sposobu wykonania usługi. </w:t>
      </w:r>
    </w:p>
    <w:p w14:paraId="2A6684B6" w14:textId="77777777" w:rsidR="00A14CC3" w:rsidRPr="003204F7" w:rsidRDefault="00A14CC3" w:rsidP="003204F7">
      <w:pPr>
        <w:numPr>
          <w:ilvl w:val="0"/>
          <w:numId w:val="36"/>
        </w:numPr>
        <w:spacing w:after="120" w:line="259" w:lineRule="auto"/>
        <w:ind w:left="1134" w:hanging="425"/>
        <w:jc w:val="both"/>
        <w:rPr>
          <w:rFonts w:ascii="Arial" w:eastAsia="Calibri" w:hAnsi="Arial" w:cs="Arial"/>
          <w:sz w:val="20"/>
          <w:szCs w:val="20"/>
          <w:lang w:eastAsia="en-US"/>
        </w:rPr>
      </w:pPr>
      <w:r w:rsidRPr="003204F7">
        <w:rPr>
          <w:rFonts w:ascii="Arial" w:eastAsia="Calibri" w:hAnsi="Arial" w:cs="Arial"/>
          <w:sz w:val="20"/>
          <w:szCs w:val="20"/>
          <w:lang w:eastAsia="en-US"/>
        </w:rPr>
        <w:t>trzykrotn</w:t>
      </w:r>
      <w:r w:rsidR="00E53A02" w:rsidRPr="003204F7">
        <w:rPr>
          <w:rFonts w:ascii="Arial" w:eastAsia="Calibri" w:hAnsi="Arial" w:cs="Arial"/>
          <w:sz w:val="20"/>
          <w:szCs w:val="20"/>
          <w:lang w:eastAsia="en-US"/>
        </w:rPr>
        <w:t>ego</w:t>
      </w:r>
      <w:r w:rsidRPr="003204F7">
        <w:rPr>
          <w:rFonts w:ascii="Arial" w:eastAsia="Calibri" w:hAnsi="Arial" w:cs="Arial"/>
          <w:sz w:val="20"/>
          <w:szCs w:val="20"/>
          <w:lang w:eastAsia="en-US"/>
        </w:rPr>
        <w:t xml:space="preserve"> nalicz</w:t>
      </w:r>
      <w:r w:rsidR="00E53A02" w:rsidRPr="003204F7">
        <w:rPr>
          <w:rFonts w:ascii="Arial" w:eastAsia="Calibri" w:hAnsi="Arial" w:cs="Arial"/>
          <w:sz w:val="20"/>
          <w:szCs w:val="20"/>
          <w:lang w:eastAsia="en-US"/>
        </w:rPr>
        <w:t>enia</w:t>
      </w:r>
      <w:r w:rsidRPr="003204F7">
        <w:rPr>
          <w:rFonts w:ascii="Arial" w:eastAsia="Calibri" w:hAnsi="Arial" w:cs="Arial"/>
          <w:sz w:val="20"/>
          <w:szCs w:val="20"/>
          <w:lang w:eastAsia="en-US"/>
        </w:rPr>
        <w:t xml:space="preserve"> kar umown</w:t>
      </w:r>
      <w:r w:rsidR="00E53A02" w:rsidRPr="003204F7">
        <w:rPr>
          <w:rFonts w:ascii="Arial" w:eastAsia="Calibri" w:hAnsi="Arial" w:cs="Arial"/>
          <w:sz w:val="20"/>
          <w:szCs w:val="20"/>
          <w:lang w:eastAsia="en-US"/>
        </w:rPr>
        <w:t>ych</w:t>
      </w:r>
      <w:r w:rsidRPr="003204F7">
        <w:rPr>
          <w:rFonts w:ascii="Arial" w:eastAsia="Calibri" w:hAnsi="Arial" w:cs="Arial"/>
          <w:sz w:val="20"/>
          <w:szCs w:val="20"/>
          <w:lang w:eastAsia="en-US"/>
        </w:rPr>
        <w:t xml:space="preserve"> zgodnie z § 1</w:t>
      </w:r>
      <w:r w:rsidR="003204F7" w:rsidRPr="003204F7">
        <w:rPr>
          <w:rFonts w:ascii="Arial" w:eastAsia="Calibri" w:hAnsi="Arial" w:cs="Arial"/>
          <w:sz w:val="20"/>
          <w:szCs w:val="20"/>
          <w:lang w:eastAsia="en-US"/>
        </w:rPr>
        <w:t>4 ust. 2</w:t>
      </w:r>
      <w:r w:rsidRPr="003204F7">
        <w:rPr>
          <w:rFonts w:ascii="Arial" w:eastAsia="Calibri" w:hAnsi="Arial" w:cs="Arial"/>
          <w:sz w:val="20"/>
          <w:szCs w:val="20"/>
          <w:lang w:eastAsia="en-US"/>
        </w:rPr>
        <w:t xml:space="preserve"> umowy.</w:t>
      </w:r>
    </w:p>
    <w:p w14:paraId="39FE0DAA" w14:textId="77777777" w:rsidR="00854535" w:rsidRPr="00854535" w:rsidRDefault="00854535" w:rsidP="003204F7">
      <w:pPr>
        <w:numPr>
          <w:ilvl w:val="0"/>
          <w:numId w:val="34"/>
        </w:numPr>
        <w:spacing w:after="120" w:line="259" w:lineRule="auto"/>
        <w:ind w:left="709" w:hanging="283"/>
        <w:jc w:val="both"/>
        <w:rPr>
          <w:rFonts w:ascii="Arial" w:eastAsia="Calibri" w:hAnsi="Arial" w:cs="Arial"/>
          <w:sz w:val="20"/>
          <w:szCs w:val="20"/>
          <w:lang w:eastAsia="en-US"/>
        </w:rPr>
      </w:pPr>
      <w:r w:rsidRPr="00854535">
        <w:rPr>
          <w:rFonts w:ascii="Arial" w:eastAsia="Calibri" w:hAnsi="Arial" w:cs="Arial"/>
          <w:sz w:val="20"/>
          <w:szCs w:val="20"/>
          <w:lang w:eastAsia="en-US"/>
        </w:rPr>
        <w:t xml:space="preserve">W razie odstąpienia od umowy z przyczyn leżących po stronie Wykonawcy, niezależnie od naliczenia kar umownych, Zamawiający ma prawo do zlecenia dokończenia świadczenia usługi innemu Wykonawcy, na koszt i ryzyko Wykonawcy.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t>
      </w:r>
      <w:r w:rsidRPr="00854535">
        <w:rPr>
          <w:rFonts w:ascii="Arial" w:eastAsia="Calibri" w:hAnsi="Arial" w:cs="Arial"/>
          <w:sz w:val="20"/>
          <w:szCs w:val="20"/>
          <w:lang w:eastAsia="en-US"/>
        </w:rPr>
        <w:lastRenderedPageBreak/>
        <w:t>Wykonawcy. Zamawiający może dochodzić dodatkowych kosztów dokończenia usługi niezwłocznie po ustaleniu ich wysokości i przed ich rzeczywistą zapłatą.</w:t>
      </w:r>
    </w:p>
    <w:p w14:paraId="625EFA8A" w14:textId="77777777" w:rsidR="00854535" w:rsidRPr="00854535" w:rsidRDefault="00854535" w:rsidP="003204F7">
      <w:pPr>
        <w:numPr>
          <w:ilvl w:val="0"/>
          <w:numId w:val="34"/>
        </w:numPr>
        <w:spacing w:after="120" w:line="259" w:lineRule="auto"/>
        <w:ind w:left="709" w:hanging="283"/>
        <w:jc w:val="both"/>
        <w:rPr>
          <w:rFonts w:ascii="Arial" w:eastAsia="Calibri" w:hAnsi="Arial" w:cs="Arial"/>
          <w:sz w:val="20"/>
          <w:szCs w:val="20"/>
          <w:lang w:eastAsia="en-US"/>
        </w:rPr>
      </w:pPr>
      <w:r w:rsidRPr="00854535">
        <w:rPr>
          <w:rFonts w:ascii="Arial" w:eastAsia="Calibri" w:hAnsi="Arial" w:cs="Arial"/>
          <w:sz w:val="20"/>
          <w:szCs w:val="20"/>
          <w:lang w:eastAsia="en-US"/>
        </w:rPr>
        <w:t xml:space="preserve">Oświadczenie o odstąpieniu od umowy wymaga formy pisemnej pod rygorem nieważności. </w:t>
      </w:r>
    </w:p>
    <w:p w14:paraId="5D060CDF" w14:textId="4C28A4E5" w:rsidR="003C2246" w:rsidRPr="003C2246" w:rsidRDefault="003C2246" w:rsidP="003204F7">
      <w:pPr>
        <w:numPr>
          <w:ilvl w:val="0"/>
          <w:numId w:val="34"/>
        </w:numPr>
        <w:spacing w:after="120" w:line="259" w:lineRule="auto"/>
        <w:ind w:left="709" w:hanging="283"/>
        <w:jc w:val="both"/>
        <w:rPr>
          <w:rFonts w:ascii="Arial" w:eastAsia="Calibri" w:hAnsi="Arial" w:cs="Arial"/>
          <w:sz w:val="20"/>
          <w:szCs w:val="20"/>
          <w:lang w:eastAsia="en-US"/>
        </w:rPr>
      </w:pPr>
      <w:r w:rsidRPr="003C2246">
        <w:rPr>
          <w:rFonts w:ascii="Arial" w:eastAsia="Calibri" w:hAnsi="Arial" w:cs="Arial"/>
          <w:sz w:val="20"/>
          <w:szCs w:val="20"/>
        </w:rPr>
        <w:t xml:space="preserve">Zamawiającemu  przysługuje prawo odstąpienia od umowy w terminie 30 dni od dnia powzięcia informacji o okolicznościach stanowiących podstawę do odstąpienia, w całości lub części niewykonanej, jeżeli wykonanie przedmiotu umowy stanie się niemożliwe z uwagi na fakt, że Zamawiający nie będzie dysponował – z przyczyn od niego niezależnych, a wynikających z decyzji organów władzy publicznej – środkami przeznaczonymi na sfinansowanie wynagrodzenia.   </w:t>
      </w:r>
    </w:p>
    <w:p w14:paraId="519FB65A" w14:textId="1DCA2043" w:rsidR="00854535" w:rsidRPr="00854535" w:rsidRDefault="00854535"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854535">
        <w:rPr>
          <w:rFonts w:ascii="Arial" w:eastAsia="Calibri" w:hAnsi="Arial" w:cs="Arial"/>
          <w:b/>
          <w:sz w:val="22"/>
          <w:szCs w:val="20"/>
          <w:lang w:eastAsia="en-US"/>
        </w:rPr>
        <w:t>§</w:t>
      </w:r>
      <w:r w:rsidR="00CB7C6E">
        <w:rPr>
          <w:rFonts w:ascii="Arial" w:eastAsia="Calibri" w:hAnsi="Arial" w:cs="Arial"/>
          <w:b/>
          <w:sz w:val="22"/>
          <w:szCs w:val="20"/>
          <w:lang w:eastAsia="en-US"/>
        </w:rPr>
        <w:t xml:space="preserve"> 1</w:t>
      </w:r>
      <w:r w:rsidR="00D8519E">
        <w:rPr>
          <w:rFonts w:ascii="Arial" w:eastAsia="Calibri" w:hAnsi="Arial" w:cs="Arial"/>
          <w:b/>
          <w:sz w:val="22"/>
          <w:szCs w:val="20"/>
          <w:lang w:eastAsia="en-US"/>
        </w:rPr>
        <w:t>5</w:t>
      </w:r>
    </w:p>
    <w:p w14:paraId="772381B8" w14:textId="1BCD024E" w:rsidR="00854535" w:rsidRPr="00854535" w:rsidRDefault="00854535" w:rsidP="003204F7">
      <w:pPr>
        <w:numPr>
          <w:ilvl w:val="0"/>
          <w:numId w:val="37"/>
        </w:numPr>
        <w:spacing w:after="120" w:line="259" w:lineRule="auto"/>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Wszelkie zmiany umowy wymagają zachowania formy pisemnej pod rygorem nieważności</w:t>
      </w:r>
      <w:r w:rsidR="001D0EC5">
        <w:rPr>
          <w:rFonts w:ascii="Arial" w:eastAsiaTheme="minorHAnsi" w:hAnsi="Arial" w:cs="Arial"/>
          <w:color w:val="000000"/>
          <w:sz w:val="20"/>
          <w:szCs w:val="20"/>
          <w:lang w:eastAsia="en-US"/>
        </w:rPr>
        <w:t xml:space="preserve"> w postaci an</w:t>
      </w:r>
      <w:r w:rsidR="00C876CE">
        <w:rPr>
          <w:rFonts w:ascii="Arial" w:eastAsiaTheme="minorHAnsi" w:hAnsi="Arial" w:cs="Arial"/>
          <w:color w:val="000000"/>
          <w:sz w:val="20"/>
          <w:szCs w:val="20"/>
          <w:lang w:eastAsia="en-US"/>
        </w:rPr>
        <w:t>e</w:t>
      </w:r>
      <w:r w:rsidR="001D0EC5">
        <w:rPr>
          <w:rFonts w:ascii="Arial" w:eastAsiaTheme="minorHAnsi" w:hAnsi="Arial" w:cs="Arial"/>
          <w:color w:val="000000"/>
          <w:sz w:val="20"/>
          <w:szCs w:val="20"/>
          <w:lang w:eastAsia="en-US"/>
        </w:rPr>
        <w:t>ksu</w:t>
      </w:r>
      <w:r w:rsidRPr="00854535">
        <w:rPr>
          <w:rFonts w:ascii="Arial" w:eastAsiaTheme="minorHAnsi" w:hAnsi="Arial" w:cs="Arial"/>
          <w:color w:val="000000"/>
          <w:sz w:val="20"/>
          <w:szCs w:val="20"/>
          <w:lang w:eastAsia="en-US"/>
        </w:rPr>
        <w:t>, o ile umowa nie stanowi inaczej.</w:t>
      </w:r>
    </w:p>
    <w:p w14:paraId="283466AF" w14:textId="62F4C8E0" w:rsidR="00854535" w:rsidRPr="00854535" w:rsidRDefault="00854535" w:rsidP="003204F7">
      <w:pPr>
        <w:numPr>
          <w:ilvl w:val="0"/>
          <w:numId w:val="37"/>
        </w:numPr>
        <w:spacing w:after="120" w:line="259" w:lineRule="auto"/>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Poza okolicznościami określonymi w umowie, Zamawiający przewiduje możliwość zmiany umowy w przypadku wystąpienia co najmniej jednej z następujących okoliczności:</w:t>
      </w:r>
    </w:p>
    <w:p w14:paraId="7D53FE58" w14:textId="438124C5" w:rsidR="00854535" w:rsidRPr="00854535" w:rsidRDefault="00854535" w:rsidP="003204F7">
      <w:pPr>
        <w:numPr>
          <w:ilvl w:val="0"/>
          <w:numId w:val="35"/>
        </w:numPr>
        <w:spacing w:after="120" w:line="259" w:lineRule="auto"/>
        <w:ind w:left="1134" w:hanging="425"/>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działalnie siły wyższej uniemożliwiającej wykonanie przedmiotu umowy zgodnie z postanowieniami niniejszej umowy;</w:t>
      </w:r>
    </w:p>
    <w:p w14:paraId="1A516DB5" w14:textId="77777777" w:rsidR="00854535" w:rsidRPr="00854535" w:rsidRDefault="00854535" w:rsidP="003204F7">
      <w:pPr>
        <w:numPr>
          <w:ilvl w:val="0"/>
          <w:numId w:val="35"/>
        </w:numPr>
        <w:spacing w:after="120" w:line="259" w:lineRule="auto"/>
        <w:ind w:left="1134" w:hanging="425"/>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zmiany powszechnie obowiązujących przepisów w zakresie mającym wpływ na realizację przedmiotu umowy.</w:t>
      </w:r>
    </w:p>
    <w:p w14:paraId="40EA766C" w14:textId="57481D53" w:rsidR="00854535" w:rsidRPr="00854535" w:rsidRDefault="00854535" w:rsidP="003204F7">
      <w:pPr>
        <w:numPr>
          <w:ilvl w:val="0"/>
          <w:numId w:val="35"/>
        </w:numPr>
        <w:spacing w:after="120" w:line="259" w:lineRule="auto"/>
        <w:ind w:left="1134" w:hanging="425"/>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zmiany organizacyjne Zamawiającego</w:t>
      </w:r>
      <w:r w:rsidR="00757A73">
        <w:rPr>
          <w:rFonts w:ascii="Arial" w:eastAsiaTheme="minorHAnsi" w:hAnsi="Arial" w:cs="Arial"/>
          <w:color w:val="000000"/>
          <w:sz w:val="20"/>
          <w:szCs w:val="20"/>
          <w:lang w:eastAsia="en-US"/>
        </w:rPr>
        <w:t>.</w:t>
      </w:r>
      <w:r w:rsidRPr="00854535">
        <w:rPr>
          <w:rFonts w:ascii="Arial" w:eastAsiaTheme="minorHAnsi" w:hAnsi="Arial" w:cs="Arial"/>
          <w:color w:val="000000"/>
          <w:sz w:val="20"/>
          <w:szCs w:val="20"/>
          <w:lang w:eastAsia="en-US"/>
        </w:rPr>
        <w:t xml:space="preserve"> </w:t>
      </w:r>
    </w:p>
    <w:p w14:paraId="7DCDD383" w14:textId="77777777" w:rsidR="00854535" w:rsidRPr="00854535" w:rsidRDefault="00854535" w:rsidP="003204F7">
      <w:pPr>
        <w:numPr>
          <w:ilvl w:val="0"/>
          <w:numId w:val="37"/>
        </w:numPr>
        <w:spacing w:after="120" w:line="259" w:lineRule="auto"/>
        <w:jc w:val="both"/>
        <w:rPr>
          <w:rFonts w:ascii="Arial" w:eastAsiaTheme="minorHAnsi" w:hAnsi="Arial" w:cs="Arial"/>
          <w:color w:val="000000"/>
          <w:sz w:val="20"/>
          <w:szCs w:val="20"/>
          <w:lang w:eastAsia="en-US"/>
        </w:rPr>
      </w:pPr>
      <w:r w:rsidRPr="00854535">
        <w:rPr>
          <w:rFonts w:ascii="Arial" w:eastAsiaTheme="minorHAnsi" w:hAnsi="Arial" w:cs="Arial"/>
          <w:color w:val="000000"/>
          <w:sz w:val="20"/>
          <w:szCs w:val="20"/>
          <w:lang w:eastAsia="en-US"/>
        </w:rPr>
        <w:t>Zmiany do umowy może inicjować zarówno Zamawiający, jak i Wykonawca, składając pisemny wniosek do drugiej Strony, zawierający w szczególności propozycję zmiany i jej uzasadnienie, stosowanie do okoliczności stanowiących podstawę żądania zmiany.</w:t>
      </w:r>
    </w:p>
    <w:p w14:paraId="787B0C67" w14:textId="5076A519" w:rsidR="00270788" w:rsidRPr="00FA0F78" w:rsidRDefault="00270788"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 xml:space="preserve">§ </w:t>
      </w:r>
      <w:r w:rsidR="00313917" w:rsidRPr="00FA0F78">
        <w:rPr>
          <w:rFonts w:ascii="Arial" w:eastAsia="Calibri" w:hAnsi="Arial" w:cs="Arial"/>
          <w:b/>
          <w:sz w:val="22"/>
          <w:szCs w:val="20"/>
          <w:lang w:eastAsia="en-US"/>
        </w:rPr>
        <w:t>1</w:t>
      </w:r>
      <w:r w:rsidR="00D8519E">
        <w:rPr>
          <w:rFonts w:ascii="Arial" w:eastAsia="Calibri" w:hAnsi="Arial" w:cs="Arial"/>
          <w:b/>
          <w:sz w:val="22"/>
          <w:szCs w:val="20"/>
          <w:lang w:eastAsia="en-US"/>
        </w:rPr>
        <w:t>6</w:t>
      </w:r>
    </w:p>
    <w:p w14:paraId="2397B1EC" w14:textId="77777777" w:rsidR="00F21F79" w:rsidRPr="00F21F79" w:rsidRDefault="00F21F79" w:rsidP="003204F7">
      <w:pPr>
        <w:numPr>
          <w:ilvl w:val="0"/>
          <w:numId w:val="21"/>
        </w:numPr>
        <w:spacing w:after="120" w:line="264" w:lineRule="auto"/>
        <w:ind w:left="709" w:hanging="425"/>
        <w:jc w:val="both"/>
        <w:rPr>
          <w:rFonts w:ascii="Arial" w:eastAsia="Calibri" w:hAnsi="Arial" w:cs="Arial"/>
          <w:sz w:val="20"/>
          <w:szCs w:val="20"/>
          <w:lang w:eastAsia="en-US"/>
        </w:rPr>
      </w:pPr>
      <w:r w:rsidRPr="00F21F79">
        <w:rPr>
          <w:rFonts w:ascii="Arial" w:eastAsia="Calibri" w:hAnsi="Arial" w:cs="Arial"/>
          <w:sz w:val="20"/>
          <w:szCs w:val="20"/>
          <w:lang w:eastAsia="en-US"/>
        </w:rPr>
        <w:t>Strony oświadczają, że dane osobowe udostępnione podczas i w związku z realizacją niniejszej umowy będą przetwarzane przez Strony zgodnie z przepisami Rozporządzenia Parlamentu Europejskiego i Rady (UE) 2016/679 z dnia 27 kwietnia 2016 r. w sprawie ochrony osób fizycznych w związku z przetwarzaniem danych osobowych i w sprawie swobodnego przepływu takich danych oraz uchylenia dyrektywy 95/46/WE (RODO) oraz ustawy z dnia 10 maja 2018 r. o ochronie danych osobowych (Dz.U. z 2018 r. poz. 1000) w celu realizacji niniejszej umowy</w:t>
      </w:r>
    </w:p>
    <w:p w14:paraId="0D9170CC" w14:textId="77777777" w:rsidR="00F21F79" w:rsidRPr="00F21F79" w:rsidRDefault="00F21F79" w:rsidP="003204F7">
      <w:pPr>
        <w:numPr>
          <w:ilvl w:val="0"/>
          <w:numId w:val="21"/>
        </w:numPr>
        <w:spacing w:after="120" w:line="264" w:lineRule="auto"/>
        <w:ind w:left="709" w:hanging="425"/>
        <w:jc w:val="both"/>
        <w:rPr>
          <w:rFonts w:ascii="Arial" w:eastAsia="Calibri" w:hAnsi="Arial" w:cs="Arial"/>
          <w:sz w:val="20"/>
          <w:szCs w:val="20"/>
          <w:lang w:eastAsia="en-US"/>
        </w:rPr>
      </w:pPr>
      <w:r w:rsidRPr="00F21F79">
        <w:rPr>
          <w:rFonts w:ascii="Arial" w:eastAsia="Calibri" w:hAnsi="Arial" w:cs="Arial"/>
          <w:sz w:val="20"/>
          <w:szCs w:val="20"/>
          <w:lang w:eastAsia="en-US"/>
        </w:rPr>
        <w:t xml:space="preserve">Z chwilą pozyskania od Wykonawcy lub podwykonawcy danych osobowych dotyczących pracowników odpowiednio Wykonawcy lub podwykonawcy Zamawiający staje się ich administratorem danych, w rozumieniu art. 4 pkt 7  RODO, i wykonuje wszelkie dalsze obowiązki związane z ich przetwarzaniem. </w:t>
      </w:r>
      <w:r w:rsidRPr="00F21F79">
        <w:rPr>
          <w:rFonts w:ascii="Arial" w:eastAsia="Calibri" w:hAnsi="Arial" w:cs="Arial"/>
          <w:bCs/>
          <w:sz w:val="20"/>
          <w:szCs w:val="20"/>
          <w:lang w:eastAsia="en-US"/>
        </w:rPr>
        <w:t>Strony udostępnią sobie dane osobowe osób, o których mowa w zdaniu poprzednim, w zakresie niezbędnym do wykonania Umowy. Strony zobowiązane są do zapewnienia skutecznej i należytej ochrony danych osobowych, do których uzyskały dostęp w związku z wykonywaniem Umowy, jak również do niewykorzystywania tych danych do celów innych niż realizacja Umowy. Strony zobowiązują się do przetwarzania danych osobowych w zakresie i w sposób zgodny z obowiązującymi przepisami prawa.</w:t>
      </w:r>
    </w:p>
    <w:p w14:paraId="1FA0EF38" w14:textId="77777777" w:rsidR="00F21F79" w:rsidRPr="00F21F79" w:rsidRDefault="00F21F79" w:rsidP="003204F7">
      <w:pPr>
        <w:numPr>
          <w:ilvl w:val="0"/>
          <w:numId w:val="21"/>
        </w:numPr>
        <w:spacing w:after="120" w:line="264" w:lineRule="auto"/>
        <w:ind w:left="709" w:hanging="425"/>
        <w:jc w:val="both"/>
        <w:rPr>
          <w:rFonts w:ascii="Arial" w:eastAsia="Calibri" w:hAnsi="Arial" w:cs="Arial"/>
          <w:bCs/>
          <w:sz w:val="20"/>
          <w:szCs w:val="20"/>
          <w:lang w:eastAsia="en-US"/>
        </w:rPr>
      </w:pPr>
      <w:r w:rsidRPr="00F21F79">
        <w:rPr>
          <w:rFonts w:ascii="Arial" w:eastAsia="Calibri" w:hAnsi="Arial" w:cs="Arial"/>
          <w:bCs/>
          <w:sz w:val="20"/>
          <w:szCs w:val="20"/>
          <w:lang w:eastAsia="en-US"/>
        </w:rPr>
        <w:t xml:space="preserve">Wykonawca zobowiązuje się zrealizować w imieniu Zamawiającego obowiązek informacyjny, wobec osób, których dane udostępnił Zamawiającemu w związku z realizacją niniejszej Umowy, w szczególności wskazując informacje wymagane na podstawie art. 14 RODO. Informacja Administratora (Zamawiającego) stanowi </w:t>
      </w:r>
      <w:r w:rsidRPr="00F21F79">
        <w:rPr>
          <w:rFonts w:ascii="Arial" w:eastAsia="Calibri" w:hAnsi="Arial" w:cs="Arial"/>
          <w:b/>
          <w:bCs/>
          <w:sz w:val="20"/>
          <w:szCs w:val="20"/>
          <w:lang w:eastAsia="en-US"/>
        </w:rPr>
        <w:t>Załącznik nr 7</w:t>
      </w:r>
      <w:r w:rsidRPr="00F21F79">
        <w:rPr>
          <w:rFonts w:ascii="Arial" w:eastAsia="Calibri" w:hAnsi="Arial" w:cs="Arial"/>
          <w:bCs/>
          <w:sz w:val="20"/>
          <w:szCs w:val="20"/>
          <w:lang w:eastAsia="en-US"/>
        </w:rPr>
        <w:t xml:space="preserve"> </w:t>
      </w:r>
      <w:r w:rsidRPr="00F21F79">
        <w:rPr>
          <w:rFonts w:ascii="Arial" w:eastAsia="Calibri" w:hAnsi="Arial" w:cs="Arial"/>
          <w:b/>
          <w:bCs/>
          <w:sz w:val="20"/>
          <w:szCs w:val="20"/>
          <w:lang w:eastAsia="en-US"/>
        </w:rPr>
        <w:t>do Umowy</w:t>
      </w:r>
      <w:r w:rsidRPr="00F21F79">
        <w:rPr>
          <w:rFonts w:ascii="Arial" w:eastAsia="Calibri" w:hAnsi="Arial" w:cs="Arial"/>
          <w:bCs/>
          <w:sz w:val="20"/>
          <w:szCs w:val="20"/>
          <w:lang w:eastAsia="en-US"/>
        </w:rPr>
        <w:t>.</w:t>
      </w:r>
    </w:p>
    <w:p w14:paraId="7C05F827" w14:textId="77777777" w:rsidR="00F21F79" w:rsidRPr="00F21F79" w:rsidRDefault="00F21F79" w:rsidP="003204F7">
      <w:pPr>
        <w:numPr>
          <w:ilvl w:val="0"/>
          <w:numId w:val="21"/>
        </w:numPr>
        <w:spacing w:after="120" w:line="264" w:lineRule="auto"/>
        <w:ind w:left="709" w:hanging="425"/>
        <w:jc w:val="both"/>
        <w:rPr>
          <w:rFonts w:ascii="Arial" w:eastAsia="Calibri" w:hAnsi="Arial" w:cs="Arial"/>
          <w:bCs/>
          <w:sz w:val="20"/>
          <w:szCs w:val="20"/>
          <w:lang w:eastAsia="en-US"/>
        </w:rPr>
      </w:pPr>
      <w:r w:rsidRPr="00F21F79">
        <w:rPr>
          <w:rFonts w:ascii="Arial" w:eastAsia="Calibri" w:hAnsi="Arial" w:cs="Arial"/>
          <w:bCs/>
          <w:sz w:val="20"/>
          <w:szCs w:val="20"/>
          <w:lang w:eastAsia="en-US"/>
        </w:rPr>
        <w:t>Wykonawca oraz osoby, z pomocą których Wykonawca wykonuje umowę, są uprawnione do przetwarzania danych osobowych niezbędnych do wykonania umowy, których administratorem lub podmiotem przetwarzającym jest Zamawiający.</w:t>
      </w:r>
    </w:p>
    <w:p w14:paraId="0C0DF4F2" w14:textId="77777777" w:rsidR="00F21F79" w:rsidRPr="00F21F79" w:rsidRDefault="00F21F79" w:rsidP="003204F7">
      <w:pPr>
        <w:numPr>
          <w:ilvl w:val="0"/>
          <w:numId w:val="21"/>
        </w:numPr>
        <w:spacing w:after="120" w:line="264" w:lineRule="auto"/>
        <w:ind w:left="709" w:hanging="425"/>
        <w:jc w:val="both"/>
        <w:rPr>
          <w:rFonts w:ascii="Arial" w:eastAsia="Calibri" w:hAnsi="Arial" w:cs="Arial"/>
          <w:bCs/>
          <w:sz w:val="20"/>
          <w:szCs w:val="20"/>
          <w:lang w:eastAsia="en-US"/>
        </w:rPr>
      </w:pPr>
      <w:r w:rsidRPr="00F21F79">
        <w:rPr>
          <w:rFonts w:ascii="Arial" w:eastAsia="Calibri" w:hAnsi="Arial" w:cs="Arial"/>
          <w:bCs/>
          <w:sz w:val="20"/>
          <w:szCs w:val="20"/>
          <w:lang w:eastAsia="en-US"/>
        </w:rPr>
        <w:lastRenderedPageBreak/>
        <w:t>Wykonawca oraz osoby, z pomocą których Wykonawca wykonuje umowę, nie są uprawnione do przetwarzania danych osobowych, których administratorem lub podmiotem przetwarzającym jest Zamawiający, innych niż określone w ust. 4 niniejszego paragrafu, w szczególności osoby te mają bezwzględny zakaz wglądu do danych osobowych znajdujących się w pomieszczeniach i systemach informatycznych Zamawiającego, ich kopiowania lub utrwalania jakąkolwiek metodą, pod rygorem odpowiedzialności karnej za niezgodne z prawem przetwarzanie danych. Wykonawca zobowiązuje się zapoznać osoby, o których mowa w niniejszym ustępie, z przepisami dotyczącymi ochrony danych osobowych, w tym RODO oraz zobowiązać je do ich stosowania, a także do zachowania w tajemnicy danych osobowych, które uzyskają w związku z wykonywaniem niniejszej Umowy, w okresie jej obowiązywania jak i po jej wygaśnięciu lub rozwiązaniu.</w:t>
      </w:r>
    </w:p>
    <w:p w14:paraId="0E7A964C" w14:textId="455B8471" w:rsidR="002B5A8D" w:rsidRPr="00FA0F78" w:rsidRDefault="00EF66C1" w:rsidP="003204F7">
      <w:pPr>
        <w:widowControl w:val="0"/>
        <w:numPr>
          <w:ilvl w:val="0"/>
          <w:numId w:val="26"/>
        </w:numPr>
        <w:spacing w:before="240" w:after="240" w:line="259" w:lineRule="auto"/>
        <w:jc w:val="center"/>
        <w:outlineLvl w:val="0"/>
        <w:rPr>
          <w:rFonts w:ascii="Arial" w:eastAsia="Calibri" w:hAnsi="Arial" w:cs="Arial"/>
          <w:b/>
          <w:sz w:val="22"/>
          <w:szCs w:val="20"/>
          <w:lang w:eastAsia="en-US"/>
        </w:rPr>
      </w:pPr>
      <w:r w:rsidRPr="00FA0F78">
        <w:rPr>
          <w:rFonts w:ascii="Arial" w:eastAsia="Calibri" w:hAnsi="Arial" w:cs="Arial"/>
          <w:b/>
          <w:sz w:val="22"/>
          <w:szCs w:val="20"/>
          <w:lang w:eastAsia="en-US"/>
        </w:rPr>
        <w:t>§</w:t>
      </w:r>
      <w:r w:rsidR="002B5A8D" w:rsidRPr="00FA0F78">
        <w:rPr>
          <w:rFonts w:ascii="Arial" w:eastAsia="Calibri" w:hAnsi="Arial" w:cs="Arial"/>
          <w:b/>
          <w:sz w:val="22"/>
          <w:szCs w:val="20"/>
          <w:lang w:eastAsia="en-US"/>
        </w:rPr>
        <w:t xml:space="preserve"> </w:t>
      </w:r>
      <w:r w:rsidRPr="00FA0F78">
        <w:rPr>
          <w:rFonts w:ascii="Arial" w:eastAsia="Calibri" w:hAnsi="Arial" w:cs="Arial"/>
          <w:b/>
          <w:sz w:val="22"/>
          <w:szCs w:val="20"/>
          <w:lang w:eastAsia="en-US"/>
        </w:rPr>
        <w:t>1</w:t>
      </w:r>
      <w:r w:rsidR="00D8519E">
        <w:rPr>
          <w:rFonts w:ascii="Arial" w:eastAsia="Calibri" w:hAnsi="Arial" w:cs="Arial"/>
          <w:b/>
          <w:sz w:val="22"/>
          <w:szCs w:val="20"/>
          <w:lang w:eastAsia="en-US"/>
        </w:rPr>
        <w:t>7</w:t>
      </w:r>
    </w:p>
    <w:p w14:paraId="0FE4A5CC" w14:textId="60CAEDE6" w:rsidR="00F21F79" w:rsidRPr="00F21F79" w:rsidRDefault="00F21F79" w:rsidP="003204F7">
      <w:pPr>
        <w:widowControl w:val="0"/>
        <w:numPr>
          <w:ilvl w:val="0"/>
          <w:numId w:val="22"/>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W sprawach nieuregulowanych Umową mają zastosowanie odpowiednie przepisy powszechnie obowiązującego prawa, w szczególności przepisy</w:t>
      </w:r>
      <w:r w:rsidR="00794221">
        <w:rPr>
          <w:rFonts w:ascii="Arial" w:hAnsi="Arial" w:cs="Arial"/>
          <w:sz w:val="20"/>
          <w:szCs w:val="20"/>
        </w:rPr>
        <w:t xml:space="preserve"> </w:t>
      </w:r>
      <w:r w:rsidRPr="00F21F79">
        <w:rPr>
          <w:rFonts w:ascii="Arial" w:hAnsi="Arial" w:cs="Arial"/>
          <w:sz w:val="20"/>
          <w:szCs w:val="20"/>
        </w:rPr>
        <w:t xml:space="preserve"> </w:t>
      </w:r>
      <w:r w:rsidR="00FD5421">
        <w:rPr>
          <w:rFonts w:ascii="Arial" w:hAnsi="Arial" w:cs="Arial"/>
          <w:sz w:val="20"/>
          <w:szCs w:val="20"/>
        </w:rPr>
        <w:t>Kodeks</w:t>
      </w:r>
      <w:r w:rsidR="00794221">
        <w:rPr>
          <w:rFonts w:ascii="Arial" w:hAnsi="Arial" w:cs="Arial"/>
          <w:sz w:val="20"/>
          <w:szCs w:val="20"/>
        </w:rPr>
        <w:t>u</w:t>
      </w:r>
      <w:r w:rsidR="00FD5421">
        <w:rPr>
          <w:rFonts w:ascii="Arial" w:hAnsi="Arial" w:cs="Arial"/>
          <w:sz w:val="20"/>
          <w:szCs w:val="20"/>
        </w:rPr>
        <w:t xml:space="preserve"> cywiln</w:t>
      </w:r>
      <w:r w:rsidR="00794221">
        <w:rPr>
          <w:rFonts w:ascii="Arial" w:hAnsi="Arial" w:cs="Arial"/>
          <w:sz w:val="20"/>
          <w:szCs w:val="20"/>
        </w:rPr>
        <w:t>ego</w:t>
      </w:r>
      <w:r w:rsidRPr="00F21F79">
        <w:rPr>
          <w:rFonts w:ascii="Arial" w:hAnsi="Arial" w:cs="Arial"/>
          <w:sz w:val="20"/>
          <w:szCs w:val="20"/>
        </w:rPr>
        <w:t>.</w:t>
      </w:r>
    </w:p>
    <w:p w14:paraId="4B1F16C4" w14:textId="77777777" w:rsidR="00F21F79" w:rsidRPr="00F21F79" w:rsidRDefault="00F21F79" w:rsidP="003204F7">
      <w:pPr>
        <w:widowControl w:val="0"/>
        <w:numPr>
          <w:ilvl w:val="0"/>
          <w:numId w:val="22"/>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 xml:space="preserve">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 </w:t>
      </w:r>
    </w:p>
    <w:p w14:paraId="02B93240" w14:textId="170C72FB" w:rsidR="00F21F79" w:rsidRPr="00F21F79" w:rsidRDefault="00F21F79" w:rsidP="003204F7">
      <w:pPr>
        <w:widowControl w:val="0"/>
        <w:numPr>
          <w:ilvl w:val="0"/>
          <w:numId w:val="22"/>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 xml:space="preserve">Umowę sporządzono w </w:t>
      </w:r>
      <w:r w:rsidR="00934312">
        <w:rPr>
          <w:rFonts w:ascii="Arial" w:hAnsi="Arial" w:cs="Arial"/>
          <w:sz w:val="20"/>
          <w:szCs w:val="20"/>
        </w:rPr>
        <w:t>dwóch</w:t>
      </w:r>
      <w:r w:rsidRPr="00F21F79">
        <w:rPr>
          <w:rFonts w:ascii="Arial" w:hAnsi="Arial" w:cs="Arial"/>
          <w:sz w:val="20"/>
          <w:szCs w:val="20"/>
        </w:rPr>
        <w:t xml:space="preserve"> jednobrzmiących egzemplarzach, </w:t>
      </w:r>
      <w:r w:rsidR="00934312">
        <w:rPr>
          <w:rFonts w:ascii="Arial" w:hAnsi="Arial" w:cs="Arial"/>
          <w:sz w:val="20"/>
          <w:szCs w:val="20"/>
        </w:rPr>
        <w:t>po jednym dla każdej ze stron.</w:t>
      </w:r>
      <w:r w:rsidRPr="00F21F79">
        <w:rPr>
          <w:rFonts w:ascii="Arial" w:hAnsi="Arial" w:cs="Arial"/>
          <w:sz w:val="20"/>
          <w:szCs w:val="20"/>
        </w:rPr>
        <w:t xml:space="preserve"> </w:t>
      </w:r>
    </w:p>
    <w:p w14:paraId="15C97AF3" w14:textId="77777777" w:rsidR="00F21F79" w:rsidRPr="00F21F79" w:rsidRDefault="00F21F79" w:rsidP="003204F7">
      <w:pPr>
        <w:widowControl w:val="0"/>
        <w:numPr>
          <w:ilvl w:val="0"/>
          <w:numId w:val="22"/>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Integralną część Umowy stanowią następujące Załączniki:</w:t>
      </w:r>
    </w:p>
    <w:p w14:paraId="6D7E6A82"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oferta Wykonawcy ze wszystkimi załącznikami</w:t>
      </w:r>
    </w:p>
    <w:p w14:paraId="25C8F0D8"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Opis przedmiotu zamówienia,</w:t>
      </w:r>
    </w:p>
    <w:p w14:paraId="28CC4C70"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Wykaz pracowników</w:t>
      </w:r>
    </w:p>
    <w:p w14:paraId="409D207B"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Zobowiązanie do zachowania poufności informacji</w:t>
      </w:r>
    </w:p>
    <w:p w14:paraId="66F3E693"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Oświadczenie dotyczące niekaralności</w:t>
      </w:r>
    </w:p>
    <w:p w14:paraId="35E171B7" w14:textId="24991241"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Poli</w:t>
      </w:r>
      <w:r w:rsidR="0024080A">
        <w:rPr>
          <w:rFonts w:ascii="Arial" w:hAnsi="Arial" w:cs="Arial"/>
          <w:sz w:val="20"/>
          <w:szCs w:val="20"/>
        </w:rPr>
        <w:t>s</w:t>
      </w:r>
      <w:r w:rsidRPr="00F21F79">
        <w:rPr>
          <w:rFonts w:ascii="Arial" w:hAnsi="Arial" w:cs="Arial"/>
          <w:sz w:val="20"/>
          <w:szCs w:val="20"/>
        </w:rPr>
        <w:t>a OC</w:t>
      </w:r>
    </w:p>
    <w:p w14:paraId="24D44AEE" w14:textId="77777777" w:rsidR="00F21F79" w:rsidRPr="00F21F79" w:rsidRDefault="00F21F79" w:rsidP="003204F7">
      <w:pPr>
        <w:widowControl w:val="0"/>
        <w:numPr>
          <w:ilvl w:val="0"/>
          <w:numId w:val="23"/>
        </w:numPr>
        <w:autoSpaceDE w:val="0"/>
        <w:autoSpaceDN w:val="0"/>
        <w:adjustRightInd w:val="0"/>
        <w:spacing w:after="120" w:line="264" w:lineRule="auto"/>
        <w:ind w:hanging="357"/>
        <w:jc w:val="both"/>
        <w:rPr>
          <w:rFonts w:ascii="Arial" w:hAnsi="Arial" w:cs="Arial"/>
          <w:sz w:val="20"/>
          <w:szCs w:val="20"/>
        </w:rPr>
      </w:pPr>
      <w:r w:rsidRPr="00F21F79">
        <w:rPr>
          <w:rFonts w:ascii="Arial" w:hAnsi="Arial" w:cs="Arial"/>
          <w:sz w:val="20"/>
          <w:szCs w:val="20"/>
        </w:rPr>
        <w:t>Informacja Administratora dot. przetwarzania danych osobowych.</w:t>
      </w:r>
    </w:p>
    <w:p w14:paraId="7F4B50F1" w14:textId="77777777" w:rsidR="00324ABD" w:rsidRPr="00960E85" w:rsidRDefault="00324ABD" w:rsidP="00F21F79">
      <w:pPr>
        <w:widowControl w:val="0"/>
        <w:autoSpaceDE w:val="0"/>
        <w:autoSpaceDN w:val="0"/>
        <w:adjustRightInd w:val="0"/>
        <w:spacing w:line="264" w:lineRule="auto"/>
        <w:ind w:left="364"/>
        <w:rPr>
          <w:rFonts w:ascii="Arial" w:hAnsi="Arial" w:cs="Arial"/>
          <w:sz w:val="20"/>
          <w:szCs w:val="20"/>
        </w:rPr>
      </w:pPr>
    </w:p>
    <w:p w14:paraId="076D2E82" w14:textId="77777777" w:rsidR="00840370" w:rsidRDefault="00840370" w:rsidP="00F21F79">
      <w:pPr>
        <w:widowControl w:val="0"/>
        <w:autoSpaceDE w:val="0"/>
        <w:autoSpaceDN w:val="0"/>
        <w:adjustRightInd w:val="0"/>
        <w:spacing w:line="264" w:lineRule="auto"/>
        <w:ind w:left="364"/>
        <w:jc w:val="center"/>
        <w:rPr>
          <w:rFonts w:ascii="Arial" w:hAnsi="Arial" w:cs="Arial"/>
          <w:b/>
          <w:sz w:val="20"/>
          <w:szCs w:val="20"/>
        </w:rPr>
      </w:pPr>
    </w:p>
    <w:p w14:paraId="029DD592" w14:textId="77777777" w:rsidR="00324ABD" w:rsidRDefault="00324ABD" w:rsidP="00F21F79">
      <w:pPr>
        <w:widowControl w:val="0"/>
        <w:autoSpaceDE w:val="0"/>
        <w:autoSpaceDN w:val="0"/>
        <w:adjustRightInd w:val="0"/>
        <w:spacing w:line="264" w:lineRule="auto"/>
        <w:ind w:left="364"/>
        <w:jc w:val="center"/>
        <w:rPr>
          <w:rFonts w:ascii="Arial" w:hAnsi="Arial" w:cs="Arial"/>
          <w:b/>
          <w:sz w:val="20"/>
          <w:szCs w:val="20"/>
        </w:rPr>
      </w:pPr>
      <w:r w:rsidRPr="00960E85">
        <w:rPr>
          <w:rFonts w:ascii="Arial" w:hAnsi="Arial" w:cs="Arial"/>
          <w:b/>
          <w:sz w:val="20"/>
          <w:szCs w:val="20"/>
        </w:rPr>
        <w:t>ZAMAWIAJĄCY</w:t>
      </w:r>
      <w:r w:rsidRPr="00960E85">
        <w:rPr>
          <w:rFonts w:ascii="Arial" w:hAnsi="Arial" w:cs="Arial"/>
          <w:b/>
          <w:sz w:val="20"/>
          <w:szCs w:val="20"/>
        </w:rPr>
        <w:tab/>
      </w:r>
      <w:r w:rsidRPr="00960E85">
        <w:rPr>
          <w:rFonts w:ascii="Arial" w:hAnsi="Arial" w:cs="Arial"/>
          <w:b/>
          <w:sz w:val="20"/>
          <w:szCs w:val="20"/>
        </w:rPr>
        <w:tab/>
      </w:r>
      <w:r w:rsidRPr="00960E85">
        <w:rPr>
          <w:rFonts w:ascii="Arial" w:hAnsi="Arial" w:cs="Arial"/>
          <w:b/>
          <w:sz w:val="20"/>
          <w:szCs w:val="20"/>
        </w:rPr>
        <w:tab/>
      </w:r>
      <w:r w:rsidRPr="00960E85">
        <w:rPr>
          <w:rFonts w:ascii="Arial" w:hAnsi="Arial" w:cs="Arial"/>
          <w:b/>
          <w:sz w:val="20"/>
          <w:szCs w:val="20"/>
        </w:rPr>
        <w:tab/>
      </w:r>
      <w:r w:rsidRPr="00960E85">
        <w:rPr>
          <w:rFonts w:ascii="Arial" w:hAnsi="Arial" w:cs="Arial"/>
          <w:b/>
          <w:sz w:val="20"/>
          <w:szCs w:val="20"/>
        </w:rPr>
        <w:tab/>
      </w:r>
      <w:r w:rsidRPr="00960E85">
        <w:rPr>
          <w:rFonts w:ascii="Arial" w:hAnsi="Arial" w:cs="Arial"/>
          <w:b/>
          <w:sz w:val="20"/>
          <w:szCs w:val="20"/>
        </w:rPr>
        <w:tab/>
        <w:t>WYKONAWCA</w:t>
      </w:r>
    </w:p>
    <w:p w14:paraId="7C16F92F" w14:textId="77777777" w:rsidR="0095740E" w:rsidRDefault="0095740E" w:rsidP="00F21F79">
      <w:pPr>
        <w:widowControl w:val="0"/>
        <w:autoSpaceDE w:val="0"/>
        <w:autoSpaceDN w:val="0"/>
        <w:adjustRightInd w:val="0"/>
        <w:spacing w:line="264" w:lineRule="auto"/>
        <w:ind w:left="364"/>
        <w:jc w:val="center"/>
        <w:rPr>
          <w:rFonts w:ascii="Arial" w:hAnsi="Arial" w:cs="Arial"/>
          <w:b/>
          <w:sz w:val="20"/>
          <w:szCs w:val="20"/>
        </w:rPr>
      </w:pPr>
    </w:p>
    <w:p w14:paraId="1862744B" w14:textId="77777777" w:rsidR="0095740E" w:rsidRDefault="0095740E" w:rsidP="00F21F79">
      <w:pPr>
        <w:widowControl w:val="0"/>
        <w:autoSpaceDE w:val="0"/>
        <w:autoSpaceDN w:val="0"/>
        <w:adjustRightInd w:val="0"/>
        <w:spacing w:line="264" w:lineRule="auto"/>
        <w:ind w:left="364"/>
        <w:jc w:val="center"/>
        <w:rPr>
          <w:rFonts w:ascii="Arial" w:hAnsi="Arial" w:cs="Arial"/>
          <w:b/>
          <w:sz w:val="20"/>
          <w:szCs w:val="20"/>
        </w:rPr>
      </w:pPr>
    </w:p>
    <w:p w14:paraId="1414212A" w14:textId="77777777" w:rsidR="00572009" w:rsidRDefault="00572009" w:rsidP="00F21F79">
      <w:pPr>
        <w:widowControl w:val="0"/>
        <w:autoSpaceDE w:val="0"/>
        <w:autoSpaceDN w:val="0"/>
        <w:adjustRightInd w:val="0"/>
        <w:spacing w:line="264" w:lineRule="auto"/>
        <w:ind w:left="364"/>
        <w:rPr>
          <w:rFonts w:ascii="Arial" w:hAnsi="Arial" w:cs="Arial"/>
          <w:sz w:val="18"/>
          <w:szCs w:val="18"/>
        </w:rPr>
      </w:pPr>
    </w:p>
    <w:p w14:paraId="6348F969" w14:textId="77777777" w:rsidR="00511BC1" w:rsidRPr="001C2F57" w:rsidRDefault="00511BC1" w:rsidP="00F21F79">
      <w:pPr>
        <w:spacing w:line="264" w:lineRule="auto"/>
        <w:jc w:val="right"/>
        <w:rPr>
          <w:rFonts w:ascii="Arial" w:hAnsi="Arial" w:cs="Arial"/>
          <w:b/>
          <w:sz w:val="20"/>
          <w:szCs w:val="20"/>
        </w:rPr>
      </w:pPr>
      <w:r>
        <w:rPr>
          <w:rFonts w:ascii="Arial" w:hAnsi="Arial" w:cs="Arial"/>
          <w:sz w:val="20"/>
          <w:szCs w:val="20"/>
        </w:rPr>
        <w:br w:type="page"/>
      </w:r>
      <w:r w:rsidRPr="001C2F57">
        <w:rPr>
          <w:rFonts w:ascii="Arial" w:hAnsi="Arial" w:cs="Arial"/>
          <w:b/>
          <w:sz w:val="20"/>
          <w:szCs w:val="20"/>
        </w:rPr>
        <w:lastRenderedPageBreak/>
        <w:t xml:space="preserve">Załącznik nr </w:t>
      </w:r>
      <w:r>
        <w:rPr>
          <w:rFonts w:ascii="Arial" w:hAnsi="Arial" w:cs="Arial"/>
          <w:b/>
          <w:sz w:val="20"/>
          <w:szCs w:val="20"/>
        </w:rPr>
        <w:t>3</w:t>
      </w:r>
      <w:r w:rsidRPr="001C2F57">
        <w:rPr>
          <w:rFonts w:ascii="Arial" w:hAnsi="Arial" w:cs="Arial"/>
          <w:b/>
          <w:sz w:val="20"/>
          <w:szCs w:val="20"/>
        </w:rPr>
        <w:t xml:space="preserve"> do umowy</w:t>
      </w:r>
    </w:p>
    <w:p w14:paraId="019510FB" w14:textId="77777777" w:rsidR="0002265A" w:rsidRDefault="0002265A" w:rsidP="00F21F79">
      <w:pPr>
        <w:pStyle w:val="Nagwek"/>
        <w:spacing w:line="264" w:lineRule="auto"/>
        <w:jc w:val="center"/>
        <w:rPr>
          <w:rFonts w:ascii="Arial" w:hAnsi="Arial" w:cs="Arial"/>
          <w:b/>
        </w:rPr>
      </w:pPr>
    </w:p>
    <w:p w14:paraId="4EB92CDF" w14:textId="77777777" w:rsidR="0002265A" w:rsidRDefault="0002265A" w:rsidP="00F21F79">
      <w:pPr>
        <w:pStyle w:val="Nagwek"/>
        <w:spacing w:line="264" w:lineRule="auto"/>
        <w:jc w:val="center"/>
        <w:rPr>
          <w:rFonts w:ascii="Arial" w:hAnsi="Arial" w:cs="Arial"/>
          <w:b/>
        </w:rPr>
      </w:pPr>
    </w:p>
    <w:p w14:paraId="30FB4FFD" w14:textId="77777777" w:rsidR="00511BC1" w:rsidRDefault="00511BC1" w:rsidP="00F21F79">
      <w:pPr>
        <w:pStyle w:val="Nagwek"/>
        <w:spacing w:line="264" w:lineRule="auto"/>
        <w:jc w:val="center"/>
        <w:rPr>
          <w:rFonts w:ascii="Arial" w:hAnsi="Arial" w:cs="Arial"/>
          <w:b/>
        </w:rPr>
      </w:pPr>
      <w:r w:rsidRPr="00365DDD">
        <w:rPr>
          <w:rFonts w:ascii="Arial" w:hAnsi="Arial" w:cs="Arial"/>
          <w:b/>
        </w:rPr>
        <w:t>Lista osób</w:t>
      </w:r>
      <w:r>
        <w:rPr>
          <w:rFonts w:ascii="Arial" w:hAnsi="Arial" w:cs="Arial"/>
          <w:b/>
        </w:rPr>
        <w:t xml:space="preserve"> wykonujących usługę sprzątania</w:t>
      </w:r>
    </w:p>
    <w:p w14:paraId="34386E35" w14:textId="77777777" w:rsidR="00511BC1" w:rsidRDefault="00511BC1" w:rsidP="00F21F79">
      <w:pPr>
        <w:pStyle w:val="Nagwek"/>
        <w:spacing w:line="264" w:lineRule="auto"/>
        <w:jc w:val="center"/>
        <w:rPr>
          <w:rFonts w:ascii="Arial" w:hAnsi="Arial" w:cs="Arial"/>
        </w:rPr>
      </w:pPr>
      <w:r>
        <w:rPr>
          <w:rFonts w:ascii="Arial" w:hAnsi="Arial" w:cs="Arial"/>
        </w:rPr>
        <w:t xml:space="preserve"> </w:t>
      </w:r>
    </w:p>
    <w:p w14:paraId="73E8C42A" w14:textId="77777777" w:rsidR="00511BC1" w:rsidRPr="00365DDD" w:rsidRDefault="00511BC1" w:rsidP="00F21F79">
      <w:pPr>
        <w:spacing w:line="264" w:lineRule="auto"/>
        <w:rPr>
          <w:rFonts w:ascii="Arial" w:hAnsi="Arial"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26"/>
        <w:gridCol w:w="3031"/>
        <w:gridCol w:w="2410"/>
      </w:tblGrid>
      <w:tr w:rsidR="00511BC1" w:rsidRPr="00365DDD" w14:paraId="48DD014A" w14:textId="77777777" w:rsidTr="00BB7627">
        <w:tc>
          <w:tcPr>
            <w:tcW w:w="530" w:type="dxa"/>
            <w:shd w:val="clear" w:color="auto" w:fill="D9D9D9"/>
            <w:vAlign w:val="center"/>
          </w:tcPr>
          <w:p w14:paraId="43BA6217" w14:textId="77777777" w:rsidR="00511BC1" w:rsidRPr="00365DDD" w:rsidRDefault="00511BC1" w:rsidP="00F21F79">
            <w:pPr>
              <w:spacing w:line="264" w:lineRule="auto"/>
              <w:jc w:val="center"/>
              <w:rPr>
                <w:rFonts w:ascii="Arial" w:hAnsi="Arial" w:cs="Arial"/>
                <w:b/>
                <w:sz w:val="20"/>
                <w:szCs w:val="20"/>
              </w:rPr>
            </w:pPr>
            <w:r w:rsidRPr="00365DDD">
              <w:rPr>
                <w:rFonts w:ascii="Arial" w:hAnsi="Arial" w:cs="Arial"/>
                <w:b/>
                <w:sz w:val="20"/>
                <w:szCs w:val="20"/>
              </w:rPr>
              <w:t>Lp.</w:t>
            </w:r>
          </w:p>
        </w:tc>
        <w:tc>
          <w:tcPr>
            <w:tcW w:w="2926" w:type="dxa"/>
            <w:shd w:val="clear" w:color="auto" w:fill="D9D9D9"/>
            <w:vAlign w:val="center"/>
          </w:tcPr>
          <w:p w14:paraId="6051D64F" w14:textId="77777777" w:rsidR="00511BC1" w:rsidRPr="00365DDD" w:rsidRDefault="00511BC1" w:rsidP="00F21F79">
            <w:pPr>
              <w:spacing w:line="264" w:lineRule="auto"/>
              <w:jc w:val="center"/>
              <w:rPr>
                <w:rFonts w:ascii="Arial" w:hAnsi="Arial" w:cs="Arial"/>
                <w:b/>
                <w:sz w:val="20"/>
                <w:szCs w:val="20"/>
              </w:rPr>
            </w:pPr>
            <w:r w:rsidRPr="00365DDD">
              <w:rPr>
                <w:rFonts w:ascii="Arial" w:hAnsi="Arial" w:cs="Arial"/>
                <w:b/>
                <w:sz w:val="20"/>
                <w:szCs w:val="20"/>
              </w:rPr>
              <w:t>Imię i nazwisko osoby wykonującej usługę sprzątania</w:t>
            </w:r>
          </w:p>
        </w:tc>
        <w:tc>
          <w:tcPr>
            <w:tcW w:w="3031" w:type="dxa"/>
            <w:shd w:val="clear" w:color="auto" w:fill="D9D9D9"/>
            <w:vAlign w:val="center"/>
          </w:tcPr>
          <w:p w14:paraId="3E977941" w14:textId="77777777" w:rsidR="00511BC1" w:rsidRDefault="00511BC1" w:rsidP="00F21F79">
            <w:pPr>
              <w:spacing w:line="264" w:lineRule="auto"/>
              <w:jc w:val="center"/>
              <w:rPr>
                <w:rFonts w:ascii="Arial" w:hAnsi="Arial" w:cs="Arial"/>
                <w:b/>
                <w:sz w:val="20"/>
                <w:szCs w:val="20"/>
              </w:rPr>
            </w:pPr>
            <w:r>
              <w:rPr>
                <w:rFonts w:ascii="Arial" w:hAnsi="Arial" w:cs="Arial"/>
                <w:b/>
                <w:sz w:val="20"/>
                <w:szCs w:val="20"/>
              </w:rPr>
              <w:t>Forma zatrudnienia</w:t>
            </w:r>
          </w:p>
        </w:tc>
        <w:tc>
          <w:tcPr>
            <w:tcW w:w="2410" w:type="dxa"/>
            <w:shd w:val="clear" w:color="auto" w:fill="D9D9D9"/>
            <w:vAlign w:val="center"/>
          </w:tcPr>
          <w:p w14:paraId="5413834F" w14:textId="77777777" w:rsidR="00511BC1" w:rsidRDefault="00511BC1" w:rsidP="00F21F79">
            <w:pPr>
              <w:spacing w:line="264" w:lineRule="auto"/>
              <w:jc w:val="center"/>
              <w:rPr>
                <w:rFonts w:ascii="Arial" w:hAnsi="Arial" w:cs="Arial"/>
                <w:b/>
                <w:sz w:val="20"/>
                <w:szCs w:val="20"/>
              </w:rPr>
            </w:pPr>
            <w:r>
              <w:rPr>
                <w:rFonts w:ascii="Arial" w:hAnsi="Arial" w:cs="Arial"/>
                <w:b/>
                <w:sz w:val="20"/>
                <w:szCs w:val="20"/>
              </w:rPr>
              <w:t>Data zawarcia umowy,</w:t>
            </w:r>
          </w:p>
          <w:p w14:paraId="0BA15F98" w14:textId="77777777" w:rsidR="00511BC1" w:rsidRPr="00365DDD" w:rsidRDefault="00511BC1" w:rsidP="00F21F79">
            <w:pPr>
              <w:spacing w:line="264" w:lineRule="auto"/>
              <w:jc w:val="center"/>
              <w:rPr>
                <w:rFonts w:ascii="Arial" w:hAnsi="Arial" w:cs="Arial"/>
                <w:b/>
                <w:sz w:val="20"/>
                <w:szCs w:val="20"/>
              </w:rPr>
            </w:pPr>
            <w:r>
              <w:rPr>
                <w:rFonts w:ascii="Arial" w:hAnsi="Arial" w:cs="Arial"/>
                <w:b/>
                <w:sz w:val="20"/>
                <w:szCs w:val="20"/>
              </w:rPr>
              <w:t>wymiar czasu pracy</w:t>
            </w:r>
          </w:p>
        </w:tc>
      </w:tr>
      <w:tr w:rsidR="00511BC1" w:rsidRPr="00365DDD" w14:paraId="506A1661" w14:textId="77777777" w:rsidTr="00BB7627">
        <w:trPr>
          <w:trHeight w:val="397"/>
        </w:trPr>
        <w:tc>
          <w:tcPr>
            <w:tcW w:w="530" w:type="dxa"/>
          </w:tcPr>
          <w:p w14:paraId="61876120"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1</w:t>
            </w:r>
          </w:p>
        </w:tc>
        <w:tc>
          <w:tcPr>
            <w:tcW w:w="2926" w:type="dxa"/>
          </w:tcPr>
          <w:p w14:paraId="21A60263" w14:textId="77777777" w:rsidR="00511BC1" w:rsidRPr="00365DDD" w:rsidRDefault="00511BC1" w:rsidP="00F21F79">
            <w:pPr>
              <w:spacing w:line="264" w:lineRule="auto"/>
              <w:rPr>
                <w:rFonts w:ascii="Arial" w:hAnsi="Arial" w:cs="Arial"/>
                <w:sz w:val="20"/>
                <w:szCs w:val="20"/>
              </w:rPr>
            </w:pPr>
          </w:p>
        </w:tc>
        <w:tc>
          <w:tcPr>
            <w:tcW w:w="3031" w:type="dxa"/>
          </w:tcPr>
          <w:p w14:paraId="78B649CE" w14:textId="77777777" w:rsidR="00511BC1" w:rsidRPr="00365DDD" w:rsidRDefault="00511BC1" w:rsidP="00F21F79">
            <w:pPr>
              <w:spacing w:line="264" w:lineRule="auto"/>
              <w:rPr>
                <w:rFonts w:ascii="Arial" w:hAnsi="Arial" w:cs="Arial"/>
                <w:b/>
                <w:sz w:val="20"/>
                <w:szCs w:val="20"/>
              </w:rPr>
            </w:pPr>
          </w:p>
        </w:tc>
        <w:tc>
          <w:tcPr>
            <w:tcW w:w="2410" w:type="dxa"/>
          </w:tcPr>
          <w:p w14:paraId="043A6CBC" w14:textId="77777777" w:rsidR="00511BC1" w:rsidRPr="00365DDD" w:rsidRDefault="00511BC1" w:rsidP="00F21F79">
            <w:pPr>
              <w:spacing w:line="264" w:lineRule="auto"/>
              <w:rPr>
                <w:rFonts w:ascii="Arial" w:hAnsi="Arial" w:cs="Arial"/>
                <w:b/>
                <w:sz w:val="20"/>
                <w:szCs w:val="20"/>
              </w:rPr>
            </w:pPr>
          </w:p>
        </w:tc>
      </w:tr>
      <w:tr w:rsidR="00511BC1" w:rsidRPr="00365DDD" w14:paraId="05CE420D" w14:textId="77777777" w:rsidTr="00BB7627">
        <w:trPr>
          <w:trHeight w:val="397"/>
        </w:trPr>
        <w:tc>
          <w:tcPr>
            <w:tcW w:w="530" w:type="dxa"/>
          </w:tcPr>
          <w:p w14:paraId="10E955EB"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2</w:t>
            </w:r>
          </w:p>
        </w:tc>
        <w:tc>
          <w:tcPr>
            <w:tcW w:w="2926" w:type="dxa"/>
          </w:tcPr>
          <w:p w14:paraId="6291C135" w14:textId="77777777" w:rsidR="00511BC1" w:rsidRPr="00365DDD" w:rsidRDefault="00511BC1" w:rsidP="00F21F79">
            <w:pPr>
              <w:spacing w:line="264" w:lineRule="auto"/>
              <w:rPr>
                <w:rFonts w:ascii="Arial" w:hAnsi="Arial" w:cs="Arial"/>
                <w:sz w:val="20"/>
                <w:szCs w:val="20"/>
              </w:rPr>
            </w:pPr>
          </w:p>
        </w:tc>
        <w:tc>
          <w:tcPr>
            <w:tcW w:w="3031" w:type="dxa"/>
          </w:tcPr>
          <w:p w14:paraId="0CADE7DF" w14:textId="77777777" w:rsidR="00511BC1" w:rsidRPr="00365DDD" w:rsidRDefault="00511BC1" w:rsidP="00F21F79">
            <w:pPr>
              <w:spacing w:line="264" w:lineRule="auto"/>
              <w:rPr>
                <w:rFonts w:ascii="Arial" w:hAnsi="Arial" w:cs="Arial"/>
                <w:b/>
                <w:sz w:val="20"/>
                <w:szCs w:val="20"/>
              </w:rPr>
            </w:pPr>
          </w:p>
        </w:tc>
        <w:tc>
          <w:tcPr>
            <w:tcW w:w="2410" w:type="dxa"/>
          </w:tcPr>
          <w:p w14:paraId="06A512C8" w14:textId="77777777" w:rsidR="00511BC1" w:rsidRPr="00365DDD" w:rsidRDefault="00511BC1" w:rsidP="00F21F79">
            <w:pPr>
              <w:spacing w:line="264" w:lineRule="auto"/>
              <w:rPr>
                <w:rFonts w:ascii="Arial" w:hAnsi="Arial" w:cs="Arial"/>
                <w:b/>
                <w:sz w:val="20"/>
                <w:szCs w:val="20"/>
              </w:rPr>
            </w:pPr>
          </w:p>
        </w:tc>
      </w:tr>
      <w:tr w:rsidR="00511BC1" w:rsidRPr="00365DDD" w14:paraId="11A4989C" w14:textId="77777777" w:rsidTr="00BB7627">
        <w:trPr>
          <w:trHeight w:val="397"/>
        </w:trPr>
        <w:tc>
          <w:tcPr>
            <w:tcW w:w="530" w:type="dxa"/>
          </w:tcPr>
          <w:p w14:paraId="54C89376"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3</w:t>
            </w:r>
          </w:p>
        </w:tc>
        <w:tc>
          <w:tcPr>
            <w:tcW w:w="2926" w:type="dxa"/>
          </w:tcPr>
          <w:p w14:paraId="2DCDEC30" w14:textId="77777777" w:rsidR="00511BC1" w:rsidRPr="00365DDD" w:rsidRDefault="00511BC1" w:rsidP="00F21F79">
            <w:pPr>
              <w:spacing w:line="264" w:lineRule="auto"/>
              <w:rPr>
                <w:rFonts w:ascii="Arial" w:hAnsi="Arial" w:cs="Arial"/>
                <w:sz w:val="20"/>
                <w:szCs w:val="20"/>
              </w:rPr>
            </w:pPr>
          </w:p>
        </w:tc>
        <w:tc>
          <w:tcPr>
            <w:tcW w:w="3031" w:type="dxa"/>
          </w:tcPr>
          <w:p w14:paraId="4FEAAA81" w14:textId="77777777" w:rsidR="00511BC1" w:rsidRPr="00365DDD" w:rsidRDefault="00511BC1" w:rsidP="00F21F79">
            <w:pPr>
              <w:spacing w:line="264" w:lineRule="auto"/>
              <w:rPr>
                <w:rFonts w:ascii="Arial" w:hAnsi="Arial" w:cs="Arial"/>
                <w:b/>
                <w:sz w:val="20"/>
                <w:szCs w:val="20"/>
              </w:rPr>
            </w:pPr>
          </w:p>
        </w:tc>
        <w:tc>
          <w:tcPr>
            <w:tcW w:w="2410" w:type="dxa"/>
          </w:tcPr>
          <w:p w14:paraId="789BF21F" w14:textId="77777777" w:rsidR="00511BC1" w:rsidRPr="00365DDD" w:rsidRDefault="00511BC1" w:rsidP="00F21F79">
            <w:pPr>
              <w:spacing w:line="264" w:lineRule="auto"/>
              <w:rPr>
                <w:rFonts w:ascii="Arial" w:hAnsi="Arial" w:cs="Arial"/>
                <w:b/>
                <w:sz w:val="20"/>
                <w:szCs w:val="20"/>
              </w:rPr>
            </w:pPr>
          </w:p>
        </w:tc>
      </w:tr>
      <w:tr w:rsidR="00511BC1" w:rsidRPr="00365DDD" w14:paraId="4D4EE420" w14:textId="77777777" w:rsidTr="00BB7627">
        <w:trPr>
          <w:trHeight w:val="397"/>
        </w:trPr>
        <w:tc>
          <w:tcPr>
            <w:tcW w:w="530" w:type="dxa"/>
          </w:tcPr>
          <w:p w14:paraId="727F4A32"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4</w:t>
            </w:r>
          </w:p>
        </w:tc>
        <w:tc>
          <w:tcPr>
            <w:tcW w:w="2926" w:type="dxa"/>
          </w:tcPr>
          <w:p w14:paraId="184E62D7" w14:textId="77777777" w:rsidR="00511BC1" w:rsidRPr="00365DDD" w:rsidRDefault="00511BC1" w:rsidP="00F21F79">
            <w:pPr>
              <w:spacing w:line="264" w:lineRule="auto"/>
              <w:rPr>
                <w:rFonts w:ascii="Arial" w:hAnsi="Arial" w:cs="Arial"/>
                <w:sz w:val="20"/>
                <w:szCs w:val="20"/>
              </w:rPr>
            </w:pPr>
          </w:p>
        </w:tc>
        <w:tc>
          <w:tcPr>
            <w:tcW w:w="3031" w:type="dxa"/>
          </w:tcPr>
          <w:p w14:paraId="1232A38E" w14:textId="77777777" w:rsidR="00511BC1" w:rsidRPr="00365DDD" w:rsidRDefault="00511BC1" w:rsidP="00F21F79">
            <w:pPr>
              <w:spacing w:line="264" w:lineRule="auto"/>
              <w:rPr>
                <w:rFonts w:ascii="Arial" w:hAnsi="Arial" w:cs="Arial"/>
                <w:b/>
                <w:sz w:val="20"/>
                <w:szCs w:val="20"/>
              </w:rPr>
            </w:pPr>
          </w:p>
        </w:tc>
        <w:tc>
          <w:tcPr>
            <w:tcW w:w="2410" w:type="dxa"/>
          </w:tcPr>
          <w:p w14:paraId="3BB94312" w14:textId="77777777" w:rsidR="00511BC1" w:rsidRPr="00365DDD" w:rsidRDefault="00511BC1" w:rsidP="00F21F79">
            <w:pPr>
              <w:spacing w:line="264" w:lineRule="auto"/>
              <w:rPr>
                <w:rFonts w:ascii="Arial" w:hAnsi="Arial" w:cs="Arial"/>
                <w:b/>
                <w:sz w:val="20"/>
                <w:szCs w:val="20"/>
              </w:rPr>
            </w:pPr>
          </w:p>
        </w:tc>
      </w:tr>
      <w:tr w:rsidR="00511BC1" w:rsidRPr="00365DDD" w14:paraId="5F4C4EDE" w14:textId="77777777" w:rsidTr="00BB7627">
        <w:trPr>
          <w:trHeight w:val="397"/>
        </w:trPr>
        <w:tc>
          <w:tcPr>
            <w:tcW w:w="530" w:type="dxa"/>
          </w:tcPr>
          <w:p w14:paraId="6692909D"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5</w:t>
            </w:r>
          </w:p>
        </w:tc>
        <w:tc>
          <w:tcPr>
            <w:tcW w:w="2926" w:type="dxa"/>
          </w:tcPr>
          <w:p w14:paraId="1FC2D3F1" w14:textId="77777777" w:rsidR="00511BC1" w:rsidRPr="00365DDD" w:rsidRDefault="00511BC1" w:rsidP="00F21F79">
            <w:pPr>
              <w:spacing w:line="264" w:lineRule="auto"/>
              <w:rPr>
                <w:rFonts w:ascii="Arial" w:hAnsi="Arial" w:cs="Arial"/>
                <w:sz w:val="20"/>
                <w:szCs w:val="20"/>
              </w:rPr>
            </w:pPr>
          </w:p>
        </w:tc>
        <w:tc>
          <w:tcPr>
            <w:tcW w:w="3031" w:type="dxa"/>
          </w:tcPr>
          <w:p w14:paraId="10499687" w14:textId="77777777" w:rsidR="00511BC1" w:rsidRPr="00365DDD" w:rsidRDefault="00511BC1" w:rsidP="00F21F79">
            <w:pPr>
              <w:spacing w:line="264" w:lineRule="auto"/>
              <w:rPr>
                <w:rFonts w:ascii="Arial" w:hAnsi="Arial" w:cs="Arial"/>
                <w:b/>
                <w:sz w:val="20"/>
                <w:szCs w:val="20"/>
              </w:rPr>
            </w:pPr>
          </w:p>
        </w:tc>
        <w:tc>
          <w:tcPr>
            <w:tcW w:w="2410" w:type="dxa"/>
          </w:tcPr>
          <w:p w14:paraId="72206194" w14:textId="77777777" w:rsidR="00511BC1" w:rsidRPr="00365DDD" w:rsidRDefault="00511BC1" w:rsidP="00F21F79">
            <w:pPr>
              <w:spacing w:line="264" w:lineRule="auto"/>
              <w:rPr>
                <w:rFonts w:ascii="Arial" w:hAnsi="Arial" w:cs="Arial"/>
                <w:b/>
                <w:sz w:val="20"/>
                <w:szCs w:val="20"/>
              </w:rPr>
            </w:pPr>
          </w:p>
        </w:tc>
      </w:tr>
      <w:tr w:rsidR="00511BC1" w:rsidRPr="00365DDD" w14:paraId="546D1AAF" w14:textId="77777777" w:rsidTr="00BB7627">
        <w:trPr>
          <w:trHeight w:val="397"/>
        </w:trPr>
        <w:tc>
          <w:tcPr>
            <w:tcW w:w="530" w:type="dxa"/>
          </w:tcPr>
          <w:p w14:paraId="0D7A8E44"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6</w:t>
            </w:r>
          </w:p>
        </w:tc>
        <w:tc>
          <w:tcPr>
            <w:tcW w:w="2926" w:type="dxa"/>
          </w:tcPr>
          <w:p w14:paraId="31B08498" w14:textId="77777777" w:rsidR="00511BC1" w:rsidRPr="00365DDD" w:rsidRDefault="00511BC1" w:rsidP="00F21F79">
            <w:pPr>
              <w:spacing w:line="264" w:lineRule="auto"/>
              <w:rPr>
                <w:rFonts w:ascii="Arial" w:hAnsi="Arial" w:cs="Arial"/>
                <w:sz w:val="20"/>
                <w:szCs w:val="20"/>
              </w:rPr>
            </w:pPr>
          </w:p>
        </w:tc>
        <w:tc>
          <w:tcPr>
            <w:tcW w:w="3031" w:type="dxa"/>
          </w:tcPr>
          <w:p w14:paraId="5BDB9668" w14:textId="77777777" w:rsidR="00511BC1" w:rsidRPr="00365DDD" w:rsidRDefault="00511BC1" w:rsidP="00F21F79">
            <w:pPr>
              <w:spacing w:line="264" w:lineRule="auto"/>
              <w:rPr>
                <w:rFonts w:ascii="Arial" w:hAnsi="Arial" w:cs="Arial"/>
                <w:b/>
                <w:sz w:val="20"/>
                <w:szCs w:val="20"/>
              </w:rPr>
            </w:pPr>
          </w:p>
        </w:tc>
        <w:tc>
          <w:tcPr>
            <w:tcW w:w="2410" w:type="dxa"/>
          </w:tcPr>
          <w:p w14:paraId="1225EFCC" w14:textId="77777777" w:rsidR="00511BC1" w:rsidRPr="00365DDD" w:rsidRDefault="00511BC1" w:rsidP="00F21F79">
            <w:pPr>
              <w:spacing w:line="264" w:lineRule="auto"/>
              <w:rPr>
                <w:rFonts w:ascii="Arial" w:hAnsi="Arial" w:cs="Arial"/>
                <w:b/>
                <w:sz w:val="20"/>
                <w:szCs w:val="20"/>
              </w:rPr>
            </w:pPr>
          </w:p>
        </w:tc>
      </w:tr>
      <w:tr w:rsidR="00511BC1" w:rsidRPr="00365DDD" w14:paraId="49D3A987" w14:textId="77777777" w:rsidTr="00BB7627">
        <w:trPr>
          <w:trHeight w:val="397"/>
        </w:trPr>
        <w:tc>
          <w:tcPr>
            <w:tcW w:w="530" w:type="dxa"/>
          </w:tcPr>
          <w:p w14:paraId="78A5808A"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7</w:t>
            </w:r>
          </w:p>
        </w:tc>
        <w:tc>
          <w:tcPr>
            <w:tcW w:w="2926" w:type="dxa"/>
          </w:tcPr>
          <w:p w14:paraId="00412D97" w14:textId="77777777" w:rsidR="00511BC1" w:rsidRPr="00365DDD" w:rsidRDefault="00511BC1" w:rsidP="00F21F79">
            <w:pPr>
              <w:spacing w:line="264" w:lineRule="auto"/>
              <w:rPr>
                <w:rFonts w:ascii="Arial" w:hAnsi="Arial" w:cs="Arial"/>
                <w:sz w:val="20"/>
                <w:szCs w:val="20"/>
              </w:rPr>
            </w:pPr>
          </w:p>
        </w:tc>
        <w:tc>
          <w:tcPr>
            <w:tcW w:w="3031" w:type="dxa"/>
          </w:tcPr>
          <w:p w14:paraId="5F7EAC48" w14:textId="77777777" w:rsidR="00511BC1" w:rsidRPr="00365DDD" w:rsidRDefault="00511BC1" w:rsidP="00F21F79">
            <w:pPr>
              <w:spacing w:line="264" w:lineRule="auto"/>
              <w:rPr>
                <w:rFonts w:ascii="Arial" w:hAnsi="Arial" w:cs="Arial"/>
                <w:b/>
                <w:sz w:val="20"/>
                <w:szCs w:val="20"/>
              </w:rPr>
            </w:pPr>
          </w:p>
        </w:tc>
        <w:tc>
          <w:tcPr>
            <w:tcW w:w="2410" w:type="dxa"/>
          </w:tcPr>
          <w:p w14:paraId="19A4295E" w14:textId="77777777" w:rsidR="00511BC1" w:rsidRPr="00365DDD" w:rsidRDefault="00511BC1" w:rsidP="00F21F79">
            <w:pPr>
              <w:spacing w:line="264" w:lineRule="auto"/>
              <w:rPr>
                <w:rFonts w:ascii="Arial" w:hAnsi="Arial" w:cs="Arial"/>
                <w:b/>
                <w:sz w:val="20"/>
                <w:szCs w:val="20"/>
              </w:rPr>
            </w:pPr>
          </w:p>
        </w:tc>
      </w:tr>
      <w:tr w:rsidR="00511BC1" w:rsidRPr="00365DDD" w14:paraId="4028597E" w14:textId="77777777" w:rsidTr="00BB7627">
        <w:trPr>
          <w:trHeight w:val="397"/>
        </w:trPr>
        <w:tc>
          <w:tcPr>
            <w:tcW w:w="530" w:type="dxa"/>
          </w:tcPr>
          <w:p w14:paraId="581B8A97"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8</w:t>
            </w:r>
          </w:p>
        </w:tc>
        <w:tc>
          <w:tcPr>
            <w:tcW w:w="2926" w:type="dxa"/>
          </w:tcPr>
          <w:p w14:paraId="33A0A7EF" w14:textId="77777777" w:rsidR="00511BC1" w:rsidRPr="00365DDD" w:rsidRDefault="00511BC1" w:rsidP="00F21F79">
            <w:pPr>
              <w:spacing w:line="264" w:lineRule="auto"/>
              <w:rPr>
                <w:rFonts w:ascii="Arial" w:hAnsi="Arial" w:cs="Arial"/>
                <w:sz w:val="20"/>
                <w:szCs w:val="20"/>
              </w:rPr>
            </w:pPr>
          </w:p>
        </w:tc>
        <w:tc>
          <w:tcPr>
            <w:tcW w:w="3031" w:type="dxa"/>
          </w:tcPr>
          <w:p w14:paraId="355756F0" w14:textId="77777777" w:rsidR="00511BC1" w:rsidRPr="00365DDD" w:rsidRDefault="00511BC1" w:rsidP="00F21F79">
            <w:pPr>
              <w:spacing w:line="264" w:lineRule="auto"/>
              <w:rPr>
                <w:rFonts w:ascii="Arial" w:hAnsi="Arial" w:cs="Arial"/>
                <w:b/>
                <w:sz w:val="20"/>
                <w:szCs w:val="20"/>
              </w:rPr>
            </w:pPr>
          </w:p>
        </w:tc>
        <w:tc>
          <w:tcPr>
            <w:tcW w:w="2410" w:type="dxa"/>
          </w:tcPr>
          <w:p w14:paraId="72AF0A3A" w14:textId="77777777" w:rsidR="00511BC1" w:rsidRPr="00365DDD" w:rsidRDefault="00511BC1" w:rsidP="00F21F79">
            <w:pPr>
              <w:spacing w:line="264" w:lineRule="auto"/>
              <w:rPr>
                <w:rFonts w:ascii="Arial" w:hAnsi="Arial" w:cs="Arial"/>
                <w:b/>
                <w:sz w:val="20"/>
                <w:szCs w:val="20"/>
              </w:rPr>
            </w:pPr>
          </w:p>
        </w:tc>
      </w:tr>
      <w:tr w:rsidR="00511BC1" w:rsidRPr="00365DDD" w14:paraId="45D5D4C8" w14:textId="77777777" w:rsidTr="00BB7627">
        <w:trPr>
          <w:trHeight w:val="397"/>
        </w:trPr>
        <w:tc>
          <w:tcPr>
            <w:tcW w:w="530" w:type="dxa"/>
          </w:tcPr>
          <w:p w14:paraId="66FE0B84" w14:textId="77777777" w:rsidR="00511BC1" w:rsidRPr="00365DDD" w:rsidRDefault="00511BC1" w:rsidP="00F21F79">
            <w:pPr>
              <w:spacing w:line="264" w:lineRule="auto"/>
              <w:rPr>
                <w:rFonts w:ascii="Arial" w:hAnsi="Arial" w:cs="Arial"/>
                <w:sz w:val="20"/>
                <w:szCs w:val="20"/>
              </w:rPr>
            </w:pPr>
            <w:r w:rsidRPr="00365DDD">
              <w:rPr>
                <w:rFonts w:ascii="Arial" w:hAnsi="Arial" w:cs="Arial"/>
                <w:sz w:val="20"/>
                <w:szCs w:val="20"/>
              </w:rPr>
              <w:t>9</w:t>
            </w:r>
          </w:p>
        </w:tc>
        <w:tc>
          <w:tcPr>
            <w:tcW w:w="2926" w:type="dxa"/>
          </w:tcPr>
          <w:p w14:paraId="3B0CB180" w14:textId="77777777" w:rsidR="00511BC1" w:rsidRPr="00365DDD" w:rsidRDefault="00511BC1" w:rsidP="00F21F79">
            <w:pPr>
              <w:spacing w:line="264" w:lineRule="auto"/>
              <w:rPr>
                <w:rFonts w:ascii="Arial" w:hAnsi="Arial" w:cs="Arial"/>
                <w:sz w:val="20"/>
                <w:szCs w:val="20"/>
              </w:rPr>
            </w:pPr>
          </w:p>
        </w:tc>
        <w:tc>
          <w:tcPr>
            <w:tcW w:w="3031" w:type="dxa"/>
          </w:tcPr>
          <w:p w14:paraId="71026093" w14:textId="77777777" w:rsidR="00511BC1" w:rsidRPr="00365DDD" w:rsidRDefault="00511BC1" w:rsidP="00F21F79">
            <w:pPr>
              <w:spacing w:line="264" w:lineRule="auto"/>
              <w:rPr>
                <w:rFonts w:ascii="Arial" w:hAnsi="Arial" w:cs="Arial"/>
                <w:b/>
                <w:sz w:val="20"/>
                <w:szCs w:val="20"/>
              </w:rPr>
            </w:pPr>
          </w:p>
        </w:tc>
        <w:tc>
          <w:tcPr>
            <w:tcW w:w="2410" w:type="dxa"/>
          </w:tcPr>
          <w:p w14:paraId="033FE8E2" w14:textId="77777777" w:rsidR="00511BC1" w:rsidRPr="00365DDD" w:rsidRDefault="00511BC1" w:rsidP="00F21F79">
            <w:pPr>
              <w:spacing w:line="264" w:lineRule="auto"/>
              <w:rPr>
                <w:rFonts w:ascii="Arial" w:hAnsi="Arial" w:cs="Arial"/>
                <w:b/>
                <w:sz w:val="20"/>
                <w:szCs w:val="20"/>
              </w:rPr>
            </w:pPr>
          </w:p>
        </w:tc>
      </w:tr>
    </w:tbl>
    <w:p w14:paraId="3750DCB8" w14:textId="77777777" w:rsidR="00511BC1" w:rsidRPr="00365DDD" w:rsidRDefault="00511BC1" w:rsidP="00F21F79">
      <w:pPr>
        <w:spacing w:line="264" w:lineRule="auto"/>
        <w:rPr>
          <w:rFonts w:ascii="Arial" w:hAnsi="Arial" w:cs="Arial"/>
        </w:rPr>
      </w:pPr>
    </w:p>
    <w:p w14:paraId="34304414" w14:textId="77777777" w:rsidR="00511BC1" w:rsidRPr="00365DDD" w:rsidRDefault="00511BC1" w:rsidP="00F21F79">
      <w:pPr>
        <w:spacing w:line="264" w:lineRule="auto"/>
        <w:rPr>
          <w:rFonts w:ascii="Arial" w:hAnsi="Arial" w:cs="Arial"/>
        </w:rPr>
      </w:pPr>
    </w:p>
    <w:p w14:paraId="3AB086D0" w14:textId="77777777" w:rsidR="00511BC1" w:rsidRDefault="00511BC1" w:rsidP="00F21F79">
      <w:pPr>
        <w:spacing w:line="264" w:lineRule="auto"/>
        <w:rPr>
          <w:rFonts w:ascii="Arial" w:hAnsi="Arial" w:cs="Arial"/>
        </w:rPr>
      </w:pPr>
    </w:p>
    <w:p w14:paraId="2130A159" w14:textId="77777777" w:rsidR="00511BC1" w:rsidRDefault="00511BC1" w:rsidP="00F21F79">
      <w:pPr>
        <w:spacing w:line="264" w:lineRule="auto"/>
        <w:rPr>
          <w:rFonts w:ascii="Arial" w:hAnsi="Arial" w:cs="Arial"/>
        </w:rPr>
      </w:pPr>
    </w:p>
    <w:p w14:paraId="61AA8741" w14:textId="77777777" w:rsidR="00511BC1" w:rsidRDefault="00511BC1" w:rsidP="00F21F79">
      <w:pPr>
        <w:spacing w:line="264" w:lineRule="auto"/>
        <w:rPr>
          <w:rFonts w:ascii="Arial" w:hAnsi="Arial" w:cs="Arial"/>
        </w:rPr>
      </w:pPr>
    </w:p>
    <w:p w14:paraId="6613C418" w14:textId="77777777" w:rsidR="00511BC1" w:rsidRDefault="00511BC1" w:rsidP="00F21F79">
      <w:pPr>
        <w:spacing w:line="264" w:lineRule="auto"/>
        <w:rPr>
          <w:rFonts w:ascii="Arial" w:hAnsi="Arial" w:cs="Arial"/>
        </w:rPr>
      </w:pPr>
    </w:p>
    <w:p w14:paraId="1F56B3BF" w14:textId="77777777" w:rsidR="00511BC1" w:rsidRDefault="00511BC1" w:rsidP="00F21F79">
      <w:pPr>
        <w:spacing w:line="264" w:lineRule="auto"/>
        <w:rPr>
          <w:rFonts w:ascii="Arial" w:hAnsi="Arial" w:cs="Arial"/>
        </w:rPr>
      </w:pPr>
    </w:p>
    <w:p w14:paraId="5C3A76DC" w14:textId="77777777" w:rsidR="00511BC1" w:rsidRPr="00365DDD" w:rsidRDefault="00511BC1" w:rsidP="00F21F79">
      <w:pPr>
        <w:spacing w:line="264" w:lineRule="auto"/>
        <w:ind w:left="4956"/>
        <w:rPr>
          <w:rFonts w:ascii="Arial" w:hAnsi="Arial" w:cs="Arial"/>
        </w:rPr>
      </w:pPr>
      <w:r w:rsidRPr="00365DDD">
        <w:rPr>
          <w:rFonts w:ascii="Arial" w:hAnsi="Arial" w:cs="Arial"/>
        </w:rPr>
        <w:t>…………………………………………</w:t>
      </w:r>
    </w:p>
    <w:p w14:paraId="49EEB2E8" w14:textId="77777777" w:rsidR="00511BC1" w:rsidRPr="00365DDD" w:rsidRDefault="00511BC1" w:rsidP="00F21F79">
      <w:pPr>
        <w:spacing w:line="264" w:lineRule="auto"/>
        <w:ind w:left="4956"/>
        <w:rPr>
          <w:rFonts w:ascii="Arial" w:hAnsi="Arial" w:cs="Arial"/>
          <w:sz w:val="20"/>
          <w:szCs w:val="20"/>
        </w:rPr>
      </w:pPr>
      <w:r w:rsidRPr="00365DDD">
        <w:rPr>
          <w:rFonts w:ascii="Arial" w:hAnsi="Arial" w:cs="Arial"/>
          <w:sz w:val="20"/>
          <w:szCs w:val="20"/>
        </w:rPr>
        <w:t>podpis Wykonawcy (pieczęć)</w:t>
      </w:r>
    </w:p>
    <w:p w14:paraId="65525814" w14:textId="77777777" w:rsidR="00511BC1" w:rsidRPr="00365DDD" w:rsidRDefault="00511BC1" w:rsidP="00F21F79">
      <w:pPr>
        <w:spacing w:line="264" w:lineRule="auto"/>
        <w:rPr>
          <w:rFonts w:ascii="Arial" w:hAnsi="Arial" w:cs="Arial"/>
        </w:rPr>
      </w:pPr>
    </w:p>
    <w:p w14:paraId="2309E364" w14:textId="77777777" w:rsidR="00511BC1" w:rsidRPr="001C2F57" w:rsidRDefault="00511BC1" w:rsidP="00F21F79">
      <w:pPr>
        <w:spacing w:line="264" w:lineRule="auto"/>
        <w:jc w:val="right"/>
        <w:rPr>
          <w:rFonts w:ascii="Arial" w:hAnsi="Arial" w:cs="Arial"/>
          <w:b/>
          <w:sz w:val="20"/>
          <w:szCs w:val="20"/>
        </w:rPr>
      </w:pPr>
      <w:r>
        <w:rPr>
          <w:rFonts w:ascii="Arial" w:hAnsi="Arial" w:cs="Arial"/>
          <w:sz w:val="20"/>
          <w:szCs w:val="20"/>
        </w:rPr>
        <w:br w:type="page"/>
      </w:r>
      <w:r w:rsidRPr="001C2F57">
        <w:rPr>
          <w:rFonts w:ascii="Arial" w:hAnsi="Arial" w:cs="Arial"/>
          <w:b/>
          <w:sz w:val="20"/>
          <w:szCs w:val="20"/>
        </w:rPr>
        <w:lastRenderedPageBreak/>
        <w:t>Załącznik nr 4 do umowy</w:t>
      </w:r>
    </w:p>
    <w:p w14:paraId="4D652AED" w14:textId="77777777" w:rsidR="00511BC1" w:rsidRPr="001C2F57" w:rsidRDefault="00511BC1" w:rsidP="00F21F79">
      <w:pPr>
        <w:spacing w:line="264" w:lineRule="auto"/>
        <w:jc w:val="right"/>
        <w:rPr>
          <w:rFonts w:ascii="Arial" w:hAnsi="Arial" w:cs="Arial"/>
          <w:sz w:val="20"/>
          <w:szCs w:val="20"/>
        </w:rPr>
      </w:pPr>
    </w:p>
    <w:p w14:paraId="3D2C9765" w14:textId="77777777" w:rsidR="00511BC1" w:rsidRPr="00CF11DB" w:rsidRDefault="00511BC1" w:rsidP="00F21F79">
      <w:pPr>
        <w:spacing w:line="264" w:lineRule="auto"/>
        <w:jc w:val="both"/>
        <w:rPr>
          <w:rFonts w:ascii="Arial" w:hAnsi="Arial" w:cs="Arial"/>
        </w:rPr>
      </w:pPr>
    </w:p>
    <w:p w14:paraId="72B8DA9A" w14:textId="77777777" w:rsidR="00511BC1" w:rsidRPr="00CF11DB" w:rsidRDefault="00511BC1" w:rsidP="00F21F79">
      <w:pPr>
        <w:spacing w:line="264" w:lineRule="auto"/>
        <w:jc w:val="both"/>
        <w:rPr>
          <w:rFonts w:ascii="Arial" w:hAnsi="Arial" w:cs="Arial"/>
          <w:bCs/>
          <w:sz w:val="22"/>
          <w:szCs w:val="22"/>
        </w:rPr>
      </w:pPr>
      <w:r w:rsidRPr="00CF11DB">
        <w:rPr>
          <w:rFonts w:ascii="Arial" w:hAnsi="Arial" w:cs="Arial"/>
          <w:bCs/>
          <w:sz w:val="22"/>
          <w:szCs w:val="22"/>
        </w:rPr>
        <w:t>*wzór zobowiązania</w:t>
      </w:r>
    </w:p>
    <w:p w14:paraId="38A728C7" w14:textId="77777777" w:rsidR="00511BC1" w:rsidRPr="00CF11DB" w:rsidRDefault="00511BC1" w:rsidP="00F21F79">
      <w:pPr>
        <w:spacing w:line="264" w:lineRule="auto"/>
        <w:jc w:val="both"/>
        <w:rPr>
          <w:rFonts w:ascii="Arial" w:hAnsi="Arial" w:cs="Arial"/>
        </w:rPr>
      </w:pPr>
    </w:p>
    <w:p w14:paraId="7FD4243E" w14:textId="77777777" w:rsidR="00511BC1" w:rsidRPr="00CF11DB" w:rsidRDefault="00511BC1" w:rsidP="00F21F79">
      <w:pPr>
        <w:spacing w:line="264" w:lineRule="auto"/>
        <w:ind w:left="2796"/>
        <w:jc w:val="right"/>
        <w:rPr>
          <w:rFonts w:ascii="Arial" w:hAnsi="Arial" w:cs="Arial"/>
        </w:rPr>
      </w:pPr>
    </w:p>
    <w:p w14:paraId="087F6972" w14:textId="77777777" w:rsidR="00511BC1" w:rsidRPr="00CF11DB" w:rsidRDefault="00511BC1" w:rsidP="00F21F79">
      <w:pPr>
        <w:spacing w:line="264" w:lineRule="auto"/>
        <w:jc w:val="both"/>
        <w:rPr>
          <w:rFonts w:ascii="Arial" w:hAnsi="Arial" w:cs="Arial"/>
        </w:rPr>
      </w:pPr>
    </w:p>
    <w:p w14:paraId="1AFCE4E7" w14:textId="77777777" w:rsidR="00511BC1" w:rsidRPr="00CF11DB" w:rsidRDefault="00511BC1" w:rsidP="00F21F79">
      <w:pPr>
        <w:spacing w:line="264" w:lineRule="auto"/>
        <w:jc w:val="both"/>
        <w:rPr>
          <w:rFonts w:ascii="Arial" w:hAnsi="Arial" w:cs="Arial"/>
        </w:rPr>
      </w:pPr>
    </w:p>
    <w:p w14:paraId="72E62504" w14:textId="77777777" w:rsidR="00511BC1" w:rsidRPr="00CF11DB" w:rsidRDefault="00511BC1" w:rsidP="00F21F79">
      <w:pPr>
        <w:spacing w:line="264" w:lineRule="auto"/>
        <w:jc w:val="both"/>
        <w:rPr>
          <w:rFonts w:ascii="Arial" w:hAnsi="Arial" w:cs="Arial"/>
        </w:rPr>
      </w:pPr>
    </w:p>
    <w:p w14:paraId="02270604" w14:textId="77777777" w:rsidR="00511BC1" w:rsidRPr="00CF11DB" w:rsidRDefault="00511BC1" w:rsidP="00F21F79">
      <w:pPr>
        <w:spacing w:line="264" w:lineRule="auto"/>
        <w:jc w:val="both"/>
        <w:rPr>
          <w:rFonts w:ascii="Arial" w:hAnsi="Arial" w:cs="Arial"/>
        </w:rPr>
      </w:pPr>
    </w:p>
    <w:p w14:paraId="2E1E68CC" w14:textId="77777777" w:rsidR="00511BC1" w:rsidRPr="00CF11DB" w:rsidRDefault="00511BC1" w:rsidP="00F21F79">
      <w:pPr>
        <w:spacing w:line="264" w:lineRule="auto"/>
        <w:jc w:val="both"/>
        <w:rPr>
          <w:rFonts w:ascii="Arial" w:hAnsi="Arial" w:cs="Arial"/>
        </w:rPr>
      </w:pPr>
    </w:p>
    <w:p w14:paraId="5FA72D6E" w14:textId="77777777" w:rsidR="00511BC1" w:rsidRPr="00CF11DB" w:rsidRDefault="00511BC1" w:rsidP="00F21F79">
      <w:pPr>
        <w:pStyle w:val="Nagwek1"/>
        <w:numPr>
          <w:ilvl w:val="0"/>
          <w:numId w:val="0"/>
        </w:numPr>
        <w:spacing w:line="264" w:lineRule="auto"/>
        <w:jc w:val="center"/>
        <w:rPr>
          <w:rFonts w:cs="Arial"/>
          <w:sz w:val="32"/>
          <w:szCs w:val="32"/>
        </w:rPr>
      </w:pPr>
    </w:p>
    <w:p w14:paraId="2B86C535" w14:textId="77777777" w:rsidR="00511BC1" w:rsidRPr="00CF11DB" w:rsidRDefault="00511BC1" w:rsidP="00F21F79">
      <w:pPr>
        <w:pStyle w:val="Nagwek1"/>
        <w:numPr>
          <w:ilvl w:val="0"/>
          <w:numId w:val="0"/>
        </w:numPr>
        <w:spacing w:line="264" w:lineRule="auto"/>
        <w:jc w:val="center"/>
        <w:rPr>
          <w:rFonts w:cs="Arial"/>
          <w:sz w:val="32"/>
          <w:szCs w:val="32"/>
        </w:rPr>
      </w:pPr>
      <w:r w:rsidRPr="00CF11DB">
        <w:rPr>
          <w:rFonts w:cs="Arial"/>
          <w:sz w:val="32"/>
          <w:szCs w:val="32"/>
        </w:rPr>
        <w:t>ZOBOWIĄZANIE</w:t>
      </w:r>
    </w:p>
    <w:p w14:paraId="6C483979" w14:textId="77777777" w:rsidR="00511BC1" w:rsidRPr="00CF11DB" w:rsidRDefault="00511BC1" w:rsidP="00F21F79">
      <w:pPr>
        <w:spacing w:line="264" w:lineRule="auto"/>
        <w:jc w:val="both"/>
        <w:rPr>
          <w:rFonts w:ascii="Arial" w:hAnsi="Arial" w:cs="Arial"/>
        </w:rPr>
      </w:pPr>
    </w:p>
    <w:p w14:paraId="29D1D224" w14:textId="77777777" w:rsidR="00511BC1" w:rsidRPr="00CF11DB" w:rsidRDefault="00511BC1" w:rsidP="00F21F79">
      <w:pPr>
        <w:spacing w:line="264" w:lineRule="auto"/>
        <w:jc w:val="both"/>
        <w:rPr>
          <w:rFonts w:ascii="Arial" w:hAnsi="Arial" w:cs="Arial"/>
        </w:rPr>
      </w:pPr>
    </w:p>
    <w:p w14:paraId="71777A3A" w14:textId="77777777" w:rsidR="00033086" w:rsidRDefault="00511BC1" w:rsidP="00F21F79">
      <w:pPr>
        <w:pStyle w:val="Tekstpodstawowywcity"/>
        <w:spacing w:line="264" w:lineRule="auto"/>
        <w:ind w:left="0"/>
        <w:rPr>
          <w:rFonts w:ascii="Arial" w:hAnsi="Arial" w:cs="Arial"/>
          <w:sz w:val="20"/>
          <w:szCs w:val="20"/>
        </w:rPr>
      </w:pPr>
      <w:r w:rsidRPr="00033086">
        <w:rPr>
          <w:rFonts w:ascii="Arial" w:hAnsi="Arial" w:cs="Arial"/>
          <w:sz w:val="20"/>
          <w:szCs w:val="20"/>
        </w:rPr>
        <w:t xml:space="preserve">Ja, niżej podpisana/y, ………………………………………………………………… </w:t>
      </w:r>
    </w:p>
    <w:p w14:paraId="0F990A65" w14:textId="77777777" w:rsidR="00511BC1" w:rsidRPr="00033086" w:rsidRDefault="00511BC1" w:rsidP="00F21F79">
      <w:pPr>
        <w:pStyle w:val="Tekstpodstawowywcity"/>
        <w:spacing w:line="264" w:lineRule="auto"/>
        <w:ind w:left="0"/>
        <w:rPr>
          <w:rFonts w:ascii="Arial" w:hAnsi="Arial" w:cs="Arial"/>
          <w:sz w:val="20"/>
          <w:szCs w:val="20"/>
        </w:rPr>
      </w:pPr>
      <w:r w:rsidRPr="00033086">
        <w:rPr>
          <w:rFonts w:ascii="Arial" w:hAnsi="Arial" w:cs="Arial"/>
          <w:sz w:val="20"/>
          <w:szCs w:val="20"/>
        </w:rPr>
        <w:t>będąc pracownikiem firmy/instytucji/spółki…………………………………………………………………</w:t>
      </w:r>
    </w:p>
    <w:p w14:paraId="7D3079F6" w14:textId="77777777" w:rsidR="00511BC1" w:rsidRPr="00033086" w:rsidRDefault="00511BC1" w:rsidP="00F21F79">
      <w:pPr>
        <w:pStyle w:val="Tekstpodstawowywcity"/>
        <w:spacing w:line="264" w:lineRule="auto"/>
        <w:ind w:left="0"/>
        <w:rPr>
          <w:rFonts w:ascii="Arial" w:hAnsi="Arial" w:cs="Arial"/>
          <w:sz w:val="20"/>
          <w:szCs w:val="20"/>
        </w:rPr>
      </w:pPr>
      <w:r w:rsidRPr="00033086">
        <w:rPr>
          <w:rFonts w:ascii="Arial" w:hAnsi="Arial" w:cs="Arial"/>
          <w:sz w:val="20"/>
          <w:szCs w:val="20"/>
        </w:rPr>
        <w:t>po zapoznaniu się z treścią art. 266 § 1 Kodeksu karnego, który stanowi:</w:t>
      </w:r>
    </w:p>
    <w:p w14:paraId="47C3D830" w14:textId="77777777" w:rsidR="00511BC1" w:rsidRPr="00033086" w:rsidRDefault="00511BC1" w:rsidP="00F21F79">
      <w:pPr>
        <w:pStyle w:val="Tekstpodstawowy3"/>
        <w:spacing w:line="264" w:lineRule="auto"/>
        <w:jc w:val="both"/>
        <w:rPr>
          <w:rFonts w:ascii="Arial" w:hAnsi="Arial" w:cs="Arial"/>
          <w:b/>
          <w:sz w:val="20"/>
          <w:szCs w:val="20"/>
        </w:rPr>
      </w:pPr>
    </w:p>
    <w:p w14:paraId="3F499329" w14:textId="77777777" w:rsidR="00511BC1" w:rsidRPr="00033086" w:rsidRDefault="00511BC1" w:rsidP="00F21F79">
      <w:pPr>
        <w:pStyle w:val="Tekstpodstawowy3"/>
        <w:spacing w:line="264" w:lineRule="auto"/>
        <w:jc w:val="both"/>
        <w:rPr>
          <w:rFonts w:ascii="Arial" w:hAnsi="Arial" w:cs="Arial"/>
          <w:b/>
          <w:sz w:val="20"/>
          <w:szCs w:val="20"/>
        </w:rPr>
      </w:pPr>
      <w:r w:rsidRPr="00033086">
        <w:rPr>
          <w:rFonts w:ascii="Arial" w:hAnsi="Arial" w:cs="Arial"/>
          <w:b/>
          <w:sz w:val="20"/>
          <w:szCs w:val="20"/>
        </w:rPr>
        <w:t xml:space="preserve">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w:t>
      </w:r>
      <w:smartTag w:uri="urn:schemas-microsoft-com:office:smarttags" w:element="metricconverter">
        <w:smartTagPr>
          <w:attr w:name="ProductID" w:val="2”"/>
        </w:smartTagPr>
        <w:r w:rsidRPr="00033086">
          <w:rPr>
            <w:rFonts w:ascii="Arial" w:hAnsi="Arial" w:cs="Arial"/>
            <w:b/>
            <w:sz w:val="20"/>
            <w:szCs w:val="20"/>
          </w:rPr>
          <w:t>2”</w:t>
        </w:r>
      </w:smartTag>
      <w:r w:rsidRPr="00033086">
        <w:rPr>
          <w:rFonts w:ascii="Arial" w:hAnsi="Arial" w:cs="Arial"/>
          <w:b/>
          <w:sz w:val="20"/>
          <w:szCs w:val="20"/>
        </w:rPr>
        <w:t>.</w:t>
      </w:r>
    </w:p>
    <w:p w14:paraId="049F710D" w14:textId="77777777" w:rsidR="00511BC1" w:rsidRPr="00033086" w:rsidRDefault="00511BC1" w:rsidP="00F21F79">
      <w:pPr>
        <w:spacing w:line="264" w:lineRule="auto"/>
        <w:rPr>
          <w:rFonts w:ascii="Arial" w:hAnsi="Arial" w:cs="Arial"/>
          <w:b/>
          <w:sz w:val="20"/>
          <w:szCs w:val="20"/>
        </w:rPr>
      </w:pPr>
    </w:p>
    <w:p w14:paraId="73C0BB70" w14:textId="77777777" w:rsidR="00511BC1" w:rsidRPr="00033086" w:rsidRDefault="00511BC1" w:rsidP="00F21F79">
      <w:pPr>
        <w:spacing w:line="264" w:lineRule="auto"/>
        <w:jc w:val="center"/>
        <w:rPr>
          <w:rFonts w:ascii="Arial" w:hAnsi="Arial" w:cs="Arial"/>
          <w:b/>
          <w:sz w:val="20"/>
          <w:szCs w:val="20"/>
          <w:u w:val="single"/>
        </w:rPr>
      </w:pPr>
      <w:r w:rsidRPr="00033086">
        <w:rPr>
          <w:rFonts w:ascii="Arial" w:hAnsi="Arial" w:cs="Arial"/>
          <w:b/>
          <w:sz w:val="20"/>
          <w:szCs w:val="20"/>
          <w:u w:val="single"/>
        </w:rPr>
        <w:t>zobowiązuję się</w:t>
      </w:r>
    </w:p>
    <w:p w14:paraId="43E3AEF9" w14:textId="77777777" w:rsidR="00511BC1" w:rsidRPr="00033086" w:rsidRDefault="00511BC1" w:rsidP="00F21F79">
      <w:pPr>
        <w:spacing w:line="264" w:lineRule="auto"/>
        <w:jc w:val="both"/>
        <w:rPr>
          <w:rFonts w:ascii="Arial" w:hAnsi="Arial" w:cs="Arial"/>
          <w:sz w:val="20"/>
          <w:szCs w:val="20"/>
        </w:rPr>
      </w:pPr>
    </w:p>
    <w:p w14:paraId="10BC66E5" w14:textId="08EEE853" w:rsidR="00511BC1" w:rsidRPr="00033086" w:rsidRDefault="00511BC1" w:rsidP="00033086">
      <w:pPr>
        <w:pStyle w:val="Tekstpodstawowy"/>
        <w:spacing w:line="264" w:lineRule="auto"/>
        <w:jc w:val="both"/>
        <w:rPr>
          <w:rFonts w:ascii="Arial" w:hAnsi="Arial" w:cs="Arial"/>
          <w:sz w:val="20"/>
          <w:szCs w:val="20"/>
        </w:rPr>
      </w:pPr>
      <w:r w:rsidRPr="00033086">
        <w:rPr>
          <w:rFonts w:ascii="Arial" w:hAnsi="Arial" w:cs="Arial"/>
          <w:sz w:val="20"/>
          <w:szCs w:val="20"/>
        </w:rPr>
        <w:t xml:space="preserve">nie ujawniać nikomu i w żaden sposób oraz nie wykorzystywać  informacji, z którymi zapoznam się przy wykonywaniu usług dla </w:t>
      </w:r>
      <w:r w:rsidR="00757A73">
        <w:rPr>
          <w:rFonts w:ascii="Arial" w:hAnsi="Arial" w:cs="Arial"/>
          <w:sz w:val="20"/>
          <w:szCs w:val="20"/>
        </w:rPr>
        <w:t xml:space="preserve">Prokuratury </w:t>
      </w:r>
      <w:r w:rsidR="00F654B7">
        <w:rPr>
          <w:rFonts w:ascii="Arial" w:hAnsi="Arial" w:cs="Arial"/>
          <w:sz w:val="20"/>
          <w:szCs w:val="20"/>
        </w:rPr>
        <w:t>Rejonowej w Limanowej</w:t>
      </w:r>
      <w:r w:rsidRPr="00033086">
        <w:rPr>
          <w:rFonts w:ascii="Arial" w:hAnsi="Arial" w:cs="Arial"/>
          <w:sz w:val="20"/>
          <w:szCs w:val="20"/>
        </w:rPr>
        <w:t xml:space="preserve">, w innym celu, niż to określono w umowie. </w:t>
      </w:r>
    </w:p>
    <w:p w14:paraId="26C409E7" w14:textId="77777777" w:rsidR="00511BC1" w:rsidRPr="00033086" w:rsidRDefault="00511BC1" w:rsidP="00F21F79">
      <w:pPr>
        <w:spacing w:line="264" w:lineRule="auto"/>
        <w:jc w:val="both"/>
        <w:rPr>
          <w:rFonts w:ascii="Arial" w:hAnsi="Arial" w:cs="Arial"/>
          <w:sz w:val="20"/>
          <w:szCs w:val="20"/>
        </w:rPr>
      </w:pPr>
    </w:p>
    <w:p w14:paraId="49BCAAEC" w14:textId="77777777" w:rsidR="00511BC1" w:rsidRPr="00033086" w:rsidRDefault="00511BC1" w:rsidP="00F21F79">
      <w:pPr>
        <w:spacing w:line="264" w:lineRule="auto"/>
        <w:jc w:val="both"/>
        <w:rPr>
          <w:rFonts w:ascii="Arial" w:hAnsi="Arial" w:cs="Arial"/>
          <w:sz w:val="20"/>
          <w:szCs w:val="20"/>
        </w:rPr>
      </w:pPr>
    </w:p>
    <w:p w14:paraId="65F60EED" w14:textId="77777777" w:rsidR="00511BC1" w:rsidRPr="00033086" w:rsidRDefault="00511BC1" w:rsidP="00F21F79">
      <w:pPr>
        <w:spacing w:line="264" w:lineRule="auto"/>
        <w:jc w:val="both"/>
        <w:rPr>
          <w:rFonts w:ascii="Arial" w:hAnsi="Arial" w:cs="Arial"/>
          <w:sz w:val="20"/>
          <w:szCs w:val="20"/>
        </w:rPr>
      </w:pPr>
    </w:p>
    <w:p w14:paraId="2BA78938" w14:textId="08FA9069" w:rsidR="00511BC1" w:rsidRPr="001C2F57" w:rsidRDefault="006429FE" w:rsidP="00F21F79">
      <w:pPr>
        <w:spacing w:line="264" w:lineRule="auto"/>
        <w:jc w:val="center"/>
        <w:rPr>
          <w:rFonts w:ascii="Arial" w:hAnsi="Arial" w:cs="Arial"/>
          <w:sz w:val="20"/>
          <w:szCs w:val="20"/>
        </w:rPr>
      </w:pPr>
      <w:r>
        <w:rPr>
          <w:rFonts w:ascii="Arial" w:hAnsi="Arial" w:cs="Arial"/>
          <w:sz w:val="20"/>
          <w:szCs w:val="20"/>
        </w:rPr>
        <w:t xml:space="preserve">Nowy </w:t>
      </w:r>
      <w:r w:rsidR="00757A73">
        <w:rPr>
          <w:rFonts w:ascii="Arial" w:hAnsi="Arial" w:cs="Arial"/>
          <w:sz w:val="20"/>
          <w:szCs w:val="20"/>
        </w:rPr>
        <w:t>Sącz</w:t>
      </w:r>
      <w:r w:rsidR="00511BC1" w:rsidRPr="001C2F57">
        <w:rPr>
          <w:rFonts w:ascii="Arial" w:hAnsi="Arial" w:cs="Arial"/>
          <w:sz w:val="20"/>
          <w:szCs w:val="20"/>
        </w:rPr>
        <w:t>, dnia ...................................................................</w:t>
      </w:r>
    </w:p>
    <w:p w14:paraId="5547EB21" w14:textId="77777777" w:rsidR="00511BC1" w:rsidRPr="001C2F57" w:rsidRDefault="00511BC1" w:rsidP="00F21F79">
      <w:pPr>
        <w:spacing w:line="264" w:lineRule="auto"/>
        <w:jc w:val="center"/>
        <w:rPr>
          <w:rFonts w:ascii="Arial" w:hAnsi="Arial" w:cs="Arial"/>
          <w:sz w:val="20"/>
          <w:szCs w:val="20"/>
        </w:rPr>
      </w:pPr>
      <w:r w:rsidRPr="001C2F57">
        <w:rPr>
          <w:rFonts w:ascii="Arial" w:hAnsi="Arial" w:cs="Arial"/>
          <w:sz w:val="20"/>
          <w:szCs w:val="20"/>
        </w:rPr>
        <w:t>(</w:t>
      </w:r>
      <w:r w:rsidRPr="001C2F57">
        <w:rPr>
          <w:rFonts w:ascii="Arial" w:hAnsi="Arial" w:cs="Arial"/>
          <w:i/>
          <w:sz w:val="20"/>
          <w:szCs w:val="20"/>
        </w:rPr>
        <w:t>data i podpis)</w:t>
      </w:r>
    </w:p>
    <w:p w14:paraId="43143D43" w14:textId="77777777" w:rsidR="00511BC1" w:rsidRPr="001C2F57" w:rsidRDefault="00511BC1" w:rsidP="00F21F79">
      <w:pPr>
        <w:spacing w:line="264" w:lineRule="auto"/>
        <w:rPr>
          <w:rFonts w:ascii="Arial" w:hAnsi="Arial" w:cs="Arial"/>
          <w:sz w:val="20"/>
          <w:szCs w:val="20"/>
        </w:rPr>
      </w:pPr>
    </w:p>
    <w:p w14:paraId="7A7EF8DF" w14:textId="77777777" w:rsidR="00511BC1" w:rsidRPr="001C2F57" w:rsidRDefault="00511BC1" w:rsidP="00F21F79">
      <w:pPr>
        <w:spacing w:line="264" w:lineRule="auto"/>
        <w:rPr>
          <w:rFonts w:ascii="Arial" w:hAnsi="Arial" w:cs="Arial"/>
          <w:sz w:val="20"/>
          <w:szCs w:val="20"/>
        </w:rPr>
      </w:pPr>
    </w:p>
    <w:p w14:paraId="741E726D" w14:textId="77777777" w:rsidR="00511BC1" w:rsidRPr="001C2F57" w:rsidRDefault="00511BC1" w:rsidP="00F21F79">
      <w:pPr>
        <w:spacing w:line="264" w:lineRule="auto"/>
        <w:rPr>
          <w:rFonts w:ascii="Arial" w:hAnsi="Arial" w:cs="Arial"/>
          <w:sz w:val="20"/>
          <w:szCs w:val="20"/>
        </w:rPr>
      </w:pPr>
    </w:p>
    <w:p w14:paraId="4F18C3B2" w14:textId="77777777" w:rsidR="00511BC1" w:rsidRPr="001C2F57" w:rsidRDefault="00511BC1" w:rsidP="00F21F79">
      <w:pPr>
        <w:spacing w:line="264" w:lineRule="auto"/>
        <w:jc w:val="center"/>
        <w:rPr>
          <w:rFonts w:ascii="Arial" w:hAnsi="Arial" w:cs="Arial"/>
          <w:sz w:val="20"/>
          <w:szCs w:val="20"/>
        </w:rPr>
      </w:pPr>
      <w:r w:rsidRPr="001C2F57">
        <w:rPr>
          <w:rFonts w:ascii="Arial" w:hAnsi="Arial" w:cs="Arial"/>
          <w:sz w:val="20"/>
          <w:szCs w:val="20"/>
        </w:rPr>
        <w:t>Autentyczność podpisu potwierdzam</w:t>
      </w:r>
    </w:p>
    <w:p w14:paraId="04186680" w14:textId="77777777" w:rsidR="00511BC1" w:rsidRPr="001C2F57" w:rsidRDefault="00511BC1" w:rsidP="00F21F79">
      <w:pPr>
        <w:spacing w:line="264" w:lineRule="auto"/>
        <w:jc w:val="both"/>
        <w:rPr>
          <w:rFonts w:ascii="Arial" w:hAnsi="Arial" w:cs="Arial"/>
          <w:sz w:val="20"/>
          <w:szCs w:val="20"/>
        </w:rPr>
      </w:pPr>
    </w:p>
    <w:p w14:paraId="3720E004" w14:textId="77777777" w:rsidR="00511BC1" w:rsidRPr="001C2F57" w:rsidRDefault="00511BC1" w:rsidP="00F21F79">
      <w:pPr>
        <w:spacing w:line="264" w:lineRule="auto"/>
        <w:jc w:val="both"/>
        <w:rPr>
          <w:rFonts w:ascii="Arial" w:hAnsi="Arial" w:cs="Arial"/>
          <w:sz w:val="20"/>
          <w:szCs w:val="20"/>
        </w:rPr>
      </w:pPr>
    </w:p>
    <w:p w14:paraId="033ED70B" w14:textId="77777777" w:rsidR="00511BC1" w:rsidRPr="001C2F57" w:rsidRDefault="00511BC1" w:rsidP="00F21F79">
      <w:pPr>
        <w:spacing w:line="264" w:lineRule="auto"/>
        <w:jc w:val="center"/>
        <w:rPr>
          <w:rFonts w:ascii="Arial" w:hAnsi="Arial" w:cs="Arial"/>
          <w:sz w:val="20"/>
          <w:szCs w:val="20"/>
        </w:rPr>
      </w:pPr>
      <w:r w:rsidRPr="001C2F57">
        <w:rPr>
          <w:rFonts w:ascii="Arial" w:hAnsi="Arial" w:cs="Arial"/>
          <w:sz w:val="20"/>
          <w:szCs w:val="20"/>
        </w:rPr>
        <w:t>..........................................</w:t>
      </w:r>
    </w:p>
    <w:p w14:paraId="1CCC6F74" w14:textId="77777777" w:rsidR="00511BC1" w:rsidRPr="001C2F57" w:rsidRDefault="00511BC1" w:rsidP="00F21F79">
      <w:pPr>
        <w:spacing w:line="264" w:lineRule="auto"/>
        <w:jc w:val="center"/>
        <w:rPr>
          <w:rFonts w:ascii="Arial" w:hAnsi="Arial" w:cs="Arial"/>
          <w:sz w:val="20"/>
          <w:szCs w:val="20"/>
        </w:rPr>
      </w:pPr>
      <w:r w:rsidRPr="001C2F57">
        <w:rPr>
          <w:rFonts w:ascii="Arial" w:hAnsi="Arial" w:cs="Arial"/>
          <w:sz w:val="20"/>
          <w:szCs w:val="20"/>
        </w:rPr>
        <w:t>(</w:t>
      </w:r>
      <w:r w:rsidRPr="001C2F57">
        <w:rPr>
          <w:rFonts w:ascii="Arial" w:hAnsi="Arial" w:cs="Arial"/>
          <w:i/>
          <w:sz w:val="20"/>
          <w:szCs w:val="20"/>
        </w:rPr>
        <w:t>pieczęć imienna, data i podpis</w:t>
      </w:r>
      <w:r>
        <w:rPr>
          <w:rFonts w:ascii="Arial" w:hAnsi="Arial" w:cs="Arial"/>
          <w:i/>
          <w:sz w:val="20"/>
          <w:szCs w:val="20"/>
        </w:rPr>
        <w:t xml:space="preserve"> pracodawcy</w:t>
      </w:r>
      <w:r w:rsidRPr="001C2F57">
        <w:rPr>
          <w:rFonts w:ascii="Arial" w:hAnsi="Arial" w:cs="Arial"/>
          <w:sz w:val="20"/>
          <w:szCs w:val="20"/>
        </w:rPr>
        <w:t>)</w:t>
      </w:r>
    </w:p>
    <w:p w14:paraId="69DC804B" w14:textId="77777777" w:rsidR="00511BC1" w:rsidRPr="001C2F57" w:rsidRDefault="00511BC1" w:rsidP="00F21F79">
      <w:pPr>
        <w:spacing w:line="264" w:lineRule="auto"/>
        <w:rPr>
          <w:rFonts w:ascii="Arial" w:hAnsi="Arial" w:cs="Arial"/>
          <w:sz w:val="20"/>
          <w:szCs w:val="20"/>
        </w:rPr>
      </w:pPr>
    </w:p>
    <w:p w14:paraId="4B32B535" w14:textId="77777777" w:rsidR="00511BC1" w:rsidRPr="001C2F57" w:rsidRDefault="00511BC1" w:rsidP="00F21F79">
      <w:pPr>
        <w:spacing w:line="264" w:lineRule="auto"/>
        <w:jc w:val="both"/>
        <w:rPr>
          <w:rFonts w:ascii="Arial" w:hAnsi="Arial" w:cs="Arial"/>
          <w:sz w:val="20"/>
          <w:szCs w:val="20"/>
        </w:rPr>
      </w:pPr>
    </w:p>
    <w:p w14:paraId="735E84AC" w14:textId="77777777" w:rsidR="00FD5421" w:rsidRDefault="00FD5421" w:rsidP="00F21F79">
      <w:pPr>
        <w:spacing w:line="264" w:lineRule="auto"/>
        <w:jc w:val="right"/>
        <w:rPr>
          <w:rFonts w:ascii="Arial" w:hAnsi="Arial" w:cs="Arial"/>
          <w:b/>
          <w:sz w:val="20"/>
          <w:szCs w:val="20"/>
        </w:rPr>
      </w:pPr>
    </w:p>
    <w:p w14:paraId="0C14B333" w14:textId="77777777" w:rsidR="00E31A86" w:rsidRDefault="00E31A86">
      <w:pPr>
        <w:rPr>
          <w:rFonts w:ascii="Arial" w:hAnsi="Arial" w:cs="Arial"/>
          <w:b/>
          <w:sz w:val="20"/>
          <w:szCs w:val="20"/>
        </w:rPr>
      </w:pPr>
      <w:r>
        <w:rPr>
          <w:rFonts w:ascii="Arial" w:hAnsi="Arial" w:cs="Arial"/>
          <w:b/>
          <w:sz w:val="20"/>
          <w:szCs w:val="20"/>
        </w:rPr>
        <w:br w:type="page"/>
      </w:r>
    </w:p>
    <w:p w14:paraId="112B509F" w14:textId="77777777" w:rsidR="00511BC1" w:rsidRPr="001C2F57" w:rsidRDefault="00511BC1" w:rsidP="00F21F79">
      <w:pPr>
        <w:spacing w:line="264" w:lineRule="auto"/>
        <w:jc w:val="right"/>
        <w:rPr>
          <w:rFonts w:ascii="Arial" w:hAnsi="Arial" w:cs="Arial"/>
          <w:b/>
          <w:sz w:val="20"/>
          <w:szCs w:val="20"/>
        </w:rPr>
      </w:pPr>
      <w:r w:rsidRPr="001C2F57">
        <w:rPr>
          <w:rFonts w:ascii="Arial" w:hAnsi="Arial" w:cs="Arial"/>
          <w:b/>
          <w:sz w:val="20"/>
          <w:szCs w:val="20"/>
        </w:rPr>
        <w:lastRenderedPageBreak/>
        <w:t xml:space="preserve">Załącznik nr </w:t>
      </w:r>
      <w:r>
        <w:rPr>
          <w:rFonts w:ascii="Arial" w:hAnsi="Arial" w:cs="Arial"/>
          <w:b/>
          <w:sz w:val="20"/>
          <w:szCs w:val="20"/>
        </w:rPr>
        <w:t>5</w:t>
      </w:r>
      <w:r w:rsidRPr="001C2F57">
        <w:rPr>
          <w:rFonts w:ascii="Arial" w:hAnsi="Arial" w:cs="Arial"/>
          <w:b/>
          <w:sz w:val="20"/>
          <w:szCs w:val="20"/>
        </w:rPr>
        <w:t xml:space="preserve"> do umowy</w:t>
      </w:r>
    </w:p>
    <w:p w14:paraId="45C093DE" w14:textId="77777777" w:rsidR="00511BC1" w:rsidRPr="00D655B8" w:rsidRDefault="00511BC1" w:rsidP="00F21F79">
      <w:pPr>
        <w:spacing w:line="264" w:lineRule="auto"/>
        <w:jc w:val="right"/>
        <w:rPr>
          <w:rFonts w:ascii="Century Gothic" w:hAnsi="Century Gothic"/>
          <w:sz w:val="20"/>
          <w:szCs w:val="20"/>
        </w:rPr>
      </w:pPr>
    </w:p>
    <w:p w14:paraId="07F576A8" w14:textId="77777777" w:rsidR="00511BC1" w:rsidRPr="00D655B8" w:rsidRDefault="00511BC1" w:rsidP="00F21F79">
      <w:pPr>
        <w:spacing w:line="264" w:lineRule="auto"/>
        <w:jc w:val="right"/>
        <w:rPr>
          <w:rFonts w:ascii="Century Gothic" w:hAnsi="Century Gothic"/>
          <w:sz w:val="20"/>
          <w:szCs w:val="20"/>
        </w:rPr>
      </w:pPr>
    </w:p>
    <w:p w14:paraId="6ED5B7B0" w14:textId="77777777" w:rsidR="00511BC1" w:rsidRPr="00D655B8" w:rsidRDefault="00511BC1" w:rsidP="00F21F79">
      <w:pPr>
        <w:spacing w:line="264" w:lineRule="auto"/>
        <w:rPr>
          <w:rFonts w:ascii="Arial" w:hAnsi="Arial" w:cs="Arial"/>
          <w:sz w:val="20"/>
          <w:szCs w:val="20"/>
        </w:rPr>
      </w:pPr>
      <w:r w:rsidRPr="00D655B8">
        <w:rPr>
          <w:rFonts w:ascii="Arial" w:hAnsi="Arial" w:cs="Arial"/>
          <w:sz w:val="20"/>
          <w:szCs w:val="20"/>
        </w:rPr>
        <w:t>………………………………………</w:t>
      </w:r>
      <w:r w:rsidRPr="00D655B8">
        <w:rPr>
          <w:rFonts w:ascii="Arial" w:hAnsi="Arial" w:cs="Arial"/>
          <w:sz w:val="20"/>
          <w:szCs w:val="20"/>
        </w:rPr>
        <w:tab/>
      </w:r>
      <w:r w:rsidRPr="00D655B8">
        <w:rPr>
          <w:rFonts w:ascii="Arial" w:hAnsi="Arial" w:cs="Arial"/>
          <w:sz w:val="20"/>
          <w:szCs w:val="20"/>
        </w:rPr>
        <w:tab/>
      </w:r>
      <w:r w:rsidRPr="00D655B8">
        <w:rPr>
          <w:rFonts w:ascii="Arial" w:hAnsi="Arial" w:cs="Arial"/>
          <w:sz w:val="20"/>
          <w:szCs w:val="20"/>
        </w:rPr>
        <w:tab/>
      </w:r>
      <w:r w:rsidRPr="00D655B8">
        <w:rPr>
          <w:rFonts w:ascii="Arial" w:hAnsi="Arial" w:cs="Arial"/>
          <w:sz w:val="20"/>
          <w:szCs w:val="20"/>
        </w:rPr>
        <w:tab/>
        <w:t>............................ dnia……………….</w:t>
      </w:r>
    </w:p>
    <w:p w14:paraId="17F4BEAB" w14:textId="77777777" w:rsidR="00511BC1" w:rsidRPr="00D655B8" w:rsidRDefault="00511BC1" w:rsidP="00F21F79">
      <w:pPr>
        <w:spacing w:line="264" w:lineRule="auto"/>
        <w:jc w:val="both"/>
        <w:rPr>
          <w:rFonts w:ascii="Arial" w:hAnsi="Arial" w:cs="Arial"/>
          <w:sz w:val="16"/>
          <w:szCs w:val="16"/>
        </w:rPr>
      </w:pPr>
      <w:r w:rsidRPr="00D655B8">
        <w:rPr>
          <w:rFonts w:ascii="Arial" w:hAnsi="Arial" w:cs="Arial"/>
          <w:sz w:val="16"/>
          <w:szCs w:val="16"/>
        </w:rPr>
        <w:t xml:space="preserve">Imię i nazwisko pracownika </w:t>
      </w:r>
    </w:p>
    <w:p w14:paraId="234376F9" w14:textId="77777777" w:rsidR="00511BC1" w:rsidRPr="00D655B8" w:rsidRDefault="00511BC1" w:rsidP="00F21F79">
      <w:pPr>
        <w:spacing w:line="264" w:lineRule="auto"/>
        <w:jc w:val="both"/>
        <w:rPr>
          <w:rFonts w:ascii="Arial" w:hAnsi="Arial" w:cs="Arial"/>
          <w:sz w:val="16"/>
          <w:szCs w:val="16"/>
        </w:rPr>
      </w:pPr>
    </w:p>
    <w:p w14:paraId="6E37E18E" w14:textId="77777777" w:rsidR="00511BC1" w:rsidRPr="00D655B8" w:rsidRDefault="00511BC1" w:rsidP="00F21F79">
      <w:pPr>
        <w:spacing w:line="264" w:lineRule="auto"/>
        <w:jc w:val="both"/>
        <w:rPr>
          <w:rFonts w:ascii="Arial" w:hAnsi="Arial" w:cs="Arial"/>
          <w:b/>
          <w:bCs/>
          <w:sz w:val="20"/>
          <w:szCs w:val="20"/>
        </w:rPr>
      </w:pPr>
      <w:r w:rsidRPr="00D655B8">
        <w:rPr>
          <w:rFonts w:ascii="Arial" w:hAnsi="Arial" w:cs="Arial"/>
          <w:sz w:val="20"/>
          <w:szCs w:val="20"/>
        </w:rPr>
        <w:t>………………………………………</w:t>
      </w:r>
    </w:p>
    <w:p w14:paraId="70D50024" w14:textId="77777777" w:rsidR="00511BC1" w:rsidRPr="00D655B8" w:rsidRDefault="00511BC1" w:rsidP="00F21F79">
      <w:pPr>
        <w:spacing w:line="264" w:lineRule="auto"/>
        <w:jc w:val="both"/>
        <w:rPr>
          <w:rFonts w:ascii="Arial" w:hAnsi="Arial" w:cs="Arial"/>
          <w:sz w:val="16"/>
          <w:szCs w:val="16"/>
        </w:rPr>
      </w:pPr>
      <w:r w:rsidRPr="00D655B8">
        <w:rPr>
          <w:rFonts w:ascii="Arial" w:hAnsi="Arial" w:cs="Arial"/>
          <w:sz w:val="16"/>
          <w:szCs w:val="16"/>
        </w:rPr>
        <w:t>Adres zamieszkania</w:t>
      </w:r>
    </w:p>
    <w:p w14:paraId="36735326" w14:textId="77777777" w:rsidR="00511BC1" w:rsidRPr="00D655B8" w:rsidRDefault="00511BC1" w:rsidP="00F21F79">
      <w:pPr>
        <w:spacing w:line="264" w:lineRule="auto"/>
        <w:jc w:val="both"/>
        <w:rPr>
          <w:rFonts w:ascii="Arial" w:hAnsi="Arial" w:cs="Arial"/>
          <w:b/>
          <w:bCs/>
          <w:sz w:val="20"/>
          <w:szCs w:val="20"/>
        </w:rPr>
      </w:pPr>
    </w:p>
    <w:p w14:paraId="0149AC34" w14:textId="77777777" w:rsidR="00511BC1" w:rsidRPr="00D655B8" w:rsidRDefault="00511BC1" w:rsidP="00F21F79">
      <w:pPr>
        <w:spacing w:line="264" w:lineRule="auto"/>
        <w:jc w:val="both"/>
        <w:rPr>
          <w:rFonts w:ascii="Arial" w:hAnsi="Arial" w:cs="Arial"/>
          <w:b/>
          <w:bCs/>
          <w:sz w:val="20"/>
          <w:szCs w:val="20"/>
        </w:rPr>
      </w:pPr>
      <w:r>
        <w:rPr>
          <w:rFonts w:ascii="Arial" w:hAnsi="Arial" w:cs="Arial"/>
          <w:sz w:val="20"/>
          <w:szCs w:val="20"/>
        </w:rPr>
        <w:t>………</w:t>
      </w:r>
      <w:r w:rsidRPr="00D655B8">
        <w:rPr>
          <w:rFonts w:ascii="Arial" w:hAnsi="Arial" w:cs="Arial"/>
          <w:sz w:val="20"/>
          <w:szCs w:val="20"/>
        </w:rPr>
        <w:t>……………………</w:t>
      </w:r>
      <w:r>
        <w:rPr>
          <w:rFonts w:ascii="Arial" w:hAnsi="Arial" w:cs="Arial"/>
          <w:sz w:val="20"/>
          <w:szCs w:val="20"/>
        </w:rPr>
        <w:t>…</w:t>
      </w:r>
      <w:r w:rsidRPr="00D655B8">
        <w:rPr>
          <w:rFonts w:ascii="Arial" w:hAnsi="Arial" w:cs="Arial"/>
          <w:sz w:val="20"/>
          <w:szCs w:val="20"/>
        </w:rPr>
        <w:t>………</w:t>
      </w:r>
    </w:p>
    <w:p w14:paraId="026000BD" w14:textId="77777777" w:rsidR="00511BC1" w:rsidRPr="00D655B8" w:rsidRDefault="00511BC1" w:rsidP="00F21F79">
      <w:pPr>
        <w:spacing w:line="264" w:lineRule="auto"/>
        <w:jc w:val="both"/>
        <w:rPr>
          <w:rFonts w:ascii="Arial" w:hAnsi="Arial" w:cs="Arial"/>
          <w:sz w:val="16"/>
          <w:szCs w:val="16"/>
        </w:rPr>
      </w:pPr>
      <w:r w:rsidRPr="00D655B8">
        <w:rPr>
          <w:rFonts w:ascii="Arial" w:hAnsi="Arial" w:cs="Arial"/>
          <w:sz w:val="16"/>
          <w:szCs w:val="16"/>
        </w:rPr>
        <w:t>Adres zamieszkania</w:t>
      </w:r>
    </w:p>
    <w:p w14:paraId="38090ED4" w14:textId="77777777" w:rsidR="00511BC1" w:rsidRPr="00D655B8" w:rsidRDefault="00511BC1" w:rsidP="00F21F79">
      <w:pPr>
        <w:spacing w:line="264" w:lineRule="auto"/>
        <w:jc w:val="center"/>
        <w:rPr>
          <w:rFonts w:ascii="Arial" w:hAnsi="Arial" w:cs="Arial"/>
          <w:b/>
          <w:bCs/>
          <w:sz w:val="20"/>
          <w:szCs w:val="20"/>
        </w:rPr>
      </w:pPr>
    </w:p>
    <w:p w14:paraId="4E8ABAE2" w14:textId="77777777" w:rsidR="00511BC1" w:rsidRPr="00D655B8" w:rsidRDefault="00511BC1" w:rsidP="00F21F79">
      <w:pPr>
        <w:spacing w:line="264" w:lineRule="auto"/>
        <w:jc w:val="center"/>
        <w:rPr>
          <w:rFonts w:ascii="Arial" w:hAnsi="Arial" w:cs="Arial"/>
          <w:b/>
          <w:bCs/>
          <w:sz w:val="20"/>
          <w:szCs w:val="20"/>
        </w:rPr>
      </w:pPr>
    </w:p>
    <w:p w14:paraId="3B3055DB" w14:textId="77777777" w:rsidR="00511BC1" w:rsidRPr="00D655B8" w:rsidRDefault="00511BC1" w:rsidP="00F21F79">
      <w:pPr>
        <w:spacing w:line="264" w:lineRule="auto"/>
        <w:jc w:val="center"/>
        <w:rPr>
          <w:rFonts w:ascii="Arial" w:hAnsi="Arial" w:cs="Arial"/>
          <w:b/>
          <w:bCs/>
          <w:sz w:val="20"/>
          <w:szCs w:val="20"/>
        </w:rPr>
      </w:pPr>
    </w:p>
    <w:p w14:paraId="485A7FA9" w14:textId="77777777" w:rsidR="00511BC1" w:rsidRPr="00D655B8" w:rsidRDefault="00511BC1" w:rsidP="00F21F79">
      <w:pPr>
        <w:spacing w:line="264" w:lineRule="auto"/>
        <w:jc w:val="center"/>
        <w:rPr>
          <w:rFonts w:ascii="Arial" w:hAnsi="Arial" w:cs="Arial"/>
          <w:b/>
          <w:bCs/>
          <w:sz w:val="20"/>
          <w:szCs w:val="20"/>
        </w:rPr>
      </w:pPr>
      <w:r w:rsidRPr="00D655B8">
        <w:rPr>
          <w:rFonts w:ascii="Arial" w:hAnsi="Arial" w:cs="Arial"/>
          <w:b/>
          <w:bCs/>
          <w:sz w:val="20"/>
          <w:szCs w:val="20"/>
        </w:rPr>
        <w:t>Oświadczenie</w:t>
      </w:r>
    </w:p>
    <w:p w14:paraId="52E04CB6" w14:textId="77777777" w:rsidR="00511BC1" w:rsidRPr="00D655B8" w:rsidRDefault="00511BC1" w:rsidP="00F21F79">
      <w:pPr>
        <w:spacing w:line="264" w:lineRule="auto"/>
        <w:ind w:left="720"/>
        <w:jc w:val="both"/>
        <w:rPr>
          <w:rFonts w:ascii="Arial" w:hAnsi="Arial" w:cs="Arial"/>
          <w:sz w:val="20"/>
          <w:szCs w:val="20"/>
        </w:rPr>
      </w:pPr>
    </w:p>
    <w:p w14:paraId="01EBC58D" w14:textId="77777777" w:rsidR="00511BC1" w:rsidRPr="00D655B8" w:rsidRDefault="00511BC1" w:rsidP="00F21F79">
      <w:pPr>
        <w:spacing w:line="264" w:lineRule="auto"/>
        <w:ind w:left="720"/>
        <w:jc w:val="both"/>
        <w:rPr>
          <w:rFonts w:ascii="Arial" w:hAnsi="Arial" w:cs="Arial"/>
          <w:sz w:val="20"/>
          <w:szCs w:val="20"/>
        </w:rPr>
      </w:pPr>
    </w:p>
    <w:p w14:paraId="4D06671F" w14:textId="77777777" w:rsidR="00511BC1" w:rsidRPr="00D655B8" w:rsidRDefault="00511BC1" w:rsidP="00F21F79">
      <w:pPr>
        <w:spacing w:line="264" w:lineRule="auto"/>
        <w:ind w:left="720"/>
        <w:jc w:val="both"/>
        <w:rPr>
          <w:rFonts w:ascii="Arial" w:hAnsi="Arial" w:cs="Arial"/>
          <w:sz w:val="20"/>
          <w:szCs w:val="20"/>
        </w:rPr>
      </w:pPr>
      <w:r w:rsidRPr="00D655B8">
        <w:rPr>
          <w:rFonts w:ascii="Arial" w:hAnsi="Arial" w:cs="Arial"/>
          <w:sz w:val="20"/>
          <w:szCs w:val="20"/>
        </w:rPr>
        <w:t>Oświadczam, że:</w:t>
      </w:r>
    </w:p>
    <w:p w14:paraId="09AEF33F" w14:textId="77777777" w:rsidR="00511BC1" w:rsidRPr="00D655B8" w:rsidRDefault="00511BC1" w:rsidP="00F21F79">
      <w:pPr>
        <w:spacing w:line="264" w:lineRule="auto"/>
        <w:ind w:left="720"/>
        <w:jc w:val="both"/>
        <w:rPr>
          <w:rFonts w:ascii="Arial" w:hAnsi="Arial" w:cs="Arial"/>
          <w:sz w:val="20"/>
          <w:szCs w:val="20"/>
        </w:rPr>
      </w:pPr>
    </w:p>
    <w:p w14:paraId="17B68058" w14:textId="77777777" w:rsidR="00511BC1" w:rsidRDefault="00511BC1" w:rsidP="003204F7">
      <w:pPr>
        <w:numPr>
          <w:ilvl w:val="0"/>
          <w:numId w:val="8"/>
        </w:numPr>
        <w:suppressAutoHyphens/>
        <w:spacing w:after="200" w:line="264" w:lineRule="auto"/>
        <w:jc w:val="both"/>
        <w:rPr>
          <w:rFonts w:ascii="Arial" w:hAnsi="Arial" w:cs="Arial"/>
          <w:sz w:val="20"/>
          <w:szCs w:val="20"/>
        </w:rPr>
      </w:pPr>
      <w:r>
        <w:rPr>
          <w:rFonts w:ascii="Arial" w:hAnsi="Arial" w:cs="Arial"/>
          <w:sz w:val="20"/>
          <w:szCs w:val="20"/>
        </w:rPr>
        <w:t xml:space="preserve">nie jestem karana / karany za przestępstwa </w:t>
      </w:r>
    </w:p>
    <w:p w14:paraId="4F667C3F" w14:textId="77777777" w:rsidR="00511BC1" w:rsidRPr="00D655B8" w:rsidRDefault="00511BC1" w:rsidP="003204F7">
      <w:pPr>
        <w:numPr>
          <w:ilvl w:val="0"/>
          <w:numId w:val="8"/>
        </w:numPr>
        <w:suppressAutoHyphens/>
        <w:spacing w:after="200" w:line="264" w:lineRule="auto"/>
        <w:jc w:val="both"/>
        <w:rPr>
          <w:rFonts w:ascii="Arial" w:hAnsi="Arial" w:cs="Arial"/>
          <w:sz w:val="20"/>
          <w:szCs w:val="20"/>
        </w:rPr>
      </w:pPr>
      <w:r w:rsidRPr="00D655B8">
        <w:rPr>
          <w:rFonts w:ascii="Arial" w:hAnsi="Arial" w:cs="Arial"/>
          <w:sz w:val="20"/>
          <w:szCs w:val="20"/>
        </w:rPr>
        <w:t>nie jest</w:t>
      </w:r>
      <w:r>
        <w:rPr>
          <w:rFonts w:ascii="Arial" w:hAnsi="Arial" w:cs="Arial"/>
          <w:sz w:val="20"/>
          <w:szCs w:val="20"/>
        </w:rPr>
        <w:t xml:space="preserve"> wobec mnie prowadzone postępowanie karne</w:t>
      </w:r>
      <w:r w:rsidRPr="00D655B8">
        <w:rPr>
          <w:rFonts w:ascii="Arial" w:hAnsi="Arial" w:cs="Arial"/>
          <w:sz w:val="20"/>
          <w:szCs w:val="20"/>
        </w:rPr>
        <w:t>.</w:t>
      </w:r>
    </w:p>
    <w:p w14:paraId="29B95348" w14:textId="77777777" w:rsidR="00511BC1" w:rsidRPr="00D655B8" w:rsidRDefault="00511BC1" w:rsidP="00F21F79">
      <w:pPr>
        <w:spacing w:line="264" w:lineRule="auto"/>
        <w:ind w:left="720"/>
        <w:jc w:val="both"/>
        <w:rPr>
          <w:rFonts w:ascii="Arial" w:hAnsi="Arial" w:cs="Arial"/>
          <w:sz w:val="20"/>
          <w:szCs w:val="20"/>
        </w:rPr>
      </w:pPr>
    </w:p>
    <w:p w14:paraId="45BCB531" w14:textId="77777777" w:rsidR="00511BC1" w:rsidRPr="00D655B8" w:rsidRDefault="00511BC1" w:rsidP="00F21F79">
      <w:pPr>
        <w:spacing w:line="264" w:lineRule="auto"/>
        <w:ind w:left="720"/>
        <w:jc w:val="both"/>
        <w:rPr>
          <w:rFonts w:ascii="Arial" w:hAnsi="Arial" w:cs="Arial"/>
          <w:sz w:val="20"/>
          <w:szCs w:val="20"/>
        </w:rPr>
      </w:pPr>
    </w:p>
    <w:p w14:paraId="737FEFF1" w14:textId="77777777" w:rsidR="00511BC1" w:rsidRPr="00D655B8" w:rsidRDefault="00511BC1" w:rsidP="00F21F79">
      <w:pPr>
        <w:spacing w:line="264" w:lineRule="auto"/>
        <w:ind w:left="720"/>
        <w:jc w:val="both"/>
        <w:rPr>
          <w:rFonts w:ascii="Arial" w:hAnsi="Arial" w:cs="Arial"/>
          <w:sz w:val="20"/>
          <w:szCs w:val="20"/>
        </w:rPr>
      </w:pPr>
    </w:p>
    <w:p w14:paraId="0E24D3E9" w14:textId="77777777" w:rsidR="00511BC1" w:rsidRDefault="00511BC1" w:rsidP="00F21F79">
      <w:pPr>
        <w:spacing w:line="264" w:lineRule="auto"/>
        <w:ind w:left="5040" w:firstLine="63"/>
        <w:jc w:val="both"/>
        <w:rPr>
          <w:rFonts w:ascii="Arial" w:hAnsi="Arial" w:cs="Arial"/>
          <w:sz w:val="20"/>
          <w:szCs w:val="20"/>
        </w:rPr>
      </w:pPr>
    </w:p>
    <w:p w14:paraId="35E23FBA" w14:textId="77777777" w:rsidR="00511BC1" w:rsidRPr="00D655B8" w:rsidRDefault="00511BC1" w:rsidP="00F21F79">
      <w:pPr>
        <w:spacing w:line="264" w:lineRule="auto"/>
        <w:ind w:left="5040" w:firstLine="63"/>
        <w:jc w:val="both"/>
        <w:rPr>
          <w:rFonts w:ascii="Arial" w:hAnsi="Arial" w:cs="Arial"/>
          <w:sz w:val="20"/>
          <w:szCs w:val="20"/>
        </w:rPr>
      </w:pPr>
    </w:p>
    <w:p w14:paraId="43B3913F" w14:textId="77777777" w:rsidR="00511BC1" w:rsidRPr="00D655B8" w:rsidRDefault="00511BC1" w:rsidP="00F21F79">
      <w:pPr>
        <w:spacing w:line="264" w:lineRule="auto"/>
        <w:ind w:left="5040" w:firstLine="63"/>
        <w:jc w:val="both"/>
        <w:rPr>
          <w:rFonts w:ascii="Arial" w:hAnsi="Arial" w:cs="Arial"/>
          <w:sz w:val="20"/>
          <w:szCs w:val="20"/>
        </w:rPr>
      </w:pPr>
    </w:p>
    <w:p w14:paraId="5AD7ED16" w14:textId="77777777" w:rsidR="00511BC1" w:rsidRPr="00D655B8" w:rsidRDefault="00511BC1" w:rsidP="00F21F79">
      <w:pPr>
        <w:spacing w:line="264" w:lineRule="auto"/>
        <w:ind w:left="5040" w:firstLine="63"/>
        <w:jc w:val="both"/>
        <w:rPr>
          <w:rFonts w:ascii="Arial" w:hAnsi="Arial" w:cs="Arial"/>
          <w:sz w:val="20"/>
          <w:szCs w:val="20"/>
        </w:rPr>
      </w:pPr>
    </w:p>
    <w:p w14:paraId="28AF3E9C" w14:textId="77777777" w:rsidR="00511BC1" w:rsidRPr="00D655B8" w:rsidRDefault="00511BC1" w:rsidP="00F21F79">
      <w:pPr>
        <w:spacing w:line="264" w:lineRule="auto"/>
        <w:ind w:left="5040" w:firstLine="63"/>
        <w:jc w:val="both"/>
        <w:rPr>
          <w:rFonts w:ascii="Arial" w:hAnsi="Arial" w:cs="Arial"/>
          <w:sz w:val="20"/>
          <w:szCs w:val="20"/>
        </w:rPr>
      </w:pPr>
      <w:r w:rsidRPr="00D655B8">
        <w:rPr>
          <w:rFonts w:ascii="Arial" w:hAnsi="Arial" w:cs="Arial"/>
          <w:sz w:val="20"/>
          <w:szCs w:val="20"/>
        </w:rPr>
        <w:t>…………………………………………</w:t>
      </w:r>
    </w:p>
    <w:p w14:paraId="6601A370" w14:textId="77777777" w:rsidR="00511BC1" w:rsidRPr="00D655B8" w:rsidRDefault="00511BC1" w:rsidP="00F21F79">
      <w:pPr>
        <w:spacing w:line="264" w:lineRule="auto"/>
        <w:ind w:left="5529"/>
        <w:jc w:val="both"/>
        <w:rPr>
          <w:rFonts w:ascii="Arial" w:hAnsi="Arial" w:cs="Arial"/>
          <w:sz w:val="16"/>
          <w:szCs w:val="16"/>
        </w:rPr>
      </w:pPr>
      <w:r w:rsidRPr="00D655B8">
        <w:rPr>
          <w:rFonts w:ascii="Arial" w:hAnsi="Arial" w:cs="Arial"/>
          <w:sz w:val="16"/>
          <w:szCs w:val="16"/>
        </w:rPr>
        <w:t xml:space="preserve">podpis pracownika Wykonawcy </w:t>
      </w:r>
    </w:p>
    <w:p w14:paraId="67E7E570" w14:textId="77777777" w:rsidR="00511BC1" w:rsidRPr="00D655B8" w:rsidRDefault="00511BC1" w:rsidP="00F21F79">
      <w:pPr>
        <w:spacing w:line="264" w:lineRule="auto"/>
        <w:ind w:left="720"/>
        <w:jc w:val="both"/>
        <w:rPr>
          <w:rFonts w:ascii="Century Gothic" w:hAnsi="Century Gothic"/>
          <w:sz w:val="20"/>
          <w:szCs w:val="20"/>
        </w:rPr>
      </w:pPr>
    </w:p>
    <w:p w14:paraId="4659ED27" w14:textId="77777777" w:rsidR="00511BC1" w:rsidRPr="00D655B8" w:rsidRDefault="00511BC1" w:rsidP="00F21F79">
      <w:pPr>
        <w:spacing w:line="264" w:lineRule="auto"/>
        <w:ind w:left="720"/>
        <w:jc w:val="both"/>
        <w:rPr>
          <w:rFonts w:ascii="Century Gothic" w:hAnsi="Century Gothic"/>
          <w:sz w:val="20"/>
          <w:szCs w:val="20"/>
        </w:rPr>
      </w:pPr>
    </w:p>
    <w:p w14:paraId="02EBC77D" w14:textId="77777777" w:rsidR="00511BC1" w:rsidRPr="00D655B8" w:rsidRDefault="00511BC1" w:rsidP="00F21F79">
      <w:pPr>
        <w:spacing w:line="264" w:lineRule="auto"/>
        <w:ind w:left="720"/>
        <w:jc w:val="both"/>
        <w:rPr>
          <w:rFonts w:ascii="Century Gothic" w:hAnsi="Century Gothic"/>
          <w:sz w:val="20"/>
          <w:szCs w:val="20"/>
        </w:rPr>
      </w:pPr>
    </w:p>
    <w:p w14:paraId="2A50C37A" w14:textId="77777777" w:rsidR="00511BC1" w:rsidRPr="00D655B8" w:rsidRDefault="00511BC1" w:rsidP="00F21F79">
      <w:pPr>
        <w:spacing w:after="200" w:line="264" w:lineRule="auto"/>
        <w:rPr>
          <w:rFonts w:ascii="Calibri" w:hAnsi="Calibri"/>
          <w:sz w:val="22"/>
          <w:szCs w:val="22"/>
        </w:rPr>
      </w:pPr>
    </w:p>
    <w:p w14:paraId="7767FA95" w14:textId="77777777" w:rsidR="00511BC1" w:rsidRPr="001C2F57" w:rsidRDefault="00511BC1" w:rsidP="00F21F79">
      <w:pPr>
        <w:widowControl w:val="0"/>
        <w:autoSpaceDE w:val="0"/>
        <w:autoSpaceDN w:val="0"/>
        <w:adjustRightInd w:val="0"/>
        <w:spacing w:line="264" w:lineRule="auto"/>
        <w:ind w:left="724"/>
        <w:rPr>
          <w:rFonts w:ascii="Arial" w:hAnsi="Arial" w:cs="Arial"/>
          <w:sz w:val="20"/>
          <w:szCs w:val="20"/>
        </w:rPr>
      </w:pPr>
    </w:p>
    <w:p w14:paraId="6B05201C" w14:textId="77777777" w:rsidR="00E31A86" w:rsidRDefault="00E31A86">
      <w:pPr>
        <w:rPr>
          <w:rFonts w:ascii="Arial" w:hAnsi="Arial" w:cs="Arial"/>
          <w:sz w:val="20"/>
          <w:szCs w:val="20"/>
        </w:rPr>
      </w:pPr>
      <w:r>
        <w:rPr>
          <w:rFonts w:ascii="Arial" w:hAnsi="Arial" w:cs="Arial"/>
          <w:sz w:val="20"/>
          <w:szCs w:val="20"/>
        </w:rPr>
        <w:br w:type="page"/>
      </w:r>
    </w:p>
    <w:p w14:paraId="3EADC749" w14:textId="77777777" w:rsidR="00E31A86" w:rsidRDefault="00E31A86" w:rsidP="00E31A86">
      <w:pPr>
        <w:jc w:val="right"/>
        <w:rPr>
          <w:rFonts w:ascii="Arial" w:hAnsi="Arial" w:cs="Arial"/>
          <w:sz w:val="20"/>
          <w:szCs w:val="20"/>
        </w:rPr>
      </w:pPr>
      <w:r w:rsidRPr="00C46671">
        <w:rPr>
          <w:rFonts w:ascii="Arial" w:hAnsi="Arial" w:cs="Arial"/>
          <w:sz w:val="20"/>
          <w:szCs w:val="20"/>
        </w:rPr>
        <w:lastRenderedPageBreak/>
        <w:t xml:space="preserve">Załącznik nr </w:t>
      </w:r>
      <w:r>
        <w:rPr>
          <w:rFonts w:ascii="Arial" w:hAnsi="Arial" w:cs="Arial"/>
          <w:sz w:val="20"/>
          <w:szCs w:val="20"/>
        </w:rPr>
        <w:t xml:space="preserve">7 </w:t>
      </w:r>
      <w:r w:rsidRPr="00C46671">
        <w:rPr>
          <w:rFonts w:ascii="Arial" w:hAnsi="Arial" w:cs="Arial"/>
          <w:sz w:val="20"/>
          <w:szCs w:val="20"/>
        </w:rPr>
        <w:t>do Umowy</w:t>
      </w:r>
    </w:p>
    <w:p w14:paraId="2BC311C3" w14:textId="77777777" w:rsidR="00E31A86" w:rsidRDefault="00E31A86" w:rsidP="00E31A86">
      <w:pPr>
        <w:jc w:val="center"/>
        <w:rPr>
          <w:rFonts w:ascii="Arial" w:hAnsi="Arial" w:cs="Arial"/>
          <w:b/>
          <w:sz w:val="20"/>
          <w:szCs w:val="20"/>
        </w:rPr>
      </w:pPr>
    </w:p>
    <w:p w14:paraId="758D424C" w14:textId="77777777" w:rsidR="00E31A86" w:rsidRDefault="00E31A86" w:rsidP="00E31A86">
      <w:pPr>
        <w:jc w:val="center"/>
        <w:rPr>
          <w:rFonts w:ascii="Arial" w:hAnsi="Arial" w:cs="Arial"/>
          <w:b/>
          <w:sz w:val="20"/>
          <w:szCs w:val="20"/>
        </w:rPr>
      </w:pPr>
    </w:p>
    <w:p w14:paraId="4735635B" w14:textId="77777777" w:rsidR="00E31A86" w:rsidRPr="005D4518" w:rsidRDefault="00E31A86" w:rsidP="003204F7">
      <w:pPr>
        <w:numPr>
          <w:ilvl w:val="0"/>
          <w:numId w:val="26"/>
        </w:numPr>
        <w:spacing w:line="259" w:lineRule="auto"/>
        <w:jc w:val="center"/>
        <w:rPr>
          <w:rFonts w:ascii="Arial" w:hAnsi="Arial" w:cs="Arial"/>
          <w:b/>
          <w:sz w:val="20"/>
          <w:szCs w:val="20"/>
        </w:rPr>
      </w:pPr>
      <w:r w:rsidRPr="005D4518">
        <w:rPr>
          <w:rFonts w:ascii="Arial" w:hAnsi="Arial" w:cs="Arial"/>
          <w:b/>
          <w:bCs/>
          <w:sz w:val="20"/>
          <w:szCs w:val="20"/>
        </w:rPr>
        <w:t>INFORMACJA</w:t>
      </w:r>
    </w:p>
    <w:p w14:paraId="66317CBD" w14:textId="77777777" w:rsidR="00E31A86" w:rsidRPr="005D4518" w:rsidRDefault="00E31A86" w:rsidP="003204F7">
      <w:pPr>
        <w:numPr>
          <w:ilvl w:val="0"/>
          <w:numId w:val="26"/>
        </w:numPr>
        <w:spacing w:line="259" w:lineRule="auto"/>
        <w:jc w:val="center"/>
        <w:rPr>
          <w:rFonts w:ascii="Arial" w:hAnsi="Arial" w:cs="Arial"/>
          <w:b/>
          <w:sz w:val="20"/>
          <w:szCs w:val="20"/>
        </w:rPr>
      </w:pPr>
      <w:r w:rsidRPr="005D4518">
        <w:rPr>
          <w:rFonts w:ascii="Arial" w:hAnsi="Arial" w:cs="Arial"/>
          <w:b/>
          <w:bCs/>
          <w:sz w:val="20"/>
          <w:szCs w:val="20"/>
        </w:rPr>
        <w:t>O PRZETWARZANIU DANYCH OSOBOWYCH</w:t>
      </w:r>
    </w:p>
    <w:p w14:paraId="138B40F8" w14:textId="77777777" w:rsidR="00E31A86" w:rsidRPr="005D4518" w:rsidRDefault="00E31A86" w:rsidP="003204F7">
      <w:pPr>
        <w:numPr>
          <w:ilvl w:val="0"/>
          <w:numId w:val="26"/>
        </w:numPr>
        <w:spacing w:line="259" w:lineRule="auto"/>
        <w:jc w:val="center"/>
        <w:rPr>
          <w:rFonts w:ascii="Arial" w:hAnsi="Arial" w:cs="Arial"/>
          <w:b/>
          <w:sz w:val="20"/>
          <w:szCs w:val="20"/>
        </w:rPr>
      </w:pPr>
      <w:r w:rsidRPr="005D4518">
        <w:rPr>
          <w:rFonts w:ascii="Arial" w:hAnsi="Arial" w:cs="Arial"/>
          <w:b/>
          <w:bCs/>
          <w:sz w:val="20"/>
          <w:szCs w:val="20"/>
        </w:rPr>
        <w:t>ORAZ O STOSOWANIU MONITORINGU WIZYJNEGO</w:t>
      </w:r>
    </w:p>
    <w:p w14:paraId="6048298E" w14:textId="2C2995FD" w:rsidR="00E31A86" w:rsidRPr="00FF7141" w:rsidRDefault="00E31A86" w:rsidP="00E31A86">
      <w:pPr>
        <w:jc w:val="center"/>
        <w:rPr>
          <w:rFonts w:ascii="Arial" w:hAnsi="Arial" w:cs="Arial"/>
          <w:b/>
          <w:bCs/>
          <w:sz w:val="20"/>
          <w:szCs w:val="20"/>
          <w:lang w:bidi="pl-PL"/>
        </w:rPr>
      </w:pPr>
      <w:r w:rsidRPr="005D4518">
        <w:rPr>
          <w:rFonts w:ascii="Arial" w:hAnsi="Arial" w:cs="Arial"/>
          <w:b/>
          <w:bCs/>
          <w:sz w:val="20"/>
          <w:szCs w:val="20"/>
        </w:rPr>
        <w:t xml:space="preserve">dla osób realizujących zamówienie </w:t>
      </w:r>
      <w:r w:rsidRPr="00FF7141">
        <w:rPr>
          <w:rFonts w:ascii="Arial" w:hAnsi="Arial" w:cs="Arial"/>
          <w:b/>
          <w:bCs/>
          <w:sz w:val="20"/>
          <w:szCs w:val="20"/>
        </w:rPr>
        <w:t>„</w:t>
      </w:r>
      <w:r w:rsidR="00FF7141" w:rsidRPr="00FF7141">
        <w:rPr>
          <w:rFonts w:ascii="Arial" w:hAnsi="Arial" w:cs="Arial"/>
          <w:b/>
          <w:bCs/>
          <w:sz w:val="20"/>
          <w:szCs w:val="20"/>
        </w:rPr>
        <w:t xml:space="preserve">Usługa kompleksowego sprzątanie pomieszczeń </w:t>
      </w:r>
      <w:r w:rsidR="00FF7141" w:rsidRPr="00FF7141">
        <w:rPr>
          <w:rFonts w:ascii="Arial" w:hAnsi="Arial" w:cs="Arial"/>
          <w:b/>
          <w:bCs/>
          <w:sz w:val="20"/>
          <w:szCs w:val="20"/>
        </w:rPr>
        <w:br/>
        <w:t>w budynk</w:t>
      </w:r>
      <w:r w:rsidR="00D8519E">
        <w:rPr>
          <w:rFonts w:ascii="Arial" w:hAnsi="Arial" w:cs="Arial"/>
          <w:b/>
          <w:bCs/>
          <w:sz w:val="20"/>
          <w:szCs w:val="20"/>
        </w:rPr>
        <w:t xml:space="preserve">u </w:t>
      </w:r>
      <w:r w:rsidR="00FF7141" w:rsidRPr="00FF7141">
        <w:rPr>
          <w:rFonts w:ascii="Arial" w:hAnsi="Arial" w:cs="Arial"/>
          <w:b/>
          <w:bCs/>
          <w:sz w:val="20"/>
          <w:szCs w:val="20"/>
        </w:rPr>
        <w:t xml:space="preserve"> Prokuratury </w:t>
      </w:r>
      <w:r w:rsidR="00D8519E">
        <w:rPr>
          <w:rFonts w:ascii="Arial" w:hAnsi="Arial" w:cs="Arial"/>
          <w:b/>
          <w:bCs/>
          <w:sz w:val="20"/>
          <w:szCs w:val="20"/>
        </w:rPr>
        <w:t>Rejonowej w Limanowej</w:t>
      </w:r>
      <w:r w:rsidRPr="00FF7141">
        <w:rPr>
          <w:rFonts w:ascii="Arial" w:hAnsi="Arial" w:cs="Arial"/>
          <w:b/>
          <w:bCs/>
          <w:sz w:val="20"/>
          <w:szCs w:val="20"/>
        </w:rPr>
        <w:t>”</w:t>
      </w:r>
    </w:p>
    <w:p w14:paraId="4B6F2705" w14:textId="77777777" w:rsidR="00E31A86" w:rsidRDefault="00E31A86" w:rsidP="00E31A86">
      <w:pPr>
        <w:jc w:val="both"/>
        <w:rPr>
          <w:rFonts w:ascii="Arial" w:hAnsi="Arial" w:cs="Arial"/>
          <w:sz w:val="20"/>
          <w:szCs w:val="20"/>
        </w:rPr>
      </w:pPr>
    </w:p>
    <w:p w14:paraId="1FAD6709" w14:textId="77777777" w:rsidR="00597923" w:rsidRDefault="00597923" w:rsidP="00597923">
      <w:pPr>
        <w:jc w:val="both"/>
        <w:rPr>
          <w:rFonts w:ascii="Arial" w:hAnsi="Arial" w:cs="Arial"/>
          <w:sz w:val="20"/>
          <w:szCs w:val="20"/>
        </w:rPr>
      </w:pPr>
      <w:r w:rsidRPr="00C46671">
        <w:rPr>
          <w:rFonts w:ascii="Arial" w:hAnsi="Arial" w:cs="Arial"/>
          <w:sz w:val="20"/>
          <w:szCs w:val="20"/>
        </w:rPr>
        <w:t>Zgodnie z art. 14 Rozporządzenia Parlamentu Europejskiego i Rady (UE) 2016/679 z dnia 27 kwietnia 2016r. w sprawie ochrony osób fizycznych w związku z przetwarzaniem danych osobowych i</w:t>
      </w:r>
      <w:r>
        <w:rPr>
          <w:rFonts w:ascii="Arial" w:hAnsi="Arial" w:cs="Arial"/>
          <w:sz w:val="20"/>
          <w:szCs w:val="20"/>
        </w:rPr>
        <w:t> w </w:t>
      </w:r>
      <w:r w:rsidRPr="00C46671">
        <w:rPr>
          <w:rFonts w:ascii="Arial" w:hAnsi="Arial" w:cs="Arial"/>
          <w:sz w:val="20"/>
          <w:szCs w:val="20"/>
        </w:rPr>
        <w:t>sprawie swobodnego przepływu takich danych oraz uchylenia dyrektywy 95/46/WE (ogólne rozporządzenie o</w:t>
      </w:r>
      <w:r>
        <w:rPr>
          <w:rFonts w:ascii="Arial" w:hAnsi="Arial" w:cs="Arial"/>
          <w:sz w:val="20"/>
          <w:szCs w:val="20"/>
        </w:rPr>
        <w:t> </w:t>
      </w:r>
      <w:r w:rsidRPr="00C46671">
        <w:rPr>
          <w:rFonts w:ascii="Arial" w:hAnsi="Arial" w:cs="Arial"/>
          <w:sz w:val="20"/>
          <w:szCs w:val="20"/>
        </w:rPr>
        <w:t>ochronie danych) (Dz.U.UE.L.2016.119.1) (zwanego dalej „RODO”) informuję, ż</w:t>
      </w:r>
      <w:r>
        <w:rPr>
          <w:rFonts w:ascii="Arial" w:hAnsi="Arial" w:cs="Arial"/>
          <w:sz w:val="20"/>
          <w:szCs w:val="20"/>
        </w:rPr>
        <w:t>e</w:t>
      </w:r>
      <w:r w:rsidRPr="00C46671">
        <w:rPr>
          <w:rFonts w:ascii="Arial" w:hAnsi="Arial" w:cs="Arial"/>
          <w:sz w:val="20"/>
          <w:szCs w:val="20"/>
        </w:rPr>
        <w:t>:</w:t>
      </w:r>
    </w:p>
    <w:p w14:paraId="5A5684EE" w14:textId="688CFE28" w:rsidR="00597923" w:rsidRPr="00605684" w:rsidRDefault="00597923" w:rsidP="00597923">
      <w:pPr>
        <w:pStyle w:val="Akapitzlist"/>
        <w:numPr>
          <w:ilvl w:val="0"/>
          <w:numId w:val="24"/>
        </w:numPr>
        <w:spacing w:before="120" w:after="0" w:line="259" w:lineRule="auto"/>
        <w:ind w:left="284" w:hanging="284"/>
        <w:contextualSpacing w:val="0"/>
        <w:jc w:val="both"/>
        <w:rPr>
          <w:rFonts w:ascii="Arial" w:hAnsi="Arial" w:cs="Arial"/>
          <w:bCs/>
          <w:sz w:val="20"/>
          <w:szCs w:val="20"/>
        </w:rPr>
      </w:pPr>
      <w:r w:rsidRPr="00605684">
        <w:rPr>
          <w:rFonts w:ascii="Arial" w:hAnsi="Arial" w:cs="Arial"/>
          <w:sz w:val="20"/>
          <w:szCs w:val="20"/>
        </w:rPr>
        <w:t xml:space="preserve">Administratorem danych osobowych </w:t>
      </w:r>
      <w:r w:rsidR="00AA1365">
        <w:rPr>
          <w:rFonts w:ascii="Arial" w:hAnsi="Arial" w:cs="Arial"/>
          <w:sz w:val="20"/>
          <w:szCs w:val="20"/>
        </w:rPr>
        <w:t>jest Prokuratura Okręgowa w Nowym Sączu</w:t>
      </w:r>
      <w:r w:rsidRPr="00A8298E">
        <w:rPr>
          <w:rFonts w:ascii="Arial" w:hAnsi="Arial" w:cs="Arial"/>
          <w:sz w:val="20"/>
          <w:szCs w:val="20"/>
        </w:rPr>
        <w:t xml:space="preserve">, ul. </w:t>
      </w:r>
      <w:r w:rsidR="00AA1365">
        <w:rPr>
          <w:rFonts w:ascii="Arial" w:hAnsi="Arial" w:cs="Arial"/>
          <w:sz w:val="20"/>
          <w:szCs w:val="20"/>
        </w:rPr>
        <w:t>Jagiellońska 56A</w:t>
      </w:r>
      <w:r w:rsidRPr="00A8298E">
        <w:rPr>
          <w:rFonts w:ascii="Arial" w:hAnsi="Arial" w:cs="Arial"/>
          <w:sz w:val="20"/>
          <w:szCs w:val="20"/>
        </w:rPr>
        <w:t>, 3</w:t>
      </w:r>
      <w:r w:rsidR="00AA1365">
        <w:rPr>
          <w:rFonts w:ascii="Arial" w:hAnsi="Arial" w:cs="Arial"/>
          <w:sz w:val="20"/>
          <w:szCs w:val="20"/>
        </w:rPr>
        <w:t>3</w:t>
      </w:r>
      <w:r w:rsidRPr="00A8298E">
        <w:rPr>
          <w:rFonts w:ascii="Arial" w:hAnsi="Arial" w:cs="Arial"/>
          <w:sz w:val="20"/>
          <w:szCs w:val="20"/>
        </w:rPr>
        <w:t>-</w:t>
      </w:r>
      <w:r w:rsidR="00AA1365">
        <w:rPr>
          <w:rFonts w:ascii="Arial" w:hAnsi="Arial" w:cs="Arial"/>
          <w:sz w:val="20"/>
          <w:szCs w:val="20"/>
        </w:rPr>
        <w:t>3</w:t>
      </w:r>
      <w:r w:rsidRPr="00A8298E">
        <w:rPr>
          <w:rFonts w:ascii="Arial" w:hAnsi="Arial" w:cs="Arial"/>
          <w:sz w:val="20"/>
          <w:szCs w:val="20"/>
        </w:rPr>
        <w:t xml:space="preserve">00 </w:t>
      </w:r>
      <w:r>
        <w:rPr>
          <w:rFonts w:ascii="Arial" w:hAnsi="Arial" w:cs="Arial"/>
          <w:sz w:val="20"/>
          <w:szCs w:val="20"/>
        </w:rPr>
        <w:t xml:space="preserve">Nowy </w:t>
      </w:r>
      <w:r w:rsidR="00AA1365">
        <w:rPr>
          <w:rFonts w:ascii="Arial" w:hAnsi="Arial" w:cs="Arial"/>
          <w:sz w:val="20"/>
          <w:szCs w:val="20"/>
        </w:rPr>
        <w:t>Sącz</w:t>
      </w:r>
      <w:r w:rsidRPr="00A8298E">
        <w:rPr>
          <w:rFonts w:ascii="Arial" w:hAnsi="Arial" w:cs="Arial"/>
          <w:sz w:val="20"/>
          <w:szCs w:val="20"/>
        </w:rPr>
        <w:t>, reprezentowan</w:t>
      </w:r>
      <w:r w:rsidR="00AA1365">
        <w:rPr>
          <w:rFonts w:ascii="Arial" w:hAnsi="Arial" w:cs="Arial"/>
          <w:sz w:val="20"/>
          <w:szCs w:val="20"/>
        </w:rPr>
        <w:t>a</w:t>
      </w:r>
      <w:r w:rsidRPr="00A8298E">
        <w:rPr>
          <w:rFonts w:ascii="Arial" w:hAnsi="Arial" w:cs="Arial"/>
          <w:sz w:val="20"/>
          <w:szCs w:val="20"/>
        </w:rPr>
        <w:t xml:space="preserve"> przez </w:t>
      </w:r>
      <w:r w:rsidR="00AA1365">
        <w:rPr>
          <w:rFonts w:ascii="Arial" w:hAnsi="Arial" w:cs="Arial"/>
          <w:sz w:val="20"/>
          <w:szCs w:val="20"/>
        </w:rPr>
        <w:t>Prokuratora Okręgowego</w:t>
      </w:r>
      <w:r w:rsidRPr="00A8298E">
        <w:rPr>
          <w:rFonts w:ascii="Arial" w:hAnsi="Arial" w:cs="Arial"/>
          <w:sz w:val="20"/>
          <w:szCs w:val="20"/>
        </w:rPr>
        <w:t>.</w:t>
      </w:r>
    </w:p>
    <w:p w14:paraId="4436954C" w14:textId="32F7F2C1" w:rsidR="00597923" w:rsidRPr="00605684" w:rsidRDefault="00AA1365"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Pr>
          <w:rFonts w:ascii="Arial" w:hAnsi="Arial" w:cs="Arial"/>
          <w:sz w:val="20"/>
          <w:szCs w:val="20"/>
        </w:rPr>
        <w:t>Prokuratura</w:t>
      </w:r>
      <w:r w:rsidR="00597923" w:rsidRPr="00605684">
        <w:rPr>
          <w:rFonts w:ascii="Arial" w:hAnsi="Arial" w:cs="Arial"/>
          <w:sz w:val="20"/>
          <w:szCs w:val="20"/>
        </w:rPr>
        <w:t xml:space="preserve"> wyznaczył</w:t>
      </w:r>
      <w:r>
        <w:rPr>
          <w:rFonts w:ascii="Arial" w:hAnsi="Arial" w:cs="Arial"/>
          <w:sz w:val="20"/>
          <w:szCs w:val="20"/>
        </w:rPr>
        <w:t>a</w:t>
      </w:r>
      <w:r w:rsidR="00597923" w:rsidRPr="00605684">
        <w:rPr>
          <w:rFonts w:ascii="Arial" w:hAnsi="Arial" w:cs="Arial"/>
          <w:sz w:val="20"/>
          <w:szCs w:val="20"/>
        </w:rPr>
        <w:t xml:space="preserve"> Inspektora Ochrony Danych, z którym może Pani/Pan się skontaktować w przypadku jakichkolwiek pytań lub uwag dotyczących przetwarzania Pani/Pana danych osobowych i praw przysługujących Pani/Panu na mocy przepisów o ochronie danych osobowych. Dane kontaktowe: adres e-mail: </w:t>
      </w:r>
      <w:r w:rsidR="00597923" w:rsidRPr="00605684">
        <w:rPr>
          <w:rFonts w:ascii="Arial" w:hAnsi="Arial" w:cs="Arial"/>
          <w:bCs/>
          <w:sz w:val="20"/>
          <w:szCs w:val="20"/>
          <w:lang w:eastAsia="pl-PL"/>
        </w:rPr>
        <w:t>:</w:t>
      </w:r>
      <w:r w:rsidR="00096461">
        <w:rPr>
          <w:rFonts w:ascii="Arial" w:hAnsi="Arial" w:cs="Arial"/>
          <w:bCs/>
          <w:sz w:val="20"/>
          <w:szCs w:val="20"/>
          <w:lang w:eastAsia="pl-PL"/>
        </w:rPr>
        <w:t xml:space="preserve"> biuro.podawcze.ponsa@</w:t>
      </w:r>
      <w:r w:rsidR="00740C31">
        <w:rPr>
          <w:rFonts w:ascii="Arial" w:hAnsi="Arial" w:cs="Arial"/>
          <w:bCs/>
          <w:sz w:val="20"/>
          <w:szCs w:val="20"/>
          <w:lang w:eastAsia="pl-PL"/>
        </w:rPr>
        <w:t>prokuratura.gov.pl</w:t>
      </w:r>
      <w:r w:rsidR="00597923" w:rsidRPr="00605684">
        <w:rPr>
          <w:rFonts w:ascii="Arial" w:hAnsi="Arial" w:cs="Arial"/>
          <w:sz w:val="20"/>
          <w:szCs w:val="20"/>
          <w:lang w:eastAsia="pl-PL"/>
        </w:rPr>
        <w:t>,</w:t>
      </w:r>
    </w:p>
    <w:p w14:paraId="7D0A6198" w14:textId="349C2D22" w:rsidR="00597923" w:rsidRPr="00605684" w:rsidRDefault="00AA1365" w:rsidP="00597923">
      <w:pPr>
        <w:pStyle w:val="Akapitzlist"/>
        <w:numPr>
          <w:ilvl w:val="0"/>
          <w:numId w:val="24"/>
        </w:numPr>
        <w:spacing w:before="120" w:after="0" w:line="259" w:lineRule="auto"/>
        <w:contextualSpacing w:val="0"/>
        <w:jc w:val="both"/>
        <w:rPr>
          <w:rFonts w:ascii="Arial" w:hAnsi="Arial" w:cs="Arial"/>
          <w:sz w:val="20"/>
          <w:szCs w:val="20"/>
        </w:rPr>
      </w:pPr>
      <w:r>
        <w:rPr>
          <w:rFonts w:ascii="Arial" w:hAnsi="Arial" w:cs="Arial"/>
          <w:sz w:val="20"/>
          <w:szCs w:val="20"/>
        </w:rPr>
        <w:t>Prokuratura</w:t>
      </w:r>
      <w:r w:rsidR="00597923" w:rsidRPr="006429FE">
        <w:rPr>
          <w:rFonts w:ascii="Arial" w:hAnsi="Arial" w:cs="Arial"/>
          <w:sz w:val="20"/>
          <w:szCs w:val="20"/>
        </w:rPr>
        <w:t xml:space="preserve"> uzyskał Pani/Pana dane osobowe od Wykonawcy wyłonionego w postępowaniu o udzielenie zamówienia publicznego, tj.: </w:t>
      </w:r>
      <w:r w:rsidR="00597923" w:rsidRPr="00230E27">
        <w:rPr>
          <w:rFonts w:ascii="Arial" w:hAnsi="Arial" w:cs="Arial"/>
          <w:sz w:val="20"/>
          <w:szCs w:val="20"/>
        </w:rPr>
        <w:t>„</w:t>
      </w:r>
      <w:r w:rsidR="00230E27" w:rsidRPr="00230E27">
        <w:rPr>
          <w:rFonts w:ascii="Arial" w:hAnsi="Arial" w:cs="Arial"/>
          <w:sz w:val="20"/>
          <w:szCs w:val="20"/>
        </w:rPr>
        <w:t xml:space="preserve">Usługa kompleksowego sprzątania pomieszczeń </w:t>
      </w:r>
      <w:r w:rsidR="00230E27" w:rsidRPr="00230E27">
        <w:rPr>
          <w:rFonts w:ascii="Arial" w:hAnsi="Arial" w:cs="Arial"/>
          <w:sz w:val="20"/>
          <w:szCs w:val="20"/>
        </w:rPr>
        <w:br/>
        <w:t>w budynk</w:t>
      </w:r>
      <w:r w:rsidR="00AB1BE6">
        <w:rPr>
          <w:rFonts w:ascii="Arial" w:hAnsi="Arial" w:cs="Arial"/>
          <w:sz w:val="20"/>
          <w:szCs w:val="20"/>
        </w:rPr>
        <w:t xml:space="preserve">u Prokuratury Rejonowej w Limanowej, </w:t>
      </w:r>
      <w:r w:rsidR="00597923" w:rsidRPr="006429FE">
        <w:rPr>
          <w:rFonts w:ascii="Arial" w:hAnsi="Arial" w:cs="Arial"/>
          <w:sz w:val="20"/>
          <w:szCs w:val="20"/>
        </w:rPr>
        <w:t>w zakresie, który może obejmować: imię i nazwisko, adres zamieszkania, dane dotyczące zatrudnienia i wynagrodzenia (data zawarcia</w:t>
      </w:r>
      <w:r w:rsidR="00597923" w:rsidRPr="008968AB">
        <w:rPr>
          <w:rFonts w:ascii="Arial" w:hAnsi="Arial" w:cs="Arial"/>
          <w:sz w:val="20"/>
          <w:szCs w:val="20"/>
        </w:rPr>
        <w:t xml:space="preserve"> umowy, rodzaj umowy o pracę i wymiar etatu, zakres obowiązków, kod tytułu ubezpieczenia</w:t>
      </w:r>
      <w:r w:rsidR="00597923">
        <w:rPr>
          <w:rFonts w:ascii="Arial" w:hAnsi="Arial" w:cs="Arial"/>
          <w:sz w:val="20"/>
          <w:szCs w:val="20"/>
        </w:rPr>
        <w:t>, informacje dot. zdolności do pracy, szkoleń bhp</w:t>
      </w:r>
      <w:r w:rsidR="00597923" w:rsidRPr="008968AB">
        <w:rPr>
          <w:rFonts w:ascii="Arial" w:hAnsi="Arial" w:cs="Arial"/>
          <w:sz w:val="20"/>
          <w:szCs w:val="20"/>
        </w:rPr>
        <w:t>).</w:t>
      </w:r>
    </w:p>
    <w:p w14:paraId="124EEE05" w14:textId="28C793BE" w:rsidR="00597923" w:rsidRPr="00A75586" w:rsidRDefault="00AA1365"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Pr>
          <w:rFonts w:ascii="Arial" w:hAnsi="Arial" w:cs="Arial"/>
          <w:sz w:val="20"/>
          <w:szCs w:val="20"/>
        </w:rPr>
        <w:t>Prokuratura</w:t>
      </w:r>
      <w:r w:rsidR="00597923" w:rsidRPr="00A75586">
        <w:rPr>
          <w:rFonts w:ascii="Arial" w:hAnsi="Arial" w:cs="Arial"/>
          <w:sz w:val="20"/>
          <w:szCs w:val="20"/>
        </w:rPr>
        <w:t xml:space="preserve"> przetwarza Pani/Pana dane osobowe w celach:</w:t>
      </w:r>
    </w:p>
    <w:p w14:paraId="790DFB92" w14:textId="5494D0B9" w:rsidR="00597923" w:rsidRDefault="00AB1BE6" w:rsidP="00597923">
      <w:pPr>
        <w:pStyle w:val="Akapitzlist"/>
        <w:numPr>
          <w:ilvl w:val="0"/>
          <w:numId w:val="27"/>
        </w:numPr>
        <w:spacing w:before="120" w:after="0" w:line="259" w:lineRule="auto"/>
        <w:ind w:left="709" w:hanging="425"/>
        <w:jc w:val="both"/>
        <w:rPr>
          <w:rFonts w:ascii="Arial" w:hAnsi="Arial" w:cs="Arial"/>
          <w:sz w:val="20"/>
          <w:szCs w:val="20"/>
        </w:rPr>
      </w:pPr>
      <w:r>
        <w:rPr>
          <w:rFonts w:ascii="Arial" w:hAnsi="Arial" w:cs="Arial"/>
          <w:sz w:val="20"/>
          <w:szCs w:val="20"/>
        </w:rPr>
        <w:t xml:space="preserve">w celu zawarcia i wykonania umowy </w:t>
      </w:r>
      <w:r w:rsidR="00597923" w:rsidRPr="005446BC">
        <w:rPr>
          <w:rFonts w:ascii="Arial" w:hAnsi="Arial" w:cs="Arial"/>
          <w:sz w:val="20"/>
          <w:szCs w:val="20"/>
        </w:rPr>
        <w:t xml:space="preserve"> </w:t>
      </w:r>
      <w:r w:rsidR="00597923">
        <w:rPr>
          <w:rFonts w:ascii="Arial" w:hAnsi="Arial" w:cs="Arial"/>
          <w:sz w:val="20"/>
          <w:szCs w:val="20"/>
        </w:rPr>
        <w:t xml:space="preserve">- </w:t>
      </w:r>
      <w:r w:rsidR="00597923" w:rsidRPr="005446BC">
        <w:rPr>
          <w:rFonts w:ascii="Arial" w:hAnsi="Arial" w:cs="Arial"/>
          <w:sz w:val="20"/>
          <w:szCs w:val="20"/>
        </w:rPr>
        <w:t xml:space="preserve">na podstawie art. 6 ust. 1 lit. c Rozporządzenia 2016/679 (obowiązek prawny Administratora) </w:t>
      </w:r>
    </w:p>
    <w:p w14:paraId="2879145D" w14:textId="77777777" w:rsidR="00597923" w:rsidRPr="00153AC9" w:rsidRDefault="00597923" w:rsidP="00597923">
      <w:pPr>
        <w:pStyle w:val="Akapitzlist"/>
        <w:numPr>
          <w:ilvl w:val="0"/>
          <w:numId w:val="27"/>
        </w:numPr>
        <w:spacing w:before="120" w:after="0" w:line="259" w:lineRule="auto"/>
        <w:ind w:left="709" w:hanging="425"/>
        <w:jc w:val="both"/>
        <w:rPr>
          <w:rFonts w:ascii="Arial" w:hAnsi="Arial" w:cs="Arial"/>
          <w:sz w:val="20"/>
          <w:szCs w:val="20"/>
        </w:rPr>
      </w:pPr>
      <w:r w:rsidRPr="00153AC9">
        <w:rPr>
          <w:rFonts w:ascii="Arial" w:hAnsi="Arial" w:cs="Arial"/>
          <w:sz w:val="20"/>
          <w:szCs w:val="20"/>
        </w:rPr>
        <w:t>wykonania obowiązków dotyczących sposobu postępowania z materiałami archiwalnymi i inną dokumentacją, zgodnie z przepisami art. 5 ustawy z dnia 14 lipca 1983 r. o</w:t>
      </w:r>
      <w:r>
        <w:rPr>
          <w:rFonts w:ascii="Arial" w:hAnsi="Arial" w:cs="Arial"/>
          <w:sz w:val="20"/>
          <w:szCs w:val="20"/>
        </w:rPr>
        <w:t> </w:t>
      </w:r>
      <w:r w:rsidRPr="00153AC9">
        <w:rPr>
          <w:rFonts w:ascii="Arial" w:hAnsi="Arial" w:cs="Arial"/>
          <w:sz w:val="20"/>
          <w:szCs w:val="20"/>
        </w:rPr>
        <w:t xml:space="preserve">narodowym zasobie archiwalnym i archiwach -na podstawie art. 6 ust. 1 lit. c Rozporządzenia 2016/679 ( obowiązek prawny administratora); </w:t>
      </w:r>
    </w:p>
    <w:p w14:paraId="480F053B" w14:textId="77777777" w:rsidR="00597923" w:rsidRPr="009F4CD2"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C46671">
        <w:rPr>
          <w:rFonts w:ascii="Arial" w:hAnsi="Arial" w:cs="Arial"/>
          <w:sz w:val="20"/>
          <w:szCs w:val="20"/>
        </w:rPr>
        <w:t>Pani/Pana</w:t>
      </w:r>
      <w:r>
        <w:rPr>
          <w:rFonts w:ascii="Arial" w:hAnsi="Arial" w:cs="Arial"/>
          <w:sz w:val="20"/>
          <w:szCs w:val="20"/>
        </w:rPr>
        <w:t xml:space="preserve"> </w:t>
      </w:r>
      <w:r w:rsidRPr="00C46671">
        <w:rPr>
          <w:rFonts w:ascii="Arial" w:hAnsi="Arial" w:cs="Arial"/>
          <w:sz w:val="20"/>
          <w:szCs w:val="20"/>
        </w:rPr>
        <w:t>dane osobowe mogą zostać ujawnione</w:t>
      </w:r>
      <w:r w:rsidRPr="009F4CD2">
        <w:rPr>
          <w:rFonts w:ascii="Arial" w:hAnsi="Arial" w:cs="Arial"/>
          <w:sz w:val="20"/>
          <w:szCs w:val="20"/>
        </w:rPr>
        <w:t>:</w:t>
      </w:r>
    </w:p>
    <w:p w14:paraId="03489349" w14:textId="17B8C9E7" w:rsidR="00597923" w:rsidRPr="009F4CD2" w:rsidRDefault="00597923" w:rsidP="00597923">
      <w:pPr>
        <w:pStyle w:val="Akapitzlist"/>
        <w:numPr>
          <w:ilvl w:val="0"/>
          <w:numId w:val="30"/>
        </w:numPr>
        <w:spacing w:after="0" w:line="259" w:lineRule="auto"/>
        <w:ind w:left="709" w:hanging="567"/>
        <w:jc w:val="both"/>
        <w:rPr>
          <w:rFonts w:ascii="Arial" w:hAnsi="Arial" w:cs="Arial"/>
          <w:sz w:val="20"/>
          <w:szCs w:val="20"/>
        </w:rPr>
      </w:pPr>
      <w:r w:rsidRPr="009F4CD2">
        <w:rPr>
          <w:rFonts w:ascii="Arial" w:hAnsi="Arial" w:cs="Arial"/>
          <w:sz w:val="20"/>
          <w:szCs w:val="20"/>
        </w:rPr>
        <w:t xml:space="preserve">pracownikom </w:t>
      </w:r>
      <w:r w:rsidR="00AA1365">
        <w:rPr>
          <w:rFonts w:ascii="Arial" w:hAnsi="Arial" w:cs="Arial"/>
          <w:sz w:val="20"/>
          <w:szCs w:val="20"/>
        </w:rPr>
        <w:t>Prokuratury Okręgowej w Nowym Sączu</w:t>
      </w:r>
      <w:r>
        <w:rPr>
          <w:rFonts w:ascii="Arial" w:hAnsi="Arial" w:cs="Arial"/>
          <w:sz w:val="20"/>
          <w:szCs w:val="20"/>
        </w:rPr>
        <w:t xml:space="preserve">, </w:t>
      </w:r>
      <w:r w:rsidRPr="009F4CD2">
        <w:rPr>
          <w:rFonts w:ascii="Arial" w:hAnsi="Arial" w:cs="Arial"/>
          <w:sz w:val="20"/>
          <w:szCs w:val="20"/>
        </w:rPr>
        <w:t>posiadającym upoważnienie do</w:t>
      </w:r>
      <w:r>
        <w:rPr>
          <w:rFonts w:ascii="Arial" w:hAnsi="Arial" w:cs="Arial"/>
          <w:sz w:val="20"/>
          <w:szCs w:val="20"/>
        </w:rPr>
        <w:t> </w:t>
      </w:r>
      <w:r w:rsidRPr="009F4CD2">
        <w:rPr>
          <w:rFonts w:ascii="Arial" w:hAnsi="Arial" w:cs="Arial"/>
          <w:sz w:val="20"/>
          <w:szCs w:val="20"/>
        </w:rPr>
        <w:t>przetwarzania danych osobowych Kontrahentów w związku z wykonywaniem obowiązków służbowych;</w:t>
      </w:r>
    </w:p>
    <w:p w14:paraId="12470BBF" w14:textId="77777777" w:rsidR="00597923" w:rsidRPr="009F4CD2" w:rsidRDefault="00597923" w:rsidP="00597923">
      <w:pPr>
        <w:pStyle w:val="Akapitzlist"/>
        <w:numPr>
          <w:ilvl w:val="0"/>
          <w:numId w:val="30"/>
        </w:numPr>
        <w:spacing w:after="0" w:line="259" w:lineRule="auto"/>
        <w:ind w:left="709" w:hanging="567"/>
        <w:jc w:val="both"/>
        <w:rPr>
          <w:rFonts w:ascii="Arial" w:hAnsi="Arial" w:cs="Arial"/>
          <w:sz w:val="20"/>
          <w:szCs w:val="20"/>
        </w:rPr>
      </w:pPr>
      <w:r w:rsidRPr="009F4CD2">
        <w:rPr>
          <w:rFonts w:ascii="Arial" w:hAnsi="Arial" w:cs="Arial"/>
          <w:sz w:val="20"/>
          <w:szCs w:val="20"/>
        </w:rPr>
        <w:t>podmiotom uprawnionym na podstawie przepisów prawa.</w:t>
      </w:r>
    </w:p>
    <w:p w14:paraId="4A9A6904" w14:textId="6A5BD757" w:rsidR="00597923" w:rsidRPr="008D2014"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8D2014">
        <w:rPr>
          <w:rFonts w:ascii="Arial" w:hAnsi="Arial" w:cs="Arial"/>
          <w:sz w:val="20"/>
          <w:szCs w:val="20"/>
        </w:rPr>
        <w:t xml:space="preserve">Pani/Pana dane osobowe mogą być ujawnione podmiotom świadczącym usługi na rzecz </w:t>
      </w:r>
      <w:r w:rsidR="00AA1365">
        <w:rPr>
          <w:rFonts w:ascii="Arial" w:hAnsi="Arial" w:cs="Arial"/>
          <w:sz w:val="20"/>
          <w:szCs w:val="20"/>
        </w:rPr>
        <w:t>Prokuratury</w:t>
      </w:r>
      <w:r w:rsidRPr="008D2014">
        <w:rPr>
          <w:rFonts w:ascii="Arial" w:hAnsi="Arial" w:cs="Arial"/>
          <w:sz w:val="20"/>
          <w:szCs w:val="20"/>
        </w:rPr>
        <w:t xml:space="preserve"> na podstawie zawartych umów, w związku z realizacją tych usług, np. usług z zakresu IT, usług przechowywania lub niszczenia dokumentacji.</w:t>
      </w:r>
    </w:p>
    <w:p w14:paraId="20BBAC00" w14:textId="77777777" w:rsidR="00597923" w:rsidRPr="008D2014"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8D2014">
        <w:rPr>
          <w:rFonts w:ascii="Arial" w:hAnsi="Arial" w:cs="Arial"/>
          <w:sz w:val="20"/>
          <w:szCs w:val="20"/>
        </w:rPr>
        <w:t xml:space="preserve">Pani/Pana dane osobowe będą przechowywane przez okres 10 lat, ustalony według przepisów prawa, stosownie do kategorii sprawy. </w:t>
      </w:r>
    </w:p>
    <w:p w14:paraId="5AC244E7" w14:textId="77777777" w:rsidR="00597923" w:rsidRPr="008D2014"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8D2014">
        <w:rPr>
          <w:rFonts w:ascii="Arial" w:hAnsi="Arial" w:cs="Arial"/>
          <w:sz w:val="20"/>
          <w:szCs w:val="20"/>
        </w:rPr>
        <w:t xml:space="preserve">Pani/Pana dane osobowe nie będą przekazywane do państwa trzeciego lub organizacji międzynarodowej, nie będą poddawane przetwarzaniu polegającym na zautomatyzowanym podejmowaniu decyzji lub profilowaniu. </w:t>
      </w:r>
    </w:p>
    <w:p w14:paraId="69DA4801" w14:textId="77777777" w:rsidR="00597923" w:rsidRPr="008D2014"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8D2014">
        <w:rPr>
          <w:rFonts w:ascii="Arial" w:hAnsi="Arial" w:cs="Arial"/>
          <w:sz w:val="20"/>
          <w:szCs w:val="20"/>
        </w:rPr>
        <w:t xml:space="preserve">Posiada Pani/Pan prawo dostępu do treści swoich danych i prawo żądania ich sprostowania zgodnie z obwiązującymi przepisami. </w:t>
      </w:r>
    </w:p>
    <w:p w14:paraId="76093264" w14:textId="77777777" w:rsidR="00597923" w:rsidRPr="008D2014" w:rsidRDefault="00597923" w:rsidP="00597923">
      <w:pPr>
        <w:pStyle w:val="Akapitzlist"/>
        <w:numPr>
          <w:ilvl w:val="0"/>
          <w:numId w:val="24"/>
        </w:numPr>
        <w:spacing w:before="120" w:after="0" w:line="259" w:lineRule="auto"/>
        <w:ind w:left="284" w:hanging="284"/>
        <w:contextualSpacing w:val="0"/>
        <w:jc w:val="both"/>
        <w:rPr>
          <w:rFonts w:ascii="Arial" w:hAnsi="Arial" w:cs="Arial"/>
          <w:sz w:val="20"/>
          <w:szCs w:val="20"/>
        </w:rPr>
      </w:pPr>
      <w:r w:rsidRPr="008D2014">
        <w:rPr>
          <w:rFonts w:ascii="Arial" w:hAnsi="Arial" w:cs="Arial"/>
          <w:sz w:val="20"/>
          <w:szCs w:val="20"/>
        </w:rPr>
        <w:t xml:space="preserve">Posiada Pani/Pan prawo wniesienia skargi do organu nadzorczego, Prezesa Urzędu Ochrony Danych, gdy uzna Pani/Pan, że Administrator przetwarzając Pani dane osobowe narusza przepisy Rozporządzenia 2016/679. </w:t>
      </w:r>
    </w:p>
    <w:p w14:paraId="19817C86" w14:textId="77777777" w:rsidR="00597923" w:rsidRDefault="00597923" w:rsidP="000471B9">
      <w:pPr>
        <w:pStyle w:val="Teksttreci20"/>
        <w:shd w:val="clear" w:color="auto" w:fill="auto"/>
        <w:spacing w:after="120" w:line="240" w:lineRule="auto"/>
        <w:ind w:firstLine="0"/>
        <w:jc w:val="both"/>
        <w:rPr>
          <w:rFonts w:ascii="Arial" w:eastAsia="Times New Roman" w:hAnsi="Arial" w:cs="Arial"/>
          <w:lang w:bidi="pl-PL"/>
        </w:rPr>
      </w:pPr>
    </w:p>
    <w:p w14:paraId="773DD010" w14:textId="77777777" w:rsidR="00597923" w:rsidRDefault="00597923" w:rsidP="000471B9">
      <w:pPr>
        <w:pStyle w:val="Teksttreci20"/>
        <w:shd w:val="clear" w:color="auto" w:fill="auto"/>
        <w:spacing w:after="120" w:line="240" w:lineRule="auto"/>
        <w:ind w:firstLine="0"/>
        <w:jc w:val="both"/>
        <w:rPr>
          <w:rFonts w:ascii="Arial" w:eastAsia="Times New Roman" w:hAnsi="Arial" w:cs="Arial"/>
          <w:lang w:bidi="pl-PL"/>
        </w:rPr>
      </w:pPr>
    </w:p>
    <w:p w14:paraId="284CA6F2" w14:textId="77777777" w:rsidR="00597923" w:rsidRDefault="00597923" w:rsidP="000471B9">
      <w:pPr>
        <w:pStyle w:val="Teksttreci20"/>
        <w:shd w:val="clear" w:color="auto" w:fill="auto"/>
        <w:spacing w:after="120" w:line="240" w:lineRule="auto"/>
        <w:ind w:firstLine="0"/>
        <w:jc w:val="both"/>
        <w:rPr>
          <w:rFonts w:ascii="Arial" w:eastAsia="Times New Roman" w:hAnsi="Arial" w:cs="Arial"/>
          <w:lang w:bidi="pl-PL"/>
        </w:rPr>
      </w:pPr>
    </w:p>
    <w:p w14:paraId="7B7F5346" w14:textId="45F4FB6C" w:rsidR="002B62DE" w:rsidRDefault="002B62DE" w:rsidP="00230E27">
      <w:pPr>
        <w:spacing w:after="160" w:line="259" w:lineRule="auto"/>
        <w:jc w:val="both"/>
        <w:rPr>
          <w:rFonts w:ascii="Arial" w:hAnsi="Arial" w:cs="Arial"/>
          <w:sz w:val="20"/>
          <w:szCs w:val="20"/>
        </w:rPr>
      </w:pPr>
    </w:p>
    <w:p w14:paraId="625E39F2" w14:textId="53E1DF57" w:rsidR="00230E27" w:rsidRDefault="00230E27" w:rsidP="00230E27">
      <w:pPr>
        <w:spacing w:after="160" w:line="259" w:lineRule="auto"/>
        <w:jc w:val="both"/>
        <w:rPr>
          <w:rFonts w:ascii="Arial" w:hAnsi="Arial" w:cs="Arial"/>
          <w:sz w:val="20"/>
          <w:szCs w:val="20"/>
        </w:rPr>
      </w:pPr>
    </w:p>
    <w:p w14:paraId="1B41F210" w14:textId="4BF0010A" w:rsidR="00230E27" w:rsidRDefault="00230E27" w:rsidP="00230E27">
      <w:pPr>
        <w:spacing w:after="160" w:line="259" w:lineRule="auto"/>
        <w:jc w:val="both"/>
        <w:rPr>
          <w:rFonts w:ascii="Arial" w:hAnsi="Arial" w:cs="Arial"/>
          <w:sz w:val="20"/>
          <w:szCs w:val="20"/>
        </w:rPr>
      </w:pPr>
    </w:p>
    <w:p w14:paraId="5164C36F" w14:textId="21AA5B42" w:rsidR="00230E27" w:rsidRDefault="00230E27" w:rsidP="00230E27">
      <w:pPr>
        <w:spacing w:after="160" w:line="259" w:lineRule="auto"/>
        <w:jc w:val="both"/>
        <w:rPr>
          <w:rFonts w:ascii="Arial" w:hAnsi="Arial" w:cs="Arial"/>
          <w:sz w:val="20"/>
          <w:szCs w:val="20"/>
        </w:rPr>
      </w:pPr>
    </w:p>
    <w:p w14:paraId="1F7BB5F7" w14:textId="6800870A" w:rsidR="00230E27" w:rsidRDefault="00230E27" w:rsidP="00230E27">
      <w:pPr>
        <w:spacing w:after="160" w:line="259" w:lineRule="auto"/>
        <w:jc w:val="both"/>
        <w:rPr>
          <w:rFonts w:ascii="Arial" w:hAnsi="Arial" w:cs="Arial"/>
          <w:sz w:val="20"/>
          <w:szCs w:val="20"/>
        </w:rPr>
      </w:pPr>
    </w:p>
    <w:p w14:paraId="77498151" w14:textId="59F2F5D6" w:rsidR="00230E27" w:rsidRDefault="00230E27" w:rsidP="00230E27">
      <w:pPr>
        <w:spacing w:after="160" w:line="259" w:lineRule="auto"/>
        <w:jc w:val="both"/>
        <w:rPr>
          <w:rFonts w:ascii="Arial" w:hAnsi="Arial" w:cs="Arial"/>
          <w:sz w:val="20"/>
          <w:szCs w:val="20"/>
        </w:rPr>
      </w:pPr>
    </w:p>
    <w:p w14:paraId="58CE04DB" w14:textId="729D37E5" w:rsidR="00230E27" w:rsidRDefault="00230E27" w:rsidP="00230E27">
      <w:pPr>
        <w:spacing w:after="160" w:line="259" w:lineRule="auto"/>
        <w:jc w:val="both"/>
        <w:rPr>
          <w:rFonts w:ascii="Arial" w:hAnsi="Arial" w:cs="Arial"/>
          <w:sz w:val="20"/>
          <w:szCs w:val="20"/>
        </w:rPr>
      </w:pPr>
    </w:p>
    <w:p w14:paraId="14765371" w14:textId="1A6BC449" w:rsidR="00230E27" w:rsidRDefault="00230E27" w:rsidP="00230E27">
      <w:pPr>
        <w:spacing w:after="160" w:line="259" w:lineRule="auto"/>
        <w:jc w:val="both"/>
        <w:rPr>
          <w:rFonts w:ascii="Arial" w:hAnsi="Arial" w:cs="Arial"/>
          <w:sz w:val="20"/>
          <w:szCs w:val="20"/>
        </w:rPr>
      </w:pPr>
    </w:p>
    <w:p w14:paraId="3355DAC5" w14:textId="7FB67E85" w:rsidR="00230E27" w:rsidRDefault="00230E27" w:rsidP="00230E27">
      <w:pPr>
        <w:spacing w:after="160" w:line="259" w:lineRule="auto"/>
        <w:jc w:val="both"/>
        <w:rPr>
          <w:rFonts w:ascii="Arial" w:hAnsi="Arial" w:cs="Arial"/>
          <w:sz w:val="20"/>
          <w:szCs w:val="20"/>
        </w:rPr>
      </w:pPr>
    </w:p>
    <w:p w14:paraId="1720B50C" w14:textId="5CCE433B" w:rsidR="00230E27" w:rsidRDefault="00230E27" w:rsidP="00230E27">
      <w:pPr>
        <w:spacing w:after="160" w:line="259" w:lineRule="auto"/>
        <w:jc w:val="both"/>
        <w:rPr>
          <w:rFonts w:ascii="Arial" w:hAnsi="Arial" w:cs="Arial"/>
          <w:sz w:val="20"/>
          <w:szCs w:val="20"/>
        </w:rPr>
      </w:pPr>
    </w:p>
    <w:p w14:paraId="6FF61F46" w14:textId="501AAF66" w:rsidR="00230E27" w:rsidRDefault="00230E27" w:rsidP="00230E27">
      <w:pPr>
        <w:spacing w:after="160" w:line="259" w:lineRule="auto"/>
        <w:jc w:val="both"/>
        <w:rPr>
          <w:rFonts w:ascii="Arial" w:hAnsi="Arial" w:cs="Arial"/>
          <w:sz w:val="20"/>
          <w:szCs w:val="20"/>
        </w:rPr>
      </w:pPr>
    </w:p>
    <w:p w14:paraId="2AC7B658" w14:textId="4AAB2316" w:rsidR="00230E27" w:rsidRDefault="00230E27" w:rsidP="00230E27">
      <w:pPr>
        <w:spacing w:after="160" w:line="259" w:lineRule="auto"/>
        <w:jc w:val="both"/>
        <w:rPr>
          <w:rFonts w:ascii="Arial" w:hAnsi="Arial" w:cs="Arial"/>
          <w:sz w:val="20"/>
          <w:szCs w:val="20"/>
        </w:rPr>
      </w:pPr>
    </w:p>
    <w:p w14:paraId="226DEA05" w14:textId="6DB79249" w:rsidR="00230E27" w:rsidRDefault="00230E27" w:rsidP="00230E27">
      <w:pPr>
        <w:spacing w:after="160" w:line="259" w:lineRule="auto"/>
        <w:jc w:val="both"/>
        <w:rPr>
          <w:rFonts w:ascii="Arial" w:hAnsi="Arial" w:cs="Arial"/>
          <w:sz w:val="20"/>
          <w:szCs w:val="20"/>
        </w:rPr>
      </w:pPr>
    </w:p>
    <w:p w14:paraId="3673FDDF" w14:textId="1ADF1786" w:rsidR="00230E27" w:rsidRDefault="00230E27" w:rsidP="00230E27">
      <w:pPr>
        <w:spacing w:after="160" w:line="259" w:lineRule="auto"/>
        <w:jc w:val="both"/>
        <w:rPr>
          <w:rFonts w:ascii="Arial" w:hAnsi="Arial" w:cs="Arial"/>
          <w:sz w:val="20"/>
          <w:szCs w:val="20"/>
        </w:rPr>
      </w:pPr>
    </w:p>
    <w:p w14:paraId="7B963C67" w14:textId="4D983B9F" w:rsidR="00230E27" w:rsidRDefault="00230E27" w:rsidP="00230E27">
      <w:pPr>
        <w:spacing w:after="160" w:line="259" w:lineRule="auto"/>
        <w:jc w:val="both"/>
        <w:rPr>
          <w:rFonts w:ascii="Arial" w:hAnsi="Arial" w:cs="Arial"/>
          <w:sz w:val="20"/>
          <w:szCs w:val="20"/>
        </w:rPr>
      </w:pPr>
    </w:p>
    <w:p w14:paraId="64341482" w14:textId="3D039F96" w:rsidR="00230E27" w:rsidRDefault="00230E27" w:rsidP="00230E27">
      <w:pPr>
        <w:spacing w:after="160" w:line="259" w:lineRule="auto"/>
        <w:jc w:val="both"/>
        <w:rPr>
          <w:rFonts w:ascii="Arial" w:hAnsi="Arial" w:cs="Arial"/>
          <w:sz w:val="20"/>
          <w:szCs w:val="20"/>
        </w:rPr>
      </w:pPr>
    </w:p>
    <w:p w14:paraId="4F0E0798" w14:textId="684644B5" w:rsidR="00230E27" w:rsidRDefault="00230E27" w:rsidP="00230E27">
      <w:pPr>
        <w:spacing w:after="160" w:line="259" w:lineRule="auto"/>
        <w:jc w:val="both"/>
        <w:rPr>
          <w:rFonts w:ascii="Arial" w:hAnsi="Arial" w:cs="Arial"/>
          <w:sz w:val="20"/>
          <w:szCs w:val="20"/>
        </w:rPr>
      </w:pPr>
    </w:p>
    <w:p w14:paraId="6AC6C292" w14:textId="66234DAD" w:rsidR="00230E27" w:rsidRDefault="00230E27" w:rsidP="00230E27">
      <w:pPr>
        <w:spacing w:after="160" w:line="259" w:lineRule="auto"/>
        <w:jc w:val="both"/>
        <w:rPr>
          <w:rFonts w:ascii="Arial" w:hAnsi="Arial" w:cs="Arial"/>
          <w:sz w:val="20"/>
          <w:szCs w:val="20"/>
        </w:rPr>
      </w:pPr>
    </w:p>
    <w:p w14:paraId="7367E2C0" w14:textId="7372D815" w:rsidR="00230E27" w:rsidRDefault="00230E27" w:rsidP="00230E27">
      <w:pPr>
        <w:spacing w:after="160" w:line="259" w:lineRule="auto"/>
        <w:jc w:val="both"/>
        <w:rPr>
          <w:rFonts w:ascii="Arial" w:hAnsi="Arial" w:cs="Arial"/>
          <w:sz w:val="20"/>
          <w:szCs w:val="20"/>
        </w:rPr>
      </w:pPr>
    </w:p>
    <w:p w14:paraId="17D8930B" w14:textId="6A8DD8BF" w:rsidR="00230E27" w:rsidRDefault="00230E27" w:rsidP="00230E27">
      <w:pPr>
        <w:spacing w:after="160" w:line="259" w:lineRule="auto"/>
        <w:jc w:val="both"/>
        <w:rPr>
          <w:rFonts w:ascii="Arial" w:hAnsi="Arial" w:cs="Arial"/>
          <w:sz w:val="20"/>
          <w:szCs w:val="20"/>
        </w:rPr>
      </w:pPr>
    </w:p>
    <w:p w14:paraId="5EC109BA" w14:textId="2E9F0574" w:rsidR="00230E27" w:rsidRDefault="00230E27" w:rsidP="00230E27">
      <w:pPr>
        <w:spacing w:after="160" w:line="259" w:lineRule="auto"/>
        <w:jc w:val="both"/>
        <w:rPr>
          <w:rFonts w:ascii="Arial" w:hAnsi="Arial" w:cs="Arial"/>
          <w:sz w:val="20"/>
          <w:szCs w:val="20"/>
        </w:rPr>
      </w:pPr>
    </w:p>
    <w:p w14:paraId="25A107A9" w14:textId="2DAFB40A" w:rsidR="00230E27" w:rsidRDefault="00230E27" w:rsidP="00230E27">
      <w:pPr>
        <w:spacing w:after="160" w:line="259" w:lineRule="auto"/>
        <w:jc w:val="both"/>
        <w:rPr>
          <w:rFonts w:ascii="Arial" w:hAnsi="Arial" w:cs="Arial"/>
          <w:sz w:val="20"/>
          <w:szCs w:val="20"/>
        </w:rPr>
      </w:pPr>
    </w:p>
    <w:p w14:paraId="489AAEB6" w14:textId="712D561A" w:rsidR="00230E27" w:rsidRDefault="00230E27" w:rsidP="00230E27">
      <w:pPr>
        <w:spacing w:after="160" w:line="259" w:lineRule="auto"/>
        <w:jc w:val="both"/>
        <w:rPr>
          <w:rFonts w:ascii="Arial" w:hAnsi="Arial" w:cs="Arial"/>
          <w:sz w:val="20"/>
          <w:szCs w:val="20"/>
        </w:rPr>
      </w:pPr>
    </w:p>
    <w:p w14:paraId="734D296A" w14:textId="723ABF04" w:rsidR="00230E27" w:rsidRDefault="00230E27" w:rsidP="00230E27">
      <w:pPr>
        <w:spacing w:after="160" w:line="259" w:lineRule="auto"/>
        <w:jc w:val="both"/>
        <w:rPr>
          <w:rFonts w:ascii="Arial" w:hAnsi="Arial" w:cs="Arial"/>
          <w:sz w:val="20"/>
          <w:szCs w:val="20"/>
        </w:rPr>
      </w:pPr>
    </w:p>
    <w:p w14:paraId="52BEF1DD" w14:textId="77777777" w:rsidR="00230E27" w:rsidRDefault="00230E27" w:rsidP="00230E27">
      <w:pPr>
        <w:spacing w:after="160" w:line="259" w:lineRule="auto"/>
        <w:jc w:val="both"/>
        <w:rPr>
          <w:rFonts w:ascii="Arial" w:hAnsi="Arial" w:cs="Arial"/>
          <w:sz w:val="20"/>
          <w:szCs w:val="20"/>
        </w:rPr>
      </w:pPr>
    </w:p>
    <w:p w14:paraId="47558FF6" w14:textId="02519D68" w:rsidR="00230E27" w:rsidRDefault="00230E27" w:rsidP="00230E27">
      <w:pPr>
        <w:spacing w:after="160" w:line="259" w:lineRule="auto"/>
        <w:jc w:val="both"/>
        <w:rPr>
          <w:rFonts w:ascii="Arial" w:hAnsi="Arial" w:cs="Arial"/>
          <w:sz w:val="20"/>
          <w:szCs w:val="20"/>
        </w:rPr>
      </w:pPr>
    </w:p>
    <w:p w14:paraId="10104466" w14:textId="5B1CB793" w:rsidR="00230E27" w:rsidRDefault="00230E27" w:rsidP="00230E27">
      <w:pPr>
        <w:spacing w:after="160" w:line="259" w:lineRule="auto"/>
        <w:jc w:val="both"/>
        <w:rPr>
          <w:rFonts w:ascii="Arial" w:hAnsi="Arial" w:cs="Arial"/>
          <w:sz w:val="20"/>
          <w:szCs w:val="20"/>
        </w:rPr>
      </w:pPr>
    </w:p>
    <w:p w14:paraId="77BB6DEC" w14:textId="6C74E9AC" w:rsidR="00230E27" w:rsidRDefault="00230E27" w:rsidP="00230E27">
      <w:pPr>
        <w:spacing w:after="160" w:line="259" w:lineRule="auto"/>
        <w:jc w:val="both"/>
        <w:rPr>
          <w:rFonts w:ascii="Arial" w:hAnsi="Arial" w:cs="Arial"/>
          <w:sz w:val="20"/>
          <w:szCs w:val="20"/>
        </w:rPr>
      </w:pPr>
    </w:p>
    <w:p w14:paraId="77C3617E" w14:textId="77777777" w:rsidR="0024080A" w:rsidRDefault="0024080A" w:rsidP="00230E27">
      <w:pPr>
        <w:spacing w:after="160" w:line="259" w:lineRule="auto"/>
        <w:jc w:val="both"/>
        <w:rPr>
          <w:rFonts w:ascii="Arial" w:hAnsi="Arial" w:cs="Arial"/>
          <w:sz w:val="20"/>
          <w:szCs w:val="20"/>
        </w:rPr>
      </w:pPr>
    </w:p>
    <w:p w14:paraId="564E18B5" w14:textId="77777777" w:rsidR="0024080A" w:rsidRDefault="0024080A" w:rsidP="00230E27">
      <w:pPr>
        <w:spacing w:after="160" w:line="259" w:lineRule="auto"/>
        <w:jc w:val="both"/>
        <w:rPr>
          <w:rFonts w:ascii="Arial" w:hAnsi="Arial" w:cs="Arial"/>
          <w:sz w:val="20"/>
          <w:szCs w:val="20"/>
        </w:rPr>
      </w:pPr>
    </w:p>
    <w:p w14:paraId="3D626677" w14:textId="77777777" w:rsidR="0024080A" w:rsidRDefault="0024080A" w:rsidP="00230E27">
      <w:pPr>
        <w:spacing w:after="160" w:line="259" w:lineRule="auto"/>
        <w:jc w:val="both"/>
        <w:rPr>
          <w:rFonts w:ascii="Arial" w:hAnsi="Arial" w:cs="Arial"/>
          <w:sz w:val="20"/>
          <w:szCs w:val="20"/>
        </w:rPr>
      </w:pPr>
    </w:p>
    <w:p w14:paraId="5C355DE6" w14:textId="77777777" w:rsidR="00230E27" w:rsidRDefault="00230E27" w:rsidP="00230E27">
      <w:pPr>
        <w:spacing w:after="160" w:line="259" w:lineRule="auto"/>
        <w:jc w:val="both"/>
        <w:rPr>
          <w:rFonts w:ascii="Arial" w:hAnsi="Arial" w:cs="Arial"/>
          <w:sz w:val="20"/>
          <w:szCs w:val="20"/>
        </w:rPr>
      </w:pPr>
    </w:p>
    <w:p w14:paraId="5EAAA262" w14:textId="135D6808" w:rsidR="00E31A86" w:rsidRPr="005951D3" w:rsidRDefault="00E31A86" w:rsidP="003204F7">
      <w:pPr>
        <w:numPr>
          <w:ilvl w:val="0"/>
          <w:numId w:val="26"/>
        </w:numPr>
        <w:spacing w:after="160" w:line="259" w:lineRule="auto"/>
        <w:jc w:val="both"/>
        <w:rPr>
          <w:rFonts w:ascii="Arial" w:hAnsi="Arial" w:cs="Arial"/>
          <w:sz w:val="20"/>
          <w:szCs w:val="20"/>
        </w:rPr>
      </w:pPr>
      <w:r w:rsidRPr="005951D3">
        <w:rPr>
          <w:rFonts w:ascii="Arial" w:hAnsi="Arial" w:cs="Arial"/>
          <w:sz w:val="20"/>
          <w:szCs w:val="20"/>
        </w:rPr>
        <w:lastRenderedPageBreak/>
        <w:t xml:space="preserve">Ponadto, </w:t>
      </w:r>
      <w:r w:rsidR="000471B9">
        <w:rPr>
          <w:rFonts w:ascii="Arial" w:hAnsi="Arial" w:cs="Arial"/>
          <w:sz w:val="20"/>
          <w:szCs w:val="20"/>
        </w:rPr>
        <w:t xml:space="preserve">Prokuratura Okręgowa w nowym Sączu </w:t>
      </w:r>
      <w:r>
        <w:rPr>
          <w:rFonts w:ascii="Arial" w:hAnsi="Arial" w:cs="Arial"/>
          <w:sz w:val="20"/>
          <w:szCs w:val="20"/>
        </w:rPr>
        <w:t xml:space="preserve"> </w:t>
      </w:r>
      <w:r w:rsidRPr="005951D3">
        <w:rPr>
          <w:rFonts w:ascii="Arial" w:hAnsi="Arial" w:cs="Arial"/>
          <w:sz w:val="20"/>
          <w:szCs w:val="20"/>
        </w:rPr>
        <w:t>informuj</w:t>
      </w:r>
      <w:r>
        <w:rPr>
          <w:rFonts w:ascii="Arial" w:hAnsi="Arial" w:cs="Arial"/>
          <w:sz w:val="20"/>
          <w:szCs w:val="20"/>
        </w:rPr>
        <w:t>e</w:t>
      </w:r>
      <w:r w:rsidRPr="005951D3">
        <w:rPr>
          <w:rFonts w:ascii="Arial" w:hAnsi="Arial" w:cs="Arial"/>
          <w:sz w:val="20"/>
          <w:szCs w:val="20"/>
        </w:rPr>
        <w:t xml:space="preserve"> Pana/Panią, że budy</w:t>
      </w:r>
      <w:r w:rsidR="00D8519E">
        <w:rPr>
          <w:rFonts w:ascii="Arial" w:hAnsi="Arial" w:cs="Arial"/>
          <w:sz w:val="20"/>
          <w:szCs w:val="20"/>
        </w:rPr>
        <w:t xml:space="preserve">nek </w:t>
      </w:r>
      <w:r w:rsidR="000471B9">
        <w:rPr>
          <w:rFonts w:ascii="Arial" w:hAnsi="Arial" w:cs="Arial"/>
          <w:sz w:val="20"/>
          <w:szCs w:val="20"/>
        </w:rPr>
        <w:t xml:space="preserve">Prokuratury Rejonowej w </w:t>
      </w:r>
      <w:r w:rsidR="00D8519E">
        <w:rPr>
          <w:rFonts w:ascii="Arial" w:hAnsi="Arial" w:cs="Arial"/>
          <w:sz w:val="20"/>
          <w:szCs w:val="20"/>
        </w:rPr>
        <w:t xml:space="preserve"> Limanowej</w:t>
      </w:r>
      <w:r w:rsidRPr="005951D3">
        <w:rPr>
          <w:rFonts w:ascii="Arial" w:hAnsi="Arial" w:cs="Arial"/>
          <w:sz w:val="20"/>
          <w:szCs w:val="20"/>
        </w:rPr>
        <w:t xml:space="preserve"> </w:t>
      </w:r>
      <w:r w:rsidR="009C5D3D">
        <w:rPr>
          <w:rFonts w:ascii="Arial" w:hAnsi="Arial" w:cs="Arial"/>
          <w:sz w:val="20"/>
          <w:szCs w:val="20"/>
        </w:rPr>
        <w:t xml:space="preserve"> </w:t>
      </w:r>
      <w:r w:rsidRPr="005951D3">
        <w:rPr>
          <w:rFonts w:ascii="Arial" w:hAnsi="Arial" w:cs="Arial"/>
          <w:sz w:val="20"/>
          <w:szCs w:val="20"/>
        </w:rPr>
        <w:t>oraz obszar b</w:t>
      </w:r>
      <w:r>
        <w:rPr>
          <w:rFonts w:ascii="Arial" w:hAnsi="Arial" w:cs="Arial"/>
          <w:sz w:val="20"/>
          <w:szCs w:val="20"/>
        </w:rPr>
        <w:t>ezpośrednio przyległy do budynk</w:t>
      </w:r>
      <w:r w:rsidR="00D8519E">
        <w:rPr>
          <w:rFonts w:ascii="Arial" w:hAnsi="Arial" w:cs="Arial"/>
          <w:sz w:val="20"/>
          <w:szCs w:val="20"/>
        </w:rPr>
        <w:t>u</w:t>
      </w:r>
      <w:r w:rsidRPr="005951D3">
        <w:rPr>
          <w:rFonts w:ascii="Arial" w:hAnsi="Arial" w:cs="Arial"/>
          <w:sz w:val="20"/>
          <w:szCs w:val="20"/>
        </w:rPr>
        <w:t xml:space="preserve"> objęt</w:t>
      </w:r>
      <w:r>
        <w:rPr>
          <w:rFonts w:ascii="Arial" w:hAnsi="Arial" w:cs="Arial"/>
          <w:sz w:val="20"/>
          <w:szCs w:val="20"/>
        </w:rPr>
        <w:t>e są</w:t>
      </w:r>
      <w:r w:rsidRPr="005951D3">
        <w:rPr>
          <w:rFonts w:ascii="Arial" w:hAnsi="Arial" w:cs="Arial"/>
          <w:sz w:val="20"/>
          <w:szCs w:val="20"/>
        </w:rPr>
        <w:t xml:space="preserve"> monitoringiem wizyjnym. </w:t>
      </w:r>
    </w:p>
    <w:p w14:paraId="5324707A" w14:textId="77777777" w:rsidR="00E31A86" w:rsidRPr="005951D3" w:rsidRDefault="00E31A86" w:rsidP="003204F7">
      <w:pPr>
        <w:numPr>
          <w:ilvl w:val="0"/>
          <w:numId w:val="29"/>
        </w:numPr>
        <w:spacing w:after="160" w:line="259" w:lineRule="auto"/>
        <w:ind w:left="720" w:hanging="360"/>
        <w:jc w:val="both"/>
        <w:rPr>
          <w:rFonts w:ascii="Arial" w:hAnsi="Arial"/>
          <w:sz w:val="20"/>
          <w:szCs w:val="20"/>
        </w:rPr>
      </w:pPr>
      <w:r w:rsidRPr="005951D3">
        <w:rPr>
          <w:rFonts w:ascii="Arial" w:hAnsi="Arial" w:cs="Arial"/>
          <w:sz w:val="20"/>
          <w:szCs w:val="20"/>
        </w:rPr>
        <w:t>Nagrania z systemu monitoringu przechowywane są przez okres do 3 miesięcy, chyba że</w:t>
      </w:r>
      <w:r>
        <w:rPr>
          <w:rFonts w:ascii="Arial" w:hAnsi="Arial" w:cs="Arial"/>
          <w:sz w:val="20"/>
          <w:szCs w:val="20"/>
        </w:rPr>
        <w:t> </w:t>
      </w:r>
      <w:r w:rsidRPr="005951D3">
        <w:rPr>
          <w:rFonts w:ascii="Arial" w:hAnsi="Arial" w:cs="Arial"/>
          <w:sz w:val="20"/>
          <w:szCs w:val="20"/>
        </w:rPr>
        <w:t xml:space="preserve"> nagranie stanowi dowód w postępowaniu – wtedy przechowuje się je do czasu zakończenia tego postępowania.</w:t>
      </w:r>
    </w:p>
    <w:p w14:paraId="37FBE139" w14:textId="77777777" w:rsidR="00E31A86" w:rsidRPr="005951D3" w:rsidRDefault="00E31A86" w:rsidP="003204F7">
      <w:pPr>
        <w:numPr>
          <w:ilvl w:val="0"/>
          <w:numId w:val="29"/>
        </w:numPr>
        <w:spacing w:after="160" w:line="259" w:lineRule="auto"/>
        <w:ind w:left="720" w:hanging="360"/>
        <w:jc w:val="both"/>
        <w:rPr>
          <w:rFonts w:ascii="Arial" w:hAnsi="Arial"/>
          <w:sz w:val="20"/>
          <w:szCs w:val="20"/>
        </w:rPr>
      </w:pPr>
      <w:r w:rsidRPr="005951D3">
        <w:rPr>
          <w:rFonts w:ascii="Arial" w:hAnsi="Arial" w:cs="Arial"/>
          <w:sz w:val="20"/>
          <w:szCs w:val="20"/>
        </w:rPr>
        <w:t>Celem stosowania systemu monitoringu jest:</w:t>
      </w:r>
    </w:p>
    <w:p w14:paraId="54FC0692" w14:textId="39E76330" w:rsidR="00E31A86" w:rsidRPr="002B62DE" w:rsidRDefault="009C5D3D" w:rsidP="009C5D3D">
      <w:pPr>
        <w:pStyle w:val="Punkt"/>
        <w:numPr>
          <w:ilvl w:val="0"/>
          <w:numId w:val="0"/>
        </w:numPr>
        <w:ind w:left="1069"/>
        <w:rPr>
          <w:sz w:val="20"/>
          <w:szCs w:val="20"/>
        </w:rPr>
      </w:pPr>
      <w:r>
        <w:rPr>
          <w:sz w:val="20"/>
          <w:szCs w:val="20"/>
        </w:rPr>
        <w:t>-</w:t>
      </w:r>
      <w:r w:rsidR="00E31A86" w:rsidRPr="002B62DE">
        <w:rPr>
          <w:sz w:val="20"/>
          <w:szCs w:val="20"/>
        </w:rPr>
        <w:t>zapewnienie bezpieczeństwa osób znajdujących się w budynkach lub przebywających w jego bezpośrednim sąsiedztwie - przez umożliwienie szybkiego reagowania na zachowania naruszające lub mogące bezpośrednio prowadzić do naruszeń prawa, a zwłaszcza norm o charakterze prawnokarnym, w tym służących ochronie życia i mienia;</w:t>
      </w:r>
    </w:p>
    <w:p w14:paraId="6394F816" w14:textId="3F51CA1D" w:rsidR="00E31A86" w:rsidRPr="002B62DE" w:rsidRDefault="009C5D3D" w:rsidP="009C5D3D">
      <w:pPr>
        <w:pStyle w:val="Punkt"/>
        <w:numPr>
          <w:ilvl w:val="0"/>
          <w:numId w:val="0"/>
        </w:numPr>
        <w:ind w:left="1069"/>
        <w:rPr>
          <w:sz w:val="20"/>
          <w:szCs w:val="20"/>
        </w:rPr>
      </w:pPr>
      <w:r>
        <w:rPr>
          <w:sz w:val="20"/>
          <w:szCs w:val="20"/>
        </w:rPr>
        <w:t>-</w:t>
      </w:r>
      <w:r w:rsidR="00E31A86" w:rsidRPr="002B62DE">
        <w:rPr>
          <w:sz w:val="20"/>
          <w:szCs w:val="20"/>
        </w:rPr>
        <w:t xml:space="preserve">zabezpieczenie przed nieuprawnionym udostępnieniem, zniszczeniem lub kradzieżą dokumentów oraz innych nośników informacji, znajdujących się na stałe lub przejściowo w posiadaniu </w:t>
      </w:r>
      <w:r w:rsidR="000471B9">
        <w:rPr>
          <w:sz w:val="20"/>
          <w:szCs w:val="20"/>
        </w:rPr>
        <w:t>Prokuratury</w:t>
      </w:r>
      <w:r w:rsidR="00E31A86" w:rsidRPr="002B62DE">
        <w:rPr>
          <w:sz w:val="20"/>
          <w:szCs w:val="20"/>
        </w:rPr>
        <w:t xml:space="preserve">; </w:t>
      </w:r>
    </w:p>
    <w:p w14:paraId="64FE5728" w14:textId="2328D571" w:rsidR="00E31A86" w:rsidRPr="002B62DE" w:rsidRDefault="009C5D3D" w:rsidP="009C5D3D">
      <w:pPr>
        <w:pStyle w:val="Punkt"/>
        <w:numPr>
          <w:ilvl w:val="0"/>
          <w:numId w:val="0"/>
        </w:numPr>
        <w:ind w:left="1069"/>
        <w:rPr>
          <w:sz w:val="20"/>
          <w:szCs w:val="20"/>
        </w:rPr>
      </w:pPr>
      <w:r>
        <w:rPr>
          <w:sz w:val="20"/>
          <w:szCs w:val="20"/>
        </w:rPr>
        <w:t>-</w:t>
      </w:r>
      <w:r w:rsidR="00E31A86" w:rsidRPr="002B62DE">
        <w:rPr>
          <w:sz w:val="20"/>
          <w:szCs w:val="20"/>
        </w:rPr>
        <w:t xml:space="preserve">zapobieganie lub ograniczanie możliwości podejmowania działań naruszających prawo lub ustalony wewnętrznymi regulacjami porządek na terenie budynków </w:t>
      </w:r>
      <w:r w:rsidR="000471B9">
        <w:rPr>
          <w:sz w:val="20"/>
          <w:szCs w:val="20"/>
        </w:rPr>
        <w:t>Prokuratury</w:t>
      </w:r>
      <w:r w:rsidR="00E31A86" w:rsidRPr="002B62DE">
        <w:rPr>
          <w:sz w:val="20"/>
          <w:szCs w:val="20"/>
        </w:rPr>
        <w:t xml:space="preserve"> lub w najbliższym otoczeniu; </w:t>
      </w:r>
    </w:p>
    <w:p w14:paraId="0C627A58" w14:textId="0AE5720C" w:rsidR="00E31A86" w:rsidRPr="002B62DE" w:rsidRDefault="009C5D3D" w:rsidP="009C5D3D">
      <w:pPr>
        <w:pStyle w:val="Punkt"/>
        <w:numPr>
          <w:ilvl w:val="0"/>
          <w:numId w:val="0"/>
        </w:numPr>
        <w:ind w:left="1069"/>
        <w:rPr>
          <w:sz w:val="20"/>
          <w:szCs w:val="20"/>
        </w:rPr>
      </w:pPr>
      <w:r>
        <w:rPr>
          <w:sz w:val="20"/>
          <w:szCs w:val="20"/>
        </w:rPr>
        <w:t>-</w:t>
      </w:r>
      <w:r w:rsidR="00E31A86" w:rsidRPr="002B62DE">
        <w:rPr>
          <w:sz w:val="20"/>
          <w:szCs w:val="20"/>
        </w:rPr>
        <w:t xml:space="preserve">zwiększanie możliwości reagowania na występujące przypadki naruszeń prawa lub porządku wewnątrz budynkach </w:t>
      </w:r>
      <w:r w:rsidR="000471B9">
        <w:rPr>
          <w:sz w:val="20"/>
          <w:szCs w:val="20"/>
        </w:rPr>
        <w:t>Prokuratury</w:t>
      </w:r>
      <w:r w:rsidR="00E31A86" w:rsidRPr="002B62DE">
        <w:rPr>
          <w:sz w:val="20"/>
          <w:szCs w:val="20"/>
        </w:rPr>
        <w:t xml:space="preserve"> lub w pobliżu oraz możliwości ustalania ich sprawców.</w:t>
      </w:r>
    </w:p>
    <w:p w14:paraId="38FC2928" w14:textId="77777777" w:rsidR="00E31A86" w:rsidRPr="002B62DE" w:rsidRDefault="00E31A86" w:rsidP="00E31A86">
      <w:pPr>
        <w:jc w:val="both"/>
        <w:rPr>
          <w:rFonts w:ascii="Arial" w:hAnsi="Arial" w:cs="Arial"/>
          <w:sz w:val="20"/>
          <w:szCs w:val="20"/>
          <w:highlight w:val="green"/>
        </w:rPr>
      </w:pPr>
    </w:p>
    <w:p w14:paraId="3CC3BD4C" w14:textId="77777777" w:rsidR="00E31A86" w:rsidRPr="002B62DE" w:rsidRDefault="00E31A86" w:rsidP="00E31A86">
      <w:pPr>
        <w:rPr>
          <w:sz w:val="20"/>
          <w:szCs w:val="20"/>
        </w:rPr>
      </w:pPr>
    </w:p>
    <w:p w14:paraId="3C41D750" w14:textId="4E209039" w:rsidR="00EF66C1" w:rsidRDefault="00EF66C1" w:rsidP="00E31A86">
      <w:pPr>
        <w:spacing w:line="264" w:lineRule="auto"/>
        <w:rPr>
          <w:rFonts w:ascii="Arial" w:hAnsi="Arial" w:cs="Arial"/>
          <w:sz w:val="20"/>
          <w:szCs w:val="20"/>
        </w:rPr>
      </w:pPr>
    </w:p>
    <w:sectPr w:rsidR="00EF66C1" w:rsidSect="00C73BFD">
      <w:headerReference w:type="default" r:id="rId8"/>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3AE" w14:textId="77777777" w:rsidR="00F31BFF" w:rsidRDefault="00F31BFF">
      <w:r>
        <w:separator/>
      </w:r>
    </w:p>
  </w:endnote>
  <w:endnote w:type="continuationSeparator" w:id="0">
    <w:p w14:paraId="76F6F226" w14:textId="77777777" w:rsidR="00F31BFF" w:rsidRDefault="00F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B08A" w14:textId="04F31557" w:rsidR="00D61E27" w:rsidRDefault="00D61E27">
    <w:pPr>
      <w:pStyle w:val="Stopka"/>
      <w:jc w:val="center"/>
    </w:pPr>
    <w:r w:rsidRPr="00572009">
      <w:rPr>
        <w:rFonts w:ascii="Arial" w:hAnsi="Arial" w:cs="Arial"/>
        <w:sz w:val="20"/>
        <w:szCs w:val="20"/>
      </w:rPr>
      <w:t xml:space="preserve">Strona </w:t>
    </w:r>
    <w:r w:rsidRPr="00572009">
      <w:rPr>
        <w:rFonts w:ascii="Arial" w:hAnsi="Arial" w:cs="Arial"/>
        <w:b/>
        <w:bCs/>
        <w:sz w:val="20"/>
        <w:szCs w:val="20"/>
      </w:rPr>
      <w:fldChar w:fldCharType="begin"/>
    </w:r>
    <w:r w:rsidRPr="00572009">
      <w:rPr>
        <w:rFonts w:ascii="Arial" w:hAnsi="Arial" w:cs="Arial"/>
        <w:b/>
        <w:bCs/>
        <w:sz w:val="20"/>
        <w:szCs w:val="20"/>
      </w:rPr>
      <w:instrText>PAGE</w:instrText>
    </w:r>
    <w:r w:rsidRPr="00572009">
      <w:rPr>
        <w:rFonts w:ascii="Arial" w:hAnsi="Arial" w:cs="Arial"/>
        <w:b/>
        <w:bCs/>
        <w:sz w:val="20"/>
        <w:szCs w:val="20"/>
      </w:rPr>
      <w:fldChar w:fldCharType="separate"/>
    </w:r>
    <w:r w:rsidR="009C5D3D">
      <w:rPr>
        <w:rFonts w:ascii="Arial" w:hAnsi="Arial" w:cs="Arial"/>
        <w:b/>
        <w:bCs/>
        <w:noProof/>
        <w:sz w:val="20"/>
        <w:szCs w:val="20"/>
      </w:rPr>
      <w:t>19</w:t>
    </w:r>
    <w:r w:rsidRPr="00572009">
      <w:rPr>
        <w:rFonts w:ascii="Arial" w:hAnsi="Arial" w:cs="Arial"/>
        <w:b/>
        <w:bCs/>
        <w:sz w:val="20"/>
        <w:szCs w:val="20"/>
      </w:rPr>
      <w:fldChar w:fldCharType="end"/>
    </w:r>
    <w:r w:rsidRPr="00572009">
      <w:rPr>
        <w:rFonts w:ascii="Arial" w:hAnsi="Arial" w:cs="Arial"/>
        <w:sz w:val="20"/>
        <w:szCs w:val="20"/>
      </w:rPr>
      <w:t xml:space="preserve"> z </w:t>
    </w:r>
    <w:r w:rsidRPr="00572009">
      <w:rPr>
        <w:rFonts w:ascii="Arial" w:hAnsi="Arial" w:cs="Arial"/>
        <w:b/>
        <w:bCs/>
        <w:sz w:val="20"/>
        <w:szCs w:val="20"/>
      </w:rPr>
      <w:fldChar w:fldCharType="begin"/>
    </w:r>
    <w:r w:rsidRPr="00572009">
      <w:rPr>
        <w:rFonts w:ascii="Arial" w:hAnsi="Arial" w:cs="Arial"/>
        <w:b/>
        <w:bCs/>
        <w:sz w:val="20"/>
        <w:szCs w:val="20"/>
      </w:rPr>
      <w:instrText>NUMPAGES</w:instrText>
    </w:r>
    <w:r w:rsidRPr="00572009">
      <w:rPr>
        <w:rFonts w:ascii="Arial" w:hAnsi="Arial" w:cs="Arial"/>
        <w:b/>
        <w:bCs/>
        <w:sz w:val="20"/>
        <w:szCs w:val="20"/>
      </w:rPr>
      <w:fldChar w:fldCharType="separate"/>
    </w:r>
    <w:r w:rsidR="009C5D3D">
      <w:rPr>
        <w:rFonts w:ascii="Arial" w:hAnsi="Arial" w:cs="Arial"/>
        <w:b/>
        <w:bCs/>
        <w:noProof/>
        <w:sz w:val="20"/>
        <w:szCs w:val="20"/>
      </w:rPr>
      <w:t>19</w:t>
    </w:r>
    <w:r w:rsidRPr="00572009">
      <w:rPr>
        <w:rFonts w:ascii="Arial" w:hAnsi="Arial" w:cs="Arial"/>
        <w:b/>
        <w:bCs/>
        <w:sz w:val="20"/>
        <w:szCs w:val="20"/>
      </w:rPr>
      <w:fldChar w:fldCharType="end"/>
    </w:r>
  </w:p>
  <w:p w14:paraId="699E9B30" w14:textId="77777777" w:rsidR="00D61E27" w:rsidRDefault="00D61E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ABD6" w14:textId="77777777" w:rsidR="00F31BFF" w:rsidRDefault="00F31BFF">
      <w:r>
        <w:separator/>
      </w:r>
    </w:p>
  </w:footnote>
  <w:footnote w:type="continuationSeparator" w:id="0">
    <w:p w14:paraId="2BCCF679" w14:textId="77777777" w:rsidR="00F31BFF" w:rsidRDefault="00F3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F103" w14:textId="5B6E446C" w:rsidR="00D61E27" w:rsidRPr="0035194A" w:rsidRDefault="00D61E27" w:rsidP="00C21385">
    <w:pPr>
      <w:pStyle w:val="Nagwek"/>
      <w:rPr>
        <w:rFonts w:ascii="Arial" w:hAnsi="Arial" w:cs="Arial"/>
        <w:b/>
        <w:sz w:val="20"/>
        <w:szCs w:val="20"/>
      </w:rPr>
    </w:pPr>
    <w:r>
      <w:rPr>
        <w:rFonts w:ascii="Arial" w:hAnsi="Arial" w:cs="Arial"/>
        <w:b/>
        <w:sz w:val="20"/>
        <w:szCs w:val="20"/>
      </w:rPr>
      <w:tab/>
    </w:r>
    <w:r>
      <w:rPr>
        <w:rFonts w:ascii="Arial" w:hAnsi="Arial" w:cs="Arial"/>
        <w:b/>
        <w:sz w:val="20"/>
        <w:szCs w:val="20"/>
      </w:rPr>
      <w:tab/>
      <w:t>Załąc</w:t>
    </w:r>
    <w:r w:rsidRPr="0035194A">
      <w:rPr>
        <w:rFonts w:ascii="Arial" w:hAnsi="Arial" w:cs="Arial"/>
        <w:b/>
        <w:sz w:val="20"/>
        <w:szCs w:val="20"/>
      </w:rPr>
      <w:t xml:space="preserve">znik nr </w:t>
    </w:r>
    <w:r w:rsidR="00F4726D">
      <w:rPr>
        <w:rFonts w:ascii="Arial" w:hAnsi="Arial" w:cs="Arial"/>
        <w:b/>
        <w:sz w:val="20"/>
        <w:szCs w:val="20"/>
      </w:rPr>
      <w:t>3</w:t>
    </w:r>
    <w:r w:rsidRPr="0035194A">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55"/>
    <w:multiLevelType w:val="hybridMultilevel"/>
    <w:tmpl w:val="B6127D2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25D4941"/>
    <w:multiLevelType w:val="hybridMultilevel"/>
    <w:tmpl w:val="90E2B830"/>
    <w:lvl w:ilvl="0" w:tplc="89DC5BD6">
      <w:start w:val="1"/>
      <w:numFmt w:val="decimal"/>
      <w:pStyle w:val="Punkt"/>
      <w:lvlText w:val="%1)"/>
      <w:lvlJc w:val="left"/>
      <w:pPr>
        <w:ind w:left="1069" w:hanging="360"/>
      </w:pPr>
      <w:rPr>
        <w:rFonts w:ascii="Arial" w:eastAsia="Times New Roman" w:hAnsi="Arial"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6201D6C"/>
    <w:multiLevelType w:val="hybridMultilevel"/>
    <w:tmpl w:val="DCB6EFB8"/>
    <w:lvl w:ilvl="0" w:tplc="04150011">
      <w:start w:val="1"/>
      <w:numFmt w:val="decimal"/>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3" w15:restartNumberingAfterBreak="0">
    <w:nsid w:val="0C9D0B8B"/>
    <w:multiLevelType w:val="hybridMultilevel"/>
    <w:tmpl w:val="BB844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83186"/>
    <w:multiLevelType w:val="hybridMultilevel"/>
    <w:tmpl w:val="4AB45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41A07"/>
    <w:multiLevelType w:val="hybridMultilevel"/>
    <w:tmpl w:val="89DAFE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D18D9"/>
    <w:multiLevelType w:val="hybridMultilevel"/>
    <w:tmpl w:val="D8B66852"/>
    <w:lvl w:ilvl="0" w:tplc="568A5D36">
      <w:start w:val="1"/>
      <w:numFmt w:val="decimal"/>
      <w:pStyle w:val="Ustp"/>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C4F3301"/>
    <w:multiLevelType w:val="hybridMultilevel"/>
    <w:tmpl w:val="1D326A4C"/>
    <w:lvl w:ilvl="0" w:tplc="0415000F">
      <w:start w:val="1"/>
      <w:numFmt w:val="decimal"/>
      <w:lvlText w:val="%1."/>
      <w:lvlJc w:val="left"/>
      <w:pPr>
        <w:ind w:left="72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804421"/>
    <w:multiLevelType w:val="hybridMultilevel"/>
    <w:tmpl w:val="9BEAF56A"/>
    <w:lvl w:ilvl="0" w:tplc="0415000F">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2572506C"/>
    <w:multiLevelType w:val="hybridMultilevel"/>
    <w:tmpl w:val="08F28DD2"/>
    <w:lvl w:ilvl="0" w:tplc="EE42F400">
      <w:start w:val="1"/>
      <w:numFmt w:val="decimal"/>
      <w:lvlText w:val="%1."/>
      <w:lvlJc w:val="left"/>
      <w:pPr>
        <w:tabs>
          <w:tab w:val="num" w:pos="502"/>
        </w:tabs>
        <w:ind w:left="502"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CB2C63"/>
    <w:multiLevelType w:val="hybridMultilevel"/>
    <w:tmpl w:val="09E86574"/>
    <w:lvl w:ilvl="0" w:tplc="04150011">
      <w:start w:val="1"/>
      <w:numFmt w:val="decimal"/>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15:restartNumberingAfterBreak="0">
    <w:nsid w:val="2B812790"/>
    <w:multiLevelType w:val="hybridMultilevel"/>
    <w:tmpl w:val="9FB67FF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86991"/>
    <w:multiLevelType w:val="hybridMultilevel"/>
    <w:tmpl w:val="930093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4B64C2"/>
    <w:multiLevelType w:val="hybridMultilevel"/>
    <w:tmpl w:val="4AB45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4216FF"/>
    <w:multiLevelType w:val="hybridMultilevel"/>
    <w:tmpl w:val="F18E748E"/>
    <w:lvl w:ilvl="0" w:tplc="04150011">
      <w:start w:val="1"/>
      <w:numFmt w:val="decimal"/>
      <w:lvlText w:val="%1)"/>
      <w:lvlJc w:val="left"/>
      <w:pPr>
        <w:ind w:left="1091" w:hanging="360"/>
      </w:pPr>
    </w:lvl>
    <w:lvl w:ilvl="1" w:tplc="04150019">
      <w:start w:val="1"/>
      <w:numFmt w:val="lowerLetter"/>
      <w:lvlText w:val="%2."/>
      <w:lvlJc w:val="left"/>
      <w:pPr>
        <w:ind w:left="2171" w:hanging="360"/>
      </w:pPr>
    </w:lvl>
    <w:lvl w:ilvl="2" w:tplc="0415001B" w:tentative="1">
      <w:start w:val="1"/>
      <w:numFmt w:val="lowerRoman"/>
      <w:lvlText w:val="%3."/>
      <w:lvlJc w:val="right"/>
      <w:pPr>
        <w:ind w:left="2891" w:hanging="180"/>
      </w:pPr>
    </w:lvl>
    <w:lvl w:ilvl="3" w:tplc="0415000F" w:tentative="1">
      <w:start w:val="1"/>
      <w:numFmt w:val="decimal"/>
      <w:lvlText w:val="%4."/>
      <w:lvlJc w:val="left"/>
      <w:pPr>
        <w:ind w:left="3611" w:hanging="360"/>
      </w:pPr>
    </w:lvl>
    <w:lvl w:ilvl="4" w:tplc="04150019" w:tentative="1">
      <w:start w:val="1"/>
      <w:numFmt w:val="lowerLetter"/>
      <w:lvlText w:val="%5."/>
      <w:lvlJc w:val="left"/>
      <w:pPr>
        <w:ind w:left="4331" w:hanging="360"/>
      </w:pPr>
    </w:lvl>
    <w:lvl w:ilvl="5" w:tplc="0415001B" w:tentative="1">
      <w:start w:val="1"/>
      <w:numFmt w:val="lowerRoman"/>
      <w:lvlText w:val="%6."/>
      <w:lvlJc w:val="right"/>
      <w:pPr>
        <w:ind w:left="5051" w:hanging="180"/>
      </w:pPr>
    </w:lvl>
    <w:lvl w:ilvl="6" w:tplc="0415000F" w:tentative="1">
      <w:start w:val="1"/>
      <w:numFmt w:val="decimal"/>
      <w:lvlText w:val="%7."/>
      <w:lvlJc w:val="left"/>
      <w:pPr>
        <w:ind w:left="5771" w:hanging="360"/>
      </w:pPr>
    </w:lvl>
    <w:lvl w:ilvl="7" w:tplc="04150019" w:tentative="1">
      <w:start w:val="1"/>
      <w:numFmt w:val="lowerLetter"/>
      <w:lvlText w:val="%8."/>
      <w:lvlJc w:val="left"/>
      <w:pPr>
        <w:ind w:left="6491" w:hanging="360"/>
      </w:pPr>
    </w:lvl>
    <w:lvl w:ilvl="8" w:tplc="0415001B" w:tentative="1">
      <w:start w:val="1"/>
      <w:numFmt w:val="lowerRoman"/>
      <w:lvlText w:val="%9."/>
      <w:lvlJc w:val="right"/>
      <w:pPr>
        <w:ind w:left="7211" w:hanging="180"/>
      </w:pPr>
    </w:lvl>
  </w:abstractNum>
  <w:abstractNum w:abstractNumId="15" w15:restartNumberingAfterBreak="0">
    <w:nsid w:val="3089351B"/>
    <w:multiLevelType w:val="hybridMultilevel"/>
    <w:tmpl w:val="3F68FD38"/>
    <w:lvl w:ilvl="0" w:tplc="73CCE7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09874A1"/>
    <w:multiLevelType w:val="hybridMultilevel"/>
    <w:tmpl w:val="1464A314"/>
    <w:lvl w:ilvl="0" w:tplc="D156852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88575D"/>
    <w:multiLevelType w:val="hybridMultilevel"/>
    <w:tmpl w:val="1D326A4C"/>
    <w:lvl w:ilvl="0" w:tplc="0415000F">
      <w:start w:val="1"/>
      <w:numFmt w:val="decimal"/>
      <w:lvlText w:val="%1."/>
      <w:lvlJc w:val="left"/>
      <w:pPr>
        <w:ind w:left="72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93C625C"/>
    <w:multiLevelType w:val="multilevel"/>
    <w:tmpl w:val="04150029"/>
    <w:lvl w:ilvl="0">
      <w:start w:val="1"/>
      <w:numFmt w:val="decimal"/>
      <w:pStyle w:val="Nagwek1"/>
      <w:suff w:val="space"/>
      <w:lvlText w:val="Rozdział %1"/>
      <w:lvlJc w:val="left"/>
      <w:pPr>
        <w:ind w:left="0"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9" w15:restartNumberingAfterBreak="0">
    <w:nsid w:val="3BDA6434"/>
    <w:multiLevelType w:val="hybridMultilevel"/>
    <w:tmpl w:val="CB806CA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A702A6"/>
    <w:multiLevelType w:val="multilevel"/>
    <w:tmpl w:val="A9606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4B10E4"/>
    <w:multiLevelType w:val="hybridMultilevel"/>
    <w:tmpl w:val="3F68FD38"/>
    <w:lvl w:ilvl="0" w:tplc="73CCE7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3B4413"/>
    <w:multiLevelType w:val="hybridMultilevel"/>
    <w:tmpl w:val="BD6C8468"/>
    <w:lvl w:ilvl="0" w:tplc="04150011">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5C0B67"/>
    <w:multiLevelType w:val="multilevel"/>
    <w:tmpl w:val="98464A62"/>
    <w:lvl w:ilvl="0">
      <w:start w:val="2"/>
      <w:numFmt w:val="decimal"/>
      <w:suff w:val="space"/>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3363EBF"/>
    <w:multiLevelType w:val="hybridMultilevel"/>
    <w:tmpl w:val="C4C2C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A1257"/>
    <w:multiLevelType w:val="hybridMultilevel"/>
    <w:tmpl w:val="DF3A39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FC8DF12">
      <w:start w:val="1"/>
      <w:numFmt w:val="lowerLetter"/>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04D5F"/>
    <w:multiLevelType w:val="hybridMultilevel"/>
    <w:tmpl w:val="04EADED4"/>
    <w:lvl w:ilvl="0" w:tplc="E850E294">
      <w:numFmt w:val="bullet"/>
      <w:lvlText w:val=""/>
      <w:lvlJc w:val="left"/>
      <w:pPr>
        <w:tabs>
          <w:tab w:val="num" w:pos="900"/>
        </w:tabs>
        <w:ind w:left="900" w:hanging="360"/>
      </w:pPr>
      <w:rPr>
        <w:rFonts w:ascii="Symbol" w:eastAsia="Times New Roman" w:hAnsi="Symbol" w:cs="Arial" w:hint="default"/>
      </w:rPr>
    </w:lvl>
    <w:lvl w:ilvl="1" w:tplc="04150003" w:tentative="1">
      <w:start w:val="1"/>
      <w:numFmt w:val="bullet"/>
      <w:lvlText w:val="o"/>
      <w:lvlJc w:val="left"/>
      <w:pPr>
        <w:tabs>
          <w:tab w:val="num" w:pos="1695"/>
        </w:tabs>
        <w:ind w:left="1695" w:hanging="360"/>
      </w:pPr>
      <w:rPr>
        <w:rFonts w:ascii="Courier New" w:hAnsi="Courier New" w:hint="default"/>
      </w:rPr>
    </w:lvl>
    <w:lvl w:ilvl="2" w:tplc="04150005" w:tentative="1">
      <w:start w:val="1"/>
      <w:numFmt w:val="bullet"/>
      <w:lvlText w:val=""/>
      <w:lvlJc w:val="left"/>
      <w:pPr>
        <w:tabs>
          <w:tab w:val="num" w:pos="2415"/>
        </w:tabs>
        <w:ind w:left="2415" w:hanging="360"/>
      </w:pPr>
      <w:rPr>
        <w:rFonts w:ascii="Wingdings" w:hAnsi="Wingdings" w:hint="default"/>
      </w:rPr>
    </w:lvl>
    <w:lvl w:ilvl="3" w:tplc="04150001" w:tentative="1">
      <w:start w:val="1"/>
      <w:numFmt w:val="bullet"/>
      <w:lvlText w:val=""/>
      <w:lvlJc w:val="left"/>
      <w:pPr>
        <w:tabs>
          <w:tab w:val="num" w:pos="3135"/>
        </w:tabs>
        <w:ind w:left="3135" w:hanging="360"/>
      </w:pPr>
      <w:rPr>
        <w:rFonts w:ascii="Symbol" w:hAnsi="Symbol" w:hint="default"/>
      </w:rPr>
    </w:lvl>
    <w:lvl w:ilvl="4" w:tplc="04150003" w:tentative="1">
      <w:start w:val="1"/>
      <w:numFmt w:val="bullet"/>
      <w:lvlText w:val="o"/>
      <w:lvlJc w:val="left"/>
      <w:pPr>
        <w:tabs>
          <w:tab w:val="num" w:pos="3855"/>
        </w:tabs>
        <w:ind w:left="3855" w:hanging="360"/>
      </w:pPr>
      <w:rPr>
        <w:rFonts w:ascii="Courier New" w:hAnsi="Courier New" w:hint="default"/>
      </w:rPr>
    </w:lvl>
    <w:lvl w:ilvl="5" w:tplc="04150005" w:tentative="1">
      <w:start w:val="1"/>
      <w:numFmt w:val="bullet"/>
      <w:lvlText w:val=""/>
      <w:lvlJc w:val="left"/>
      <w:pPr>
        <w:tabs>
          <w:tab w:val="num" w:pos="4575"/>
        </w:tabs>
        <w:ind w:left="4575" w:hanging="360"/>
      </w:pPr>
      <w:rPr>
        <w:rFonts w:ascii="Wingdings" w:hAnsi="Wingdings" w:hint="default"/>
      </w:rPr>
    </w:lvl>
    <w:lvl w:ilvl="6" w:tplc="04150001" w:tentative="1">
      <w:start w:val="1"/>
      <w:numFmt w:val="bullet"/>
      <w:lvlText w:val=""/>
      <w:lvlJc w:val="left"/>
      <w:pPr>
        <w:tabs>
          <w:tab w:val="num" w:pos="5295"/>
        </w:tabs>
        <w:ind w:left="5295" w:hanging="360"/>
      </w:pPr>
      <w:rPr>
        <w:rFonts w:ascii="Symbol" w:hAnsi="Symbol" w:hint="default"/>
      </w:rPr>
    </w:lvl>
    <w:lvl w:ilvl="7" w:tplc="04150003" w:tentative="1">
      <w:start w:val="1"/>
      <w:numFmt w:val="bullet"/>
      <w:lvlText w:val="o"/>
      <w:lvlJc w:val="left"/>
      <w:pPr>
        <w:tabs>
          <w:tab w:val="num" w:pos="6015"/>
        </w:tabs>
        <w:ind w:left="6015" w:hanging="360"/>
      </w:pPr>
      <w:rPr>
        <w:rFonts w:ascii="Courier New" w:hAnsi="Courier New" w:hint="default"/>
      </w:rPr>
    </w:lvl>
    <w:lvl w:ilvl="8" w:tplc="04150005" w:tentative="1">
      <w:start w:val="1"/>
      <w:numFmt w:val="bullet"/>
      <w:lvlText w:val=""/>
      <w:lvlJc w:val="left"/>
      <w:pPr>
        <w:tabs>
          <w:tab w:val="num" w:pos="6735"/>
        </w:tabs>
        <w:ind w:left="6735" w:hanging="360"/>
      </w:pPr>
      <w:rPr>
        <w:rFonts w:ascii="Wingdings" w:hAnsi="Wingdings" w:hint="default"/>
      </w:rPr>
    </w:lvl>
  </w:abstractNum>
  <w:abstractNum w:abstractNumId="27" w15:restartNumberingAfterBreak="0">
    <w:nsid w:val="4C6E5986"/>
    <w:multiLevelType w:val="hybridMultilevel"/>
    <w:tmpl w:val="E5B4D96A"/>
    <w:lvl w:ilvl="0" w:tplc="AB567ADC">
      <w:start w:val="1"/>
      <w:numFmt w:val="lowerLetter"/>
      <w:lvlText w:val="%1)"/>
      <w:lvlJc w:val="left"/>
      <w:pPr>
        <w:ind w:left="1080" w:hanging="360"/>
      </w:pPr>
      <w:rPr>
        <w:rFonts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4E486C35"/>
    <w:multiLevelType w:val="hybridMultilevel"/>
    <w:tmpl w:val="1464A314"/>
    <w:lvl w:ilvl="0" w:tplc="D156852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4A7696"/>
    <w:multiLevelType w:val="hybridMultilevel"/>
    <w:tmpl w:val="33E656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09B7D94"/>
    <w:multiLevelType w:val="hybridMultilevel"/>
    <w:tmpl w:val="CF9C177A"/>
    <w:lvl w:ilvl="0" w:tplc="04150011">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B7C721F"/>
    <w:multiLevelType w:val="hybridMultilevel"/>
    <w:tmpl w:val="C8282E30"/>
    <w:lvl w:ilvl="0" w:tplc="0415000F">
      <w:start w:val="1"/>
      <w:numFmt w:val="decimal"/>
      <w:lvlText w:val="%1."/>
      <w:lvlJc w:val="left"/>
      <w:pPr>
        <w:ind w:left="6456" w:hanging="360"/>
      </w:pPr>
    </w:lvl>
    <w:lvl w:ilvl="1" w:tplc="04150019">
      <w:start w:val="1"/>
      <w:numFmt w:val="lowerLetter"/>
      <w:lvlText w:val="%2."/>
      <w:lvlJc w:val="left"/>
      <w:pPr>
        <w:ind w:left="7176" w:hanging="360"/>
      </w:pPr>
    </w:lvl>
    <w:lvl w:ilvl="2" w:tplc="0415001B">
      <w:start w:val="1"/>
      <w:numFmt w:val="lowerRoman"/>
      <w:lvlText w:val="%3."/>
      <w:lvlJc w:val="right"/>
      <w:pPr>
        <w:ind w:left="7896" w:hanging="180"/>
      </w:pPr>
    </w:lvl>
    <w:lvl w:ilvl="3" w:tplc="0415000F">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32" w15:restartNumberingAfterBreak="0">
    <w:nsid w:val="5B8302A7"/>
    <w:multiLevelType w:val="hybridMultilevel"/>
    <w:tmpl w:val="38127C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17BB0"/>
    <w:multiLevelType w:val="hybridMultilevel"/>
    <w:tmpl w:val="E69A54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AB5FA8"/>
    <w:multiLevelType w:val="multilevel"/>
    <w:tmpl w:val="0FC8B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FF3414"/>
    <w:multiLevelType w:val="hybridMultilevel"/>
    <w:tmpl w:val="5EFC6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3F1FAC"/>
    <w:multiLevelType w:val="hybridMultilevel"/>
    <w:tmpl w:val="90DCECC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A88268B"/>
    <w:multiLevelType w:val="hybridMultilevel"/>
    <w:tmpl w:val="BB844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795D7D"/>
    <w:multiLevelType w:val="hybridMultilevel"/>
    <w:tmpl w:val="AF4457E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C3A4CAC"/>
    <w:multiLevelType w:val="hybridMultilevel"/>
    <w:tmpl w:val="50E6FC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A61749"/>
    <w:multiLevelType w:val="hybridMultilevel"/>
    <w:tmpl w:val="B832D1A2"/>
    <w:lvl w:ilvl="0" w:tplc="B1A8EA9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7248AF"/>
    <w:multiLevelType w:val="hybridMultilevel"/>
    <w:tmpl w:val="A0B02368"/>
    <w:lvl w:ilvl="0" w:tplc="A2A4D89C">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7012A"/>
    <w:multiLevelType w:val="hybridMultilevel"/>
    <w:tmpl w:val="B88A2A0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78EC3E59"/>
    <w:multiLevelType w:val="hybridMultilevel"/>
    <w:tmpl w:val="38127C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B84174"/>
    <w:multiLevelType w:val="multilevel"/>
    <w:tmpl w:val="D76E4DB8"/>
    <w:lvl w:ilvl="0">
      <w:start w:val="1"/>
      <w:numFmt w:val="decimal"/>
      <w:lvlText w:val="%1."/>
      <w:lvlJc w:val="left"/>
      <w:pPr>
        <w:tabs>
          <w:tab w:val="num" w:pos="360"/>
        </w:tabs>
        <w:ind w:left="360" w:hanging="360"/>
      </w:pPr>
      <w:rPr>
        <w:rFonts w:cs="Times New Roman"/>
        <w:strike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A35D5C"/>
    <w:multiLevelType w:val="hybridMultilevel"/>
    <w:tmpl w:val="C602E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F75EAE"/>
    <w:multiLevelType w:val="hybridMultilevel"/>
    <w:tmpl w:val="1C346B4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930893319">
    <w:abstractNumId w:val="13"/>
  </w:num>
  <w:num w:numId="2" w16cid:durableId="1289623019">
    <w:abstractNumId w:val="16"/>
  </w:num>
  <w:num w:numId="3" w16cid:durableId="2013756236">
    <w:abstractNumId w:val="32"/>
  </w:num>
  <w:num w:numId="4" w16cid:durableId="1608925553">
    <w:abstractNumId w:val="3"/>
  </w:num>
  <w:num w:numId="5" w16cid:durableId="253320577">
    <w:abstractNumId w:val="4"/>
  </w:num>
  <w:num w:numId="6" w16cid:durableId="1814832543">
    <w:abstractNumId w:val="25"/>
  </w:num>
  <w:num w:numId="7" w16cid:durableId="74205560">
    <w:abstractNumId w:val="18"/>
  </w:num>
  <w:num w:numId="8" w16cid:durableId="1426415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055001">
    <w:abstractNumId w:val="24"/>
  </w:num>
  <w:num w:numId="10" w16cid:durableId="160701090">
    <w:abstractNumId w:val="37"/>
  </w:num>
  <w:num w:numId="11" w16cid:durableId="232859635">
    <w:abstractNumId w:val="43"/>
  </w:num>
  <w:num w:numId="12" w16cid:durableId="1294940246">
    <w:abstractNumId w:val="22"/>
  </w:num>
  <w:num w:numId="13" w16cid:durableId="1801805516">
    <w:abstractNumId w:val="36"/>
  </w:num>
  <w:num w:numId="14" w16cid:durableId="1632200447">
    <w:abstractNumId w:val="6"/>
  </w:num>
  <w:num w:numId="15" w16cid:durableId="1221670614">
    <w:abstractNumId w:val="7"/>
    <w:lvlOverride w:ilvl="0">
      <w:startOverride w:val="1"/>
    </w:lvlOverride>
  </w:num>
  <w:num w:numId="16" w16cid:durableId="159782228">
    <w:abstractNumId w:val="21"/>
  </w:num>
  <w:num w:numId="17" w16cid:durableId="494420520">
    <w:abstractNumId w:val="15"/>
  </w:num>
  <w:num w:numId="18" w16cid:durableId="2001036469">
    <w:abstractNumId w:val="28"/>
  </w:num>
  <w:num w:numId="19" w16cid:durableId="1576738846">
    <w:abstractNumId w:val="39"/>
  </w:num>
  <w:num w:numId="20" w16cid:durableId="539128532">
    <w:abstractNumId w:val="40"/>
  </w:num>
  <w:num w:numId="21" w16cid:durableId="813135312">
    <w:abstractNumId w:val="5"/>
  </w:num>
  <w:num w:numId="22" w16cid:durableId="303698739">
    <w:abstractNumId w:val="35"/>
  </w:num>
  <w:num w:numId="23" w16cid:durableId="493494463">
    <w:abstractNumId w:val="42"/>
  </w:num>
  <w:num w:numId="24" w16cid:durableId="654796614">
    <w:abstractNumId w:val="11"/>
  </w:num>
  <w:num w:numId="25" w16cid:durableId="35859182">
    <w:abstractNumId w:val="1"/>
  </w:num>
  <w:num w:numId="26" w16cid:durableId="570696206">
    <w:abstractNumId w:val="12"/>
  </w:num>
  <w:num w:numId="27" w16cid:durableId="1331711310">
    <w:abstractNumId w:val="41"/>
    <w:lvlOverride w:ilvl="0">
      <w:startOverride w:val="1"/>
    </w:lvlOverride>
  </w:num>
  <w:num w:numId="28" w16cid:durableId="689719792">
    <w:abstractNumId w:val="1"/>
    <w:lvlOverride w:ilvl="0">
      <w:startOverride w:val="1"/>
    </w:lvlOverride>
  </w:num>
  <w:num w:numId="29" w16cid:durableId="526993781">
    <w:abstractNumId w:val="19"/>
  </w:num>
  <w:num w:numId="30" w16cid:durableId="1348756199">
    <w:abstractNumId w:val="30"/>
  </w:num>
  <w:num w:numId="31" w16cid:durableId="1142309540">
    <w:abstractNumId w:val="29"/>
  </w:num>
  <w:num w:numId="32" w16cid:durableId="970282115">
    <w:abstractNumId w:val="31"/>
  </w:num>
  <w:num w:numId="33" w16cid:durableId="1550528958">
    <w:abstractNumId w:val="33"/>
  </w:num>
  <w:num w:numId="34" w16cid:durableId="1597708940">
    <w:abstractNumId w:val="45"/>
  </w:num>
  <w:num w:numId="35" w16cid:durableId="2133012105">
    <w:abstractNumId w:val="14"/>
  </w:num>
  <w:num w:numId="36" w16cid:durableId="1807316407">
    <w:abstractNumId w:val="38"/>
  </w:num>
  <w:num w:numId="37" w16cid:durableId="2096700926">
    <w:abstractNumId w:val="17"/>
  </w:num>
  <w:num w:numId="38" w16cid:durableId="1107236750">
    <w:abstractNumId w:val="46"/>
  </w:num>
  <w:num w:numId="39" w16cid:durableId="435322799">
    <w:abstractNumId w:val="26"/>
  </w:num>
  <w:num w:numId="40" w16cid:durableId="14211736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6034367">
    <w:abstractNumId w:val="0"/>
  </w:num>
  <w:num w:numId="42" w16cid:durableId="1295254359">
    <w:abstractNumId w:val="44"/>
  </w:num>
  <w:num w:numId="43" w16cid:durableId="864248451">
    <w:abstractNumId w:val="2"/>
  </w:num>
  <w:num w:numId="44" w16cid:durableId="1958027440">
    <w:abstractNumId w:val="10"/>
  </w:num>
  <w:num w:numId="45" w16cid:durableId="490101303">
    <w:abstractNumId w:val="34"/>
  </w:num>
  <w:num w:numId="46" w16cid:durableId="2144733147">
    <w:abstractNumId w:val="20"/>
  </w:num>
  <w:num w:numId="47" w16cid:durableId="140539737">
    <w:abstractNumId w:val="23"/>
  </w:num>
  <w:num w:numId="48" w16cid:durableId="166948051">
    <w:abstractNumId w:val="8"/>
  </w:num>
  <w:num w:numId="49" w16cid:durableId="130215262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BD"/>
    <w:rsid w:val="000011C4"/>
    <w:rsid w:val="00002274"/>
    <w:rsid w:val="00012879"/>
    <w:rsid w:val="0002265A"/>
    <w:rsid w:val="00022B90"/>
    <w:rsid w:val="00030CA4"/>
    <w:rsid w:val="00033086"/>
    <w:rsid w:val="00036ADB"/>
    <w:rsid w:val="000471B9"/>
    <w:rsid w:val="00051E50"/>
    <w:rsid w:val="000714B0"/>
    <w:rsid w:val="00075051"/>
    <w:rsid w:val="000766F8"/>
    <w:rsid w:val="00085047"/>
    <w:rsid w:val="0008619C"/>
    <w:rsid w:val="00091C07"/>
    <w:rsid w:val="00096461"/>
    <w:rsid w:val="000A095A"/>
    <w:rsid w:val="000A5911"/>
    <w:rsid w:val="000B255D"/>
    <w:rsid w:val="000C349E"/>
    <w:rsid w:val="000C3D9B"/>
    <w:rsid w:val="000D18D6"/>
    <w:rsid w:val="000D2095"/>
    <w:rsid w:val="000D6C88"/>
    <w:rsid w:val="000D713A"/>
    <w:rsid w:val="000E5163"/>
    <w:rsid w:val="000F2CA0"/>
    <w:rsid w:val="00100D7C"/>
    <w:rsid w:val="00103294"/>
    <w:rsid w:val="001049AA"/>
    <w:rsid w:val="00124E13"/>
    <w:rsid w:val="00127049"/>
    <w:rsid w:val="001311F9"/>
    <w:rsid w:val="00135880"/>
    <w:rsid w:val="00143B50"/>
    <w:rsid w:val="00156847"/>
    <w:rsid w:val="001603FE"/>
    <w:rsid w:val="00164994"/>
    <w:rsid w:val="001753BD"/>
    <w:rsid w:val="00185973"/>
    <w:rsid w:val="00186FD9"/>
    <w:rsid w:val="00187C31"/>
    <w:rsid w:val="001B31E3"/>
    <w:rsid w:val="001B5157"/>
    <w:rsid w:val="001C2F57"/>
    <w:rsid w:val="001D0EC5"/>
    <w:rsid w:val="001D3708"/>
    <w:rsid w:val="001E46F7"/>
    <w:rsid w:val="001E7F34"/>
    <w:rsid w:val="001F426E"/>
    <w:rsid w:val="00210B91"/>
    <w:rsid w:val="00211DA6"/>
    <w:rsid w:val="002124AE"/>
    <w:rsid w:val="0021267F"/>
    <w:rsid w:val="00213C8D"/>
    <w:rsid w:val="0022044B"/>
    <w:rsid w:val="00221BE1"/>
    <w:rsid w:val="00230E27"/>
    <w:rsid w:val="00233B88"/>
    <w:rsid w:val="002362FA"/>
    <w:rsid w:val="0024080A"/>
    <w:rsid w:val="0025518A"/>
    <w:rsid w:val="00270788"/>
    <w:rsid w:val="00270D6A"/>
    <w:rsid w:val="002831F3"/>
    <w:rsid w:val="00291B54"/>
    <w:rsid w:val="00292F7D"/>
    <w:rsid w:val="00293A2B"/>
    <w:rsid w:val="002A0B8D"/>
    <w:rsid w:val="002A5948"/>
    <w:rsid w:val="002B5A8D"/>
    <w:rsid w:val="002B62DE"/>
    <w:rsid w:val="002D2CFE"/>
    <w:rsid w:val="002E2A9E"/>
    <w:rsid w:val="002F01AD"/>
    <w:rsid w:val="00306EB9"/>
    <w:rsid w:val="00307202"/>
    <w:rsid w:val="00312840"/>
    <w:rsid w:val="00313219"/>
    <w:rsid w:val="00313917"/>
    <w:rsid w:val="00315BF7"/>
    <w:rsid w:val="003204F7"/>
    <w:rsid w:val="0032200B"/>
    <w:rsid w:val="00324ABD"/>
    <w:rsid w:val="0035134C"/>
    <w:rsid w:val="00363D8A"/>
    <w:rsid w:val="00372C0D"/>
    <w:rsid w:val="003C146A"/>
    <w:rsid w:val="003C2246"/>
    <w:rsid w:val="003C2838"/>
    <w:rsid w:val="003D1354"/>
    <w:rsid w:val="003D29DB"/>
    <w:rsid w:val="003D4FBB"/>
    <w:rsid w:val="003F4287"/>
    <w:rsid w:val="003F59F7"/>
    <w:rsid w:val="00412FA2"/>
    <w:rsid w:val="00420C61"/>
    <w:rsid w:val="0042133C"/>
    <w:rsid w:val="004274F0"/>
    <w:rsid w:val="004359C1"/>
    <w:rsid w:val="00441145"/>
    <w:rsid w:val="00445C92"/>
    <w:rsid w:val="00460CEC"/>
    <w:rsid w:val="00466322"/>
    <w:rsid w:val="004707D1"/>
    <w:rsid w:val="00470C12"/>
    <w:rsid w:val="004742E4"/>
    <w:rsid w:val="004842D8"/>
    <w:rsid w:val="0048554E"/>
    <w:rsid w:val="0049040D"/>
    <w:rsid w:val="0049294B"/>
    <w:rsid w:val="004961F0"/>
    <w:rsid w:val="004A40E5"/>
    <w:rsid w:val="004A5157"/>
    <w:rsid w:val="004B16D1"/>
    <w:rsid w:val="004D3BC6"/>
    <w:rsid w:val="004D7CEE"/>
    <w:rsid w:val="004E176B"/>
    <w:rsid w:val="004E20D1"/>
    <w:rsid w:val="004E4E92"/>
    <w:rsid w:val="0050455D"/>
    <w:rsid w:val="00505018"/>
    <w:rsid w:val="00511BC1"/>
    <w:rsid w:val="00513E34"/>
    <w:rsid w:val="00520546"/>
    <w:rsid w:val="00521C65"/>
    <w:rsid w:val="00521C7B"/>
    <w:rsid w:val="0052613D"/>
    <w:rsid w:val="00526AD5"/>
    <w:rsid w:val="005327D4"/>
    <w:rsid w:val="00542D6F"/>
    <w:rsid w:val="005519F4"/>
    <w:rsid w:val="00570D86"/>
    <w:rsid w:val="00572009"/>
    <w:rsid w:val="00576D24"/>
    <w:rsid w:val="00582D83"/>
    <w:rsid w:val="0058311E"/>
    <w:rsid w:val="00585DAB"/>
    <w:rsid w:val="0059023B"/>
    <w:rsid w:val="005913B8"/>
    <w:rsid w:val="005916FB"/>
    <w:rsid w:val="00597923"/>
    <w:rsid w:val="005A0CF9"/>
    <w:rsid w:val="005A48EA"/>
    <w:rsid w:val="005A4A17"/>
    <w:rsid w:val="005B16A3"/>
    <w:rsid w:val="005B4A57"/>
    <w:rsid w:val="005B5618"/>
    <w:rsid w:val="005C617D"/>
    <w:rsid w:val="005E4FB8"/>
    <w:rsid w:val="005E63F5"/>
    <w:rsid w:val="005F1C8B"/>
    <w:rsid w:val="005F2AE5"/>
    <w:rsid w:val="005F563D"/>
    <w:rsid w:val="006025A6"/>
    <w:rsid w:val="00603547"/>
    <w:rsid w:val="0062153A"/>
    <w:rsid w:val="006224C8"/>
    <w:rsid w:val="00623699"/>
    <w:rsid w:val="006331B2"/>
    <w:rsid w:val="006337AE"/>
    <w:rsid w:val="0063630C"/>
    <w:rsid w:val="00641721"/>
    <w:rsid w:val="006427B5"/>
    <w:rsid w:val="006429FE"/>
    <w:rsid w:val="00671C1E"/>
    <w:rsid w:val="006841A0"/>
    <w:rsid w:val="006842B8"/>
    <w:rsid w:val="006A5AFB"/>
    <w:rsid w:val="006C1A42"/>
    <w:rsid w:val="006D241C"/>
    <w:rsid w:val="006D4B8A"/>
    <w:rsid w:val="00705610"/>
    <w:rsid w:val="00710C91"/>
    <w:rsid w:val="00710EC2"/>
    <w:rsid w:val="007142C2"/>
    <w:rsid w:val="00721C70"/>
    <w:rsid w:val="00731109"/>
    <w:rsid w:val="0073621D"/>
    <w:rsid w:val="007406F2"/>
    <w:rsid w:val="007407EF"/>
    <w:rsid w:val="00740C31"/>
    <w:rsid w:val="007416CD"/>
    <w:rsid w:val="0074506E"/>
    <w:rsid w:val="00755D15"/>
    <w:rsid w:val="00757A73"/>
    <w:rsid w:val="00764A1F"/>
    <w:rsid w:val="0076660F"/>
    <w:rsid w:val="0077250B"/>
    <w:rsid w:val="00774A37"/>
    <w:rsid w:val="00777476"/>
    <w:rsid w:val="00790808"/>
    <w:rsid w:val="007941B0"/>
    <w:rsid w:val="00794221"/>
    <w:rsid w:val="007A2423"/>
    <w:rsid w:val="007B28AA"/>
    <w:rsid w:val="007B46AA"/>
    <w:rsid w:val="007C08A7"/>
    <w:rsid w:val="007E116A"/>
    <w:rsid w:val="007F7316"/>
    <w:rsid w:val="008010D0"/>
    <w:rsid w:val="00801F02"/>
    <w:rsid w:val="00810A1F"/>
    <w:rsid w:val="00816FB8"/>
    <w:rsid w:val="00817616"/>
    <w:rsid w:val="0081765E"/>
    <w:rsid w:val="00827B5F"/>
    <w:rsid w:val="0084023A"/>
    <w:rsid w:val="00840370"/>
    <w:rsid w:val="00847885"/>
    <w:rsid w:val="00854535"/>
    <w:rsid w:val="00854B3D"/>
    <w:rsid w:val="008579D3"/>
    <w:rsid w:val="00860642"/>
    <w:rsid w:val="008708F0"/>
    <w:rsid w:val="00872CA1"/>
    <w:rsid w:val="00875DBC"/>
    <w:rsid w:val="00891FB4"/>
    <w:rsid w:val="008A1A2E"/>
    <w:rsid w:val="008B346B"/>
    <w:rsid w:val="008B4130"/>
    <w:rsid w:val="008C2D85"/>
    <w:rsid w:val="008D5396"/>
    <w:rsid w:val="008D70F6"/>
    <w:rsid w:val="008E15E9"/>
    <w:rsid w:val="008E662A"/>
    <w:rsid w:val="008E7CB3"/>
    <w:rsid w:val="008F0E24"/>
    <w:rsid w:val="008F2D86"/>
    <w:rsid w:val="008F47AB"/>
    <w:rsid w:val="008F5AD0"/>
    <w:rsid w:val="00921443"/>
    <w:rsid w:val="009251BF"/>
    <w:rsid w:val="00927394"/>
    <w:rsid w:val="0093114D"/>
    <w:rsid w:val="00934312"/>
    <w:rsid w:val="00946453"/>
    <w:rsid w:val="00953AC0"/>
    <w:rsid w:val="00953E06"/>
    <w:rsid w:val="0095740E"/>
    <w:rsid w:val="00960E85"/>
    <w:rsid w:val="00987140"/>
    <w:rsid w:val="009B239F"/>
    <w:rsid w:val="009B65EF"/>
    <w:rsid w:val="009C5D3D"/>
    <w:rsid w:val="009D5ACC"/>
    <w:rsid w:val="009E2909"/>
    <w:rsid w:val="009E3EEC"/>
    <w:rsid w:val="009F552D"/>
    <w:rsid w:val="009F7213"/>
    <w:rsid w:val="00A01111"/>
    <w:rsid w:val="00A13B0F"/>
    <w:rsid w:val="00A14CC3"/>
    <w:rsid w:val="00A1700B"/>
    <w:rsid w:val="00A23BF6"/>
    <w:rsid w:val="00A37B04"/>
    <w:rsid w:val="00A41955"/>
    <w:rsid w:val="00A425CE"/>
    <w:rsid w:val="00A45075"/>
    <w:rsid w:val="00A5020C"/>
    <w:rsid w:val="00A555A8"/>
    <w:rsid w:val="00A5656C"/>
    <w:rsid w:val="00A65015"/>
    <w:rsid w:val="00A7565B"/>
    <w:rsid w:val="00A84188"/>
    <w:rsid w:val="00A842FB"/>
    <w:rsid w:val="00A95E03"/>
    <w:rsid w:val="00A967E9"/>
    <w:rsid w:val="00AA1365"/>
    <w:rsid w:val="00AA3711"/>
    <w:rsid w:val="00AB08F0"/>
    <w:rsid w:val="00AB1B60"/>
    <w:rsid w:val="00AB1BE6"/>
    <w:rsid w:val="00AB5C5B"/>
    <w:rsid w:val="00AB63E0"/>
    <w:rsid w:val="00AC16D3"/>
    <w:rsid w:val="00AC5175"/>
    <w:rsid w:val="00AC5F7A"/>
    <w:rsid w:val="00AC7D6C"/>
    <w:rsid w:val="00AD0C89"/>
    <w:rsid w:val="00AD27C0"/>
    <w:rsid w:val="00AD5AA9"/>
    <w:rsid w:val="00AD5EAF"/>
    <w:rsid w:val="00AD6F92"/>
    <w:rsid w:val="00AD6FA3"/>
    <w:rsid w:val="00B00736"/>
    <w:rsid w:val="00B01EF3"/>
    <w:rsid w:val="00B13DE3"/>
    <w:rsid w:val="00B20874"/>
    <w:rsid w:val="00B23583"/>
    <w:rsid w:val="00B26217"/>
    <w:rsid w:val="00B330BD"/>
    <w:rsid w:val="00B3714C"/>
    <w:rsid w:val="00B45582"/>
    <w:rsid w:val="00B47812"/>
    <w:rsid w:val="00B55A65"/>
    <w:rsid w:val="00B56C17"/>
    <w:rsid w:val="00B82837"/>
    <w:rsid w:val="00B87769"/>
    <w:rsid w:val="00B9216C"/>
    <w:rsid w:val="00BB0583"/>
    <w:rsid w:val="00BB640A"/>
    <w:rsid w:val="00BB7627"/>
    <w:rsid w:val="00BC0238"/>
    <w:rsid w:val="00BD3D5A"/>
    <w:rsid w:val="00BD58BB"/>
    <w:rsid w:val="00BE2D89"/>
    <w:rsid w:val="00BE4625"/>
    <w:rsid w:val="00C02606"/>
    <w:rsid w:val="00C113EC"/>
    <w:rsid w:val="00C21385"/>
    <w:rsid w:val="00C26336"/>
    <w:rsid w:val="00C33F64"/>
    <w:rsid w:val="00C344F0"/>
    <w:rsid w:val="00C531FA"/>
    <w:rsid w:val="00C600AE"/>
    <w:rsid w:val="00C66A60"/>
    <w:rsid w:val="00C66C5A"/>
    <w:rsid w:val="00C73BFD"/>
    <w:rsid w:val="00C7793D"/>
    <w:rsid w:val="00C840DA"/>
    <w:rsid w:val="00C86757"/>
    <w:rsid w:val="00C8720A"/>
    <w:rsid w:val="00C876CE"/>
    <w:rsid w:val="00C93BC2"/>
    <w:rsid w:val="00C96560"/>
    <w:rsid w:val="00CB0503"/>
    <w:rsid w:val="00CB7C6E"/>
    <w:rsid w:val="00CC1A1E"/>
    <w:rsid w:val="00CE0350"/>
    <w:rsid w:val="00CE488E"/>
    <w:rsid w:val="00CF58EE"/>
    <w:rsid w:val="00CF7CE8"/>
    <w:rsid w:val="00D024B8"/>
    <w:rsid w:val="00D1626D"/>
    <w:rsid w:val="00D26858"/>
    <w:rsid w:val="00D26A56"/>
    <w:rsid w:val="00D334DF"/>
    <w:rsid w:val="00D46ADA"/>
    <w:rsid w:val="00D50B8A"/>
    <w:rsid w:val="00D57FE8"/>
    <w:rsid w:val="00D61E27"/>
    <w:rsid w:val="00D639FF"/>
    <w:rsid w:val="00D655B8"/>
    <w:rsid w:val="00D7310A"/>
    <w:rsid w:val="00D82BE4"/>
    <w:rsid w:val="00D8519E"/>
    <w:rsid w:val="00D96A5A"/>
    <w:rsid w:val="00D96D65"/>
    <w:rsid w:val="00DA51A9"/>
    <w:rsid w:val="00DB1FE5"/>
    <w:rsid w:val="00DB4D7A"/>
    <w:rsid w:val="00DC25C1"/>
    <w:rsid w:val="00DC3B7F"/>
    <w:rsid w:val="00DD0BFF"/>
    <w:rsid w:val="00DD0F05"/>
    <w:rsid w:val="00DD2032"/>
    <w:rsid w:val="00DD3C94"/>
    <w:rsid w:val="00DD75C8"/>
    <w:rsid w:val="00DE1D66"/>
    <w:rsid w:val="00DE32FE"/>
    <w:rsid w:val="00E03C72"/>
    <w:rsid w:val="00E31A86"/>
    <w:rsid w:val="00E335D7"/>
    <w:rsid w:val="00E343C9"/>
    <w:rsid w:val="00E40CF1"/>
    <w:rsid w:val="00E471AF"/>
    <w:rsid w:val="00E509E0"/>
    <w:rsid w:val="00E53A02"/>
    <w:rsid w:val="00E55E2C"/>
    <w:rsid w:val="00E56194"/>
    <w:rsid w:val="00E565CF"/>
    <w:rsid w:val="00E624CD"/>
    <w:rsid w:val="00E730F4"/>
    <w:rsid w:val="00E86776"/>
    <w:rsid w:val="00E908F3"/>
    <w:rsid w:val="00E92094"/>
    <w:rsid w:val="00EA167B"/>
    <w:rsid w:val="00EB4486"/>
    <w:rsid w:val="00ED151B"/>
    <w:rsid w:val="00ED33C8"/>
    <w:rsid w:val="00ED3522"/>
    <w:rsid w:val="00EF66C1"/>
    <w:rsid w:val="00F06705"/>
    <w:rsid w:val="00F21E9E"/>
    <w:rsid w:val="00F21F79"/>
    <w:rsid w:val="00F24071"/>
    <w:rsid w:val="00F256E0"/>
    <w:rsid w:val="00F27F39"/>
    <w:rsid w:val="00F3108C"/>
    <w:rsid w:val="00F31BFF"/>
    <w:rsid w:val="00F324CC"/>
    <w:rsid w:val="00F35B6E"/>
    <w:rsid w:val="00F42A56"/>
    <w:rsid w:val="00F4726D"/>
    <w:rsid w:val="00F654B7"/>
    <w:rsid w:val="00F729BC"/>
    <w:rsid w:val="00F807EE"/>
    <w:rsid w:val="00F9325D"/>
    <w:rsid w:val="00F93AE5"/>
    <w:rsid w:val="00FA0F78"/>
    <w:rsid w:val="00FA4172"/>
    <w:rsid w:val="00FA5F31"/>
    <w:rsid w:val="00FB1AD5"/>
    <w:rsid w:val="00FD2D4C"/>
    <w:rsid w:val="00FD5421"/>
    <w:rsid w:val="00FD55AD"/>
    <w:rsid w:val="00FE34BA"/>
    <w:rsid w:val="00FE5D56"/>
    <w:rsid w:val="00FF6786"/>
    <w:rsid w:val="00FF7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3CD827"/>
  <w15:chartTrackingRefBased/>
  <w15:docId w15:val="{93647E6E-CF60-4C28-B550-F6A11E02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4ABD"/>
    <w:rPr>
      <w:rFonts w:ascii="Times New Roman" w:eastAsia="Times New Roman" w:hAnsi="Times New Roman"/>
      <w:sz w:val="24"/>
      <w:szCs w:val="24"/>
    </w:rPr>
  </w:style>
  <w:style w:type="paragraph" w:styleId="Nagwek1">
    <w:name w:val="heading 1"/>
    <w:basedOn w:val="Normalny"/>
    <w:next w:val="Normalny"/>
    <w:link w:val="Nagwek1Znak"/>
    <w:qFormat/>
    <w:rsid w:val="001C2F57"/>
    <w:pPr>
      <w:keepNext/>
      <w:numPr>
        <w:numId w:val="7"/>
      </w:numPr>
      <w:jc w:val="both"/>
      <w:outlineLvl w:val="0"/>
    </w:pPr>
    <w:rPr>
      <w:rFonts w:ascii="Arial" w:hAnsi="Arial"/>
      <w:b/>
      <w:sz w:val="22"/>
      <w:szCs w:val="20"/>
    </w:rPr>
  </w:style>
  <w:style w:type="paragraph" w:styleId="Nagwek2">
    <w:name w:val="heading 2"/>
    <w:basedOn w:val="Normalny"/>
    <w:next w:val="Normalny"/>
    <w:link w:val="Nagwek2Znak"/>
    <w:qFormat/>
    <w:rsid w:val="001C2F57"/>
    <w:pPr>
      <w:keepNext/>
      <w:numPr>
        <w:ilvl w:val="1"/>
        <w:numId w:val="7"/>
      </w:numPr>
      <w:jc w:val="center"/>
      <w:outlineLvl w:val="1"/>
    </w:pPr>
    <w:rPr>
      <w:b/>
      <w:caps/>
      <w:szCs w:val="20"/>
    </w:rPr>
  </w:style>
  <w:style w:type="paragraph" w:styleId="Nagwek3">
    <w:name w:val="heading 3"/>
    <w:basedOn w:val="Normalny"/>
    <w:next w:val="Normalny"/>
    <w:link w:val="Nagwek3Znak"/>
    <w:qFormat/>
    <w:rsid w:val="001C2F57"/>
    <w:pPr>
      <w:keepNext/>
      <w:numPr>
        <w:ilvl w:val="2"/>
        <w:numId w:val="7"/>
      </w:numPr>
      <w:tabs>
        <w:tab w:val="left" w:pos="720"/>
      </w:tabs>
      <w:outlineLvl w:val="2"/>
    </w:pPr>
    <w:rPr>
      <w:rFonts w:ascii="Arial" w:hAnsi="Arial"/>
      <w:b/>
      <w:sz w:val="20"/>
      <w:szCs w:val="20"/>
    </w:rPr>
  </w:style>
  <w:style w:type="paragraph" w:styleId="Nagwek4">
    <w:name w:val="heading 4"/>
    <w:basedOn w:val="Normalny"/>
    <w:next w:val="Normalny"/>
    <w:link w:val="Nagwek4Znak"/>
    <w:qFormat/>
    <w:rsid w:val="001C2F57"/>
    <w:pPr>
      <w:keepNext/>
      <w:numPr>
        <w:ilvl w:val="3"/>
        <w:numId w:val="7"/>
      </w:numPr>
      <w:ind w:right="-283"/>
      <w:outlineLvl w:val="3"/>
    </w:pPr>
    <w:rPr>
      <w:rFonts w:ascii="Arial" w:hAnsi="Arial"/>
      <w:b/>
      <w:sz w:val="20"/>
      <w:szCs w:val="20"/>
    </w:rPr>
  </w:style>
  <w:style w:type="paragraph" w:styleId="Nagwek5">
    <w:name w:val="heading 5"/>
    <w:basedOn w:val="Normalny"/>
    <w:next w:val="Normalny"/>
    <w:link w:val="Nagwek5Znak"/>
    <w:qFormat/>
    <w:rsid w:val="001C2F57"/>
    <w:pPr>
      <w:keepNext/>
      <w:numPr>
        <w:ilvl w:val="4"/>
        <w:numId w:val="7"/>
      </w:numPr>
      <w:jc w:val="center"/>
      <w:outlineLvl w:val="4"/>
    </w:pPr>
    <w:rPr>
      <w:rFonts w:ascii="Arial" w:hAnsi="Arial"/>
      <w:b/>
      <w:sz w:val="28"/>
      <w:szCs w:val="20"/>
    </w:rPr>
  </w:style>
  <w:style w:type="paragraph" w:styleId="Nagwek6">
    <w:name w:val="heading 6"/>
    <w:basedOn w:val="Normalny"/>
    <w:next w:val="Normalny"/>
    <w:link w:val="Nagwek6Znak"/>
    <w:qFormat/>
    <w:rsid w:val="001C2F57"/>
    <w:pPr>
      <w:keepNext/>
      <w:numPr>
        <w:ilvl w:val="5"/>
        <w:numId w:val="7"/>
      </w:numPr>
      <w:jc w:val="center"/>
      <w:outlineLvl w:val="5"/>
    </w:pPr>
    <w:rPr>
      <w:rFonts w:ascii="Arial" w:hAnsi="Arial"/>
      <w:b/>
      <w:i/>
      <w:caps/>
      <w:sz w:val="20"/>
      <w:szCs w:val="20"/>
    </w:rPr>
  </w:style>
  <w:style w:type="paragraph" w:styleId="Nagwek7">
    <w:name w:val="heading 7"/>
    <w:basedOn w:val="Normalny"/>
    <w:next w:val="Normalny"/>
    <w:link w:val="Nagwek7Znak"/>
    <w:qFormat/>
    <w:rsid w:val="001C2F57"/>
    <w:pPr>
      <w:keepNext/>
      <w:numPr>
        <w:ilvl w:val="6"/>
        <w:numId w:val="7"/>
      </w:numPr>
      <w:pBdr>
        <w:top w:val="single" w:sz="4" w:space="1" w:color="auto"/>
        <w:left w:val="single" w:sz="4" w:space="4" w:color="auto"/>
        <w:bottom w:val="single" w:sz="4" w:space="1" w:color="auto"/>
        <w:right w:val="single" w:sz="4" w:space="4" w:color="auto"/>
      </w:pBdr>
      <w:shd w:val="pct15" w:color="000000" w:fill="FFFFFF"/>
      <w:jc w:val="center"/>
      <w:outlineLvl w:val="6"/>
    </w:pPr>
    <w:rPr>
      <w:rFonts w:ascii="Arial" w:hAnsi="Arial"/>
      <w:b/>
      <w:sz w:val="20"/>
      <w:szCs w:val="20"/>
    </w:rPr>
  </w:style>
  <w:style w:type="paragraph" w:styleId="Nagwek8">
    <w:name w:val="heading 8"/>
    <w:basedOn w:val="Normalny"/>
    <w:next w:val="Normalny"/>
    <w:link w:val="Nagwek8Znak"/>
    <w:qFormat/>
    <w:rsid w:val="001C2F57"/>
    <w:pPr>
      <w:keepNext/>
      <w:numPr>
        <w:ilvl w:val="7"/>
        <w:numId w:val="7"/>
      </w:numPr>
      <w:jc w:val="both"/>
      <w:outlineLvl w:val="7"/>
    </w:pPr>
    <w:rPr>
      <w:rFonts w:ascii="Arial" w:hAnsi="Arial"/>
      <w:b/>
      <w:szCs w:val="20"/>
    </w:rPr>
  </w:style>
  <w:style w:type="paragraph" w:styleId="Nagwek9">
    <w:name w:val="heading 9"/>
    <w:basedOn w:val="Normalny"/>
    <w:next w:val="Normalny"/>
    <w:link w:val="Nagwek9Znak"/>
    <w:qFormat/>
    <w:rsid w:val="001C2F57"/>
    <w:pPr>
      <w:keepNext/>
      <w:numPr>
        <w:ilvl w:val="8"/>
        <w:numId w:val="7"/>
      </w:numPr>
      <w:tabs>
        <w:tab w:val="left" w:pos="851"/>
        <w:tab w:val="left" w:pos="2835"/>
        <w:tab w:val="left" w:pos="5954"/>
      </w:tabs>
      <w:jc w:val="both"/>
      <w:outlineLvl w:val="8"/>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24ABD"/>
    <w:rPr>
      <w:b/>
      <w:bCs/>
    </w:rPr>
  </w:style>
  <w:style w:type="character" w:customStyle="1" w:styleId="TekstpodstawowyZnak">
    <w:name w:val="Tekst podstawowy Znak"/>
    <w:link w:val="Tekstpodstawowy"/>
    <w:rsid w:val="00324ABD"/>
    <w:rPr>
      <w:rFonts w:ascii="Times New Roman" w:eastAsia="Times New Roman" w:hAnsi="Times New Roman" w:cs="Times New Roman"/>
      <w:b/>
      <w:bCs/>
      <w:sz w:val="24"/>
      <w:szCs w:val="24"/>
      <w:lang w:eastAsia="pl-PL"/>
    </w:rPr>
  </w:style>
  <w:style w:type="paragraph" w:customStyle="1" w:styleId="Default">
    <w:name w:val="Default"/>
    <w:rsid w:val="00324ABD"/>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4A5157"/>
    <w:rPr>
      <w:rFonts w:ascii="Tahoma" w:hAnsi="Tahoma" w:cs="Tahoma"/>
      <w:sz w:val="16"/>
      <w:szCs w:val="16"/>
    </w:rPr>
  </w:style>
  <w:style w:type="character" w:customStyle="1" w:styleId="TekstdymkaZnak">
    <w:name w:val="Tekst dymka Znak"/>
    <w:link w:val="Tekstdymka"/>
    <w:uiPriority w:val="99"/>
    <w:semiHidden/>
    <w:rsid w:val="004A5157"/>
    <w:rPr>
      <w:rFonts w:ascii="Tahoma" w:eastAsia="Times New Roman" w:hAnsi="Tahoma" w:cs="Tahoma"/>
      <w:sz w:val="16"/>
      <w:szCs w:val="16"/>
    </w:rPr>
  </w:style>
  <w:style w:type="paragraph" w:styleId="Tekstpodstawowy3">
    <w:name w:val="Body Text 3"/>
    <w:basedOn w:val="Normalny"/>
    <w:link w:val="Tekstpodstawowy3Znak"/>
    <w:uiPriority w:val="99"/>
    <w:semiHidden/>
    <w:unhideWhenUsed/>
    <w:rsid w:val="001C2F57"/>
    <w:pPr>
      <w:spacing w:after="120"/>
    </w:pPr>
    <w:rPr>
      <w:sz w:val="16"/>
      <w:szCs w:val="16"/>
    </w:rPr>
  </w:style>
  <w:style w:type="character" w:customStyle="1" w:styleId="Tekstpodstawowy3Znak">
    <w:name w:val="Tekst podstawowy 3 Znak"/>
    <w:link w:val="Tekstpodstawowy3"/>
    <w:uiPriority w:val="99"/>
    <w:semiHidden/>
    <w:rsid w:val="001C2F57"/>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1C2F57"/>
    <w:pPr>
      <w:spacing w:after="120"/>
      <w:ind w:left="283"/>
    </w:pPr>
  </w:style>
  <w:style w:type="character" w:customStyle="1" w:styleId="TekstpodstawowywcityZnak">
    <w:name w:val="Tekst podstawowy wcięty Znak"/>
    <w:link w:val="Tekstpodstawowywcity"/>
    <w:uiPriority w:val="99"/>
    <w:semiHidden/>
    <w:rsid w:val="001C2F57"/>
    <w:rPr>
      <w:rFonts w:ascii="Times New Roman" w:eastAsia="Times New Roman" w:hAnsi="Times New Roman"/>
      <w:sz w:val="24"/>
      <w:szCs w:val="24"/>
    </w:rPr>
  </w:style>
  <w:style w:type="character" w:customStyle="1" w:styleId="Nagwek1Znak">
    <w:name w:val="Nagłówek 1 Znak"/>
    <w:link w:val="Nagwek1"/>
    <w:rsid w:val="001C2F57"/>
    <w:rPr>
      <w:rFonts w:ascii="Arial" w:eastAsia="Times New Roman" w:hAnsi="Arial"/>
      <w:b/>
      <w:sz w:val="22"/>
    </w:rPr>
  </w:style>
  <w:style w:type="character" w:customStyle="1" w:styleId="Nagwek2Znak">
    <w:name w:val="Nagłówek 2 Znak"/>
    <w:link w:val="Nagwek2"/>
    <w:rsid w:val="001C2F57"/>
    <w:rPr>
      <w:rFonts w:ascii="Times New Roman" w:eastAsia="Times New Roman" w:hAnsi="Times New Roman"/>
      <w:b/>
      <w:caps/>
      <w:sz w:val="24"/>
    </w:rPr>
  </w:style>
  <w:style w:type="character" w:customStyle="1" w:styleId="Nagwek3Znak">
    <w:name w:val="Nagłówek 3 Znak"/>
    <w:link w:val="Nagwek3"/>
    <w:rsid w:val="001C2F57"/>
    <w:rPr>
      <w:rFonts w:ascii="Arial" w:eastAsia="Times New Roman" w:hAnsi="Arial"/>
      <w:b/>
    </w:rPr>
  </w:style>
  <w:style w:type="character" w:customStyle="1" w:styleId="Nagwek4Znak">
    <w:name w:val="Nagłówek 4 Znak"/>
    <w:link w:val="Nagwek4"/>
    <w:rsid w:val="001C2F57"/>
    <w:rPr>
      <w:rFonts w:ascii="Arial" w:eastAsia="Times New Roman" w:hAnsi="Arial"/>
      <w:b/>
    </w:rPr>
  </w:style>
  <w:style w:type="character" w:customStyle="1" w:styleId="Nagwek5Znak">
    <w:name w:val="Nagłówek 5 Znak"/>
    <w:link w:val="Nagwek5"/>
    <w:rsid w:val="001C2F57"/>
    <w:rPr>
      <w:rFonts w:ascii="Arial" w:eastAsia="Times New Roman" w:hAnsi="Arial"/>
      <w:b/>
      <w:sz w:val="28"/>
    </w:rPr>
  </w:style>
  <w:style w:type="character" w:customStyle="1" w:styleId="Nagwek6Znak">
    <w:name w:val="Nagłówek 6 Znak"/>
    <w:link w:val="Nagwek6"/>
    <w:rsid w:val="001C2F57"/>
    <w:rPr>
      <w:rFonts w:ascii="Arial" w:eastAsia="Times New Roman" w:hAnsi="Arial"/>
      <w:b/>
      <w:i/>
      <w:caps/>
    </w:rPr>
  </w:style>
  <w:style w:type="character" w:customStyle="1" w:styleId="Nagwek7Znak">
    <w:name w:val="Nagłówek 7 Znak"/>
    <w:link w:val="Nagwek7"/>
    <w:rsid w:val="001C2F57"/>
    <w:rPr>
      <w:rFonts w:ascii="Arial" w:eastAsia="Times New Roman" w:hAnsi="Arial"/>
      <w:b/>
      <w:shd w:val="pct15" w:color="000000" w:fill="FFFFFF"/>
    </w:rPr>
  </w:style>
  <w:style w:type="character" w:customStyle="1" w:styleId="Nagwek8Znak">
    <w:name w:val="Nagłówek 8 Znak"/>
    <w:link w:val="Nagwek8"/>
    <w:rsid w:val="001C2F57"/>
    <w:rPr>
      <w:rFonts w:ascii="Arial" w:eastAsia="Times New Roman" w:hAnsi="Arial"/>
      <w:b/>
      <w:sz w:val="24"/>
    </w:rPr>
  </w:style>
  <w:style w:type="character" w:customStyle="1" w:styleId="Nagwek9Znak">
    <w:name w:val="Nagłówek 9 Znak"/>
    <w:link w:val="Nagwek9"/>
    <w:rsid w:val="001C2F57"/>
    <w:rPr>
      <w:rFonts w:ascii="Arial" w:eastAsia="Times New Roman" w:hAnsi="Arial"/>
      <w:sz w:val="24"/>
    </w:rPr>
  </w:style>
  <w:style w:type="paragraph" w:styleId="Nagwek">
    <w:name w:val="header"/>
    <w:basedOn w:val="Normalny"/>
    <w:link w:val="NagwekZnak"/>
    <w:uiPriority w:val="99"/>
    <w:unhideWhenUsed/>
    <w:rsid w:val="00D655B8"/>
    <w:pPr>
      <w:tabs>
        <w:tab w:val="center" w:pos="4536"/>
        <w:tab w:val="right" w:pos="9072"/>
      </w:tabs>
    </w:pPr>
    <w:rPr>
      <w:rFonts w:ascii="Calibri" w:eastAsia="Calibri" w:hAnsi="Calibri"/>
      <w:sz w:val="22"/>
      <w:szCs w:val="22"/>
      <w:lang w:eastAsia="en-US"/>
    </w:rPr>
  </w:style>
  <w:style w:type="character" w:customStyle="1" w:styleId="NagwekZnak">
    <w:name w:val="Nagłówek Znak"/>
    <w:link w:val="Nagwek"/>
    <w:uiPriority w:val="99"/>
    <w:rsid w:val="00D655B8"/>
    <w:rPr>
      <w:sz w:val="22"/>
      <w:szCs w:val="22"/>
      <w:lang w:eastAsia="en-US"/>
    </w:rPr>
  </w:style>
  <w:style w:type="character" w:styleId="Hipercze">
    <w:name w:val="Hyperlink"/>
    <w:uiPriority w:val="99"/>
    <w:unhideWhenUsed/>
    <w:rsid w:val="00127049"/>
    <w:rPr>
      <w:color w:val="0000FF"/>
      <w:u w:val="single"/>
    </w:rPr>
  </w:style>
  <w:style w:type="character" w:customStyle="1" w:styleId="Teksttreci">
    <w:name w:val="Tekst treści_"/>
    <w:link w:val="Teksttreci0"/>
    <w:rsid w:val="00030CA4"/>
    <w:rPr>
      <w:rFonts w:ascii="Times New Roman" w:eastAsia="Times New Roman" w:hAnsi="Times New Roman"/>
      <w:spacing w:val="-1"/>
      <w:sz w:val="18"/>
      <w:szCs w:val="18"/>
      <w:shd w:val="clear" w:color="auto" w:fill="FFFFFF"/>
    </w:rPr>
  </w:style>
  <w:style w:type="paragraph" w:customStyle="1" w:styleId="Teksttreci0">
    <w:name w:val="Tekst treści"/>
    <w:basedOn w:val="Normalny"/>
    <w:link w:val="Teksttreci"/>
    <w:rsid w:val="00030CA4"/>
    <w:pPr>
      <w:widowControl w:val="0"/>
      <w:shd w:val="clear" w:color="auto" w:fill="FFFFFF"/>
      <w:spacing w:line="346" w:lineRule="exact"/>
      <w:ind w:hanging="520"/>
      <w:jc w:val="center"/>
    </w:pPr>
    <w:rPr>
      <w:spacing w:val="-1"/>
      <w:sz w:val="18"/>
      <w:szCs w:val="18"/>
    </w:rPr>
  </w:style>
  <w:style w:type="paragraph" w:customStyle="1" w:styleId="Teksttreci1">
    <w:name w:val="Tekst treści1"/>
    <w:basedOn w:val="Normalny"/>
    <w:uiPriority w:val="99"/>
    <w:rsid w:val="00030CA4"/>
    <w:pPr>
      <w:shd w:val="clear" w:color="auto" w:fill="FFFFFF"/>
      <w:spacing w:before="600" w:line="403" w:lineRule="exact"/>
      <w:ind w:hanging="360"/>
      <w:jc w:val="both"/>
    </w:pPr>
    <w:rPr>
      <w:rFonts w:ascii="Calibri" w:eastAsia="Calibri" w:hAnsi="Calibri" w:cs="Calibri"/>
      <w:sz w:val="21"/>
      <w:szCs w:val="21"/>
    </w:rPr>
  </w:style>
  <w:style w:type="paragraph" w:styleId="Bezodstpw">
    <w:name w:val="No Spacing"/>
    <w:uiPriority w:val="1"/>
    <w:qFormat/>
    <w:rsid w:val="003C2838"/>
    <w:rPr>
      <w:rFonts w:ascii="Tahoma" w:eastAsia="Times New Roman" w:hAnsi="Tahoma" w:cs="Tahoma"/>
    </w:rPr>
  </w:style>
  <w:style w:type="paragraph" w:styleId="Akapitzlist">
    <w:name w:val="List Paragraph"/>
    <w:basedOn w:val="Normalny"/>
    <w:link w:val="AkapitzlistZnak"/>
    <w:uiPriority w:val="34"/>
    <w:qFormat/>
    <w:rsid w:val="001049AA"/>
    <w:pPr>
      <w:spacing w:after="200" w:line="276" w:lineRule="auto"/>
      <w:ind w:left="720"/>
      <w:contextualSpacing/>
    </w:pPr>
    <w:rPr>
      <w:rFonts w:ascii="Calibri" w:hAnsi="Calibri"/>
      <w:sz w:val="22"/>
      <w:szCs w:val="22"/>
      <w:lang w:eastAsia="en-US"/>
    </w:rPr>
  </w:style>
  <w:style w:type="paragraph" w:styleId="Stopka">
    <w:name w:val="footer"/>
    <w:basedOn w:val="Normalny"/>
    <w:link w:val="StopkaZnak"/>
    <w:uiPriority w:val="99"/>
    <w:unhideWhenUsed/>
    <w:rsid w:val="00A7565B"/>
    <w:pPr>
      <w:tabs>
        <w:tab w:val="center" w:pos="4536"/>
        <w:tab w:val="right" w:pos="9072"/>
      </w:tabs>
    </w:pPr>
  </w:style>
  <w:style w:type="character" w:customStyle="1" w:styleId="StopkaZnak">
    <w:name w:val="Stopka Znak"/>
    <w:link w:val="Stopka"/>
    <w:uiPriority w:val="99"/>
    <w:rsid w:val="00A7565B"/>
    <w:rPr>
      <w:rFonts w:ascii="Times New Roman" w:eastAsia="Times New Roman" w:hAnsi="Times New Roman"/>
      <w:sz w:val="24"/>
      <w:szCs w:val="24"/>
    </w:rPr>
  </w:style>
  <w:style w:type="paragraph" w:customStyle="1" w:styleId="Ustp">
    <w:name w:val="Ustęp"/>
    <w:basedOn w:val="Akapitzlist"/>
    <w:link w:val="UstpZnak"/>
    <w:qFormat/>
    <w:rsid w:val="00ED33C8"/>
    <w:pPr>
      <w:numPr>
        <w:numId w:val="14"/>
      </w:numPr>
      <w:spacing w:after="120" w:line="259" w:lineRule="auto"/>
      <w:contextualSpacing w:val="0"/>
      <w:jc w:val="both"/>
    </w:pPr>
    <w:rPr>
      <w:rFonts w:ascii="Arial" w:eastAsiaTheme="minorHAnsi" w:hAnsi="Arial" w:cs="Arial"/>
      <w:color w:val="000000"/>
      <w:sz w:val="20"/>
      <w:szCs w:val="20"/>
    </w:rPr>
  </w:style>
  <w:style w:type="character" w:customStyle="1" w:styleId="UstpZnak">
    <w:name w:val="Ustęp Znak"/>
    <w:basedOn w:val="Domylnaczcionkaakapitu"/>
    <w:link w:val="Ustp"/>
    <w:rsid w:val="00ED33C8"/>
    <w:rPr>
      <w:rFonts w:ascii="Arial" w:eastAsiaTheme="minorHAnsi" w:hAnsi="Arial" w:cs="Arial"/>
      <w:color w:val="000000"/>
      <w:lang w:eastAsia="en-US"/>
    </w:rPr>
  </w:style>
  <w:style w:type="paragraph" w:styleId="Tekstprzypisudolnego">
    <w:name w:val="footnote text"/>
    <w:basedOn w:val="Normalny"/>
    <w:link w:val="TekstprzypisudolnegoZnak"/>
    <w:uiPriority w:val="99"/>
    <w:semiHidden/>
    <w:unhideWhenUsed/>
    <w:rsid w:val="00C96560"/>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C96560"/>
    <w:rPr>
      <w:rFonts w:asciiTheme="minorHAnsi" w:eastAsiaTheme="minorHAnsi" w:hAnsiTheme="minorHAnsi" w:cstheme="minorBidi"/>
      <w:lang w:eastAsia="en-US"/>
    </w:rPr>
  </w:style>
  <w:style w:type="character" w:styleId="Odwoanieprzypisudolnego">
    <w:name w:val="footnote reference"/>
    <w:uiPriority w:val="99"/>
    <w:semiHidden/>
    <w:unhideWhenUsed/>
    <w:rsid w:val="00C96560"/>
    <w:rPr>
      <w:vertAlign w:val="superscript"/>
    </w:rPr>
  </w:style>
  <w:style w:type="character" w:customStyle="1" w:styleId="AkapitzlistZnak">
    <w:name w:val="Akapit z listą Znak"/>
    <w:basedOn w:val="Domylnaczcionkaakapitu"/>
    <w:link w:val="Akapitzlist"/>
    <w:uiPriority w:val="34"/>
    <w:rsid w:val="00E31A86"/>
    <w:rPr>
      <w:rFonts w:eastAsia="Times New Roman"/>
      <w:sz w:val="22"/>
      <w:szCs w:val="22"/>
      <w:lang w:eastAsia="en-US"/>
    </w:rPr>
  </w:style>
  <w:style w:type="paragraph" w:customStyle="1" w:styleId="Punkt">
    <w:name w:val="Punkt"/>
    <w:basedOn w:val="Akapitzlist"/>
    <w:link w:val="PunktZnak"/>
    <w:qFormat/>
    <w:rsid w:val="00E31A86"/>
    <w:pPr>
      <w:numPr>
        <w:numId w:val="25"/>
      </w:numPr>
      <w:spacing w:after="120" w:line="259" w:lineRule="auto"/>
      <w:contextualSpacing w:val="0"/>
      <w:jc w:val="both"/>
    </w:pPr>
    <w:rPr>
      <w:rFonts w:ascii="Arial" w:eastAsiaTheme="minorHAnsi" w:hAnsi="Arial" w:cs="Arial"/>
      <w:color w:val="000000"/>
      <w:lang w:eastAsia="ar-SA"/>
    </w:rPr>
  </w:style>
  <w:style w:type="character" w:customStyle="1" w:styleId="PunktZnak">
    <w:name w:val="Punkt Znak"/>
    <w:basedOn w:val="AkapitzlistZnak"/>
    <w:link w:val="Punkt"/>
    <w:rsid w:val="00E31A86"/>
    <w:rPr>
      <w:rFonts w:ascii="Arial" w:eastAsiaTheme="minorHAnsi" w:hAnsi="Arial" w:cs="Arial"/>
      <w:color w:val="000000"/>
      <w:sz w:val="22"/>
      <w:szCs w:val="22"/>
      <w:lang w:eastAsia="ar-SA"/>
    </w:rPr>
  </w:style>
  <w:style w:type="character" w:styleId="Odwoaniedokomentarza">
    <w:name w:val="annotation reference"/>
    <w:basedOn w:val="Domylnaczcionkaakapitu"/>
    <w:uiPriority w:val="99"/>
    <w:semiHidden/>
    <w:unhideWhenUsed/>
    <w:rsid w:val="001E7F34"/>
    <w:rPr>
      <w:sz w:val="16"/>
      <w:szCs w:val="16"/>
    </w:rPr>
  </w:style>
  <w:style w:type="paragraph" w:styleId="Tekstkomentarza">
    <w:name w:val="annotation text"/>
    <w:basedOn w:val="Normalny"/>
    <w:link w:val="TekstkomentarzaZnak"/>
    <w:uiPriority w:val="99"/>
    <w:semiHidden/>
    <w:unhideWhenUsed/>
    <w:rsid w:val="001E7F34"/>
    <w:rPr>
      <w:sz w:val="20"/>
      <w:szCs w:val="20"/>
    </w:rPr>
  </w:style>
  <w:style w:type="character" w:customStyle="1" w:styleId="TekstkomentarzaZnak">
    <w:name w:val="Tekst komentarza Znak"/>
    <w:basedOn w:val="Domylnaczcionkaakapitu"/>
    <w:link w:val="Tekstkomentarza"/>
    <w:uiPriority w:val="99"/>
    <w:semiHidden/>
    <w:rsid w:val="001E7F3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E7F34"/>
    <w:rPr>
      <w:b/>
      <w:bCs/>
    </w:rPr>
  </w:style>
  <w:style w:type="character" w:customStyle="1" w:styleId="TematkomentarzaZnak">
    <w:name w:val="Temat komentarza Znak"/>
    <w:basedOn w:val="TekstkomentarzaZnak"/>
    <w:link w:val="Tematkomentarza"/>
    <w:uiPriority w:val="99"/>
    <w:semiHidden/>
    <w:rsid w:val="001E7F34"/>
    <w:rPr>
      <w:rFonts w:ascii="Times New Roman" w:eastAsia="Times New Roman" w:hAnsi="Times New Roman"/>
      <w:b/>
      <w:bCs/>
    </w:rPr>
  </w:style>
  <w:style w:type="character" w:customStyle="1" w:styleId="Teksttreci2">
    <w:name w:val="Tekst treści (2)_"/>
    <w:basedOn w:val="Domylnaczcionkaakapitu"/>
    <w:link w:val="Teksttreci20"/>
    <w:rsid w:val="00FF7141"/>
    <w:rPr>
      <w:shd w:val="clear" w:color="auto" w:fill="FFFFFF"/>
    </w:rPr>
  </w:style>
  <w:style w:type="character" w:customStyle="1" w:styleId="PogrubienieTeksttreci2115pt">
    <w:name w:val="Pogrubienie;Tekst treści (2) + 11;5 pt"/>
    <w:basedOn w:val="Teksttreci2"/>
    <w:rsid w:val="00FF7141"/>
    <w:rPr>
      <w:rFonts w:ascii="Times New Roman" w:eastAsia="Times New Roman" w:hAnsi="Times New Roman" w:cs="Times New Roman"/>
      <w:b/>
      <w:bCs/>
      <w:color w:val="000000"/>
      <w:spacing w:val="0"/>
      <w:w w:val="100"/>
      <w:position w:val="0"/>
      <w:sz w:val="23"/>
      <w:szCs w:val="23"/>
      <w:u w:val="single"/>
      <w:shd w:val="clear" w:color="auto" w:fill="FFFFFF"/>
      <w:lang w:val="en-US" w:eastAsia="en-US" w:bidi="en-US"/>
    </w:rPr>
  </w:style>
  <w:style w:type="paragraph" w:customStyle="1" w:styleId="Teksttreci20">
    <w:name w:val="Tekst treści (2)"/>
    <w:basedOn w:val="Normalny"/>
    <w:link w:val="Teksttreci2"/>
    <w:rsid w:val="00FF7141"/>
    <w:pPr>
      <w:widowControl w:val="0"/>
      <w:shd w:val="clear" w:color="auto" w:fill="FFFFFF"/>
      <w:spacing w:line="571" w:lineRule="exact"/>
      <w:ind w:hanging="460"/>
      <w:jc w:val="center"/>
    </w:pPr>
    <w:rPr>
      <w:rFonts w:ascii="Calibri" w:eastAsia="Calibri" w:hAnsi="Calibri"/>
      <w:sz w:val="20"/>
      <w:szCs w:val="20"/>
    </w:rPr>
  </w:style>
  <w:style w:type="character" w:styleId="Nierozpoznanawzmianka">
    <w:name w:val="Unresolved Mention"/>
    <w:basedOn w:val="Domylnaczcionkaakapitu"/>
    <w:uiPriority w:val="99"/>
    <w:semiHidden/>
    <w:unhideWhenUsed/>
    <w:rsid w:val="00AA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9175">
      <w:bodyDiv w:val="1"/>
      <w:marLeft w:val="0"/>
      <w:marRight w:val="0"/>
      <w:marTop w:val="0"/>
      <w:marBottom w:val="0"/>
      <w:divBdr>
        <w:top w:val="none" w:sz="0" w:space="0" w:color="auto"/>
        <w:left w:val="none" w:sz="0" w:space="0" w:color="auto"/>
        <w:bottom w:val="none" w:sz="0" w:space="0" w:color="auto"/>
        <w:right w:val="none" w:sz="0" w:space="0" w:color="auto"/>
      </w:divBdr>
    </w:div>
    <w:div w:id="1504592290">
      <w:bodyDiv w:val="1"/>
      <w:marLeft w:val="0"/>
      <w:marRight w:val="0"/>
      <w:marTop w:val="0"/>
      <w:marBottom w:val="0"/>
      <w:divBdr>
        <w:top w:val="none" w:sz="0" w:space="0" w:color="auto"/>
        <w:left w:val="none" w:sz="0" w:space="0" w:color="auto"/>
        <w:bottom w:val="none" w:sz="0" w:space="0" w:color="auto"/>
        <w:right w:val="none" w:sz="0" w:space="0" w:color="auto"/>
      </w:divBdr>
    </w:div>
    <w:div w:id="1532887095">
      <w:bodyDiv w:val="1"/>
      <w:marLeft w:val="0"/>
      <w:marRight w:val="0"/>
      <w:marTop w:val="0"/>
      <w:marBottom w:val="0"/>
      <w:divBdr>
        <w:top w:val="none" w:sz="0" w:space="0" w:color="auto"/>
        <w:left w:val="none" w:sz="0" w:space="0" w:color="auto"/>
        <w:bottom w:val="none" w:sz="0" w:space="0" w:color="auto"/>
        <w:right w:val="none" w:sz="0" w:space="0" w:color="auto"/>
      </w:divBdr>
    </w:div>
    <w:div w:id="189026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701D-FA7D-4A9F-AEE2-4972F579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4997</Words>
  <Characters>29985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SRLimanowa</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Postrożny</dc:creator>
  <cp:keywords/>
  <cp:lastModifiedBy>Sułkowska-Sromek Barbara (PO Nowy Sącz)</cp:lastModifiedBy>
  <cp:revision>32</cp:revision>
  <cp:lastPrinted>2024-01-23T12:59:00Z</cp:lastPrinted>
  <dcterms:created xsi:type="dcterms:W3CDTF">2022-04-25T18:56:00Z</dcterms:created>
  <dcterms:modified xsi:type="dcterms:W3CDTF">2024-01-26T09:02:00Z</dcterms:modified>
</cp:coreProperties>
</file>