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7EE2B8DD" w:rsidR="00C46239" w:rsidRPr="00450BD6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pn.</w:t>
      </w:r>
      <w:r w:rsidR="00450BD6" w:rsidRPr="00450BD6">
        <w:rPr>
          <w:rFonts w:ascii="Cambria" w:eastAsia="Calibri" w:hAnsi="Cambria" w:cs="Arial"/>
          <w:b/>
          <w:i/>
          <w:lang w:eastAsia="ar-SA"/>
        </w:rPr>
        <w:t xml:space="preserve"> 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„</w:t>
      </w:r>
      <w:bookmarkStart w:id="0" w:name="_Hlk130991706"/>
      <w:r w:rsidR="004B45D9" w:rsidRPr="004B45D9">
        <w:rPr>
          <w:rFonts w:ascii="Cambria" w:eastAsia="Times New Roman" w:hAnsi="Cambria" w:cs="Calibri"/>
          <w:b/>
          <w:i/>
          <w:lang w:eastAsia="ar-SA"/>
        </w:rPr>
        <w:t>Świadczenie usług geodezyjnych w trakcie robót drogowych wykonywanych</w:t>
      </w:r>
      <w:r w:rsidR="004B45D9">
        <w:rPr>
          <w:rFonts w:ascii="Cambria" w:eastAsia="Times New Roman" w:hAnsi="Cambria" w:cs="Calibri"/>
          <w:b/>
          <w:i/>
          <w:lang w:eastAsia="ar-SA"/>
        </w:rPr>
        <w:t xml:space="preserve"> 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 xml:space="preserve">przez OTL Świebodzin </w:t>
      </w:r>
      <w:bookmarkEnd w:id="0"/>
      <w:r w:rsidR="009F4516">
        <w:rPr>
          <w:rFonts w:ascii="Cambria" w:eastAsia="Times New Roman" w:hAnsi="Cambria" w:cs="Arial"/>
          <w:b/>
          <w:bCs/>
          <w:i/>
          <w:lang w:eastAsia="ar-SA"/>
        </w:rPr>
        <w:t>w roku 2026 i 2027</w:t>
      </w:r>
      <w:r w:rsidR="004B45D9" w:rsidRPr="004B45D9">
        <w:rPr>
          <w:rFonts w:ascii="Cambria" w:eastAsia="Times New Roman" w:hAnsi="Cambria" w:cs="Calibri"/>
          <w:b/>
          <w:i/>
          <w:lang w:eastAsia="ar-SA"/>
        </w:rPr>
        <w:t>”</w:t>
      </w:r>
      <w:r w:rsidRPr="00C46239">
        <w:rPr>
          <w:rFonts w:ascii="Cambria" w:eastAsia="Times New Roman" w:hAnsi="Cambria" w:cs="Calibri"/>
          <w:bCs/>
          <w:lang w:eastAsia="ar-SA"/>
        </w:rPr>
        <w:t>,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587D7A">
        <w:rPr>
          <w:rFonts w:ascii="Cambria" w:eastAsia="Times New Roman" w:hAnsi="Cambria" w:cs="Arial"/>
          <w:bCs/>
          <w:lang w:eastAsia="ar-SA"/>
        </w:rPr>
        <w:t>4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587D7A">
        <w:rPr>
          <w:rFonts w:ascii="Cambria" w:eastAsia="Times New Roman" w:hAnsi="Cambria" w:cs="Arial"/>
          <w:bCs/>
          <w:lang w:eastAsia="ar-SA"/>
        </w:rPr>
        <w:t>1320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39E413F1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oświadczam, że nie podlegam/reprezentowany przeze mnie Wykonawca nie podlega wykluczeniu z ww. postępowania na podstawie art. 108 ust. 1 pkt 1-6 oraz art. 109 ust. 1 pkt 1, 4, 7,</w:t>
      </w:r>
      <w:r w:rsidR="004B45D9">
        <w:rPr>
          <w:rFonts w:ascii="Cambria" w:eastAsia="Times New Roman" w:hAnsi="Cambria" w:cs="Arial"/>
          <w:bCs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lang w:eastAsia="ar-SA"/>
        </w:rPr>
        <w:t>8 i 10 ustawy z dnia 11 września 2019r. Prawo zamówień publicznych (tekst. jedn.: Dz. U. z 202</w:t>
      </w:r>
      <w:r w:rsidR="00A122F5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A122F5">
        <w:rPr>
          <w:rFonts w:ascii="Cambria" w:eastAsia="Times New Roman" w:hAnsi="Cambria" w:cs="Arial"/>
          <w:bCs/>
          <w:lang w:eastAsia="ar-SA"/>
        </w:rPr>
        <w:t>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 późn. zm. – 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DDDD731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</w:t>
      </w:r>
      <w:r w:rsidR="004B45D9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C46239">
        <w:rPr>
          <w:rFonts w:ascii="Cambria" w:eastAsia="Times New Roman" w:hAnsi="Cambria" w:cs="Arial"/>
          <w:bCs/>
          <w:i/>
          <w:lang w:eastAsia="ar-SA"/>
        </w:rPr>
        <w:t>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DE7A613" w14:textId="77777777" w:rsidR="00D86FB6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</w:r>
    </w:p>
    <w:p w14:paraId="08015809" w14:textId="77777777" w:rsidR="00D86FB6" w:rsidRDefault="00D86FB6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C1027CA" w14:textId="0ADAD3F0" w:rsidR="00C46239" w:rsidRPr="00D86FB6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D86FB6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D86FB6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D86FB6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D86FB6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D86FB6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7B74E52C" w14:textId="77777777" w:rsidR="00C46239" w:rsidRPr="00D86FB6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D86FB6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A63C" w14:textId="77777777" w:rsidR="00727C30" w:rsidRDefault="00727C30">
      <w:pPr>
        <w:spacing w:after="0" w:line="240" w:lineRule="auto"/>
      </w:pPr>
      <w:r>
        <w:separator/>
      </w:r>
    </w:p>
  </w:endnote>
  <w:endnote w:type="continuationSeparator" w:id="0">
    <w:p w14:paraId="4E61D750" w14:textId="77777777" w:rsidR="00727C30" w:rsidRDefault="00727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FBCC" w14:textId="77777777" w:rsidR="006344ED" w:rsidRDefault="006344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2DF3" w14:textId="77777777" w:rsidR="006344ED" w:rsidRDefault="006344E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6344ED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6344ED" w:rsidRDefault="006344E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057" w14:textId="77777777" w:rsidR="006344ED" w:rsidRDefault="00634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65A6" w14:textId="77777777" w:rsidR="00727C30" w:rsidRDefault="00727C30">
      <w:pPr>
        <w:spacing w:after="0" w:line="240" w:lineRule="auto"/>
      </w:pPr>
      <w:r>
        <w:separator/>
      </w:r>
    </w:p>
  </w:footnote>
  <w:footnote w:type="continuationSeparator" w:id="0">
    <w:p w14:paraId="718DF26D" w14:textId="77777777" w:rsidR="00727C30" w:rsidRDefault="00727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578A" w14:textId="77777777" w:rsidR="006344ED" w:rsidRDefault="006344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655D" w14:textId="77777777" w:rsidR="006344ED" w:rsidRDefault="00C46239">
    <w:pPr>
      <w:pStyle w:val="Nagwek"/>
    </w:pPr>
    <w:r>
      <w:t xml:space="preserve"> </w:t>
    </w:r>
  </w:p>
  <w:p w14:paraId="22B1A423" w14:textId="77777777" w:rsidR="006344ED" w:rsidRDefault="006344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DBF9" w14:textId="77777777" w:rsidR="006344ED" w:rsidRDefault="006344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2E0CE8"/>
    <w:rsid w:val="00442A4D"/>
    <w:rsid w:val="00450BD6"/>
    <w:rsid w:val="004B45D9"/>
    <w:rsid w:val="0051369F"/>
    <w:rsid w:val="00513729"/>
    <w:rsid w:val="00587D7A"/>
    <w:rsid w:val="006344ED"/>
    <w:rsid w:val="00727C30"/>
    <w:rsid w:val="007975E8"/>
    <w:rsid w:val="008E3451"/>
    <w:rsid w:val="009F4516"/>
    <w:rsid w:val="00A122F5"/>
    <w:rsid w:val="00BD1343"/>
    <w:rsid w:val="00BF6DD3"/>
    <w:rsid w:val="00C46239"/>
    <w:rsid w:val="00CD7DC0"/>
    <w:rsid w:val="00D53B9E"/>
    <w:rsid w:val="00D86FB6"/>
    <w:rsid w:val="00F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2022-07-19T10:14:00Z</dcterms:created>
  <dcterms:modified xsi:type="dcterms:W3CDTF">2026-04-15T09:55:00Z</dcterms:modified>
</cp:coreProperties>
</file>