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62581" w14:textId="77777777" w:rsidR="004924BC" w:rsidRPr="004924BC" w:rsidRDefault="004924BC" w:rsidP="004924BC">
      <w:pPr>
        <w:spacing w:after="100" w:afterAutospacing="1" w:line="240" w:lineRule="auto"/>
        <w:outlineLvl w:val="0"/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</w:pPr>
      <w:r w:rsidRPr="004924BC">
        <w:rPr>
          <w:rFonts w:ascii="Open Sans" w:eastAsia="Times New Roman" w:hAnsi="Open Sans" w:cs="Open Sans"/>
          <w:color w:val="212529"/>
          <w:kern w:val="36"/>
          <w:sz w:val="48"/>
          <w:szCs w:val="48"/>
          <w:lang w:eastAsia="pl-PL"/>
        </w:rPr>
        <w:t>Dane teleadresowe</w:t>
      </w:r>
    </w:p>
    <w:tbl>
      <w:tblPr>
        <w:tblW w:w="96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3"/>
        <w:gridCol w:w="3078"/>
        <w:gridCol w:w="688"/>
        <w:gridCol w:w="1426"/>
      </w:tblGrid>
      <w:tr w:rsidR="004924BC" w:rsidRPr="004924BC" w14:paraId="7B2F12EC" w14:textId="77777777" w:rsidTr="004924BC">
        <w:trPr>
          <w:trHeight w:val="285"/>
        </w:trPr>
        <w:tc>
          <w:tcPr>
            <w:tcW w:w="95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9AF83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WYKAZ TELEFONÓW </w:t>
            </w:r>
          </w:p>
        </w:tc>
      </w:tr>
      <w:tr w:rsidR="004924BC" w:rsidRPr="004924BC" w14:paraId="0E00E8D6" w14:textId="77777777" w:rsidTr="004924BC">
        <w:trPr>
          <w:trHeight w:val="285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F5DBDF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BIURA NADLEŚNICTWA JAMY</w:t>
            </w:r>
          </w:p>
        </w:tc>
      </w:tr>
      <w:tr w:rsidR="004924BC" w:rsidRPr="004924BC" w14:paraId="77B95BA0" w14:textId="77777777" w:rsidTr="004924BC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F0FFA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8CA66C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D967A2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6988FD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508B4B31" w14:textId="77777777" w:rsidTr="004924BC">
        <w:trPr>
          <w:trHeight w:val="420"/>
        </w:trPr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03E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zew.</w:t>
            </w:r>
          </w:p>
          <w:p w14:paraId="318CB69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kier. 56 /</w:t>
            </w:r>
          </w:p>
          <w:p w14:paraId="7E44FB9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15"/>
                <w:szCs w:val="15"/>
                <w:lang w:eastAsia="pl-PL"/>
              </w:rPr>
              <w:t>adres e-mail</w:t>
            </w:r>
          </w:p>
        </w:tc>
        <w:tc>
          <w:tcPr>
            <w:tcW w:w="53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3E58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Komórka organizacyjna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975FC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pokoju</w:t>
            </w:r>
          </w:p>
        </w:tc>
        <w:tc>
          <w:tcPr>
            <w:tcW w:w="21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02DB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997D31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nr telefonu komórkowego</w:t>
            </w:r>
          </w:p>
        </w:tc>
      </w:tr>
      <w:tr w:rsidR="004924BC" w:rsidRPr="004924BC" w14:paraId="28D54073" w14:textId="77777777" w:rsidTr="004924BC">
        <w:trPr>
          <w:trHeight w:val="4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6541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46 897 28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928E8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3241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BF00E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-</w:t>
            </w:r>
          </w:p>
        </w:tc>
      </w:tr>
      <w:tr w:rsidR="004924BC" w:rsidRPr="004924BC" w14:paraId="13713550" w14:textId="77777777" w:rsidTr="004924BC">
        <w:trPr>
          <w:trHeight w:val="33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3CE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45 130 21</w:t>
            </w:r>
          </w:p>
          <w:p w14:paraId="282ACAC0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4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wieslaw.kosecki@torun.lasy.gov.pl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EC0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NADLEŚNICZY </w:t>
            </w:r>
          </w:p>
          <w:p w14:paraId="7A5AF4C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Wiesław Kosecki</w:t>
            </w:r>
          </w:p>
          <w:p w14:paraId="0E6D26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Nadleśniczy kieruje nadleśnictwem jako podstawową jednostką organizacyjną LP. Zarządza lasami, gruntami i innymi nieruchomościami SP, reprezentuje SP w stosunkach cywilnoprawnych w zakresie swojego działania.</w:t>
            </w:r>
          </w:p>
          <w:p w14:paraId="0C7B013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  <w:p w14:paraId="65EAF19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276A3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CE03B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502 533 133</w:t>
            </w:r>
          </w:p>
        </w:tc>
      </w:tr>
      <w:tr w:rsidR="004924BC" w:rsidRPr="004924BC" w14:paraId="0D042552" w14:textId="77777777" w:rsidTr="004924BC">
        <w:trPr>
          <w:trHeight w:val="630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6F52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46 897 34        </w:t>
            </w:r>
          </w:p>
          <w:p w14:paraId="00C7069A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46 897 32</w:t>
            </w:r>
          </w:p>
          <w:p w14:paraId="6E54EF20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5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jolanta.dziewanowska@torun.lasy.gov.pl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68CC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Sekretariat  - Kadry </w:t>
            </w:r>
          </w:p>
          <w:p w14:paraId="3833476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</w:t>
            </w:r>
          </w:p>
          <w:p w14:paraId="2246C1C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Jolanta Dziewanowska</w:t>
            </w:r>
          </w:p>
          <w:p w14:paraId="0F84280A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pracowniczych prowadzi sprawy kadrowe, sekretariat.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0C513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541A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694 425 562</w:t>
            </w:r>
          </w:p>
        </w:tc>
      </w:tr>
      <w:tr w:rsidR="004924BC" w:rsidRPr="004924BC" w14:paraId="1DAFCD2E" w14:textId="77777777" w:rsidTr="004924BC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86E1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45 130 24</w:t>
            </w:r>
          </w:p>
          <w:p w14:paraId="0B4538A3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6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krzysztof.pilewski@torun.lasy.gov.pl</w:t>
              </w:r>
            </w:hyperlink>
          </w:p>
          <w:p w14:paraId="799A807B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7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tomasz.susek@torun.lasy.gov.pl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FE28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Inżynierowie Nadzoru</w:t>
            </w:r>
          </w:p>
          <w:p w14:paraId="28E201A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Krzysztof Pilewski</w:t>
            </w:r>
          </w:p>
          <w:p w14:paraId="016533E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Tomasz Susek</w:t>
            </w:r>
          </w:p>
          <w:p w14:paraId="228460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Inżynierowie nadzoru zajmują się kontrolą merytoryczną realizacji zadań gospodarczych w leśnictwach pod kątem jakości, prawidłowości i efektywności.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7B8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D6BD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694 425 558</w:t>
            </w:r>
          </w:p>
          <w:p w14:paraId="413EB4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660 464 871</w:t>
            </w:r>
          </w:p>
        </w:tc>
      </w:tr>
      <w:tr w:rsidR="004924BC" w:rsidRPr="004924BC" w14:paraId="32987AF1" w14:textId="77777777" w:rsidTr="004924BC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F127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45 130 25</w:t>
            </w:r>
          </w:p>
          <w:p w14:paraId="66540DE9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8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eugeniusz.ramik@torun.lasy.gov.pl</w:t>
              </w:r>
            </w:hyperlink>
          </w:p>
          <w:p w14:paraId="41A683C7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9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miroslaw.szypenbeil@torun.lasy.gov.pl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A44D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lastRenderedPageBreak/>
              <w:t>Straż Leśna</w:t>
            </w:r>
          </w:p>
          <w:p w14:paraId="06D05E0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lastRenderedPageBreak/>
              <w:t>Starszy strażnik leśny p.o. Komendanta PSL</w:t>
            </w:r>
          </w:p>
          <w:p w14:paraId="02B4E00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Eugeniusz Ramik</w:t>
            </w:r>
          </w:p>
          <w:p w14:paraId="70044FE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Strażnik leśny</w:t>
            </w:r>
          </w:p>
          <w:p w14:paraId="707B24F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Mirosław Szypenbeil</w:t>
            </w:r>
          </w:p>
          <w:p w14:paraId="3F452D6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Strażnicy leśni zapobiegają i zwalczają przestępstwa i wykroczenia w zakresie szkodnictwa leśnego oraz zajmują się ochroną innych składników mienia nadleśnictwa.</w:t>
            </w:r>
          </w:p>
          <w:p w14:paraId="5BEBD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1FCA0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14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53A8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600 057 345</w:t>
            </w:r>
          </w:p>
          <w:p w14:paraId="5252191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694 425 559</w:t>
            </w:r>
          </w:p>
        </w:tc>
      </w:tr>
      <w:tr w:rsidR="004924BC" w:rsidRPr="004924BC" w14:paraId="042E8199" w14:textId="77777777" w:rsidTr="004924BC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B13A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DZIAŁ   GOSPODARKI   LEŚNEJ </w:t>
            </w:r>
          </w:p>
          <w:p w14:paraId="1014AD2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Do zadań Działu Gospodarki Leśnej należy: prowadzenie całokształtu spraw związanych z planowaniem. organizacją, koordynacją i nadzorem prac w zakresie nasiennictwa, selekcji, szkółkarstwa, hodowli lasu, ochrony lasu, w tym ochrony przyrody, ochrony p.poż, łowiectwa, edukacji leśnej, zagospodarowania turystycznego, zagospodarowania lasu, użytkowania lasu, zbytu drewna oraz innych użytków ubocznych.</w:t>
            </w:r>
          </w:p>
          <w:p w14:paraId="0442727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61847DA9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E84C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45 130 22</w:t>
            </w:r>
          </w:p>
          <w:p w14:paraId="1EA98B7C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0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henryk.kapusta@torun.lasy.gov.pl</w:t>
              </w:r>
            </w:hyperlink>
          </w:p>
          <w:p w14:paraId="6958D3C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29C2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Zastępca Nadleśniczego</w:t>
            </w:r>
          </w:p>
          <w:p w14:paraId="37ECF92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Henryk Kapusta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F3279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0159C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1BA9F0B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668 025 693</w:t>
            </w:r>
          </w:p>
        </w:tc>
      </w:tr>
      <w:tr w:rsidR="004924BC" w:rsidRPr="004924BC" w14:paraId="789FBB11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5ACCA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45 130 30</w:t>
            </w:r>
          </w:p>
          <w:p w14:paraId="4A52868B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11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lukasz.milkowski@torun.lasy.gov.pl</w:t>
              </w:r>
            </w:hyperlink>
          </w:p>
          <w:p w14:paraId="5B004F1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57C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Specjalista SL ds. sprzedaży drewna</w:t>
            </w:r>
          </w:p>
          <w:p w14:paraId="60C353C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Łukasz Miłkowski</w:t>
            </w:r>
          </w:p>
          <w:p w14:paraId="4070C56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Sprzedaż drewna.</w:t>
            </w:r>
          </w:p>
          <w:p w14:paraId="41516299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0562E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37114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6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06 759 703</w:t>
            </w:r>
          </w:p>
        </w:tc>
      </w:tr>
      <w:tr w:rsidR="004924BC" w:rsidRPr="004924BC" w14:paraId="17BAFD65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8844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67581AA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45 130 35</w:t>
            </w:r>
          </w:p>
          <w:p w14:paraId="3A0401C4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2" w:history="1">
              <w:r w:rsidR="004924BC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pawel.szostakowski@torun.lasy.gov.pl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4886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pozyskania drewna</w:t>
            </w:r>
          </w:p>
          <w:p w14:paraId="7CB1CD3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Paweł Szóstakowski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A3269" w14:textId="77777777" w:rsidR="004924BC" w:rsidRPr="004924BC" w:rsidRDefault="004924BC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CBCFD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602 237 215</w:t>
            </w:r>
          </w:p>
        </w:tc>
      </w:tr>
      <w:tr w:rsidR="004924BC" w:rsidRPr="004924BC" w14:paraId="525F0355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7CA1A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45 130 31</w:t>
            </w:r>
          </w:p>
          <w:p w14:paraId="0931536A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3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magdalena.popielarz@torun.lasy.gov.p</w:t>
              </w:r>
            </w:hyperlink>
            <w:hyperlink r:id="rId14" w:history="1">
              <w:r w:rsidR="004924BC" w:rsidRPr="004924BC">
                <w:rPr>
                  <w:rFonts w:ascii="Arial" w:eastAsia="Times New Roman" w:hAnsi="Arial" w:cs="Arial"/>
                  <w:b/>
                  <w:bCs/>
                  <w:color w:val="000000"/>
                  <w:sz w:val="24"/>
                  <w:szCs w:val="24"/>
                  <w:lang w:eastAsia="pl-PL"/>
                </w:rPr>
                <w:t>l</w:t>
              </w:r>
            </w:hyperlink>
          </w:p>
          <w:p w14:paraId="4459C8A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44D0B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Starszy Specjalista SL ds. Hodowli Lasu</w:t>
            </w:r>
          </w:p>
          <w:p w14:paraId="5FBC81A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Magdalena Popielarz</w:t>
            </w:r>
          </w:p>
          <w:p w14:paraId="5DC7AC2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439F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12</w:t>
            </w:r>
          </w:p>
          <w:p w14:paraId="18D1BFB5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41B454F3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 </w:t>
            </w:r>
          </w:p>
          <w:p w14:paraId="3E2BD215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lastRenderedPageBreak/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7475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696 484 922</w:t>
            </w:r>
          </w:p>
          <w:p w14:paraId="27E9D5E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0BF3F27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3E6A544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lastRenderedPageBreak/>
              <w:t> </w:t>
            </w:r>
          </w:p>
        </w:tc>
      </w:tr>
      <w:tr w:rsidR="004924BC" w:rsidRPr="004924BC" w14:paraId="72C4705B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FC7B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lastRenderedPageBreak/>
              <w:t>45 130 33</w:t>
            </w:r>
          </w:p>
          <w:p w14:paraId="526DB0A4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5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aleksandra.urbaniak@torun.lasy.gov.pl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E526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074C168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SL ds. urządzania lasu i stanu posiadania</w:t>
            </w:r>
          </w:p>
          <w:p w14:paraId="0D0A16F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Urbaniak-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Rolniczak</w:t>
            </w:r>
            <w:proofErr w:type="spellEnd"/>
          </w:p>
          <w:p w14:paraId="571F98E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8F4C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499D2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475DC11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600 057 919</w:t>
            </w:r>
          </w:p>
        </w:tc>
      </w:tr>
      <w:tr w:rsidR="004924BC" w:rsidRPr="004924BC" w14:paraId="7CE92933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7425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45 130 32</w:t>
            </w:r>
          </w:p>
          <w:p w14:paraId="18586051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6" w:history="1">
              <w:r w:rsidR="004924BC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hanna.grudziecka@torun.lasy.gov.pl</w:t>
              </w:r>
            </w:hyperlink>
          </w:p>
          <w:p w14:paraId="1173C82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1AFD9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Specjalista ds. ochrony lasu, ochrony przyrody i edukacji leśnej</w:t>
            </w:r>
          </w:p>
          <w:p w14:paraId="0453D61A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Hanna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Grudziecka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954C0" w14:textId="77777777" w:rsidR="004924BC" w:rsidRPr="004924BC" w:rsidRDefault="004924BC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51128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3B00958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1363385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608 559 840</w:t>
            </w:r>
          </w:p>
          <w:p w14:paraId="6074D3A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26AB906A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E80D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45 130 29</w:t>
            </w:r>
          </w:p>
          <w:p w14:paraId="4E008BFF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7" w:history="1">
              <w:r w:rsidR="004924BC" w:rsidRPr="004924BC">
                <w:rPr>
                  <w:rFonts w:ascii="Open Sans" w:eastAsia="Times New Roman" w:hAnsi="Open Sans" w:cs="Open Sans"/>
                  <w:color w:val="000000"/>
                  <w:sz w:val="24"/>
                  <w:szCs w:val="24"/>
                  <w:lang w:eastAsia="pl-PL"/>
                </w:rPr>
                <w:t>aleksandra.zelazny@torun.lasy.gov.pl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786B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</w:p>
          <w:p w14:paraId="69C7BC1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ds.BHP</w:t>
            </w:r>
            <w:proofErr w:type="spellEnd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i P.POŻ</w:t>
            </w:r>
          </w:p>
          <w:p w14:paraId="2E88E075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Aleksandra Żelazny</w:t>
            </w:r>
          </w:p>
          <w:p w14:paraId="5417B1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  <w:p w14:paraId="2BF8192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8CCE5" w14:textId="77777777" w:rsidR="004924BC" w:rsidRPr="004924BC" w:rsidRDefault="004924BC" w:rsidP="004924BC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95916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608559619</w:t>
            </w:r>
          </w:p>
        </w:tc>
      </w:tr>
      <w:tr w:rsidR="004924BC" w:rsidRPr="004924BC" w14:paraId="62D193DC" w14:textId="77777777" w:rsidTr="004924BC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CFE9C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   FINANSOWO - KSIĘGOWY</w:t>
            </w:r>
          </w:p>
          <w:p w14:paraId="29495FA0" w14:textId="458B668D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Do zadań Działu Finansowo-Księgowego należy prowadzenie ewidencji zaszłości gospodarczych, formalno-rachunkowej kontroli dokumentów, sporządzanie pla</w:t>
            </w:r>
            <w:r w:rsidR="00BB1F8D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n</w:t>
            </w: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ów finansowych, analiz i sprawozdawczości, rozliczanie finansowe  działalności administracyjnej oraz terminowe egzekwowanie wszelkich należności i regulowanie zobowiązań.</w:t>
            </w:r>
          </w:p>
          <w:p w14:paraId="7EE6442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6A560C66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5D5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45 130 23</w:t>
            </w:r>
          </w:p>
          <w:p w14:paraId="4A632366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8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fabian.maslowski@torun.lasy.gov.pl</w:t>
              </w:r>
            </w:hyperlink>
          </w:p>
          <w:p w14:paraId="5851EF9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2925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Główny Księgowy</w:t>
            </w:r>
          </w:p>
          <w:p w14:paraId="1295A6F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Fabian Masłowski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33FE1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64EAA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7FA4A4D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606 759 723</w:t>
            </w:r>
          </w:p>
        </w:tc>
      </w:tr>
      <w:tr w:rsidR="004924BC" w:rsidRPr="004924BC" w14:paraId="32F9AC7C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9BF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46 897 29</w:t>
            </w:r>
          </w:p>
          <w:p w14:paraId="1E3A36B0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19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hanna.borowska@torun.lasy.gov.pl</w:t>
              </w:r>
            </w:hyperlink>
          </w:p>
          <w:p w14:paraId="3A50BD41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0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agnieszka.solinska@torun.lasy.gov.pl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943C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Starsza księgowa</w:t>
            </w:r>
          </w:p>
          <w:p w14:paraId="3528EE20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Hanna Borowska</w:t>
            </w:r>
          </w:p>
          <w:p w14:paraId="7E43FF23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Księgowa</w:t>
            </w:r>
          </w:p>
          <w:p w14:paraId="119FE6CA" w14:textId="77777777" w:rsidR="004924BC" w:rsidRPr="00BB1F8D" w:rsidRDefault="004924BC" w:rsidP="00BB1F8D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Agnieszka Solińska</w:t>
            </w:r>
          </w:p>
          <w:p w14:paraId="3E659DA3" w14:textId="77777777" w:rsidR="004924BC" w:rsidRPr="004924BC" w:rsidRDefault="004924BC" w:rsidP="00BB1F8D">
            <w:pPr>
              <w:rPr>
                <w:rFonts w:ascii="Open Sans" w:hAnsi="Open Sans" w:cs="Open Sans"/>
                <w:lang w:eastAsia="pl-PL"/>
              </w:rPr>
            </w:pPr>
            <w:r w:rsidRPr="00BB1F8D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Sprzedaż drewna, fakturowanie.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D5047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D9A5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1EFD6CE9" w14:textId="45D5C792" w:rsid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</w:t>
            </w:r>
            <w:r w:rsid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715</w:t>
            </w:r>
          </w:p>
          <w:p w14:paraId="3F7462B0" w14:textId="77777777" w:rsidR="00BB1F8D" w:rsidRDefault="00BB1F8D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  <w:p w14:paraId="4177FB8A" w14:textId="4F352602" w:rsidR="00BB1F8D" w:rsidRPr="004924BC" w:rsidRDefault="00BB1F8D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BB1F8D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606 759 722</w:t>
            </w:r>
          </w:p>
        </w:tc>
      </w:tr>
      <w:tr w:rsidR="004924BC" w:rsidRPr="004924BC" w14:paraId="31361B98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AD23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45 130 28</w:t>
            </w:r>
          </w:p>
          <w:p w14:paraId="4A4022AF" w14:textId="77777777" w:rsidR="004924BC" w:rsidRPr="004924BC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1" w:history="1">
              <w:r w:rsidR="004924BC" w:rsidRPr="004924BC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marta.kikulska@torun.lasy.gov.pl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7A1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4A7B175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Marta Kikulska</w:t>
            </w:r>
          </w:p>
          <w:p w14:paraId="6F3A9E9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420F0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lastRenderedPageBreak/>
              <w:t>8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075A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03F2333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606 605 610</w:t>
            </w:r>
          </w:p>
        </w:tc>
      </w:tr>
      <w:tr w:rsidR="004924BC" w:rsidRPr="004924BC" w14:paraId="7575701B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D5550" w14:textId="77777777" w:rsidR="004924BC" w:rsidRPr="00FE3687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FE368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45 130 29</w:t>
            </w:r>
          </w:p>
          <w:p w14:paraId="774E8F4A" w14:textId="77777777" w:rsidR="004924BC" w:rsidRPr="00FE3687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2" w:history="1">
              <w:r w:rsidR="004924BC" w:rsidRPr="00FE3687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anna.marchlewska@torun.lasy.gov.pl</w:t>
              </w:r>
            </w:hyperlink>
          </w:p>
          <w:p w14:paraId="1BDBF0B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D4B81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Księgowa</w:t>
            </w:r>
          </w:p>
          <w:p w14:paraId="16367D37" w14:textId="77777777" w:rsidR="004924BC" w:rsidRPr="004924BC" w:rsidRDefault="004924BC" w:rsidP="004924BC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Anna Marchlewska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E694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A3291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5102DA1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502 196 553</w:t>
            </w:r>
          </w:p>
        </w:tc>
      </w:tr>
      <w:tr w:rsidR="004924BC" w:rsidRPr="004924BC" w14:paraId="5B409C32" w14:textId="77777777" w:rsidTr="004924BC">
        <w:trPr>
          <w:trHeight w:val="360"/>
        </w:trPr>
        <w:tc>
          <w:tcPr>
            <w:tcW w:w="0" w:type="auto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5AAE2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DZIAŁ   ADMINISTRACYJNO - GOSPODARCZY</w:t>
            </w:r>
          </w:p>
          <w:p w14:paraId="72D7C8D6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Do zadań Działu Administracyjno-Gospodarczego należy całokształt spraw związanych z pełną obsługą administracyjną nadleśnictwa w tym dzierżawy gruntów i obiektów oraz prowadzenie spraw inwestycyjnych, remontów, ewidencją środków trwałych i wyposażenia </w:t>
            </w:r>
            <w:proofErr w:type="spellStart"/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ioraz</w:t>
            </w:r>
            <w:proofErr w:type="spellEnd"/>
            <w:r w:rsidRPr="004924BC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 xml:space="preserve"> gospodarka magazynową</w:t>
            </w:r>
          </w:p>
        </w:tc>
      </w:tr>
      <w:tr w:rsidR="004924BC" w:rsidRPr="004924BC" w14:paraId="7171567A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51E14" w14:textId="77777777" w:rsidR="004924BC" w:rsidRPr="00F84D13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45 130 34</w:t>
            </w:r>
          </w:p>
          <w:p w14:paraId="374FBF08" w14:textId="77777777" w:rsidR="004924BC" w:rsidRPr="00F84D13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3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agnieszka.kozlowska2@torun.lasy.gov.pl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0609D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Sekretarz</w:t>
            </w:r>
          </w:p>
          <w:p w14:paraId="51671E2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Kozłowska</w:t>
            </w:r>
          </w:p>
          <w:p w14:paraId="7BFDBEEC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2595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B723F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FDAA17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606 759 709</w:t>
            </w:r>
          </w:p>
        </w:tc>
      </w:tr>
      <w:tr w:rsidR="004924BC" w:rsidRPr="004924BC" w14:paraId="1716E09A" w14:textId="77777777" w:rsidTr="004924BC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770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00558F20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45 130 20</w:t>
            </w:r>
          </w:p>
          <w:p w14:paraId="6D607AB7" w14:textId="77777777" w:rsidR="004924BC" w:rsidRPr="00F84D13" w:rsidRDefault="001E236B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hyperlink r:id="rId24" w:history="1">
              <w:r w:rsidR="004924BC" w:rsidRPr="00F84D13">
                <w:rPr>
                  <w:rFonts w:ascii="Arial" w:eastAsia="Times New Roman" w:hAnsi="Arial" w:cs="Arial"/>
                  <w:color w:val="000000"/>
                  <w:sz w:val="24"/>
                  <w:szCs w:val="24"/>
                  <w:lang w:eastAsia="pl-PL"/>
                </w:rPr>
                <w:t>tomasz.ornowski@torun.lasy.gov.pl</w:t>
              </w:r>
            </w:hyperlink>
          </w:p>
          <w:p w14:paraId="2950B23F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2F52E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Specjalista ds. budownictwa </w:t>
            </w:r>
          </w:p>
          <w:p w14:paraId="1314947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i administracji</w:t>
            </w:r>
          </w:p>
          <w:p w14:paraId="17908042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Tomasz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Ornowski</w:t>
            </w:r>
            <w:proofErr w:type="spellEnd"/>
          </w:p>
          <w:p w14:paraId="1D95347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FCC5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  <w:t> 6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2AEA4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  <w:p w14:paraId="25628F57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694 425 563</w:t>
            </w:r>
          </w:p>
          <w:p w14:paraId="5121C1DB" w14:textId="77777777" w:rsidR="004924BC" w:rsidRPr="004924BC" w:rsidRDefault="004924BC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  <w:t> </w:t>
            </w:r>
          </w:p>
        </w:tc>
      </w:tr>
      <w:tr w:rsidR="004924BC" w:rsidRPr="004924BC" w14:paraId="0F1C68D7" w14:textId="77777777" w:rsidTr="00FE3687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38F4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45 130 26</w:t>
            </w:r>
          </w:p>
          <w:p w14:paraId="6D9CCDA4" w14:textId="31C66409" w:rsidR="004924BC" w:rsidRPr="00F84D13" w:rsidRDefault="001E236B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hyperlink r:id="rId25" w:history="1">
              <w:r w:rsidR="00FE3687" w:rsidRPr="00F84D13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agnieszka.august@torun.lasy.gov.pl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0338D" w14:textId="77777777" w:rsidR="00BB1F8D" w:rsidRPr="00BB1F8D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 Referent </w:t>
            </w:r>
            <w:proofErr w:type="spellStart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ds.administracyjno</w:t>
            </w:r>
            <w:proofErr w:type="spellEnd"/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-</w:t>
            </w:r>
          </w:p>
          <w:p w14:paraId="338A0716" w14:textId="386572C1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 xml:space="preserve"> gospodarczych</w:t>
            </w:r>
          </w:p>
          <w:p w14:paraId="513EB03B" w14:textId="05A952C3" w:rsidR="004924BC" w:rsidRPr="004924BC" w:rsidRDefault="00FE3687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Agnieszka August</w:t>
            </w:r>
          </w:p>
          <w:p w14:paraId="6CFBAE15" w14:textId="3B0EC534" w:rsidR="004924BC" w:rsidRPr="00751E3C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255FD" w14:textId="205F8A39" w:rsidR="004924BC" w:rsidRPr="004924BC" w:rsidRDefault="00FE3687" w:rsidP="004924BC">
            <w:pPr>
              <w:spacing w:after="100" w:afterAutospacing="1" w:line="240" w:lineRule="auto"/>
              <w:jc w:val="center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</w:t>
            </w:r>
            <w:r w:rsidR="004924BC"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99638" w14:textId="77777777" w:rsidR="004924BC" w:rsidRPr="004924BC" w:rsidRDefault="004924BC" w:rsidP="004924BC">
            <w:pPr>
              <w:spacing w:after="100" w:afterAutospacing="1" w:line="240" w:lineRule="auto"/>
              <w:rPr>
                <w:rFonts w:ascii="Open Sans" w:eastAsia="Times New Roman" w:hAnsi="Open Sans" w:cs="Open Sans"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</w:p>
          <w:p w14:paraId="75C48482" w14:textId="13449F65" w:rsidR="00FE3687" w:rsidRPr="00FE3687" w:rsidRDefault="004924B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797 541</w:t>
            </w:r>
            <w:r w:rsidR="00FE3687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 </w:t>
            </w:r>
            <w:r w:rsidRPr="004924BC"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042</w:t>
            </w:r>
          </w:p>
        </w:tc>
      </w:tr>
      <w:tr w:rsidR="00FE3687" w:rsidRPr="004924BC" w14:paraId="43DD49BB" w14:textId="77777777" w:rsidTr="004924BC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8D3BB" w14:textId="16B4C5AC" w:rsidR="00FE3687" w:rsidRDefault="00FE368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45 130 26</w:t>
            </w:r>
          </w:p>
          <w:p w14:paraId="30101CF2" w14:textId="64129BBB" w:rsidR="00FE3687" w:rsidRPr="00F84D13" w:rsidRDefault="00F84D13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a</w:t>
            </w:r>
            <w:r w:rsidR="00FE3687" w:rsidRPr="00F84D13">
              <w:rPr>
                <w:rFonts w:ascii="Arial" w:eastAsia="Times New Roman" w:hAnsi="Arial" w:cs="Arial"/>
                <w:color w:val="212529"/>
                <w:sz w:val="24"/>
                <w:szCs w:val="24"/>
                <w:lang w:eastAsia="pl-PL"/>
              </w:rPr>
              <w:t>lexander.schmidt@orun.lasy.gov.pl</w:t>
            </w:r>
          </w:p>
          <w:p w14:paraId="5074C951" w14:textId="1B627615" w:rsidR="00FE3687" w:rsidRPr="004924BC" w:rsidRDefault="00FE3687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D4A2F" w14:textId="77777777" w:rsidR="00FE3687" w:rsidRPr="00F84D13" w:rsidRDefault="00F84D13" w:rsidP="00751E3C">
            <w:pPr>
              <w:pStyle w:val="Bezodstpw"/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</w:pPr>
            <w:proofErr w:type="spellStart"/>
            <w:r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S</w:t>
            </w:r>
            <w:r w:rsidR="00751E3C"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pec.d</w:t>
            </w:r>
            <w:proofErr w:type="spellEnd"/>
            <w:r w:rsidR="00751E3C" w:rsidRPr="00F84D13">
              <w:rPr>
                <w:rFonts w:ascii="Arial" w:eastAsia="Times New Roman" w:hAnsi="Arial" w:cs="Arial"/>
                <w:b/>
                <w:bCs/>
                <w:color w:val="212529"/>
                <w:sz w:val="20"/>
                <w:szCs w:val="20"/>
                <w:lang w:eastAsia="pl-PL"/>
              </w:rPr>
              <w:t>/s informatyki</w:t>
            </w:r>
          </w:p>
          <w:p w14:paraId="59716A32" w14:textId="77777777" w:rsidR="00F84D13" w:rsidRPr="00F84D13" w:rsidRDefault="00F84D13" w:rsidP="00751E3C">
            <w:pPr>
              <w:pStyle w:val="Bezodstpw"/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</w:pPr>
          </w:p>
          <w:p w14:paraId="2B5BF77A" w14:textId="4F296FB3" w:rsidR="00F84D13" w:rsidRPr="004924BC" w:rsidRDefault="00F84D13" w:rsidP="00751E3C">
            <w:pPr>
              <w:pStyle w:val="Bezodstpw"/>
              <w:rPr>
                <w:lang w:eastAsia="pl-PL"/>
              </w:rPr>
            </w:pPr>
            <w:r w:rsidRPr="00F84D13">
              <w:rPr>
                <w:rFonts w:ascii="Arial" w:hAnsi="Arial" w:cs="Arial"/>
                <w:b/>
                <w:bCs/>
                <w:sz w:val="20"/>
                <w:szCs w:val="20"/>
                <w:lang w:eastAsia="pl-PL"/>
              </w:rPr>
              <w:t>Alexander Schmidt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1CF01" w14:textId="4465E8F5" w:rsidR="00FE3687" w:rsidRDefault="00751E3C" w:rsidP="004924BC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DEF802" w14:textId="4D4A1FB9" w:rsidR="00FE3687" w:rsidRPr="004924BC" w:rsidRDefault="00751E3C" w:rsidP="004924BC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sz w:val="24"/>
                <w:szCs w:val="24"/>
                <w:lang w:eastAsia="pl-PL"/>
              </w:rPr>
              <w:t>733 992 253</w:t>
            </w:r>
          </w:p>
        </w:tc>
      </w:tr>
    </w:tbl>
    <w:p w14:paraId="067CB2E4" w14:textId="4AA391D3" w:rsidR="003D308D" w:rsidRDefault="003D308D"/>
    <w:p w14:paraId="001E24F9" w14:textId="77777777" w:rsidR="00FE3687" w:rsidRDefault="00FE3687"/>
    <w:sectPr w:rsidR="00FE36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4BC"/>
    <w:rsid w:val="00094C93"/>
    <w:rsid w:val="001E236B"/>
    <w:rsid w:val="003D308D"/>
    <w:rsid w:val="004924BC"/>
    <w:rsid w:val="00751E3C"/>
    <w:rsid w:val="00BB1F8D"/>
    <w:rsid w:val="00F84D13"/>
    <w:rsid w:val="00FE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6B003"/>
  <w15:chartTrackingRefBased/>
  <w15:docId w15:val="{B8409609-0AB9-468F-8DD4-81B0895EB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4924BC"/>
    <w:pPr>
      <w:spacing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4BC"/>
    <w:rPr>
      <w:rFonts w:ascii="Times New Roman" w:eastAsia="Times New Roman" w:hAnsi="Times New Roman" w:cs="Times New Roman"/>
      <w:kern w:val="36"/>
      <w:sz w:val="48"/>
      <w:szCs w:val="48"/>
      <w:lang w:eastAsia="pl-PL"/>
    </w:rPr>
  </w:style>
  <w:style w:type="character" w:styleId="Hipercze">
    <w:name w:val="Hyperlink"/>
    <w:basedOn w:val="Domylnaczcionkaakapitu"/>
    <w:uiPriority w:val="99"/>
    <w:unhideWhenUsed/>
    <w:rsid w:val="004924BC"/>
    <w:rPr>
      <w:strike w:val="0"/>
      <w:dstrike w:val="0"/>
      <w:color w:val="000000"/>
      <w:u w:val="none"/>
      <w:effect w:val="none"/>
      <w:shd w:val="clear" w:color="auto" w:fill="auto"/>
    </w:rPr>
  </w:style>
  <w:style w:type="character" w:styleId="Pogrubienie">
    <w:name w:val="Strong"/>
    <w:basedOn w:val="Domylnaczcionkaakapitu"/>
    <w:uiPriority w:val="22"/>
    <w:qFormat/>
    <w:rsid w:val="004924BC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4924BC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B1F8D"/>
    <w:pPr>
      <w:spacing w:after="0" w:line="240" w:lineRule="auto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FE36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5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22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5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ugeniusz.ramik@torun.lasy.gov.pl" TargetMode="External"/><Relationship Id="rId13" Type="http://schemas.openxmlformats.org/officeDocument/2006/relationships/hyperlink" Target="mailto:magdalena.popielarz@torun.lasy.gov.pl" TargetMode="External"/><Relationship Id="rId18" Type="http://schemas.openxmlformats.org/officeDocument/2006/relationships/hyperlink" Target="mailto:fabian.maslowski@torun.lasy.gov.pl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marta.kikulska@torun.lasy.gov.pl" TargetMode="External"/><Relationship Id="rId7" Type="http://schemas.openxmlformats.org/officeDocument/2006/relationships/hyperlink" Target="mailto:tomasz.susek@torun.lasy.gov.pl" TargetMode="External"/><Relationship Id="rId12" Type="http://schemas.openxmlformats.org/officeDocument/2006/relationships/hyperlink" Target="mailto:pawel.szostakowski@torun.lasy.gov.pl" TargetMode="External"/><Relationship Id="rId17" Type="http://schemas.openxmlformats.org/officeDocument/2006/relationships/hyperlink" Target="mailto:aleksandra.zelazny@torun.lasy.gov.pl" TargetMode="External"/><Relationship Id="rId25" Type="http://schemas.openxmlformats.org/officeDocument/2006/relationships/hyperlink" Target="mailto:agnieszka.august@torun.lasy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hanna.grudziecka@torun.lasy.gov.pl" TargetMode="External"/><Relationship Id="rId20" Type="http://schemas.openxmlformats.org/officeDocument/2006/relationships/hyperlink" Target="mailto:hanna.borowska@torun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krzysztof.pilewski@torun.lasy.gov.pl" TargetMode="External"/><Relationship Id="rId11" Type="http://schemas.openxmlformats.org/officeDocument/2006/relationships/hyperlink" Target="mailto:lukasz.milkowski@torun.lasy.gov.pl" TargetMode="External"/><Relationship Id="rId24" Type="http://schemas.openxmlformats.org/officeDocument/2006/relationships/hyperlink" Target="mailto:tomasz.ornowski@torun.lasy.gov.pl" TargetMode="External"/><Relationship Id="rId5" Type="http://schemas.openxmlformats.org/officeDocument/2006/relationships/hyperlink" Target="mailto:jolanta.dziewanowska@torun.lasy.gov.pl" TargetMode="External"/><Relationship Id="rId15" Type="http://schemas.openxmlformats.org/officeDocument/2006/relationships/hyperlink" Target="mailto:aleksandra.urbaniak@torun.lasy.gov.pl" TargetMode="External"/><Relationship Id="rId23" Type="http://schemas.openxmlformats.org/officeDocument/2006/relationships/hyperlink" Target="mailto:agnieszka.kozlowska2@torun.lasy.gov.pl" TargetMode="External"/><Relationship Id="rId10" Type="http://schemas.openxmlformats.org/officeDocument/2006/relationships/hyperlink" Target="mailto:henryk.kapusta@torun.lasy.gov.pl" TargetMode="External"/><Relationship Id="rId19" Type="http://schemas.openxmlformats.org/officeDocument/2006/relationships/hyperlink" Target="mailto:hanna.borowska@torun.lasy.gov.pl" TargetMode="External"/><Relationship Id="rId4" Type="http://schemas.openxmlformats.org/officeDocument/2006/relationships/hyperlink" Target="mailto:wieslaw.kosecki@torun.lasy.gov.pl" TargetMode="External"/><Relationship Id="rId9" Type="http://schemas.openxmlformats.org/officeDocument/2006/relationships/hyperlink" Target="mailto:miroslaw.szypenbeil@torun.lasy.gov.pl" TargetMode="External"/><Relationship Id="rId14" Type="http://schemas.openxmlformats.org/officeDocument/2006/relationships/hyperlink" Target="mailto:magdalena.popielarz@torun.lasy.gov.pl" TargetMode="External"/><Relationship Id="rId22" Type="http://schemas.openxmlformats.org/officeDocument/2006/relationships/hyperlink" Target="mailto:anna.marchlewska@torun.lasy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807</Words>
  <Characters>4844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1209 N.Jamy Hanna Borowska</dc:creator>
  <cp:keywords/>
  <dc:description/>
  <cp:lastModifiedBy>1209 N.Jamy Hanna Borowska</cp:lastModifiedBy>
  <cp:revision>2</cp:revision>
  <dcterms:created xsi:type="dcterms:W3CDTF">2022-04-21T09:44:00Z</dcterms:created>
  <dcterms:modified xsi:type="dcterms:W3CDTF">2022-04-21T09:44:00Z</dcterms:modified>
</cp:coreProperties>
</file>