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F80DE" w14:textId="77777777" w:rsidR="00EF488B" w:rsidRDefault="00EF488B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228">
        <w:rPr>
          <w:rFonts w:ascii="Times New Roman" w:hAnsi="Times New Roman" w:cs="Times New Roman"/>
          <w:b/>
          <w:sz w:val="24"/>
          <w:szCs w:val="24"/>
        </w:rPr>
        <w:t>KWESTIONARIUSZ OSOBOWY</w:t>
      </w:r>
    </w:p>
    <w:p w14:paraId="0A0F9400" w14:textId="77777777" w:rsidR="00EF488B" w:rsidRDefault="00EF488B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DLA KANDYDATA NA STANOWISKO </w:t>
      </w:r>
      <w:r w:rsidR="00D05066">
        <w:rPr>
          <w:rFonts w:ascii="Times New Roman" w:hAnsi="Times New Roman" w:cs="Times New Roman"/>
          <w:b/>
          <w:sz w:val="24"/>
          <w:szCs w:val="24"/>
        </w:rPr>
        <w:t>ASESORA PROKURATURY</w:t>
      </w:r>
    </w:p>
    <w:p w14:paraId="12AD8531" w14:textId="77777777" w:rsidR="00EF488B" w:rsidRPr="006E64DC" w:rsidRDefault="00EF488B" w:rsidP="00EF488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488B" w:rsidRPr="00EF488B" w14:paraId="6B981FA7" w14:textId="77777777" w:rsidTr="00EF488B">
        <w:tc>
          <w:tcPr>
            <w:tcW w:w="9062" w:type="dxa"/>
          </w:tcPr>
          <w:p w14:paraId="25DB5D54" w14:textId="77777777" w:rsidR="00EF488B" w:rsidRPr="00E72E4E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14:paraId="043EE3E8" w14:textId="77777777" w:rsidTr="00EF488B">
        <w:tc>
          <w:tcPr>
            <w:tcW w:w="9062" w:type="dxa"/>
          </w:tcPr>
          <w:p w14:paraId="46033617" w14:textId="77777777" w:rsidR="00EF488B" w:rsidRPr="00E72E4E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14:paraId="24549951" w14:textId="77777777" w:rsidTr="00EF488B">
        <w:tc>
          <w:tcPr>
            <w:tcW w:w="9062" w:type="dxa"/>
          </w:tcPr>
          <w:p w14:paraId="7BB9DCB2" w14:textId="77777777" w:rsidR="00EF488B" w:rsidRPr="00E72E4E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EF488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14:paraId="537868E0" w14:textId="77777777" w:rsidTr="00EF488B">
        <w:tc>
          <w:tcPr>
            <w:tcW w:w="9062" w:type="dxa"/>
          </w:tcPr>
          <w:p w14:paraId="5C8A8D9E" w14:textId="77777777" w:rsidR="00EF488B" w:rsidRPr="00A75228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Dane kontaktowe (wskazane przez kandydata na stanowisko </w:t>
            </w:r>
            <w:r w:rsidR="00D05066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prokuratury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4A67D465" w14:textId="77777777" w:rsid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zamieszkania:</w:t>
            </w:r>
          </w:p>
          <w:p w14:paraId="0C4BF30C" w14:textId="77777777" w:rsidR="00EF488B" w:rsidRDefault="00EF488B" w:rsidP="00EF488B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58B7CA5B" w14:textId="77777777" w:rsidR="00EF488B" w:rsidRPr="00EF488B" w:rsidRDefault="00EF488B" w:rsidP="00EF488B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EF488B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14:paraId="1DDAEB57" w14:textId="77777777" w:rsidR="00C93725" w:rsidRDefault="00EF488B" w:rsidP="00EF488B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4. 2. </w:t>
            </w:r>
            <w:r w:rsidR="00C9372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Adres do korespondencji:</w:t>
            </w:r>
          </w:p>
          <w:p w14:paraId="728319C1" w14:textId="77777777" w:rsidR="00C93725" w:rsidRDefault="00C93725" w:rsidP="00C93725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2A800750" w14:textId="77777777" w:rsidR="00C93725" w:rsidRPr="00EF488B" w:rsidRDefault="00C93725" w:rsidP="00C93725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EF488B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14:paraId="0CA547D4" w14:textId="77777777" w:rsidR="00EF488B" w:rsidRDefault="00C93725" w:rsidP="00007C2D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4. 3. </w:t>
            </w:r>
            <w:r w:rsidR="00EF488B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Adres poczty elektronicznej:</w:t>
            </w:r>
          </w:p>
          <w:p w14:paraId="3BC15999" w14:textId="77777777" w:rsidR="00EF488B" w:rsidRDefault="00EF488B" w:rsidP="00EF488B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2775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</w:t>
            </w:r>
          </w:p>
          <w:p w14:paraId="0397044C" w14:textId="77777777" w:rsidR="00EF488B" w:rsidRDefault="00EF488B" w:rsidP="00EF488B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</w:t>
            </w:r>
            <w:r w:rsidR="00C9372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. 4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. Telefon:</w:t>
            </w:r>
          </w:p>
          <w:p w14:paraId="538C968C" w14:textId="77777777" w:rsidR="00EF488B" w:rsidRPr="00EF488B" w:rsidRDefault="00EF488B" w:rsidP="00EF488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</w:tc>
      </w:tr>
      <w:tr w:rsidR="00EF488B" w:rsidRPr="00EF488B" w14:paraId="775ABE09" w14:textId="77777777" w:rsidTr="001C4E5D">
        <w:trPr>
          <w:trHeight w:val="5998"/>
        </w:trPr>
        <w:tc>
          <w:tcPr>
            <w:tcW w:w="9062" w:type="dxa"/>
          </w:tcPr>
          <w:p w14:paraId="4D5C486B" w14:textId="77777777" w:rsidR="00EF488B" w:rsidRPr="00953C42" w:rsidRDefault="00EF488B" w:rsidP="00C420D7">
            <w:pPr>
              <w:pStyle w:val="Bezodstpw"/>
              <w:spacing w:line="276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="00C937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4F6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6853120D" w14:textId="77777777" w:rsidR="00EF488B" w:rsidRPr="00953C42" w:rsidRDefault="00EF488B" w:rsidP="00C420D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14:paraId="55E86D1D" w14:textId="77777777" w:rsidR="00EF488B" w:rsidRPr="00EF488B" w:rsidRDefault="00EF488B" w:rsidP="00953C42">
            <w:pPr>
              <w:spacing w:after="160"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14:paraId="50AEDD0E" w14:textId="77777777"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5F635506" w14:textId="77777777" w:rsidR="00EF488B" w:rsidRPr="00EF488B" w:rsidRDefault="00EF488B" w:rsidP="00EF488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EF488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14:paraId="00C1B973" w14:textId="77777777" w:rsidR="00EF488B" w:rsidRPr="00EF488B" w:rsidRDefault="00EF488B" w:rsidP="00EF488B">
            <w:pPr>
              <w:spacing w:after="160"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14:paraId="22F42455" w14:textId="77777777"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0B228329" w14:textId="77777777" w:rsidR="00EF488B" w:rsidRPr="00EF488B" w:rsidRDefault="00EF488B" w:rsidP="00EF488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88B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14:paraId="460E764D" w14:textId="77777777" w:rsidR="00EF488B" w:rsidRPr="00EF488B" w:rsidRDefault="00EF488B" w:rsidP="00953C42">
            <w:pPr>
              <w:spacing w:after="160"/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naukowego doktora nauk prawnych:</w:t>
            </w:r>
          </w:p>
          <w:p w14:paraId="33DD4539" w14:textId="77777777"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</w:t>
            </w:r>
          </w:p>
          <w:p w14:paraId="4AB56463" w14:textId="77777777" w:rsidR="000E6C76" w:rsidRDefault="00D05066" w:rsidP="000E6C76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(jednostka naukowa</w:t>
            </w:r>
            <w:r w:rsidR="00EF488B" w:rsidRPr="00EF488B">
              <w:rPr>
                <w:rFonts w:ascii="Times New Roman" w:hAnsi="Times New Roman" w:cs="Times New Roman"/>
                <w:sz w:val="18"/>
                <w:szCs w:val="18"/>
              </w:rPr>
              <w:t xml:space="preserve">, data uzyskania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stopnia</w:t>
            </w:r>
            <w:r w:rsidR="00EF488B" w:rsidRPr="00EF488B">
              <w:rPr>
                <w:rFonts w:ascii="Times New Roman" w:hAnsi="Times New Roman" w:cs="Times New Roman"/>
                <w:sz w:val="18"/>
                <w:szCs w:val="18"/>
              </w:rPr>
              <w:t xml:space="preserve"> naukowego)</w:t>
            </w:r>
          </w:p>
          <w:p w14:paraId="2BD90B26" w14:textId="77777777" w:rsidR="000E6C76" w:rsidRPr="00C93725" w:rsidRDefault="000E6C76" w:rsidP="000E6C7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725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14:paraId="408D7AD6" w14:textId="77777777" w:rsidR="000E6C76" w:rsidRPr="00C93725" w:rsidRDefault="000E6C76" w:rsidP="000E6C7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725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EAE28E8" w14:textId="77777777" w:rsidR="000E6C76" w:rsidRPr="004F65D1" w:rsidRDefault="000E6C76" w:rsidP="004F6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5D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A63F27F" w14:textId="77777777" w:rsidR="000E6C76" w:rsidRPr="004F65D1" w:rsidRDefault="000E6C76" w:rsidP="004F65D1">
            <w:pPr>
              <w:jc w:val="center"/>
              <w:rPr>
                <w:sz w:val="18"/>
                <w:szCs w:val="18"/>
              </w:rPr>
            </w:pPr>
            <w:r w:rsidRPr="00334C4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C2A14" w:rsidRPr="00334C44">
              <w:rPr>
                <w:rFonts w:ascii="Times New Roman" w:hAnsi="Times New Roman" w:cs="Times New Roman"/>
                <w:sz w:val="18"/>
                <w:szCs w:val="18"/>
              </w:rPr>
              <w:t>inne studia,</w:t>
            </w:r>
            <w:r w:rsidR="00AC2A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F65D1">
              <w:rPr>
                <w:rFonts w:ascii="Times New Roman" w:hAnsi="Times New Roman" w:cs="Times New Roman"/>
                <w:sz w:val="18"/>
                <w:szCs w:val="18"/>
              </w:rPr>
              <w:t>studia podyplomowe, szkolenia lub inne formy uzupełniania wiedzy lub umiejętności)</w:t>
            </w:r>
          </w:p>
        </w:tc>
      </w:tr>
      <w:tr w:rsidR="000E6C76" w:rsidRPr="00EF488B" w14:paraId="7C1C30BD" w14:textId="77777777" w:rsidTr="007769F2">
        <w:trPr>
          <w:trHeight w:val="1979"/>
        </w:trPr>
        <w:tc>
          <w:tcPr>
            <w:tcW w:w="9062" w:type="dxa"/>
          </w:tcPr>
          <w:p w14:paraId="6F395F8B" w14:textId="77777777" w:rsidR="000E6C76" w:rsidRPr="006E64DC" w:rsidRDefault="000E6C76" w:rsidP="007769F2">
            <w:pPr>
              <w:pStyle w:val="Bezodstpw"/>
              <w:spacing w:line="276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E64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07135681" w14:textId="549F22CA" w:rsidR="000E6C76" w:rsidRDefault="000E6C76" w:rsidP="007769F2">
            <w:pPr>
              <w:pStyle w:val="Bezodstpw"/>
              <w:spacing w:line="276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radcowskim:</w:t>
            </w:r>
          </w:p>
          <w:p w14:paraId="78067253" w14:textId="77777777" w:rsidR="007769F2" w:rsidRPr="006E64DC" w:rsidRDefault="007769F2" w:rsidP="007769F2">
            <w:pPr>
              <w:pStyle w:val="Bezodstpw"/>
              <w:spacing w:line="276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A41D9" w14:textId="77777777" w:rsidR="000E6C76" w:rsidRPr="006E64DC" w:rsidRDefault="000E6C76" w:rsidP="000E6C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34ECD10A" w14:textId="77777777" w:rsidR="000E6C76" w:rsidRPr="00953C42" w:rsidRDefault="000E6C76" w:rsidP="000E6C76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egzaminu, data złożenia oraz wynik końcowy egzaminu)</w:t>
            </w:r>
          </w:p>
        </w:tc>
      </w:tr>
    </w:tbl>
    <w:p w14:paraId="2D924296" w14:textId="77777777" w:rsidR="0082307F" w:rsidRDefault="0082307F" w:rsidP="006E64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6E64DC" w:rsidRPr="006E64DC" w14:paraId="651DDD26" w14:textId="77777777" w:rsidTr="000E6C76">
        <w:trPr>
          <w:trHeight w:val="1400"/>
        </w:trPr>
        <w:tc>
          <w:tcPr>
            <w:tcW w:w="9107" w:type="dxa"/>
          </w:tcPr>
          <w:p w14:paraId="5F114929" w14:textId="7C48F5A7" w:rsidR="006E64DC" w:rsidRDefault="006E64DC" w:rsidP="006E64DC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14:paraId="1604FDFC" w14:textId="77777777" w:rsidR="007769F2" w:rsidRPr="006E64DC" w:rsidRDefault="007769F2" w:rsidP="007769F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08D7A" w14:textId="77777777"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2B04429" w14:textId="77777777"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(okres, miejsce i tryb)</w:t>
            </w:r>
          </w:p>
          <w:p w14:paraId="5F338D45" w14:textId="77777777"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57BF68A1" w14:textId="77777777" w:rsidR="006E64DC" w:rsidRPr="006E64DC" w:rsidRDefault="006E64DC" w:rsidP="006E64DC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0E6C76" w:rsidRPr="006E64DC" w14:paraId="3404FC39" w14:textId="77777777" w:rsidTr="000E6C76">
        <w:trPr>
          <w:trHeight w:val="6707"/>
        </w:trPr>
        <w:tc>
          <w:tcPr>
            <w:tcW w:w="9107" w:type="dxa"/>
          </w:tcPr>
          <w:p w14:paraId="45B9F3E4" w14:textId="77777777" w:rsidR="000E6C76" w:rsidRPr="002C29AF" w:rsidRDefault="000E6C76" w:rsidP="006B3A65">
            <w:pPr>
              <w:spacing w:line="276" w:lineRule="auto"/>
              <w:ind w:left="313" w:hanging="279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</w:t>
            </w:r>
            <w:r w:rsidR="00334C4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dotychczasowego zatrudnienia </w:t>
            </w:r>
            <w:r w:rsidR="00A0211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(wskazać wszystkie miejsca pracy </w:t>
            </w:r>
            <w:r w:rsidR="00A0211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br/>
              <w:t>i stanowiska od początku pracy zawodowej do chwili obecnej)</w:t>
            </w:r>
            <w:r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</w:p>
          <w:p w14:paraId="09CE39B0" w14:textId="77777777"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7. 1. Okres </w:t>
            </w:r>
            <w:r w:rsidR="00334C44"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i miejsce </w:t>
            </w: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>zatrudnienia na stanowisku</w:t>
            </w:r>
            <w:r w:rsidR="00485BBE" w:rsidRPr="002C29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787CFD5" w14:textId="77777777"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asystenta prokuratora:</w:t>
            </w:r>
          </w:p>
          <w:p w14:paraId="403CEF60" w14:textId="418B0F9D" w:rsidR="000E6C76" w:rsidRDefault="000E6C76" w:rsidP="00C937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0EE2E197" w14:textId="00B1E401" w:rsidR="006B3A65" w:rsidRDefault="006B3A65" w:rsidP="00C937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7CB81D46" w14:textId="77777777"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asystenta sędziego:</w:t>
            </w:r>
          </w:p>
          <w:p w14:paraId="3E47F9BF" w14:textId="4384BB07" w:rsidR="000E6C76" w:rsidRDefault="000E6C76" w:rsidP="006B3A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F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5607CC04" w14:textId="4B05C220" w:rsidR="006B3A65" w:rsidRPr="007220FA" w:rsidRDefault="006B3A65" w:rsidP="006B3A65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……………………………………………………………………………………………...</w:t>
            </w:r>
          </w:p>
          <w:p w14:paraId="6A44DCD7" w14:textId="77777777" w:rsidR="000E6C76" w:rsidRPr="007220FA" w:rsidRDefault="000E6C76" w:rsidP="006B3A65">
            <w:pPr>
              <w:spacing w:before="240" w:line="276" w:lineRule="auto"/>
              <w:ind w:left="313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0FA">
              <w:rPr>
                <w:rFonts w:ascii="Times New Roman" w:hAnsi="Times New Roman" w:cs="Times New Roman"/>
                <w:sz w:val="24"/>
                <w:szCs w:val="24"/>
              </w:rPr>
              <w:t xml:space="preserve">7. 2. Okres i miejsce wykonywania </w:t>
            </w:r>
            <w:bookmarkStart w:id="0" w:name="_Hlk16062985"/>
            <w:r w:rsidRPr="007220FA">
              <w:rPr>
                <w:rFonts w:ascii="Times New Roman" w:hAnsi="Times New Roman" w:cs="Times New Roman"/>
                <w:sz w:val="24"/>
                <w:szCs w:val="24"/>
              </w:rPr>
              <w:t>zawodu: adwokata, radcy prawnego, notariusza lub zajmowania stanowiska prezesa, wiceprezesa i radcy Prokuratorii Generalnej Rzeczypospolitej Polskiej:</w:t>
            </w:r>
          </w:p>
          <w:p w14:paraId="6ED916BE" w14:textId="77777777" w:rsidR="000E6C76" w:rsidRDefault="000E6C76" w:rsidP="004F65D1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="004F65D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3FF85430" w14:textId="6D21F5CD" w:rsidR="007769F2" w:rsidRDefault="00996262" w:rsidP="007769F2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bookmarkEnd w:id="0"/>
          <w:p w14:paraId="70F3D44F" w14:textId="77777777" w:rsidR="000E6C76" w:rsidRDefault="000E6C76" w:rsidP="006B3A65">
            <w:pPr>
              <w:spacing w:before="240" w:line="276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="00C51B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3. Okres i miejsce wykonywania czynności związanych z tworzeniem lub stosowaniem prawa w urzędach obsługujących organy państwowe:</w:t>
            </w:r>
          </w:p>
          <w:p w14:paraId="5524E04C" w14:textId="77777777" w:rsidR="000E6C76" w:rsidRDefault="00996262" w:rsidP="008F4BB4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3E8A9F3E" w14:textId="4F697082" w:rsidR="00C51BC5" w:rsidRDefault="008F4BB4" w:rsidP="000E1C71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………………………………………………………………………………………..</w:t>
            </w:r>
          </w:p>
          <w:p w14:paraId="1B0E0A9D" w14:textId="156D5EBD" w:rsidR="007769F2" w:rsidRDefault="007769F2" w:rsidP="000E1C71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670BF29A" w14:textId="77777777" w:rsidR="00C51BC5" w:rsidRDefault="00C51BC5" w:rsidP="00C51BC5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sz w:val="24"/>
                <w:szCs w:val="24"/>
              </w:rPr>
              <w:t xml:space="preserve">7. 4. Pozostałe okresy </w:t>
            </w: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>i miejsca zatrudnienia</w:t>
            </w:r>
            <w:r w:rsidR="00334C44"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 (w tym stanowisko i nazwa pracodawcy)</w:t>
            </w: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066F00F" w14:textId="77777777"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181461CB" w14:textId="77777777"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………………………………………………………………………………………..</w:t>
            </w:r>
          </w:p>
          <w:p w14:paraId="60F86343" w14:textId="77777777" w:rsidR="00C51BC5" w:rsidRPr="008F4BB4" w:rsidRDefault="00C51BC5" w:rsidP="00334C44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334C4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………………………………………………………………………………..</w:t>
            </w:r>
          </w:p>
        </w:tc>
      </w:tr>
      <w:tr w:rsidR="000E6C76" w:rsidRPr="006E64DC" w14:paraId="60FA3D6A" w14:textId="77777777" w:rsidTr="00334C44">
        <w:trPr>
          <w:trHeight w:val="2967"/>
        </w:trPr>
        <w:tc>
          <w:tcPr>
            <w:tcW w:w="9107" w:type="dxa"/>
          </w:tcPr>
          <w:p w14:paraId="3E4CEC5A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osobowe, jeżeli prawo lub obowiązek ich podania wynika z przepisów szczególnych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14:paraId="281403C6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14:paraId="22E19CEC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44DC2FB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14:paraId="4006D3DB" w14:textId="50FB8640" w:rsidR="000E6C76" w:rsidRPr="000E6C76" w:rsidRDefault="000E6C76" w:rsidP="000E1C71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</w:tbl>
    <w:p w14:paraId="244ABB93" w14:textId="77777777" w:rsidR="006E64DC" w:rsidRDefault="006E64DC" w:rsidP="00B444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34C44" w14:paraId="78D45283" w14:textId="77777777" w:rsidTr="00334C44">
        <w:trPr>
          <w:trHeight w:val="1826"/>
        </w:trPr>
        <w:tc>
          <w:tcPr>
            <w:tcW w:w="9062" w:type="dxa"/>
            <w:gridSpan w:val="2"/>
          </w:tcPr>
          <w:p w14:paraId="620ACEE4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</w:p>
          <w:p w14:paraId="53AFEE86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F5E6186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14:paraId="02D0192A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4621EAD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14:paraId="433F9217" w14:textId="77777777" w:rsid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AA6712" w14:paraId="5BCC705C" w14:textId="77777777" w:rsidTr="00B44407">
        <w:tc>
          <w:tcPr>
            <w:tcW w:w="9062" w:type="dxa"/>
            <w:gridSpan w:val="2"/>
          </w:tcPr>
          <w:p w14:paraId="046E582A" w14:textId="77777777" w:rsidR="00AA6712" w:rsidRDefault="00AA6712" w:rsidP="000E1C7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 w:rsidR="003F199F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  <w:r w:rsidR="005945D1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  <w:p w14:paraId="1838FE61" w14:textId="77777777" w:rsidR="00960C41" w:rsidRPr="00AA6712" w:rsidRDefault="00AA6712" w:rsidP="000E1C7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1. O</w:t>
            </w:r>
            <w:r w:rsidR="00960C41"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świadczenie o posiadaniu wyłącznie obywatelstwa polskiego i korzystaniu z pełni praw cywilnych i obywatelskich;</w:t>
            </w:r>
          </w:p>
          <w:p w14:paraId="5D838EC7" w14:textId="77777777" w:rsidR="00AA6712" w:rsidRPr="00AA6712" w:rsidRDefault="00AA6712" w:rsidP="000E1C7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16063200"/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2. Oświadczenie, że kandydat nie był prawomocnie skazany za umyślne przestępstwo ścigane z oskarżenia publicznego;</w:t>
            </w:r>
          </w:p>
          <w:bookmarkEnd w:id="1"/>
          <w:p w14:paraId="1B094355" w14:textId="77777777" w:rsidR="00AA6712" w:rsidRPr="00AA6712" w:rsidRDefault="00AA6712" w:rsidP="000E1C7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3. Informacja z Krajowego Rejestru Karnego;</w:t>
            </w:r>
          </w:p>
          <w:p w14:paraId="4D68E1F4" w14:textId="77777777" w:rsidR="00AA6712" w:rsidRPr="00AA6712" w:rsidRDefault="00AA6712" w:rsidP="000E1C7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4.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do pełnienia obowiązków </w:t>
            </w:r>
            <w:r w:rsidR="000E6C76">
              <w:rPr>
                <w:rFonts w:ascii="Times New Roman" w:hAnsi="Times New Roman" w:cs="Times New Roman"/>
                <w:bCs/>
                <w:sz w:val="24"/>
                <w:szCs w:val="24"/>
              </w:rPr>
              <w:t>asesora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BB131D2" w14:textId="14A20B77" w:rsidR="000E6C76" w:rsidRPr="000E6C76" w:rsidRDefault="000E6C76" w:rsidP="000E1C7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9. 5. Oświadczenie, że kandydat nie pełnił służby zawodowej, nie pracował lub nie był współpracownikiem organów bezpieczeństwa państwa, wymienionych w art. 5 ustawy z dnia 18 grudnia 1998 r. o Instytucie Pamięci Narodowej – Komisji Ścigania Zbrodni przeciwko Narodowi Polskiemu (</w:t>
            </w:r>
            <w:r w:rsidR="00AA0D1F">
              <w:rPr>
                <w:rFonts w:ascii="Times New Roman" w:hAnsi="Times New Roman" w:cs="Times New Roman"/>
                <w:bCs/>
                <w:sz w:val="24"/>
                <w:szCs w:val="24"/>
              </w:rPr>
              <w:t>t.j.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Dz.U.20</w:t>
            </w:r>
            <w:r w:rsidR="00AA0D1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AA0D1F">
              <w:rPr>
                <w:rFonts w:ascii="Times New Roman" w:hAnsi="Times New Roman" w:cs="Times New Roman"/>
                <w:bCs/>
                <w:sz w:val="24"/>
                <w:szCs w:val="24"/>
              </w:rPr>
              <w:t>177 ze zm.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), ani też nie był sędzią, który orzekając uchybił godności urzędu sprzeniewierzając się niezawisłości sędziowskiej, co zostało stwierdzone prawomocnym orzeczeniem;</w:t>
            </w:r>
          </w:p>
          <w:p w14:paraId="67D11982" w14:textId="48AA8FA7" w:rsidR="00AA6712" w:rsidRDefault="000E6C76" w:rsidP="000E1C7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9. 6. Oświadczenie, o którym mowa w art. 7 ust. 1 ustawy z dnia 18 października 2006 r. o ujawnianiu informacji o dokumentach organów bezpieczeństwa państwa z lat 1944 – 1990 or</w:t>
            </w:r>
            <w:r w:rsidR="00334C44">
              <w:rPr>
                <w:rFonts w:ascii="Times New Roman" w:hAnsi="Times New Roman" w:cs="Times New Roman"/>
                <w:bCs/>
                <w:sz w:val="24"/>
                <w:szCs w:val="24"/>
              </w:rPr>
              <w:t>az treści tych dokumentów (</w:t>
            </w:r>
            <w:r w:rsidR="00AA0D1F">
              <w:rPr>
                <w:rFonts w:ascii="Times New Roman" w:hAnsi="Times New Roman" w:cs="Times New Roman"/>
                <w:bCs/>
                <w:sz w:val="24"/>
                <w:szCs w:val="24"/>
              </w:rPr>
              <w:t>t.j.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Dz.U.20</w:t>
            </w:r>
            <w:r w:rsidR="00AA0D1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AA0D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1633 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z</w:t>
            </w:r>
            <w:r w:rsidR="00AA0D1F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zm.) albo informacja, o której mowa w art. 7 ust. 3a tej ustawy**.</w:t>
            </w:r>
          </w:p>
        </w:tc>
      </w:tr>
      <w:tr w:rsidR="000E6C76" w:rsidRPr="000E6C76" w14:paraId="27CA0976" w14:textId="77777777" w:rsidTr="008E3F2D">
        <w:trPr>
          <w:trHeight w:val="1525"/>
        </w:trPr>
        <w:tc>
          <w:tcPr>
            <w:tcW w:w="4531" w:type="dxa"/>
          </w:tcPr>
          <w:p w14:paraId="4CFF54FC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C2009" w14:textId="557079F2" w:rsid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31812" w14:textId="77777777" w:rsidR="007769F2" w:rsidRPr="000E6C76" w:rsidRDefault="007769F2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5E6F7" w14:textId="77777777" w:rsid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A6892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  <w:p w14:paraId="219A96E3" w14:textId="77777777" w:rsidR="000E6C76" w:rsidRPr="000E6C76" w:rsidRDefault="000E6C76" w:rsidP="000E6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>(miejscowość i data)</w:t>
            </w:r>
          </w:p>
        </w:tc>
        <w:tc>
          <w:tcPr>
            <w:tcW w:w="4531" w:type="dxa"/>
          </w:tcPr>
          <w:p w14:paraId="429B40E1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4DD57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C3823" w14:textId="2CBF5E9B" w:rsid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D21A5" w14:textId="77777777" w:rsidR="007769F2" w:rsidRDefault="007769F2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24EEA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  <w:p w14:paraId="0A1A2354" w14:textId="77777777" w:rsidR="000A3797" w:rsidRPr="000E6C76" w:rsidRDefault="000E6C76" w:rsidP="00334C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 xml:space="preserve">(podpis kandydata na stanowisko </w:t>
            </w:r>
            <w:r w:rsidR="001C4E5D">
              <w:rPr>
                <w:rFonts w:ascii="Times New Roman" w:hAnsi="Times New Roman" w:cs="Times New Roman"/>
                <w:sz w:val="18"/>
                <w:szCs w:val="18"/>
              </w:rPr>
              <w:t>asesora</w:t>
            </w:r>
            <w:r w:rsidR="00334C44">
              <w:rPr>
                <w:rFonts w:ascii="Times New Roman" w:hAnsi="Times New Roman" w:cs="Times New Roman"/>
                <w:sz w:val="18"/>
                <w:szCs w:val="18"/>
              </w:rPr>
              <w:t xml:space="preserve"> prokuratury</w:t>
            </w: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0E6C76" w:rsidRPr="000E6C76" w14:paraId="1BEF177A" w14:textId="77777777" w:rsidTr="00016B88">
        <w:trPr>
          <w:trHeight w:val="748"/>
        </w:trPr>
        <w:tc>
          <w:tcPr>
            <w:tcW w:w="9062" w:type="dxa"/>
            <w:gridSpan w:val="2"/>
          </w:tcPr>
          <w:p w14:paraId="0CD9B356" w14:textId="77777777" w:rsidR="000E6C76" w:rsidRPr="00B21EB3" w:rsidRDefault="000E6C76" w:rsidP="00B21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*) należy załączyć dokumenty potwierdzające informacje zawarte w pkt 5  – 7 oraz wymienione w pkt 9</w:t>
            </w:r>
          </w:p>
          <w:p w14:paraId="16C197F4" w14:textId="77777777" w:rsidR="000E6C76" w:rsidRPr="000E6C76" w:rsidRDefault="000E6C76" w:rsidP="00B21EB3">
            <w:pPr>
              <w:rPr>
                <w:sz w:val="24"/>
                <w:szCs w:val="24"/>
              </w:rPr>
            </w:pP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**) dotyczy kandydatów urodzonych przed dniem 1 sierpnia 1972 r.</w:t>
            </w:r>
          </w:p>
        </w:tc>
      </w:tr>
    </w:tbl>
    <w:p w14:paraId="5DCA683E" w14:textId="77777777" w:rsidR="000E6C76" w:rsidRDefault="000E6C76" w:rsidP="00960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271D00" w14:textId="77777777" w:rsidR="006B3A65" w:rsidRDefault="006B3A65" w:rsidP="00960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BE0F095" w14:textId="77777777" w:rsidR="00B44407" w:rsidRDefault="00B44407" w:rsidP="00960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2E58" w14:paraId="6431B533" w14:textId="77777777" w:rsidTr="00334C44">
        <w:trPr>
          <w:trHeight w:val="4519"/>
        </w:trPr>
        <w:tc>
          <w:tcPr>
            <w:tcW w:w="9062" w:type="dxa"/>
          </w:tcPr>
          <w:p w14:paraId="6F7A5280" w14:textId="77777777" w:rsidR="00792384" w:rsidRPr="003F199F" w:rsidRDefault="00F82E58" w:rsidP="00F82E5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Podstawa prawna:</w:t>
            </w:r>
          </w:p>
          <w:p w14:paraId="42BBF88D" w14:textId="77777777" w:rsidR="00F82E58" w:rsidRPr="003F199F" w:rsidRDefault="00F82E58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1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art. 130 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w zw. i art. 174 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ustawy z dnia 28 stycznia 2016 r. – Prawo o prokuraturze w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zw.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z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22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 ustawy z dnia 26 czerwca 1974 r. – Kodeks pracy</w:t>
            </w:r>
          </w:p>
          <w:p w14:paraId="403B2365" w14:textId="77777777" w:rsidR="00C93725" w:rsidRPr="003F199F" w:rsidRDefault="00F82E58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art. 75 i </w:t>
            </w:r>
            <w:r w:rsidR="004F6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174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28 stycznia 2016 r. – Prawo o prokuraturze w zw. z art. 22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</w:t>
            </w:r>
            <w:r w:rsidR="00304C9A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, 2 </w:t>
            </w:r>
            <w:r w:rsidR="00304C9A" w:rsidRPr="00334C4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i</w:t>
            </w:r>
            <w:r w:rsidR="005945D1" w:rsidRPr="00334C4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="00304C9A" w:rsidRPr="00334C4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4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26 czerwca 1974</w:t>
            </w:r>
            <w:r w:rsidR="00594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– Kodeks pracy</w:t>
            </w:r>
          </w:p>
          <w:p w14:paraId="37C9C24B" w14:textId="77777777" w:rsidR="00F82E58" w:rsidRPr="003F199F" w:rsidRDefault="005945D1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3 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art. </w:t>
            </w:r>
            <w:r w:rsidR="004F6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172 § 2 i 174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28 stycznia 2016 r. – Prawo o prokuraturze </w:t>
            </w:r>
            <w:r w:rsidR="004F6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w. zw. z 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22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4 ustawy z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dnia 26 czerwca 1974 r. – Kodeks pracy</w:t>
            </w:r>
          </w:p>
          <w:p w14:paraId="522F809A" w14:textId="77777777" w:rsidR="00F82E58" w:rsidRPr="003F199F" w:rsidRDefault="00F82E58" w:rsidP="00F82E5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4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art. 75 i 77 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 zw. z art. 174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ustawy z dnia 28 stycznia 2016 r. – Prawo o prokuraturze w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zw.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 art. 22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  <w:p w14:paraId="0365671F" w14:textId="77777777" w:rsidR="003F199F" w:rsidRPr="00334C44" w:rsidRDefault="00F82E58" w:rsidP="00334C4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5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art. 77 § 1 pkt 2 i art. 77 § 2 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 zw. z art. 174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ustawy z dnia 28 stycznia 2016 r. – Prawo o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prokuraturze w</w:t>
            </w:r>
            <w:r w:rsidR="00594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zw.</w:t>
            </w:r>
            <w:r w:rsidR="00594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34C4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rozporządzeniem Ministra Sprawiedliwości z dnia 19 września 2014</w:t>
            </w:r>
            <w:r w:rsidR="001C4E5D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r. w sprawie badań lekarskich i</w:t>
            </w:r>
            <w:r w:rsidR="00334C4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psychologicznych kandydatów do objęcia urzędu sędziego w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zw.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art.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 </w:t>
            </w:r>
            <w:r w:rsidR="001C4E5D"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</w:t>
            </w:r>
            <w:r w:rsidR="00334C4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r. – Kodeks pracy</w:t>
            </w:r>
          </w:p>
        </w:tc>
      </w:tr>
    </w:tbl>
    <w:p w14:paraId="48DB1458" w14:textId="09A8B006" w:rsidR="00F82E58" w:rsidRDefault="00F82E58" w:rsidP="00960C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82E58" w:rsidSect="007769F2">
      <w:footerReference w:type="default" r:id="rId7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54464" w14:textId="77777777" w:rsidR="00551DB6" w:rsidRDefault="00551DB6" w:rsidP="00B44407">
      <w:pPr>
        <w:spacing w:after="0" w:line="240" w:lineRule="auto"/>
      </w:pPr>
      <w:r>
        <w:separator/>
      </w:r>
    </w:p>
  </w:endnote>
  <w:endnote w:type="continuationSeparator" w:id="0">
    <w:p w14:paraId="166DF14F" w14:textId="77777777" w:rsidR="00551DB6" w:rsidRDefault="00551DB6" w:rsidP="00B44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36674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C9977F4" w14:textId="1D08A77C" w:rsidR="00B44407" w:rsidRPr="00B44407" w:rsidRDefault="00B44407">
            <w:pPr>
              <w:pStyle w:val="Stopka"/>
              <w:jc w:val="center"/>
              <w:rPr>
                <w:rFonts w:ascii="Times New Roman" w:hAnsi="Times New Roman" w:cs="Times New Roman"/>
              </w:rPr>
            </w:pPr>
            <w:r w:rsidRPr="00334C44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F746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334C44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="00594B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sdtContent>
      </w:sdt>
    </w:sdtContent>
  </w:sdt>
  <w:p w14:paraId="169B9B24" w14:textId="77777777" w:rsidR="00B44407" w:rsidRDefault="00B444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7D3CD" w14:textId="77777777" w:rsidR="00551DB6" w:rsidRDefault="00551DB6" w:rsidP="00B44407">
      <w:pPr>
        <w:spacing w:after="0" w:line="240" w:lineRule="auto"/>
      </w:pPr>
      <w:r>
        <w:separator/>
      </w:r>
    </w:p>
  </w:footnote>
  <w:footnote w:type="continuationSeparator" w:id="0">
    <w:p w14:paraId="2873AA30" w14:textId="77777777" w:rsidR="00551DB6" w:rsidRDefault="00551DB6" w:rsidP="00B44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55F2F"/>
    <w:multiLevelType w:val="hybridMultilevel"/>
    <w:tmpl w:val="936C1488"/>
    <w:lvl w:ilvl="0" w:tplc="6A98A9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5B7BDA"/>
    <w:multiLevelType w:val="multilevel"/>
    <w:tmpl w:val="0FF235C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B84174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7230805">
    <w:abstractNumId w:val="0"/>
  </w:num>
  <w:num w:numId="2" w16cid:durableId="1059355405">
    <w:abstractNumId w:val="1"/>
  </w:num>
  <w:num w:numId="3" w16cid:durableId="983049136">
    <w:abstractNumId w:val="4"/>
  </w:num>
  <w:num w:numId="4" w16cid:durableId="1478568901">
    <w:abstractNumId w:val="3"/>
  </w:num>
  <w:num w:numId="5" w16cid:durableId="1617102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88B"/>
    <w:rsid w:val="00007C2D"/>
    <w:rsid w:val="000A3797"/>
    <w:rsid w:val="000E1C71"/>
    <w:rsid w:val="000E6C76"/>
    <w:rsid w:val="001C4E5D"/>
    <w:rsid w:val="00210F19"/>
    <w:rsid w:val="002374EE"/>
    <w:rsid w:val="002C29AF"/>
    <w:rsid w:val="00304C9A"/>
    <w:rsid w:val="00334C44"/>
    <w:rsid w:val="003B5196"/>
    <w:rsid w:val="003F199F"/>
    <w:rsid w:val="004355A8"/>
    <w:rsid w:val="00485BBE"/>
    <w:rsid w:val="004C46CB"/>
    <w:rsid w:val="004F65D1"/>
    <w:rsid w:val="00551DB6"/>
    <w:rsid w:val="005945D1"/>
    <w:rsid w:val="00594B54"/>
    <w:rsid w:val="005D2FB3"/>
    <w:rsid w:val="0060050B"/>
    <w:rsid w:val="006140DE"/>
    <w:rsid w:val="006228DF"/>
    <w:rsid w:val="00630C21"/>
    <w:rsid w:val="006A08B4"/>
    <w:rsid w:val="006B3A65"/>
    <w:rsid w:val="006E64DC"/>
    <w:rsid w:val="007220FA"/>
    <w:rsid w:val="00731E23"/>
    <w:rsid w:val="007769F2"/>
    <w:rsid w:val="00792384"/>
    <w:rsid w:val="0082307F"/>
    <w:rsid w:val="008E3F2D"/>
    <w:rsid w:val="008F4BB4"/>
    <w:rsid w:val="00953C42"/>
    <w:rsid w:val="00960C41"/>
    <w:rsid w:val="00996262"/>
    <w:rsid w:val="00A02114"/>
    <w:rsid w:val="00AA0D1F"/>
    <w:rsid w:val="00AA6712"/>
    <w:rsid w:val="00AC2A14"/>
    <w:rsid w:val="00B0522B"/>
    <w:rsid w:val="00B21EB3"/>
    <w:rsid w:val="00B44407"/>
    <w:rsid w:val="00B74C2A"/>
    <w:rsid w:val="00C0489E"/>
    <w:rsid w:val="00C420D7"/>
    <w:rsid w:val="00C51BC5"/>
    <w:rsid w:val="00C7532C"/>
    <w:rsid w:val="00C93725"/>
    <w:rsid w:val="00CB40B1"/>
    <w:rsid w:val="00CF7467"/>
    <w:rsid w:val="00D05066"/>
    <w:rsid w:val="00D33F17"/>
    <w:rsid w:val="00DD145E"/>
    <w:rsid w:val="00DD4872"/>
    <w:rsid w:val="00E72E4E"/>
    <w:rsid w:val="00E83596"/>
    <w:rsid w:val="00EF488B"/>
    <w:rsid w:val="00F8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726CC59"/>
  <w15:chartTrackingRefBased/>
  <w15:docId w15:val="{FFB0744B-3D97-4E26-9553-6CCB2DCA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F488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F4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64D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407"/>
  </w:style>
  <w:style w:type="paragraph" w:styleId="Stopka">
    <w:name w:val="footer"/>
    <w:basedOn w:val="Normalny"/>
    <w:link w:val="Stopka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868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Serafin-Bania Teresa (PO Gorzów Wielkopolski)</cp:lastModifiedBy>
  <cp:revision>5</cp:revision>
  <cp:lastPrinted>2022-08-09T08:47:00Z</cp:lastPrinted>
  <dcterms:created xsi:type="dcterms:W3CDTF">2022-08-09T08:25:00Z</dcterms:created>
  <dcterms:modified xsi:type="dcterms:W3CDTF">2022-08-09T08:55:00Z</dcterms:modified>
</cp:coreProperties>
</file>