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7F">
        <w:rPr>
          <w:rFonts w:ascii="Times New Roman" w:hAnsi="Times New Roman" w:cs="Times New Roman"/>
          <w:b/>
          <w:sz w:val="24"/>
          <w:szCs w:val="24"/>
        </w:rPr>
        <w:t>19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C33F7F">
        <w:rPr>
          <w:rFonts w:ascii="Times New Roman" w:hAnsi="Times New Roman" w:cs="Times New Roman"/>
          <w:b/>
          <w:sz w:val="24"/>
          <w:szCs w:val="24"/>
        </w:rPr>
        <w:t xml:space="preserve"> 11 kwietnia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0D3653" w:rsidP="004839D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Akademii Liderów Fundacji Świętego Mikołaja w 2022 roku</w:t>
      </w:r>
      <w:r w:rsidR="00731A00">
        <w:rPr>
          <w:rFonts w:ascii="Times New Roman" w:hAnsi="Times New Roman" w:cs="Times New Roman"/>
          <w:b/>
        </w:rPr>
        <w:br/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4839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>Rada Dialogu z Młodym Pokolenie</w:t>
      </w:r>
      <w:r w:rsidRPr="000D3653">
        <w:rPr>
          <w:rFonts w:ascii="Times New Roman" w:hAnsi="Times New Roman" w:cs="Times New Roman"/>
          <w:color w:val="auto"/>
        </w:rPr>
        <w:t xml:space="preserve">m udziela patronatu </w:t>
      </w:r>
      <w:r w:rsidR="000D3653" w:rsidRPr="000D3653">
        <w:rPr>
          <w:rFonts w:ascii="Times New Roman" w:hAnsi="Times New Roman" w:cs="Times New Roman"/>
        </w:rPr>
        <w:t>Akademii Liderów Fundacji Świętego Mikołaja w 2022 roku</w:t>
      </w:r>
      <w:r w:rsidR="00012471" w:rsidRPr="000D3653">
        <w:rPr>
          <w:rFonts w:ascii="Times New Roman" w:hAnsi="Times New Roman" w:cs="Times New Roman"/>
          <w:color w:val="auto"/>
        </w:rPr>
        <w:t>,</w:t>
      </w:r>
      <w:r w:rsidR="00534BE3" w:rsidRPr="000D3653">
        <w:rPr>
          <w:rFonts w:ascii="Times New Roman" w:hAnsi="Times New Roman" w:cs="Times New Roman"/>
          <w:color w:val="auto"/>
        </w:rPr>
        <w:t xml:space="preserve"> </w:t>
      </w:r>
      <w:r w:rsidR="008D1D0C" w:rsidRPr="000D3653">
        <w:rPr>
          <w:rFonts w:ascii="Times New Roman" w:hAnsi="Times New Roman" w:cs="Times New Roman"/>
          <w:color w:val="auto"/>
        </w:rPr>
        <w:t>organizowanej</w:t>
      </w:r>
      <w:r w:rsidRPr="000D3653">
        <w:rPr>
          <w:rFonts w:ascii="Times New Roman" w:hAnsi="Times New Roman" w:cs="Times New Roman"/>
          <w:color w:val="auto"/>
        </w:rPr>
        <w:t xml:space="preserve"> </w:t>
      </w:r>
      <w:r w:rsidRPr="00636826">
        <w:rPr>
          <w:rFonts w:ascii="Times New Roman" w:hAnsi="Times New Roman" w:cs="Times New Roman"/>
          <w:color w:val="auto"/>
        </w:rPr>
        <w:t xml:space="preserve">przez </w:t>
      </w:r>
      <w:r w:rsidR="00302240">
        <w:rPr>
          <w:rFonts w:ascii="Times New Roman" w:hAnsi="Times New Roman" w:cs="Times New Roman"/>
          <w:color w:val="auto"/>
        </w:rPr>
        <w:t>Fundację</w:t>
      </w:r>
      <w:bookmarkStart w:id="0" w:name="_GoBack"/>
      <w:bookmarkEnd w:id="0"/>
      <w:r w:rsidR="000D3653">
        <w:rPr>
          <w:rFonts w:ascii="Times New Roman" w:hAnsi="Times New Roman" w:cs="Times New Roman"/>
          <w:color w:val="auto"/>
        </w:rPr>
        <w:t xml:space="preserve"> Świętego Mikołaja.</w:t>
      </w: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0D3653"/>
    <w:rsid w:val="00151C80"/>
    <w:rsid w:val="00197563"/>
    <w:rsid w:val="001F7DAB"/>
    <w:rsid w:val="0020790B"/>
    <w:rsid w:val="00294BB2"/>
    <w:rsid w:val="002B6167"/>
    <w:rsid w:val="002E3D96"/>
    <w:rsid w:val="002F0CBB"/>
    <w:rsid w:val="00302240"/>
    <w:rsid w:val="0031749B"/>
    <w:rsid w:val="0032075E"/>
    <w:rsid w:val="00375AA2"/>
    <w:rsid w:val="004839D6"/>
    <w:rsid w:val="00534BE3"/>
    <w:rsid w:val="00535F0F"/>
    <w:rsid w:val="00636826"/>
    <w:rsid w:val="00713B07"/>
    <w:rsid w:val="00731A00"/>
    <w:rsid w:val="007529A2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33F7F"/>
    <w:rsid w:val="00CB1317"/>
    <w:rsid w:val="00CE2CA8"/>
    <w:rsid w:val="00D40E31"/>
    <w:rsid w:val="00D52BE4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8812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30</cp:revision>
  <dcterms:created xsi:type="dcterms:W3CDTF">2021-08-23T16:25:00Z</dcterms:created>
  <dcterms:modified xsi:type="dcterms:W3CDTF">2022-04-11T15:08:00Z</dcterms:modified>
</cp:coreProperties>
</file>