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54EC" w:rsidRPr="005464D9" w:rsidRDefault="008D54EC" w:rsidP="005464D9">
      <w:pPr>
        <w:spacing w:after="120" w:line="360" w:lineRule="auto"/>
        <w:jc w:val="right"/>
        <w:rPr>
          <w:rFonts w:ascii="Arial" w:hAnsi="Arial" w:cs="Arial"/>
          <w:b/>
        </w:rPr>
      </w:pPr>
      <w:bookmarkStart w:id="0" w:name="_GoBack"/>
      <w:bookmarkEnd w:id="0"/>
      <w:r w:rsidRPr="005464D9">
        <w:rPr>
          <w:rFonts w:ascii="Arial" w:hAnsi="Arial" w:cs="Arial"/>
          <w:b/>
        </w:rPr>
        <w:t>Załącznik nr</w:t>
      </w:r>
      <w:r w:rsidR="00140CAF" w:rsidRPr="005464D9">
        <w:rPr>
          <w:rFonts w:ascii="Arial" w:hAnsi="Arial" w:cs="Arial"/>
          <w:b/>
        </w:rPr>
        <w:t xml:space="preserve"> 3</w:t>
      </w:r>
      <w:r w:rsidR="008F440F" w:rsidRPr="005464D9">
        <w:rPr>
          <w:rFonts w:ascii="Arial" w:hAnsi="Arial" w:cs="Arial"/>
          <w:b/>
        </w:rPr>
        <w:t>a</w:t>
      </w:r>
      <w:r w:rsidR="002707B7" w:rsidRPr="005464D9">
        <w:rPr>
          <w:rFonts w:ascii="Arial" w:hAnsi="Arial" w:cs="Arial"/>
          <w:b/>
        </w:rPr>
        <w:t xml:space="preserve"> </w:t>
      </w:r>
      <w:r w:rsidRPr="005464D9">
        <w:rPr>
          <w:rFonts w:ascii="Arial" w:hAnsi="Arial" w:cs="Arial"/>
          <w:b/>
        </w:rPr>
        <w:t>do SIWZ</w:t>
      </w:r>
    </w:p>
    <w:p w:rsidR="008D54EC" w:rsidRPr="005464D9" w:rsidRDefault="00257FB1" w:rsidP="005464D9">
      <w:pPr>
        <w:numPr>
          <w:ilvl w:val="12"/>
          <w:numId w:val="0"/>
        </w:numPr>
        <w:spacing w:after="120" w:line="360" w:lineRule="auto"/>
        <w:jc w:val="center"/>
        <w:rPr>
          <w:rFonts w:ascii="Arial" w:hAnsi="Arial" w:cs="Arial"/>
          <w:b/>
        </w:rPr>
      </w:pPr>
      <w:r w:rsidRPr="005464D9">
        <w:rPr>
          <w:rFonts w:ascii="Arial" w:hAnsi="Arial" w:cs="Arial"/>
        </w:rPr>
        <w:t>/wzór</w:t>
      </w:r>
      <w:r w:rsidR="008D54EC" w:rsidRPr="005464D9">
        <w:rPr>
          <w:rFonts w:ascii="Arial" w:hAnsi="Arial" w:cs="Arial"/>
        </w:rPr>
        <w:t>/</w:t>
      </w:r>
      <w:r w:rsidR="000E71E8" w:rsidRPr="005464D9">
        <w:rPr>
          <w:rFonts w:ascii="Arial" w:hAnsi="Arial" w:cs="Arial"/>
          <w:b/>
        </w:rPr>
        <w:t xml:space="preserve">  UMOWA nr OUW.I.    .2020</w:t>
      </w:r>
    </w:p>
    <w:p w:rsidR="008D54EC" w:rsidRPr="005464D9" w:rsidRDefault="000E71E8" w:rsidP="005464D9">
      <w:pPr>
        <w:spacing w:after="120" w:line="360" w:lineRule="auto"/>
        <w:rPr>
          <w:rFonts w:ascii="Arial" w:hAnsi="Arial" w:cs="Arial"/>
        </w:rPr>
      </w:pPr>
      <w:r w:rsidRPr="005464D9">
        <w:rPr>
          <w:rFonts w:ascii="Arial" w:hAnsi="Arial" w:cs="Arial"/>
        </w:rPr>
        <w:tab/>
        <w:t xml:space="preserve">W dniu ________ </w:t>
      </w:r>
      <w:r w:rsidRPr="005464D9">
        <w:rPr>
          <w:rFonts w:ascii="Arial" w:hAnsi="Arial" w:cs="Arial"/>
          <w:b/>
        </w:rPr>
        <w:t>2020</w:t>
      </w:r>
      <w:r w:rsidR="008D54EC" w:rsidRPr="005464D9">
        <w:rPr>
          <w:rFonts w:ascii="Arial" w:hAnsi="Arial" w:cs="Arial"/>
          <w:b/>
        </w:rPr>
        <w:t xml:space="preserve"> r.</w:t>
      </w:r>
      <w:r w:rsidR="008D54EC" w:rsidRPr="005464D9">
        <w:rPr>
          <w:rFonts w:ascii="Arial" w:hAnsi="Arial" w:cs="Arial"/>
        </w:rPr>
        <w:t xml:space="preserve"> w Opolu pomiędzy Opolski</w:t>
      </w:r>
      <w:r w:rsidR="008E353C" w:rsidRPr="005464D9">
        <w:rPr>
          <w:rFonts w:ascii="Arial" w:hAnsi="Arial" w:cs="Arial"/>
        </w:rPr>
        <w:t xml:space="preserve">m Urzędem Wojewódzkim w Opolu, </w:t>
      </w:r>
      <w:r w:rsidR="008D54EC" w:rsidRPr="005464D9">
        <w:rPr>
          <w:rFonts w:ascii="Arial" w:hAnsi="Arial" w:cs="Arial"/>
        </w:rPr>
        <w:t>z siedzibą: ul. Piastowska 14, 45-082 Opole zwanym dalej</w:t>
      </w:r>
      <w:r w:rsidR="008D54EC" w:rsidRPr="005464D9">
        <w:rPr>
          <w:rFonts w:ascii="Arial" w:hAnsi="Arial" w:cs="Arial"/>
          <w:b/>
        </w:rPr>
        <w:t xml:space="preserve"> Zamawiającym </w:t>
      </w:r>
    </w:p>
    <w:p w:rsidR="008D54EC" w:rsidRPr="005464D9" w:rsidRDefault="008D54EC" w:rsidP="005464D9">
      <w:pPr>
        <w:numPr>
          <w:ilvl w:val="12"/>
          <w:numId w:val="0"/>
        </w:numPr>
        <w:spacing w:after="120" w:line="360" w:lineRule="auto"/>
        <w:rPr>
          <w:rFonts w:ascii="Arial" w:hAnsi="Arial" w:cs="Arial"/>
        </w:rPr>
      </w:pPr>
      <w:r w:rsidRPr="005464D9">
        <w:rPr>
          <w:rFonts w:ascii="Arial" w:hAnsi="Arial" w:cs="Arial"/>
        </w:rPr>
        <w:t>reprezentowanym przez:</w:t>
      </w:r>
    </w:p>
    <w:p w:rsidR="008D54EC" w:rsidRPr="005464D9" w:rsidRDefault="008D54EC" w:rsidP="005464D9">
      <w:pPr>
        <w:spacing w:after="120" w:line="360" w:lineRule="auto"/>
        <w:rPr>
          <w:rFonts w:ascii="Arial" w:hAnsi="Arial" w:cs="Arial"/>
        </w:rPr>
      </w:pPr>
      <w:r w:rsidRPr="005464D9">
        <w:rPr>
          <w:rFonts w:ascii="Arial" w:hAnsi="Arial" w:cs="Arial"/>
        </w:rPr>
        <w:t xml:space="preserve">Panią </w:t>
      </w:r>
      <w:r w:rsidRPr="005464D9">
        <w:rPr>
          <w:rFonts w:ascii="Arial" w:hAnsi="Arial" w:cs="Arial"/>
          <w:b/>
        </w:rPr>
        <w:t>Izabelę Bryja</w:t>
      </w:r>
      <w:r w:rsidRPr="005464D9">
        <w:rPr>
          <w:rFonts w:ascii="Arial" w:hAnsi="Arial" w:cs="Arial"/>
        </w:rPr>
        <w:t xml:space="preserve">  – Dyrektora Generalnego Opolskiego Urzędu Wojewódzkiego</w:t>
      </w:r>
    </w:p>
    <w:p w:rsidR="008D54EC" w:rsidRPr="005464D9" w:rsidRDefault="008D54EC" w:rsidP="005464D9">
      <w:pPr>
        <w:spacing w:after="120" w:line="360" w:lineRule="auto"/>
        <w:rPr>
          <w:rFonts w:ascii="Arial" w:hAnsi="Arial" w:cs="Arial"/>
        </w:rPr>
      </w:pPr>
      <w:r w:rsidRPr="005464D9">
        <w:rPr>
          <w:rFonts w:ascii="Arial" w:hAnsi="Arial" w:cs="Arial"/>
        </w:rPr>
        <w:t xml:space="preserve">a </w:t>
      </w:r>
    </w:p>
    <w:p w:rsidR="00AA5DD3" w:rsidRPr="005464D9" w:rsidRDefault="00AA5DD3" w:rsidP="005464D9">
      <w:pPr>
        <w:spacing w:after="120" w:line="360" w:lineRule="auto"/>
        <w:rPr>
          <w:rFonts w:ascii="Arial" w:hAnsi="Arial" w:cs="Arial"/>
        </w:rPr>
      </w:pPr>
      <w:r w:rsidRPr="005464D9">
        <w:rPr>
          <w:rFonts w:ascii="Arial" w:hAnsi="Arial" w:cs="Arial"/>
        </w:rPr>
        <w:t>Pan</w:t>
      </w:r>
      <w:r w:rsidR="000E71E8" w:rsidRPr="005464D9">
        <w:rPr>
          <w:rFonts w:ascii="Arial" w:hAnsi="Arial" w:cs="Arial"/>
        </w:rPr>
        <w:t>ią/Panem ______________________</w:t>
      </w:r>
      <w:r w:rsidR="00BA5FF4" w:rsidRPr="005464D9">
        <w:rPr>
          <w:rFonts w:ascii="Arial" w:hAnsi="Arial" w:cs="Arial"/>
        </w:rPr>
        <w:t xml:space="preserve">, prowadzącym działalność </w:t>
      </w:r>
      <w:r w:rsidRPr="005464D9">
        <w:rPr>
          <w:rFonts w:ascii="Arial" w:hAnsi="Arial" w:cs="Arial"/>
        </w:rPr>
        <w:t xml:space="preserve">gospodarczą pod firmą _______________ zarejestrowaną w Centralnej Ewidencji i Informacji </w:t>
      </w:r>
      <w:r w:rsidR="000E71E8" w:rsidRPr="005464D9">
        <w:rPr>
          <w:rFonts w:ascii="Arial" w:hAnsi="Arial" w:cs="Arial"/>
        </w:rPr>
        <w:br/>
      </w:r>
      <w:r w:rsidRPr="005464D9">
        <w:rPr>
          <w:rFonts w:ascii="Arial" w:hAnsi="Arial" w:cs="Arial"/>
        </w:rPr>
        <w:t>o Działalności Gospodarczej Rzeczpospolitej Polskiej</w:t>
      </w:r>
    </w:p>
    <w:p w:rsidR="00AA5DD3" w:rsidRPr="005464D9" w:rsidRDefault="00AA5DD3" w:rsidP="005464D9">
      <w:pPr>
        <w:spacing w:after="120" w:line="360" w:lineRule="auto"/>
        <w:rPr>
          <w:rFonts w:ascii="Arial" w:hAnsi="Arial" w:cs="Arial"/>
        </w:rPr>
      </w:pPr>
      <w:r w:rsidRPr="005464D9">
        <w:rPr>
          <w:rFonts w:ascii="Arial" w:hAnsi="Arial" w:cs="Arial"/>
        </w:rPr>
        <w:t>lub</w:t>
      </w:r>
    </w:p>
    <w:p w:rsidR="00AA5DD3" w:rsidRPr="005464D9" w:rsidRDefault="00AA5DD3" w:rsidP="005464D9">
      <w:pPr>
        <w:spacing w:after="120" w:line="360" w:lineRule="auto"/>
        <w:rPr>
          <w:rFonts w:ascii="Arial" w:hAnsi="Arial" w:cs="Arial"/>
        </w:rPr>
      </w:pPr>
      <w:r w:rsidRPr="005464D9">
        <w:rPr>
          <w:rFonts w:ascii="Arial" w:hAnsi="Arial" w:cs="Arial"/>
        </w:rPr>
        <w:t xml:space="preserve">/nazwa i siedziba firmy/ </w:t>
      </w:r>
      <w:r w:rsidR="000E71E8" w:rsidRPr="005464D9">
        <w:rPr>
          <w:rFonts w:ascii="Arial" w:hAnsi="Arial" w:cs="Arial"/>
        </w:rPr>
        <w:t>___________________________</w:t>
      </w:r>
      <w:r w:rsidRPr="005464D9">
        <w:rPr>
          <w:rFonts w:ascii="Arial" w:hAnsi="Arial" w:cs="Arial"/>
        </w:rPr>
        <w:t>,</w:t>
      </w:r>
      <w:r w:rsidR="000E71E8" w:rsidRPr="005464D9">
        <w:rPr>
          <w:rFonts w:ascii="Arial" w:hAnsi="Arial" w:cs="Arial"/>
        </w:rPr>
        <w:t xml:space="preserve"> KRS pod nr </w:t>
      </w:r>
      <w:r w:rsidRPr="005464D9">
        <w:rPr>
          <w:rFonts w:ascii="Arial" w:hAnsi="Arial" w:cs="Arial"/>
        </w:rPr>
        <w:t>________________</w:t>
      </w:r>
    </w:p>
    <w:p w:rsidR="00AA5DD3" w:rsidRPr="005464D9" w:rsidRDefault="00AA5DD3" w:rsidP="005464D9">
      <w:pPr>
        <w:spacing w:after="120" w:line="360" w:lineRule="auto"/>
        <w:rPr>
          <w:rFonts w:ascii="Arial" w:hAnsi="Arial" w:cs="Arial"/>
        </w:rPr>
      </w:pPr>
      <w:r w:rsidRPr="005464D9">
        <w:rPr>
          <w:rFonts w:ascii="Arial" w:hAnsi="Arial" w:cs="Arial"/>
        </w:rPr>
        <w:t>reprezentowaną/</w:t>
      </w:r>
      <w:proofErr w:type="spellStart"/>
      <w:r w:rsidRPr="005464D9">
        <w:rPr>
          <w:rFonts w:ascii="Arial" w:hAnsi="Arial" w:cs="Arial"/>
        </w:rPr>
        <w:t>ym</w:t>
      </w:r>
      <w:proofErr w:type="spellEnd"/>
      <w:r w:rsidRPr="005464D9">
        <w:rPr>
          <w:rFonts w:ascii="Arial" w:hAnsi="Arial" w:cs="Arial"/>
        </w:rPr>
        <w:t xml:space="preserve"> przez:</w:t>
      </w:r>
    </w:p>
    <w:p w:rsidR="00AA5DD3" w:rsidRPr="005464D9" w:rsidRDefault="00AA5DD3" w:rsidP="005464D9">
      <w:pPr>
        <w:numPr>
          <w:ilvl w:val="0"/>
          <w:numId w:val="1"/>
        </w:numPr>
        <w:tabs>
          <w:tab w:val="num" w:pos="-720"/>
          <w:tab w:val="left" w:pos="540"/>
          <w:tab w:val="num" w:pos="720"/>
        </w:tabs>
        <w:spacing w:after="120" w:line="360" w:lineRule="auto"/>
        <w:ind w:hanging="2148"/>
        <w:rPr>
          <w:rFonts w:ascii="Arial" w:hAnsi="Arial" w:cs="Arial"/>
        </w:rPr>
      </w:pPr>
      <w:r w:rsidRPr="005464D9">
        <w:rPr>
          <w:rFonts w:ascii="Arial" w:hAnsi="Arial" w:cs="Arial"/>
        </w:rPr>
        <w:t>________________________________________________________</w:t>
      </w:r>
    </w:p>
    <w:p w:rsidR="00AA5DD3" w:rsidRPr="005464D9" w:rsidRDefault="00AA5DD3" w:rsidP="005464D9">
      <w:pPr>
        <w:numPr>
          <w:ilvl w:val="0"/>
          <w:numId w:val="1"/>
        </w:numPr>
        <w:tabs>
          <w:tab w:val="num" w:pos="-720"/>
          <w:tab w:val="num" w:pos="540"/>
          <w:tab w:val="num" w:pos="720"/>
        </w:tabs>
        <w:spacing w:after="120" w:line="360" w:lineRule="auto"/>
        <w:ind w:hanging="2148"/>
        <w:rPr>
          <w:rFonts w:ascii="Arial" w:hAnsi="Arial" w:cs="Arial"/>
        </w:rPr>
      </w:pPr>
      <w:r w:rsidRPr="005464D9">
        <w:rPr>
          <w:rFonts w:ascii="Arial" w:hAnsi="Arial" w:cs="Arial"/>
        </w:rPr>
        <w:t>________________________________________________________</w:t>
      </w:r>
    </w:p>
    <w:p w:rsidR="00221636" w:rsidRPr="005464D9" w:rsidRDefault="008D54EC" w:rsidP="005464D9">
      <w:pPr>
        <w:spacing w:after="120" w:line="360" w:lineRule="auto"/>
        <w:rPr>
          <w:rFonts w:ascii="Arial" w:hAnsi="Arial" w:cs="Arial"/>
          <w:lang w:eastAsia="x-none"/>
        </w:rPr>
      </w:pPr>
      <w:r w:rsidRPr="005464D9">
        <w:rPr>
          <w:rFonts w:ascii="Arial" w:hAnsi="Arial" w:cs="Arial"/>
        </w:rPr>
        <w:t>zwaną/</w:t>
      </w:r>
      <w:proofErr w:type="spellStart"/>
      <w:r w:rsidRPr="005464D9">
        <w:rPr>
          <w:rFonts w:ascii="Arial" w:hAnsi="Arial" w:cs="Arial"/>
        </w:rPr>
        <w:t>ym</w:t>
      </w:r>
      <w:proofErr w:type="spellEnd"/>
      <w:r w:rsidRPr="005464D9">
        <w:rPr>
          <w:rFonts w:ascii="Arial" w:hAnsi="Arial" w:cs="Arial"/>
        </w:rPr>
        <w:t xml:space="preserve"> dalej</w:t>
      </w:r>
      <w:r w:rsidRPr="005464D9">
        <w:rPr>
          <w:rFonts w:ascii="Arial" w:hAnsi="Arial" w:cs="Arial"/>
          <w:b/>
        </w:rPr>
        <w:t xml:space="preserve"> Wykonawcą, </w:t>
      </w:r>
      <w:r w:rsidRPr="005464D9">
        <w:rPr>
          <w:rFonts w:ascii="Arial" w:hAnsi="Arial" w:cs="Arial"/>
          <w:bCs/>
        </w:rPr>
        <w:t xml:space="preserve">a łącznie z </w:t>
      </w:r>
      <w:r w:rsidRPr="005464D9">
        <w:rPr>
          <w:rFonts w:ascii="Arial" w:hAnsi="Arial" w:cs="Arial"/>
          <w:b/>
          <w:bCs/>
        </w:rPr>
        <w:t>Zamawiającym</w:t>
      </w:r>
      <w:r w:rsidRPr="005464D9">
        <w:rPr>
          <w:rFonts w:ascii="Arial" w:hAnsi="Arial" w:cs="Arial"/>
          <w:bCs/>
        </w:rPr>
        <w:t xml:space="preserve"> zwanymi</w:t>
      </w:r>
      <w:r w:rsidRPr="005464D9">
        <w:rPr>
          <w:rFonts w:ascii="Arial" w:hAnsi="Arial" w:cs="Arial"/>
          <w:b/>
          <w:bCs/>
        </w:rPr>
        <w:t xml:space="preserve"> „Stronami”,</w:t>
      </w:r>
    </w:p>
    <w:p w:rsidR="008D54EC" w:rsidRPr="005464D9" w:rsidRDefault="008D54EC" w:rsidP="005464D9">
      <w:pPr>
        <w:spacing w:after="120" w:line="360" w:lineRule="auto"/>
        <w:rPr>
          <w:rFonts w:ascii="Arial" w:hAnsi="Arial" w:cs="Arial"/>
          <w:lang w:eastAsia="x-none"/>
        </w:rPr>
      </w:pPr>
      <w:r w:rsidRPr="005464D9">
        <w:rPr>
          <w:rFonts w:ascii="Arial" w:hAnsi="Arial" w:cs="Arial"/>
          <w:lang w:val="x-none" w:eastAsia="x-none"/>
        </w:rPr>
        <w:t>w wyniku wyboru Wykonawcy w postę</w:t>
      </w:r>
      <w:r w:rsidR="003B47FD" w:rsidRPr="005464D9">
        <w:rPr>
          <w:rFonts w:ascii="Arial" w:hAnsi="Arial" w:cs="Arial"/>
          <w:lang w:val="x-none" w:eastAsia="x-none"/>
        </w:rPr>
        <w:t>powaniu o udzielenie zamówienia</w:t>
      </w:r>
      <w:r w:rsidR="003B47FD" w:rsidRPr="005464D9">
        <w:rPr>
          <w:rFonts w:ascii="Arial" w:hAnsi="Arial" w:cs="Arial"/>
          <w:lang w:eastAsia="x-none"/>
        </w:rPr>
        <w:t xml:space="preserve"> </w:t>
      </w:r>
      <w:r w:rsidRPr="005464D9">
        <w:rPr>
          <w:rFonts w:ascii="Arial" w:hAnsi="Arial" w:cs="Arial"/>
          <w:lang w:val="x-none" w:eastAsia="x-none"/>
        </w:rPr>
        <w:t>publicznego</w:t>
      </w:r>
      <w:r w:rsidRPr="005464D9">
        <w:rPr>
          <w:rFonts w:ascii="Arial" w:hAnsi="Arial" w:cs="Arial"/>
          <w:lang w:eastAsia="x-none"/>
        </w:rPr>
        <w:t xml:space="preserve"> </w:t>
      </w:r>
      <w:r w:rsidRPr="005464D9">
        <w:rPr>
          <w:rFonts w:ascii="Arial" w:hAnsi="Arial" w:cs="Arial"/>
          <w:lang w:val="x-none" w:eastAsia="x-none"/>
        </w:rPr>
        <w:t xml:space="preserve">w trybie przetargu nieograniczonego </w:t>
      </w:r>
      <w:r w:rsidRPr="005464D9">
        <w:rPr>
          <w:rFonts w:ascii="Arial" w:hAnsi="Arial" w:cs="Arial"/>
          <w:lang w:eastAsia="x-none"/>
        </w:rPr>
        <w:t xml:space="preserve">zgodnie z ustawą z dnia </w:t>
      </w:r>
      <w:r w:rsidR="00221636" w:rsidRPr="005464D9">
        <w:rPr>
          <w:rFonts w:ascii="Arial" w:hAnsi="Arial" w:cs="Arial"/>
          <w:lang w:eastAsia="x-none"/>
        </w:rPr>
        <w:br/>
      </w:r>
      <w:r w:rsidRPr="005464D9">
        <w:rPr>
          <w:rFonts w:ascii="Arial" w:hAnsi="Arial" w:cs="Arial"/>
          <w:lang w:eastAsia="x-none"/>
        </w:rPr>
        <w:t>29 stycznia 2004</w:t>
      </w:r>
      <w:r w:rsidR="00EC6B91" w:rsidRPr="005464D9">
        <w:rPr>
          <w:rFonts w:ascii="Arial" w:hAnsi="Arial" w:cs="Arial"/>
          <w:lang w:eastAsia="x-none"/>
        </w:rPr>
        <w:t xml:space="preserve"> </w:t>
      </w:r>
      <w:r w:rsidRPr="005464D9">
        <w:rPr>
          <w:rFonts w:ascii="Arial" w:hAnsi="Arial" w:cs="Arial"/>
          <w:lang w:eastAsia="x-none"/>
        </w:rPr>
        <w:t>r. Prawo za</w:t>
      </w:r>
      <w:r w:rsidR="007A1DC8" w:rsidRPr="005464D9">
        <w:rPr>
          <w:rFonts w:ascii="Arial" w:hAnsi="Arial" w:cs="Arial"/>
          <w:lang w:eastAsia="x-none"/>
        </w:rPr>
        <w:t>mówień publicznych (Dz.</w:t>
      </w:r>
      <w:r w:rsidR="008E13E8" w:rsidRPr="005464D9">
        <w:rPr>
          <w:rFonts w:ascii="Arial" w:hAnsi="Arial" w:cs="Arial"/>
          <w:lang w:eastAsia="x-none"/>
        </w:rPr>
        <w:t xml:space="preserve"> </w:t>
      </w:r>
      <w:r w:rsidR="00FA09A4" w:rsidRPr="005464D9">
        <w:rPr>
          <w:rFonts w:ascii="Arial" w:hAnsi="Arial" w:cs="Arial"/>
          <w:lang w:eastAsia="x-none"/>
        </w:rPr>
        <w:t>U. z 2019</w:t>
      </w:r>
      <w:r w:rsidRPr="005464D9">
        <w:rPr>
          <w:rFonts w:ascii="Arial" w:hAnsi="Arial" w:cs="Arial"/>
          <w:lang w:eastAsia="x-none"/>
        </w:rPr>
        <w:t xml:space="preserve"> r. poz. 1</w:t>
      </w:r>
      <w:r w:rsidR="00FA09A4" w:rsidRPr="005464D9">
        <w:rPr>
          <w:rFonts w:ascii="Arial" w:hAnsi="Arial" w:cs="Arial"/>
          <w:lang w:eastAsia="x-none"/>
        </w:rPr>
        <w:t>843</w:t>
      </w:r>
      <w:r w:rsidR="00985000" w:rsidRPr="005464D9">
        <w:rPr>
          <w:rFonts w:ascii="Arial" w:hAnsi="Arial" w:cs="Arial"/>
          <w:lang w:eastAsia="x-none"/>
        </w:rPr>
        <w:t xml:space="preserve"> </w:t>
      </w:r>
      <w:r w:rsidR="001B70EE" w:rsidRPr="005464D9">
        <w:rPr>
          <w:rFonts w:ascii="Arial" w:hAnsi="Arial" w:cs="Arial"/>
          <w:lang w:eastAsia="x-none"/>
        </w:rPr>
        <w:br/>
      </w:r>
      <w:r w:rsidR="00985000" w:rsidRPr="005464D9">
        <w:rPr>
          <w:rFonts w:ascii="Arial" w:hAnsi="Arial" w:cs="Arial"/>
          <w:lang w:eastAsia="x-none"/>
        </w:rPr>
        <w:t xml:space="preserve">z </w:t>
      </w:r>
      <w:proofErr w:type="spellStart"/>
      <w:r w:rsidR="00985000" w:rsidRPr="005464D9">
        <w:rPr>
          <w:rFonts w:ascii="Arial" w:hAnsi="Arial" w:cs="Arial"/>
          <w:lang w:eastAsia="x-none"/>
        </w:rPr>
        <w:t>późn</w:t>
      </w:r>
      <w:proofErr w:type="spellEnd"/>
      <w:r w:rsidR="00985000" w:rsidRPr="005464D9">
        <w:rPr>
          <w:rFonts w:ascii="Arial" w:hAnsi="Arial" w:cs="Arial"/>
          <w:lang w:eastAsia="x-none"/>
        </w:rPr>
        <w:t>. zm.</w:t>
      </w:r>
      <w:r w:rsidRPr="005464D9">
        <w:rPr>
          <w:rFonts w:ascii="Arial" w:hAnsi="Arial" w:cs="Arial"/>
          <w:lang w:eastAsia="x-none"/>
        </w:rPr>
        <w:t xml:space="preserve">) </w:t>
      </w:r>
      <w:r w:rsidRPr="005464D9">
        <w:rPr>
          <w:rFonts w:ascii="Arial" w:hAnsi="Arial" w:cs="Arial"/>
          <w:lang w:val="x-none" w:eastAsia="x-none"/>
        </w:rPr>
        <w:t>została zawarta umowa o następującej treści:</w:t>
      </w:r>
    </w:p>
    <w:p w:rsidR="005A7918" w:rsidRPr="005464D9" w:rsidRDefault="00AA0854" w:rsidP="005464D9">
      <w:pPr>
        <w:spacing w:after="120" w:line="360" w:lineRule="auto"/>
        <w:jc w:val="center"/>
        <w:rPr>
          <w:rFonts w:ascii="Arial" w:hAnsi="Arial" w:cs="Arial"/>
          <w:b/>
          <w:lang w:eastAsia="x-none"/>
        </w:rPr>
      </w:pPr>
      <w:r w:rsidRPr="005464D9">
        <w:rPr>
          <w:rFonts w:ascii="Arial" w:hAnsi="Arial" w:cs="Arial"/>
          <w:b/>
          <w:lang w:val="x-none" w:eastAsia="x-none"/>
        </w:rPr>
        <w:t>§ 1</w:t>
      </w:r>
      <w:r w:rsidR="00841640" w:rsidRPr="005464D9">
        <w:rPr>
          <w:rFonts w:ascii="Arial" w:hAnsi="Arial" w:cs="Arial"/>
          <w:b/>
          <w:lang w:eastAsia="x-none"/>
        </w:rPr>
        <w:br/>
        <w:t>PRZEDMIOT UMOWY</w:t>
      </w:r>
    </w:p>
    <w:p w:rsidR="007548EC" w:rsidRPr="005464D9" w:rsidRDefault="007C6BEF" w:rsidP="005464D9">
      <w:pPr>
        <w:pStyle w:val="Akapitzlist"/>
        <w:numPr>
          <w:ilvl w:val="1"/>
          <w:numId w:val="1"/>
        </w:numPr>
        <w:suppressAutoHyphens/>
        <w:spacing w:after="120" w:line="360" w:lineRule="auto"/>
        <w:rPr>
          <w:rFonts w:ascii="Arial" w:hAnsi="Arial" w:cs="Arial"/>
          <w:color w:val="000000" w:themeColor="text1"/>
        </w:rPr>
      </w:pPr>
      <w:r w:rsidRPr="005464D9">
        <w:rPr>
          <w:rFonts w:ascii="Arial" w:hAnsi="Arial" w:cs="Arial"/>
          <w:color w:val="000000" w:themeColor="text1"/>
        </w:rPr>
        <w:t>Zamawiający zleca Wykonawcy, a Wykonawca zobowiązuje się do dostawy</w:t>
      </w:r>
      <w:r w:rsidR="00963BFA" w:rsidRPr="005464D9">
        <w:rPr>
          <w:rFonts w:ascii="Arial" w:hAnsi="Arial" w:cs="Arial"/>
          <w:color w:val="000000" w:themeColor="text1"/>
        </w:rPr>
        <w:t>:</w:t>
      </w:r>
    </w:p>
    <w:p w:rsidR="007548EC" w:rsidRPr="005464D9" w:rsidRDefault="00CF511A" w:rsidP="005464D9">
      <w:pPr>
        <w:pStyle w:val="Akapitzlist"/>
        <w:numPr>
          <w:ilvl w:val="0"/>
          <w:numId w:val="17"/>
        </w:numPr>
        <w:suppressAutoHyphens/>
        <w:spacing w:after="120" w:line="360" w:lineRule="auto"/>
        <w:ind w:left="714" w:hanging="357"/>
        <w:rPr>
          <w:rFonts w:ascii="Arial" w:hAnsi="Arial" w:cs="Arial"/>
          <w:bCs/>
          <w:iCs/>
          <w:color w:val="FF0000"/>
        </w:rPr>
      </w:pPr>
      <w:r w:rsidRPr="005464D9">
        <w:rPr>
          <w:rFonts w:ascii="Arial" w:hAnsi="Arial" w:cs="Arial"/>
        </w:rPr>
        <w:t>37 szt. notebooków wraz z 37 szt. myszek bezprzewodowych oraz 37 szt. toreb do notebooków</w:t>
      </w:r>
      <w:r w:rsidR="007548EC" w:rsidRPr="005464D9">
        <w:rPr>
          <w:rFonts w:ascii="Arial" w:hAnsi="Arial" w:cs="Arial"/>
        </w:rPr>
        <w:t>,</w:t>
      </w:r>
    </w:p>
    <w:p w:rsidR="000A17DA" w:rsidRPr="005464D9" w:rsidRDefault="007548EC" w:rsidP="005464D9">
      <w:pPr>
        <w:pStyle w:val="Akapitzlist"/>
        <w:numPr>
          <w:ilvl w:val="0"/>
          <w:numId w:val="17"/>
        </w:numPr>
        <w:suppressAutoHyphens/>
        <w:spacing w:after="120" w:line="360" w:lineRule="auto"/>
        <w:ind w:left="714" w:hanging="357"/>
        <w:rPr>
          <w:rFonts w:ascii="Arial" w:hAnsi="Arial" w:cs="Arial"/>
          <w:bCs/>
          <w:iCs/>
          <w:color w:val="FF0000"/>
        </w:rPr>
      </w:pPr>
      <w:r w:rsidRPr="005464D9">
        <w:rPr>
          <w:rFonts w:ascii="Arial" w:hAnsi="Arial" w:cs="Arial"/>
        </w:rPr>
        <w:t>37</w:t>
      </w:r>
      <w:r w:rsidR="006912EE" w:rsidRPr="005464D9">
        <w:rPr>
          <w:rFonts w:ascii="Arial" w:hAnsi="Arial" w:cs="Arial"/>
        </w:rPr>
        <w:t xml:space="preserve"> szt. </w:t>
      </w:r>
      <w:r w:rsidRPr="005464D9">
        <w:rPr>
          <w:rFonts w:ascii="Arial" w:hAnsi="Arial" w:cs="Arial"/>
        </w:rPr>
        <w:t>stacji dokujących,</w:t>
      </w:r>
    </w:p>
    <w:p w:rsidR="00963BFA" w:rsidRPr="005464D9" w:rsidRDefault="00C45C69" w:rsidP="005464D9">
      <w:pPr>
        <w:suppressAutoHyphens/>
        <w:spacing w:after="120" w:line="360" w:lineRule="auto"/>
        <w:ind w:left="357"/>
        <w:rPr>
          <w:rFonts w:ascii="Arial" w:hAnsi="Arial" w:cs="Arial"/>
          <w:bCs/>
          <w:iCs/>
          <w:color w:val="FF0000"/>
        </w:rPr>
      </w:pPr>
      <w:r w:rsidRPr="005464D9">
        <w:rPr>
          <w:rFonts w:ascii="Arial" w:hAnsi="Arial" w:cs="Arial"/>
          <w:bCs/>
          <w:iCs/>
        </w:rPr>
        <w:t>zgodn</w:t>
      </w:r>
      <w:r w:rsidR="003B47FD" w:rsidRPr="005464D9">
        <w:rPr>
          <w:rFonts w:ascii="Arial" w:hAnsi="Arial" w:cs="Arial"/>
          <w:bCs/>
          <w:iCs/>
        </w:rPr>
        <w:t>ych</w:t>
      </w:r>
      <w:r w:rsidRPr="005464D9">
        <w:rPr>
          <w:rFonts w:ascii="Arial" w:hAnsi="Arial" w:cs="Arial"/>
          <w:bCs/>
          <w:iCs/>
        </w:rPr>
        <w:t xml:space="preserve"> z </w:t>
      </w:r>
      <w:r w:rsidR="00E2103B" w:rsidRPr="005464D9">
        <w:rPr>
          <w:rFonts w:ascii="Arial" w:hAnsi="Arial" w:cs="Arial"/>
          <w:bCs/>
          <w:iCs/>
        </w:rPr>
        <w:t>o</w:t>
      </w:r>
      <w:r w:rsidR="00D452A0" w:rsidRPr="005464D9">
        <w:rPr>
          <w:rFonts w:ascii="Arial" w:hAnsi="Arial" w:cs="Arial"/>
          <w:bCs/>
          <w:iCs/>
        </w:rPr>
        <w:t>pisem przedmiotu z</w:t>
      </w:r>
      <w:r w:rsidRPr="005464D9">
        <w:rPr>
          <w:rFonts w:ascii="Arial" w:hAnsi="Arial" w:cs="Arial"/>
          <w:bCs/>
          <w:iCs/>
        </w:rPr>
        <w:t>amówienia</w:t>
      </w:r>
      <w:r w:rsidR="00D452A0" w:rsidRPr="005464D9">
        <w:rPr>
          <w:rFonts w:ascii="Arial" w:hAnsi="Arial" w:cs="Arial"/>
          <w:bCs/>
          <w:iCs/>
        </w:rPr>
        <w:t>, który stanowi</w:t>
      </w:r>
      <w:r w:rsidR="00221636" w:rsidRPr="005464D9">
        <w:rPr>
          <w:rFonts w:ascii="Arial" w:hAnsi="Arial" w:cs="Arial"/>
          <w:bCs/>
          <w:iCs/>
        </w:rPr>
        <w:t xml:space="preserve"> z</w:t>
      </w:r>
      <w:r w:rsidR="00037C27" w:rsidRPr="005464D9">
        <w:rPr>
          <w:rFonts w:ascii="Arial" w:hAnsi="Arial" w:cs="Arial"/>
          <w:bCs/>
          <w:iCs/>
        </w:rPr>
        <w:t>ałącznik</w:t>
      </w:r>
      <w:r w:rsidR="00D452A0" w:rsidRPr="005464D9">
        <w:rPr>
          <w:rFonts w:ascii="Arial" w:hAnsi="Arial" w:cs="Arial"/>
          <w:bCs/>
          <w:iCs/>
        </w:rPr>
        <w:t xml:space="preserve"> nr 1 </w:t>
      </w:r>
      <w:r w:rsidR="007548EC" w:rsidRPr="005464D9">
        <w:rPr>
          <w:rFonts w:ascii="Arial" w:hAnsi="Arial" w:cs="Arial"/>
          <w:bCs/>
          <w:iCs/>
        </w:rPr>
        <w:br/>
      </w:r>
      <w:r w:rsidR="00D452A0" w:rsidRPr="005464D9">
        <w:rPr>
          <w:rFonts w:ascii="Arial" w:hAnsi="Arial" w:cs="Arial"/>
          <w:bCs/>
          <w:iCs/>
        </w:rPr>
        <w:t>do niniejszej umowy</w:t>
      </w:r>
      <w:r w:rsidR="004B1CD2" w:rsidRPr="005464D9">
        <w:rPr>
          <w:rFonts w:ascii="Arial" w:hAnsi="Arial" w:cs="Arial"/>
          <w:bCs/>
          <w:iCs/>
        </w:rPr>
        <w:t xml:space="preserve"> </w:t>
      </w:r>
      <w:r w:rsidR="004B1CD2" w:rsidRPr="005464D9">
        <w:rPr>
          <w:rFonts w:ascii="Arial" w:eastAsia="Lucida Sans Unicode" w:hAnsi="Arial" w:cs="Arial"/>
          <w:kern w:val="1"/>
        </w:rPr>
        <w:t>oraz ofertą Wykonawcy z dnia …………....</w:t>
      </w:r>
      <w:r w:rsidR="007060F5" w:rsidRPr="005464D9">
        <w:rPr>
          <w:rFonts w:ascii="Arial" w:hAnsi="Arial" w:cs="Arial"/>
          <w:bCs/>
          <w:iCs/>
        </w:rPr>
        <w:t xml:space="preserve">. </w:t>
      </w:r>
    </w:p>
    <w:p w:rsidR="00963BFA" w:rsidRPr="005464D9" w:rsidRDefault="00963BFA" w:rsidP="005464D9">
      <w:pPr>
        <w:pStyle w:val="Akapitzlist"/>
        <w:numPr>
          <w:ilvl w:val="1"/>
          <w:numId w:val="1"/>
        </w:numPr>
        <w:tabs>
          <w:tab w:val="left" w:pos="426"/>
          <w:tab w:val="left" w:pos="567"/>
          <w:tab w:val="left" w:pos="1134"/>
          <w:tab w:val="left" w:pos="1416"/>
          <w:tab w:val="left" w:pos="2124"/>
          <w:tab w:val="left" w:pos="2832"/>
          <w:tab w:val="left" w:pos="3540"/>
          <w:tab w:val="left" w:pos="4248"/>
          <w:tab w:val="left" w:pos="4956"/>
          <w:tab w:val="left" w:pos="5664"/>
          <w:tab w:val="left" w:pos="6372"/>
          <w:tab w:val="left" w:pos="7080"/>
          <w:tab w:val="left" w:pos="7788"/>
        </w:tabs>
        <w:suppressAutoHyphens/>
        <w:spacing w:after="120" w:line="360" w:lineRule="auto"/>
        <w:rPr>
          <w:rFonts w:ascii="Arial" w:hAnsi="Arial" w:cs="Arial"/>
        </w:rPr>
      </w:pPr>
      <w:r w:rsidRPr="005464D9">
        <w:rPr>
          <w:rFonts w:ascii="Arial" w:eastAsia="Lucida Sans Unicode" w:hAnsi="Arial" w:cs="Arial"/>
          <w:kern w:val="1"/>
        </w:rPr>
        <w:lastRenderedPageBreak/>
        <w:t>Dostawa przeprowadzona zostanie zgodnie z wszelki</w:t>
      </w:r>
      <w:r w:rsidR="006912EE" w:rsidRPr="005464D9">
        <w:rPr>
          <w:rFonts w:ascii="Arial" w:eastAsia="Lucida Sans Unicode" w:hAnsi="Arial" w:cs="Arial"/>
          <w:kern w:val="1"/>
        </w:rPr>
        <w:t>mi wymaganiami wynikającymi ze specyfikacji istotnych warunków z</w:t>
      </w:r>
      <w:r w:rsidRPr="005464D9">
        <w:rPr>
          <w:rFonts w:ascii="Arial" w:eastAsia="Lucida Sans Unicode" w:hAnsi="Arial" w:cs="Arial"/>
          <w:kern w:val="1"/>
        </w:rPr>
        <w:t xml:space="preserve">amówienia </w:t>
      </w:r>
      <w:r w:rsidR="004B1CD2" w:rsidRPr="005464D9">
        <w:rPr>
          <w:rFonts w:ascii="Arial" w:eastAsia="Lucida Sans Unicode" w:hAnsi="Arial" w:cs="Arial"/>
          <w:kern w:val="1"/>
        </w:rPr>
        <w:t>(SIWZ).</w:t>
      </w:r>
    </w:p>
    <w:p w:rsidR="00A43F36" w:rsidRPr="005464D9" w:rsidRDefault="00841640" w:rsidP="005464D9">
      <w:pPr>
        <w:spacing w:after="120" w:line="360" w:lineRule="auto"/>
        <w:jc w:val="center"/>
        <w:rPr>
          <w:rFonts w:ascii="Arial" w:hAnsi="Arial" w:cs="Arial"/>
          <w:b/>
          <w:lang w:eastAsia="x-none"/>
        </w:rPr>
      </w:pPr>
      <w:r w:rsidRPr="005464D9">
        <w:rPr>
          <w:rFonts w:ascii="Arial" w:hAnsi="Arial" w:cs="Arial"/>
          <w:b/>
          <w:lang w:val="x-none" w:eastAsia="x-none"/>
        </w:rPr>
        <w:t xml:space="preserve">§ </w:t>
      </w:r>
      <w:r w:rsidRPr="005464D9">
        <w:rPr>
          <w:rFonts w:ascii="Arial" w:hAnsi="Arial" w:cs="Arial"/>
          <w:b/>
          <w:lang w:eastAsia="x-none"/>
        </w:rPr>
        <w:t>2</w:t>
      </w:r>
      <w:r w:rsidRPr="005464D9">
        <w:rPr>
          <w:rFonts w:ascii="Arial" w:hAnsi="Arial" w:cs="Arial"/>
          <w:b/>
          <w:lang w:eastAsia="x-none"/>
        </w:rPr>
        <w:br/>
      </w:r>
      <w:r w:rsidR="000B4EB9">
        <w:rPr>
          <w:rFonts w:ascii="Arial" w:hAnsi="Arial" w:cs="Arial"/>
          <w:b/>
          <w:lang w:eastAsia="x-none"/>
        </w:rPr>
        <w:t>WARUNKI REALIZACJI</w:t>
      </w:r>
    </w:p>
    <w:p w:rsidR="00DD107A" w:rsidRPr="005464D9" w:rsidRDefault="00DD107A" w:rsidP="005464D9">
      <w:pPr>
        <w:numPr>
          <w:ilvl w:val="0"/>
          <w:numId w:val="7"/>
        </w:numPr>
        <w:spacing w:after="120" w:line="360" w:lineRule="auto"/>
        <w:ind w:left="357" w:hanging="357"/>
        <w:contextualSpacing/>
        <w:rPr>
          <w:rFonts w:ascii="Arial" w:hAnsi="Arial" w:cs="Arial"/>
          <w:b/>
        </w:rPr>
      </w:pPr>
      <w:r w:rsidRPr="005464D9">
        <w:rPr>
          <w:rFonts w:ascii="Arial" w:hAnsi="Arial" w:cs="Arial"/>
        </w:rPr>
        <w:t xml:space="preserve">Wykonawca zrealizuje przedmiot umowy w terminie </w:t>
      </w:r>
      <w:r w:rsidRPr="005464D9">
        <w:rPr>
          <w:rFonts w:ascii="Arial" w:hAnsi="Arial" w:cs="Arial"/>
          <w:b/>
        </w:rPr>
        <w:t>do</w:t>
      </w:r>
      <w:r w:rsidRPr="005464D9">
        <w:rPr>
          <w:rFonts w:ascii="Arial" w:hAnsi="Arial" w:cs="Arial"/>
        </w:rPr>
        <w:t xml:space="preserve"> </w:t>
      </w:r>
      <w:r w:rsidR="003651FD">
        <w:rPr>
          <w:rFonts w:ascii="Arial" w:hAnsi="Arial" w:cs="Arial"/>
          <w:b/>
        </w:rPr>
        <w:t>…</w:t>
      </w:r>
      <w:r w:rsidRPr="005464D9">
        <w:rPr>
          <w:rFonts w:ascii="Arial" w:hAnsi="Arial" w:cs="Arial"/>
          <w:b/>
        </w:rPr>
        <w:t xml:space="preserve"> dni kalendarzowych licząc od dnia zawarcia umowy.</w:t>
      </w:r>
    </w:p>
    <w:p w:rsidR="001D1548" w:rsidRPr="005464D9" w:rsidRDefault="00DD107A" w:rsidP="005464D9">
      <w:pPr>
        <w:numPr>
          <w:ilvl w:val="0"/>
          <w:numId w:val="7"/>
        </w:numPr>
        <w:tabs>
          <w:tab w:val="left" w:pos="142"/>
          <w:tab w:val="left" w:pos="1134"/>
          <w:tab w:val="left" w:pos="1416"/>
          <w:tab w:val="left" w:pos="2124"/>
          <w:tab w:val="left" w:pos="2832"/>
          <w:tab w:val="left" w:pos="3540"/>
          <w:tab w:val="left" w:pos="4248"/>
          <w:tab w:val="left" w:pos="4956"/>
          <w:tab w:val="left" w:pos="5664"/>
          <w:tab w:val="left" w:pos="6372"/>
          <w:tab w:val="left" w:pos="7080"/>
          <w:tab w:val="left" w:pos="7788"/>
        </w:tabs>
        <w:spacing w:after="120" w:line="360" w:lineRule="auto"/>
        <w:ind w:left="357" w:hanging="357"/>
        <w:rPr>
          <w:rFonts w:ascii="Arial" w:hAnsi="Arial" w:cs="Arial"/>
        </w:rPr>
      </w:pPr>
      <w:r w:rsidRPr="005464D9">
        <w:rPr>
          <w:rFonts w:ascii="Arial" w:hAnsi="Arial" w:cs="Arial"/>
        </w:rPr>
        <w:t xml:space="preserve">Dostarczony przez Wykonawcę przedmiot umowy poddany zostanie testom odbiorczym, które Zamawiający przeprowadzi w terminie 3 dni roboczych </w:t>
      </w:r>
      <w:r w:rsidRPr="005464D9">
        <w:rPr>
          <w:rFonts w:ascii="Arial" w:hAnsi="Arial" w:cs="Arial"/>
        </w:rPr>
        <w:br/>
        <w:t xml:space="preserve">od dnia dostarczenia przedmiotu umowy. </w:t>
      </w:r>
    </w:p>
    <w:p w:rsidR="00DD107A" w:rsidRPr="005464D9" w:rsidRDefault="00DD107A" w:rsidP="005464D9">
      <w:pPr>
        <w:numPr>
          <w:ilvl w:val="0"/>
          <w:numId w:val="7"/>
        </w:numPr>
        <w:tabs>
          <w:tab w:val="left" w:pos="142"/>
          <w:tab w:val="left" w:pos="1134"/>
          <w:tab w:val="left" w:pos="1416"/>
          <w:tab w:val="left" w:pos="2124"/>
          <w:tab w:val="left" w:pos="2832"/>
          <w:tab w:val="left" w:pos="3540"/>
          <w:tab w:val="left" w:pos="4248"/>
          <w:tab w:val="left" w:pos="4956"/>
          <w:tab w:val="left" w:pos="5664"/>
          <w:tab w:val="left" w:pos="6372"/>
          <w:tab w:val="left" w:pos="7080"/>
          <w:tab w:val="left" w:pos="7788"/>
        </w:tabs>
        <w:spacing w:after="120" w:line="360" w:lineRule="auto"/>
        <w:ind w:left="357" w:hanging="357"/>
        <w:rPr>
          <w:rFonts w:ascii="Arial" w:hAnsi="Arial" w:cs="Arial"/>
        </w:rPr>
      </w:pPr>
      <w:r w:rsidRPr="005464D9">
        <w:rPr>
          <w:rFonts w:ascii="Arial" w:hAnsi="Arial" w:cs="Arial"/>
        </w:rPr>
        <w:t xml:space="preserve">W przypadku wykrycia podczas prowadzonych testów wad dyskwalifikujących daną jednostkę sprzętu, Wykonawca zobowiązany jest wymienić ją niezwłocznie, nie później niż w ciągu 1 dnia roboczego liczonego od dnia zawiadomienia mailowego przez Zamawiającego, na jednostkę sprzętu wolną od wad. Przez wadę dyskwalifikującą Zamawiający rozumie niespełnienie przez dostarczony sprzęt jakiegokolwiek z parametrów wyszczególnionych w SIWZ </w:t>
      </w:r>
      <w:r w:rsidR="006912EE" w:rsidRPr="005464D9">
        <w:rPr>
          <w:rFonts w:ascii="Arial" w:hAnsi="Arial" w:cs="Arial"/>
        </w:rPr>
        <w:br/>
      </w:r>
      <w:r w:rsidRPr="005464D9">
        <w:rPr>
          <w:rFonts w:ascii="Arial" w:hAnsi="Arial" w:cs="Arial"/>
        </w:rPr>
        <w:t>i w ofercie lub błędy w funkcjonowaniu.</w:t>
      </w:r>
    </w:p>
    <w:p w:rsidR="003C5562" w:rsidRPr="005464D9" w:rsidRDefault="000C6BE8" w:rsidP="005464D9">
      <w:pPr>
        <w:numPr>
          <w:ilvl w:val="0"/>
          <w:numId w:val="7"/>
        </w:numPr>
        <w:tabs>
          <w:tab w:val="left" w:pos="142"/>
          <w:tab w:val="left" w:pos="1134"/>
          <w:tab w:val="left" w:pos="1416"/>
          <w:tab w:val="left" w:pos="2124"/>
          <w:tab w:val="left" w:pos="2832"/>
          <w:tab w:val="left" w:pos="3540"/>
          <w:tab w:val="left" w:pos="4248"/>
          <w:tab w:val="left" w:pos="4956"/>
          <w:tab w:val="left" w:pos="5664"/>
          <w:tab w:val="left" w:pos="6372"/>
          <w:tab w:val="left" w:pos="7080"/>
          <w:tab w:val="left" w:pos="7788"/>
        </w:tabs>
        <w:spacing w:after="120" w:line="360" w:lineRule="auto"/>
        <w:ind w:left="357" w:hanging="357"/>
        <w:rPr>
          <w:rFonts w:ascii="Arial" w:hAnsi="Arial" w:cs="Arial"/>
        </w:rPr>
      </w:pPr>
      <w:r w:rsidRPr="005464D9">
        <w:rPr>
          <w:rFonts w:ascii="Arial" w:hAnsi="Arial" w:cs="Arial"/>
          <w:bCs/>
          <w:iCs/>
        </w:rPr>
        <w:t xml:space="preserve">Potwierdzeniem </w:t>
      </w:r>
      <w:r w:rsidR="004B1CD2" w:rsidRPr="005464D9">
        <w:rPr>
          <w:rFonts w:ascii="Arial" w:hAnsi="Arial" w:cs="Arial"/>
          <w:bCs/>
          <w:iCs/>
        </w:rPr>
        <w:t xml:space="preserve">odbioru przedmiotu umowy </w:t>
      </w:r>
      <w:r w:rsidR="00147CF5" w:rsidRPr="005464D9">
        <w:rPr>
          <w:rFonts w:ascii="Arial" w:hAnsi="Arial" w:cs="Arial"/>
          <w:bCs/>
          <w:iCs/>
        </w:rPr>
        <w:t xml:space="preserve">będzie podpisany przez Zamawiającego </w:t>
      </w:r>
      <w:r w:rsidR="004B1CD2" w:rsidRPr="005464D9">
        <w:rPr>
          <w:rFonts w:ascii="Arial" w:hAnsi="Arial" w:cs="Arial"/>
          <w:bCs/>
          <w:iCs/>
        </w:rPr>
        <w:t>protok</w:t>
      </w:r>
      <w:r w:rsidR="00147CF5" w:rsidRPr="005464D9">
        <w:rPr>
          <w:rFonts w:ascii="Arial" w:hAnsi="Arial" w:cs="Arial"/>
          <w:bCs/>
          <w:iCs/>
        </w:rPr>
        <w:t>ół odbioru</w:t>
      </w:r>
      <w:r w:rsidR="004B1CD2" w:rsidRPr="005464D9">
        <w:rPr>
          <w:rFonts w:ascii="Arial" w:hAnsi="Arial" w:cs="Arial"/>
          <w:bCs/>
          <w:iCs/>
        </w:rPr>
        <w:t xml:space="preserve"> nie zawierając</w:t>
      </w:r>
      <w:r w:rsidR="00147CF5" w:rsidRPr="005464D9">
        <w:rPr>
          <w:rFonts w:ascii="Arial" w:hAnsi="Arial" w:cs="Arial"/>
          <w:bCs/>
          <w:iCs/>
        </w:rPr>
        <w:t>y</w:t>
      </w:r>
      <w:r w:rsidR="001434CF" w:rsidRPr="005464D9">
        <w:rPr>
          <w:rFonts w:ascii="Arial" w:hAnsi="Arial" w:cs="Arial"/>
          <w:bCs/>
          <w:iCs/>
        </w:rPr>
        <w:t xml:space="preserve"> zastrzeżeń</w:t>
      </w:r>
      <w:r w:rsidR="00A3438B" w:rsidRPr="005464D9">
        <w:rPr>
          <w:rFonts w:ascii="Arial" w:hAnsi="Arial" w:cs="Arial"/>
          <w:bCs/>
          <w:iCs/>
        </w:rPr>
        <w:t>, którego</w:t>
      </w:r>
      <w:r w:rsidR="001434CF" w:rsidRPr="005464D9">
        <w:rPr>
          <w:rFonts w:ascii="Arial" w:hAnsi="Arial" w:cs="Arial"/>
          <w:bCs/>
          <w:iCs/>
        </w:rPr>
        <w:t xml:space="preserve"> wzór </w:t>
      </w:r>
      <w:r w:rsidR="00A3438B" w:rsidRPr="005464D9">
        <w:rPr>
          <w:rFonts w:ascii="Arial" w:hAnsi="Arial" w:cs="Arial"/>
          <w:bCs/>
          <w:iCs/>
        </w:rPr>
        <w:t xml:space="preserve">stanowi </w:t>
      </w:r>
      <w:r w:rsidR="0052735C" w:rsidRPr="005464D9">
        <w:rPr>
          <w:rFonts w:ascii="Arial" w:hAnsi="Arial" w:cs="Arial"/>
          <w:bCs/>
          <w:iCs/>
        </w:rPr>
        <w:t>załącznik nr 2 do niniejszej umowy.</w:t>
      </w:r>
    </w:p>
    <w:p w:rsidR="004812F0" w:rsidRPr="005464D9" w:rsidRDefault="00FD4F05" w:rsidP="005464D9">
      <w:pPr>
        <w:spacing w:after="120" w:line="360" w:lineRule="auto"/>
        <w:jc w:val="center"/>
        <w:rPr>
          <w:rFonts w:ascii="Arial" w:hAnsi="Arial" w:cs="Arial"/>
          <w:b/>
          <w:lang w:eastAsia="x-none"/>
        </w:rPr>
      </w:pPr>
      <w:r w:rsidRPr="005464D9">
        <w:rPr>
          <w:rFonts w:ascii="Arial" w:hAnsi="Arial" w:cs="Arial"/>
          <w:b/>
          <w:lang w:val="x-none" w:eastAsia="x-none"/>
        </w:rPr>
        <w:t>§</w:t>
      </w:r>
      <w:r w:rsidR="004812F0" w:rsidRPr="005464D9">
        <w:rPr>
          <w:rFonts w:ascii="Arial" w:hAnsi="Arial" w:cs="Arial"/>
          <w:b/>
          <w:lang w:val="x-none" w:eastAsia="x-none"/>
        </w:rPr>
        <w:t xml:space="preserve"> </w:t>
      </w:r>
      <w:r w:rsidR="00FD715E" w:rsidRPr="005464D9">
        <w:rPr>
          <w:rFonts w:ascii="Arial" w:hAnsi="Arial" w:cs="Arial"/>
          <w:b/>
          <w:lang w:eastAsia="x-none"/>
        </w:rPr>
        <w:t>3</w:t>
      </w:r>
      <w:r w:rsidR="004812F0" w:rsidRPr="005464D9">
        <w:rPr>
          <w:rFonts w:ascii="Arial" w:hAnsi="Arial" w:cs="Arial"/>
          <w:b/>
          <w:lang w:eastAsia="x-none"/>
        </w:rPr>
        <w:br/>
        <w:t>WYNAGRODZENIE</w:t>
      </w:r>
      <w:r w:rsidR="003F02D5" w:rsidRPr="005464D9">
        <w:rPr>
          <w:rFonts w:ascii="Arial" w:hAnsi="Arial" w:cs="Arial"/>
          <w:b/>
          <w:lang w:eastAsia="x-none"/>
        </w:rPr>
        <w:t xml:space="preserve"> I WARUNKI PŁATNOŚCI</w:t>
      </w:r>
    </w:p>
    <w:p w:rsidR="003F02D5" w:rsidRPr="005464D9" w:rsidRDefault="003F02D5" w:rsidP="005464D9">
      <w:pPr>
        <w:numPr>
          <w:ilvl w:val="0"/>
          <w:numId w:val="2"/>
        </w:numPr>
        <w:spacing w:after="120" w:line="360" w:lineRule="auto"/>
        <w:contextualSpacing/>
        <w:rPr>
          <w:rFonts w:ascii="Arial" w:hAnsi="Arial" w:cs="Arial"/>
        </w:rPr>
      </w:pPr>
      <w:bookmarkStart w:id="1" w:name="_Ref395013301"/>
      <w:r w:rsidRPr="005464D9">
        <w:rPr>
          <w:rFonts w:ascii="Arial" w:hAnsi="Arial" w:cs="Arial"/>
        </w:rPr>
        <w:t>Za wykonanie przedmiotu umowy Strony ustalają wynagrodzenie w wysokości:</w:t>
      </w:r>
    </w:p>
    <w:p w:rsidR="003F02D5" w:rsidRPr="005464D9" w:rsidRDefault="003F02D5" w:rsidP="005464D9">
      <w:pPr>
        <w:pStyle w:val="Akapitzlist"/>
        <w:spacing w:after="120" w:line="360" w:lineRule="auto"/>
        <w:ind w:left="360"/>
        <w:rPr>
          <w:rFonts w:ascii="Arial" w:hAnsi="Arial" w:cs="Arial"/>
          <w:lang w:val="x-none" w:eastAsia="x-none"/>
        </w:rPr>
      </w:pPr>
      <w:proofErr w:type="spellStart"/>
      <w:r w:rsidRPr="005464D9">
        <w:rPr>
          <w:rFonts w:ascii="Arial" w:hAnsi="Arial" w:cs="Arial"/>
          <w:lang w:eastAsia="x-none"/>
        </w:rPr>
        <w:t>ne</w:t>
      </w:r>
      <w:r w:rsidRPr="005464D9">
        <w:rPr>
          <w:rFonts w:ascii="Arial" w:hAnsi="Arial" w:cs="Arial"/>
          <w:lang w:val="x-none" w:eastAsia="x-none"/>
        </w:rPr>
        <w:t>tto</w:t>
      </w:r>
      <w:proofErr w:type="spellEnd"/>
      <w:r w:rsidRPr="005464D9">
        <w:rPr>
          <w:rFonts w:ascii="Arial" w:hAnsi="Arial" w:cs="Arial"/>
          <w:lang w:val="x-none" w:eastAsia="x-none"/>
        </w:rPr>
        <w:t>:  ..............................</w:t>
      </w:r>
      <w:r w:rsidRPr="005464D9">
        <w:rPr>
          <w:rFonts w:ascii="Arial" w:hAnsi="Arial" w:cs="Arial"/>
          <w:lang w:eastAsia="x-none"/>
        </w:rPr>
        <w:t>...</w:t>
      </w:r>
      <w:r w:rsidRPr="005464D9">
        <w:rPr>
          <w:rFonts w:ascii="Arial" w:hAnsi="Arial" w:cs="Arial"/>
          <w:lang w:val="x-none" w:eastAsia="x-none"/>
        </w:rPr>
        <w:t>....</w:t>
      </w:r>
      <w:r w:rsidRPr="005464D9">
        <w:rPr>
          <w:rFonts w:ascii="Arial" w:hAnsi="Arial" w:cs="Arial"/>
          <w:lang w:eastAsia="x-none"/>
        </w:rPr>
        <w:t>.</w:t>
      </w:r>
      <w:r w:rsidRPr="005464D9">
        <w:rPr>
          <w:rFonts w:ascii="Arial" w:hAnsi="Arial" w:cs="Arial"/>
          <w:lang w:val="x-none" w:eastAsia="x-none"/>
        </w:rPr>
        <w:t>...zł</w:t>
      </w:r>
      <w:r w:rsidRPr="005464D9">
        <w:rPr>
          <w:rFonts w:ascii="Arial" w:hAnsi="Arial" w:cs="Arial"/>
          <w:lang w:eastAsia="x-none"/>
        </w:rPr>
        <w:t xml:space="preserve"> </w:t>
      </w:r>
      <w:r w:rsidRPr="005464D9">
        <w:rPr>
          <w:rFonts w:ascii="Arial" w:hAnsi="Arial" w:cs="Arial"/>
          <w:lang w:val="x-none" w:eastAsia="x-none"/>
        </w:rPr>
        <w:t xml:space="preserve">(słownie: .............................................) </w:t>
      </w:r>
    </w:p>
    <w:p w:rsidR="003F02D5" w:rsidRPr="005464D9" w:rsidRDefault="003F02D5" w:rsidP="005464D9">
      <w:pPr>
        <w:pStyle w:val="Akapitzlist"/>
        <w:spacing w:after="120" w:line="360" w:lineRule="auto"/>
        <w:ind w:left="360"/>
        <w:rPr>
          <w:rFonts w:ascii="Arial" w:hAnsi="Arial" w:cs="Arial"/>
          <w:lang w:eastAsia="x-none"/>
        </w:rPr>
      </w:pPr>
      <w:r w:rsidRPr="005464D9">
        <w:rPr>
          <w:rFonts w:ascii="Arial" w:hAnsi="Arial" w:cs="Arial"/>
          <w:lang w:val="x-none" w:eastAsia="x-none"/>
        </w:rPr>
        <w:t>brutto:  ..................................</w:t>
      </w:r>
      <w:r w:rsidRPr="005464D9">
        <w:rPr>
          <w:rFonts w:ascii="Arial" w:hAnsi="Arial" w:cs="Arial"/>
          <w:lang w:eastAsia="x-none"/>
        </w:rPr>
        <w:t>...</w:t>
      </w:r>
      <w:r w:rsidRPr="005464D9">
        <w:rPr>
          <w:rFonts w:ascii="Arial" w:hAnsi="Arial" w:cs="Arial"/>
          <w:lang w:val="x-none" w:eastAsia="x-none"/>
        </w:rPr>
        <w:t>...zł</w:t>
      </w:r>
      <w:r w:rsidRPr="005464D9">
        <w:rPr>
          <w:rFonts w:ascii="Arial" w:hAnsi="Arial" w:cs="Arial"/>
          <w:lang w:eastAsia="x-none"/>
        </w:rPr>
        <w:t xml:space="preserve"> </w:t>
      </w:r>
      <w:r w:rsidRPr="005464D9">
        <w:rPr>
          <w:rFonts w:ascii="Arial" w:hAnsi="Arial" w:cs="Arial"/>
          <w:lang w:val="x-none" w:eastAsia="x-none"/>
        </w:rPr>
        <w:t>(słownie</w:t>
      </w:r>
      <w:r w:rsidRPr="005464D9">
        <w:rPr>
          <w:rFonts w:ascii="Arial" w:hAnsi="Arial" w:cs="Arial"/>
          <w:lang w:eastAsia="x-none"/>
        </w:rPr>
        <w:t xml:space="preserve">: </w:t>
      </w:r>
      <w:r w:rsidRPr="005464D9">
        <w:rPr>
          <w:rFonts w:ascii="Arial" w:hAnsi="Arial" w:cs="Arial"/>
          <w:lang w:val="x-none" w:eastAsia="x-none"/>
        </w:rPr>
        <w:t>............................</w:t>
      </w:r>
      <w:r w:rsidRPr="005464D9">
        <w:rPr>
          <w:rFonts w:ascii="Arial" w:hAnsi="Arial" w:cs="Arial"/>
          <w:lang w:eastAsia="x-none"/>
        </w:rPr>
        <w:t>...</w:t>
      </w:r>
      <w:r w:rsidRPr="005464D9">
        <w:rPr>
          <w:rFonts w:ascii="Arial" w:hAnsi="Arial" w:cs="Arial"/>
          <w:lang w:val="x-none" w:eastAsia="x-none"/>
        </w:rPr>
        <w:t>.................)</w:t>
      </w:r>
      <w:r w:rsidRPr="005464D9">
        <w:rPr>
          <w:rFonts w:ascii="Arial" w:hAnsi="Arial" w:cs="Arial"/>
          <w:lang w:eastAsia="x-none"/>
        </w:rPr>
        <w:t xml:space="preserve">, </w:t>
      </w:r>
      <w:r w:rsidR="001B70EE" w:rsidRPr="005464D9">
        <w:rPr>
          <w:rFonts w:ascii="Arial" w:hAnsi="Arial" w:cs="Arial"/>
          <w:lang w:eastAsia="x-none"/>
        </w:rPr>
        <w:br/>
      </w:r>
      <w:r w:rsidRPr="005464D9">
        <w:rPr>
          <w:rFonts w:ascii="Arial" w:hAnsi="Arial" w:cs="Arial"/>
          <w:lang w:val="x-none" w:eastAsia="x-none"/>
        </w:rPr>
        <w:t>w tym</w:t>
      </w:r>
      <w:r w:rsidRPr="005464D9">
        <w:rPr>
          <w:rFonts w:ascii="Arial" w:hAnsi="Arial" w:cs="Arial"/>
          <w:lang w:eastAsia="x-none"/>
        </w:rPr>
        <w:t xml:space="preserve"> </w:t>
      </w:r>
      <w:r w:rsidRPr="005464D9">
        <w:rPr>
          <w:rFonts w:ascii="Arial" w:hAnsi="Arial" w:cs="Arial"/>
          <w:lang w:val="x-none" w:eastAsia="x-none"/>
        </w:rPr>
        <w:t>należny</w:t>
      </w:r>
      <w:r w:rsidRPr="005464D9">
        <w:rPr>
          <w:rFonts w:ascii="Arial" w:hAnsi="Arial" w:cs="Arial"/>
          <w:lang w:eastAsia="x-none"/>
        </w:rPr>
        <w:t xml:space="preserve"> </w:t>
      </w:r>
      <w:r w:rsidRPr="005464D9">
        <w:rPr>
          <w:rFonts w:ascii="Arial" w:hAnsi="Arial" w:cs="Arial"/>
          <w:lang w:val="x-none" w:eastAsia="x-none"/>
        </w:rPr>
        <w:t>podatek VAT</w:t>
      </w:r>
      <w:r w:rsidRPr="005464D9">
        <w:rPr>
          <w:rFonts w:ascii="Arial" w:hAnsi="Arial" w:cs="Arial"/>
          <w:lang w:eastAsia="x-none"/>
        </w:rPr>
        <w:t>.</w:t>
      </w:r>
      <w:r w:rsidR="006A3CF3" w:rsidRPr="005464D9">
        <w:rPr>
          <w:rFonts w:ascii="Arial" w:hAnsi="Arial" w:cs="Arial"/>
          <w:lang w:eastAsia="x-none"/>
        </w:rPr>
        <w:t xml:space="preserve"> </w:t>
      </w:r>
    </w:p>
    <w:p w:rsidR="006A3CF3" w:rsidRPr="005464D9" w:rsidRDefault="006A3CF3" w:rsidP="005464D9">
      <w:pPr>
        <w:pStyle w:val="Akapitzlist"/>
        <w:numPr>
          <w:ilvl w:val="0"/>
          <w:numId w:val="2"/>
        </w:numPr>
        <w:spacing w:after="120" w:line="360" w:lineRule="auto"/>
        <w:rPr>
          <w:rFonts w:ascii="Arial" w:hAnsi="Arial" w:cs="Arial"/>
          <w:lang w:eastAsia="x-none"/>
        </w:rPr>
      </w:pPr>
      <w:r w:rsidRPr="005464D9">
        <w:rPr>
          <w:rFonts w:ascii="Arial" w:hAnsi="Arial" w:cs="Arial"/>
          <w:lang w:eastAsia="x-none"/>
        </w:rPr>
        <w:t xml:space="preserve">Ceny jednostkowe przedmiotu zamówienia zawarte są w załączniku nr 1 </w:t>
      </w:r>
      <w:r w:rsidRPr="005464D9">
        <w:rPr>
          <w:rFonts w:ascii="Arial" w:hAnsi="Arial" w:cs="Arial"/>
          <w:lang w:eastAsia="x-none"/>
        </w:rPr>
        <w:br/>
        <w:t>do niniejszej umowy.</w:t>
      </w:r>
    </w:p>
    <w:p w:rsidR="003F02D5" w:rsidRPr="005464D9" w:rsidRDefault="00A22CC8" w:rsidP="005464D9">
      <w:pPr>
        <w:pStyle w:val="Akapitzlist"/>
        <w:numPr>
          <w:ilvl w:val="0"/>
          <w:numId w:val="2"/>
        </w:numPr>
        <w:spacing w:after="120" w:line="360" w:lineRule="auto"/>
        <w:rPr>
          <w:rFonts w:ascii="Arial" w:hAnsi="Arial" w:cs="Arial"/>
          <w:lang w:eastAsia="x-none"/>
        </w:rPr>
      </w:pPr>
      <w:r w:rsidRPr="005464D9">
        <w:rPr>
          <w:rFonts w:ascii="Arial" w:hAnsi="Arial" w:cs="Arial"/>
        </w:rPr>
        <w:t>W</w:t>
      </w:r>
      <w:r w:rsidR="003F02D5" w:rsidRPr="005464D9">
        <w:rPr>
          <w:rFonts w:ascii="Arial" w:hAnsi="Arial" w:cs="Arial"/>
        </w:rPr>
        <w:t xml:space="preserve">ynagrodzenie </w:t>
      </w:r>
      <w:r w:rsidRPr="005464D9">
        <w:rPr>
          <w:rFonts w:ascii="Arial" w:hAnsi="Arial" w:cs="Arial"/>
        </w:rPr>
        <w:t>określone w ust. 1 zawiera wszystkie koszty</w:t>
      </w:r>
      <w:r w:rsidR="000A17DA" w:rsidRPr="005464D9">
        <w:rPr>
          <w:rFonts w:ascii="Arial" w:hAnsi="Arial" w:cs="Arial"/>
        </w:rPr>
        <w:t xml:space="preserve"> niezbędne </w:t>
      </w:r>
      <w:r w:rsidR="000A17DA" w:rsidRPr="005464D9">
        <w:rPr>
          <w:rFonts w:ascii="Arial" w:hAnsi="Arial" w:cs="Arial"/>
        </w:rPr>
        <w:br/>
      </w:r>
      <w:r w:rsidRPr="005464D9">
        <w:rPr>
          <w:rFonts w:ascii="Arial" w:hAnsi="Arial" w:cs="Arial"/>
        </w:rPr>
        <w:t>do poniesienia w celu realizacji n</w:t>
      </w:r>
      <w:r w:rsidR="003F02D5" w:rsidRPr="005464D9">
        <w:rPr>
          <w:rFonts w:ascii="Arial" w:hAnsi="Arial" w:cs="Arial"/>
        </w:rPr>
        <w:t>iniejszej umowy.</w:t>
      </w:r>
    </w:p>
    <w:p w:rsidR="003F02D5" w:rsidRPr="005464D9" w:rsidRDefault="003F02D5" w:rsidP="005464D9">
      <w:pPr>
        <w:pStyle w:val="Akapitzlist"/>
        <w:numPr>
          <w:ilvl w:val="0"/>
          <w:numId w:val="2"/>
        </w:numPr>
        <w:spacing w:after="120" w:line="360" w:lineRule="auto"/>
        <w:rPr>
          <w:rFonts w:ascii="Arial" w:hAnsi="Arial" w:cs="Arial"/>
          <w:lang w:eastAsia="x-none"/>
        </w:rPr>
      </w:pPr>
      <w:r w:rsidRPr="005464D9">
        <w:rPr>
          <w:rFonts w:ascii="Arial" w:hAnsi="Arial" w:cs="Arial"/>
        </w:rPr>
        <w:t xml:space="preserve">Podstawą wystawienia faktury </w:t>
      </w:r>
      <w:r w:rsidRPr="005464D9">
        <w:rPr>
          <w:rFonts w:ascii="Arial" w:hAnsi="Arial" w:cs="Arial"/>
          <w:bCs/>
          <w:iCs/>
          <w:lang w:eastAsia="x-none"/>
        </w:rPr>
        <w:t xml:space="preserve">VAT </w:t>
      </w:r>
      <w:r w:rsidRPr="005464D9">
        <w:rPr>
          <w:rFonts w:ascii="Arial" w:hAnsi="Arial" w:cs="Arial"/>
        </w:rPr>
        <w:t xml:space="preserve">będzie protokół odbioru, o którym mowa </w:t>
      </w:r>
      <w:r w:rsidRPr="005464D9">
        <w:rPr>
          <w:rFonts w:ascii="Arial" w:hAnsi="Arial" w:cs="Arial"/>
        </w:rPr>
        <w:br/>
      </w:r>
      <w:r w:rsidR="00985000" w:rsidRPr="005464D9">
        <w:rPr>
          <w:rFonts w:ascii="Arial" w:hAnsi="Arial" w:cs="Arial"/>
        </w:rPr>
        <w:t>w § 2 ust. 4</w:t>
      </w:r>
      <w:r w:rsidRPr="005464D9">
        <w:rPr>
          <w:rFonts w:ascii="Arial" w:hAnsi="Arial" w:cs="Arial"/>
        </w:rPr>
        <w:t xml:space="preserve"> umowy.</w:t>
      </w:r>
    </w:p>
    <w:p w:rsidR="003F02D5" w:rsidRPr="005464D9" w:rsidRDefault="003F02D5" w:rsidP="005464D9">
      <w:pPr>
        <w:pStyle w:val="Akapitzlist"/>
        <w:numPr>
          <w:ilvl w:val="0"/>
          <w:numId w:val="2"/>
        </w:numPr>
        <w:spacing w:after="120" w:line="360" w:lineRule="auto"/>
        <w:ind w:left="357" w:hanging="357"/>
        <w:rPr>
          <w:rFonts w:ascii="Arial" w:hAnsi="Arial" w:cs="Arial"/>
          <w:lang w:eastAsia="x-none"/>
        </w:rPr>
      </w:pPr>
      <w:r w:rsidRPr="005464D9">
        <w:rPr>
          <w:rFonts w:ascii="Arial" w:hAnsi="Arial" w:cs="Arial"/>
          <w:bCs/>
          <w:iCs/>
          <w:lang w:eastAsia="x-none"/>
        </w:rPr>
        <w:t>Fakturę należy wystawić na:</w:t>
      </w:r>
    </w:p>
    <w:p w:rsidR="003F02D5" w:rsidRPr="005464D9" w:rsidRDefault="003F02D5" w:rsidP="005464D9">
      <w:pPr>
        <w:spacing w:after="120" w:line="360" w:lineRule="auto"/>
        <w:ind w:left="360"/>
        <w:jc w:val="center"/>
        <w:rPr>
          <w:rFonts w:ascii="Arial" w:hAnsi="Arial" w:cs="Arial"/>
          <w:bCs/>
          <w:iCs/>
          <w:lang w:eastAsia="x-none"/>
        </w:rPr>
      </w:pPr>
      <w:r w:rsidRPr="005464D9">
        <w:rPr>
          <w:rFonts w:ascii="Arial" w:hAnsi="Arial" w:cs="Arial"/>
          <w:bCs/>
          <w:iCs/>
          <w:lang w:eastAsia="x-none"/>
        </w:rPr>
        <w:lastRenderedPageBreak/>
        <w:t>Opolski Urząd Wojewódzki w Opolu</w:t>
      </w:r>
      <w:r w:rsidR="001B70EE" w:rsidRPr="005464D9">
        <w:rPr>
          <w:rFonts w:ascii="Arial" w:hAnsi="Arial" w:cs="Arial"/>
          <w:bCs/>
          <w:iCs/>
          <w:lang w:eastAsia="x-none"/>
        </w:rPr>
        <w:br/>
      </w:r>
      <w:r w:rsidRPr="005464D9">
        <w:rPr>
          <w:rFonts w:ascii="Arial" w:hAnsi="Arial" w:cs="Arial"/>
          <w:bCs/>
          <w:iCs/>
          <w:lang w:eastAsia="x-none"/>
        </w:rPr>
        <w:t>ul. Piastowska 14</w:t>
      </w:r>
      <w:r w:rsidR="001B70EE" w:rsidRPr="005464D9">
        <w:rPr>
          <w:rFonts w:ascii="Arial" w:hAnsi="Arial" w:cs="Arial"/>
          <w:bCs/>
          <w:iCs/>
          <w:lang w:eastAsia="x-none"/>
        </w:rPr>
        <w:br/>
      </w:r>
      <w:r w:rsidRPr="005464D9">
        <w:rPr>
          <w:rFonts w:ascii="Arial" w:hAnsi="Arial" w:cs="Arial"/>
          <w:bCs/>
          <w:iCs/>
          <w:lang w:eastAsia="x-none"/>
        </w:rPr>
        <w:t>45-082 Opole</w:t>
      </w:r>
      <w:r w:rsidR="001B70EE" w:rsidRPr="005464D9">
        <w:rPr>
          <w:rFonts w:ascii="Arial" w:hAnsi="Arial" w:cs="Arial"/>
          <w:bCs/>
          <w:iCs/>
          <w:lang w:eastAsia="x-none"/>
        </w:rPr>
        <w:br/>
      </w:r>
      <w:r w:rsidRPr="005464D9">
        <w:rPr>
          <w:rFonts w:ascii="Arial" w:hAnsi="Arial" w:cs="Arial"/>
          <w:bCs/>
          <w:iCs/>
          <w:lang w:eastAsia="x-none"/>
        </w:rPr>
        <w:t>NIP 754-11-16-953</w:t>
      </w:r>
    </w:p>
    <w:p w:rsidR="003F02D5" w:rsidRPr="005464D9" w:rsidRDefault="003F02D5" w:rsidP="005464D9">
      <w:pPr>
        <w:numPr>
          <w:ilvl w:val="0"/>
          <w:numId w:val="2"/>
        </w:numPr>
        <w:spacing w:after="120" w:line="360" w:lineRule="auto"/>
        <w:contextualSpacing/>
        <w:rPr>
          <w:rFonts w:ascii="Arial" w:hAnsi="Arial" w:cs="Arial"/>
        </w:rPr>
      </w:pPr>
      <w:r w:rsidRPr="005464D9">
        <w:rPr>
          <w:rFonts w:ascii="Arial" w:hAnsi="Arial" w:cs="Arial"/>
        </w:rPr>
        <w:t xml:space="preserve">Należność za realizację niniejszej umowy zostanie uregulowana przelewem na </w:t>
      </w:r>
      <w:r w:rsidRPr="005464D9">
        <w:rPr>
          <w:rFonts w:ascii="Arial" w:hAnsi="Arial" w:cs="Arial"/>
          <w:bCs/>
          <w:iCs/>
          <w:lang w:eastAsia="x-none"/>
        </w:rPr>
        <w:t xml:space="preserve"> rachunek bankowy Wykonawcy …………….. </w:t>
      </w:r>
      <w:r w:rsidR="00985000" w:rsidRPr="005464D9">
        <w:rPr>
          <w:rFonts w:ascii="Arial" w:hAnsi="Arial" w:cs="Arial"/>
        </w:rPr>
        <w:t xml:space="preserve">w terminie </w:t>
      </w:r>
      <w:r w:rsidR="006912EE" w:rsidRPr="005464D9">
        <w:rPr>
          <w:rFonts w:ascii="Arial" w:hAnsi="Arial" w:cs="Arial"/>
        </w:rPr>
        <w:t xml:space="preserve">do </w:t>
      </w:r>
      <w:r w:rsidR="00837AEF" w:rsidRPr="005464D9">
        <w:rPr>
          <w:rFonts w:ascii="Arial" w:hAnsi="Arial" w:cs="Arial"/>
        </w:rPr>
        <w:t>14</w:t>
      </w:r>
      <w:r w:rsidRPr="005464D9">
        <w:rPr>
          <w:rFonts w:ascii="Arial" w:hAnsi="Arial" w:cs="Arial"/>
        </w:rPr>
        <w:t xml:space="preserve"> dni licząc od daty otrzymania </w:t>
      </w:r>
      <w:r w:rsidRPr="005464D9">
        <w:rPr>
          <w:rFonts w:ascii="Arial" w:hAnsi="Arial" w:cs="Arial"/>
          <w:bCs/>
          <w:iCs/>
          <w:lang w:eastAsia="x-none"/>
        </w:rPr>
        <w:t xml:space="preserve">przez Zamawiającego prawidłowej pod względem formalnym </w:t>
      </w:r>
      <w:r w:rsidR="008253E0" w:rsidRPr="005464D9">
        <w:rPr>
          <w:rFonts w:ascii="Arial" w:hAnsi="Arial" w:cs="Arial"/>
          <w:bCs/>
          <w:iCs/>
          <w:lang w:eastAsia="x-none"/>
        </w:rPr>
        <w:br/>
      </w:r>
      <w:r w:rsidRPr="005464D9">
        <w:rPr>
          <w:rFonts w:ascii="Arial" w:hAnsi="Arial" w:cs="Arial"/>
          <w:bCs/>
          <w:iCs/>
          <w:lang w:eastAsia="x-none"/>
        </w:rPr>
        <w:t>i merytorycznym faktury VAT</w:t>
      </w:r>
      <w:r w:rsidRPr="005464D9">
        <w:rPr>
          <w:rFonts w:ascii="Arial" w:hAnsi="Arial" w:cs="Arial"/>
        </w:rPr>
        <w:t xml:space="preserve">. Wykonawca oświadcza, że wskazany rachunek bankowy jest zarejestrowany na tzw. białej liście czynnych podatników podatku VAT. </w:t>
      </w:r>
    </w:p>
    <w:p w:rsidR="003F02D5" w:rsidRPr="005464D9" w:rsidRDefault="003F02D5" w:rsidP="005464D9">
      <w:pPr>
        <w:numPr>
          <w:ilvl w:val="0"/>
          <w:numId w:val="2"/>
        </w:numPr>
        <w:spacing w:after="120" w:line="360" w:lineRule="auto"/>
        <w:contextualSpacing/>
        <w:rPr>
          <w:rFonts w:ascii="Arial" w:hAnsi="Arial" w:cs="Arial"/>
        </w:rPr>
      </w:pPr>
      <w:r w:rsidRPr="005464D9">
        <w:rPr>
          <w:rFonts w:ascii="Arial" w:hAnsi="Arial" w:cs="Arial"/>
        </w:rPr>
        <w:t xml:space="preserve">Za termin zapłaty przyjmuje się dzień obciążenia rachunku bankowego Zamawiającego. W przypadku gdy Zamawiający ureguluje należność </w:t>
      </w:r>
      <w:r w:rsidR="001B70EE" w:rsidRPr="005464D9">
        <w:rPr>
          <w:rFonts w:ascii="Arial" w:hAnsi="Arial" w:cs="Arial"/>
        </w:rPr>
        <w:br/>
      </w:r>
      <w:r w:rsidRPr="005464D9">
        <w:rPr>
          <w:rFonts w:ascii="Arial" w:hAnsi="Arial" w:cs="Arial"/>
        </w:rPr>
        <w:t>z opóźnieniem, Wykonawcy przysługuje prawo do naliczenia odsetek ustawowych za opóźnienie.</w:t>
      </w:r>
    </w:p>
    <w:bookmarkEnd w:id="1"/>
    <w:p w:rsidR="00DF06F6" w:rsidRPr="005464D9" w:rsidRDefault="00687484" w:rsidP="005464D9">
      <w:pPr>
        <w:widowControl w:val="0"/>
        <w:autoSpaceDE w:val="0"/>
        <w:autoSpaceDN w:val="0"/>
        <w:adjustRightInd w:val="0"/>
        <w:spacing w:after="120" w:line="360" w:lineRule="auto"/>
        <w:jc w:val="center"/>
        <w:rPr>
          <w:rFonts w:ascii="Arial" w:hAnsi="Arial" w:cs="Arial"/>
        </w:rPr>
      </w:pPr>
      <w:r w:rsidRPr="005464D9">
        <w:rPr>
          <w:rFonts w:ascii="Arial" w:hAnsi="Arial" w:cs="Arial"/>
          <w:b/>
          <w:lang w:val="x-none" w:eastAsia="x-none"/>
        </w:rPr>
        <w:t xml:space="preserve">§ </w:t>
      </w:r>
      <w:r w:rsidR="00FD715E" w:rsidRPr="005464D9">
        <w:rPr>
          <w:rFonts w:ascii="Arial" w:hAnsi="Arial" w:cs="Arial"/>
          <w:b/>
          <w:lang w:eastAsia="x-none"/>
        </w:rPr>
        <w:t>4</w:t>
      </w:r>
      <w:r w:rsidR="001B70EE" w:rsidRPr="005464D9">
        <w:rPr>
          <w:rFonts w:ascii="Arial" w:hAnsi="Arial" w:cs="Arial"/>
        </w:rPr>
        <w:br/>
      </w:r>
      <w:r w:rsidR="00DF06F6" w:rsidRPr="005464D9">
        <w:rPr>
          <w:rFonts w:ascii="Arial" w:hAnsi="Arial" w:cs="Arial"/>
          <w:b/>
        </w:rPr>
        <w:t xml:space="preserve">WARUNKI </w:t>
      </w:r>
      <w:r w:rsidR="00837AEF" w:rsidRPr="005464D9">
        <w:rPr>
          <w:rFonts w:ascii="Arial" w:hAnsi="Arial" w:cs="Arial"/>
          <w:b/>
        </w:rPr>
        <w:t>GWARANCJI I RĘKOJMI</w:t>
      </w:r>
    </w:p>
    <w:p w:rsidR="00837AEF" w:rsidRPr="005464D9" w:rsidRDefault="00837AEF" w:rsidP="005464D9">
      <w:pPr>
        <w:numPr>
          <w:ilvl w:val="0"/>
          <w:numId w:val="5"/>
        </w:numPr>
        <w:tabs>
          <w:tab w:val="num" w:pos="720"/>
        </w:tabs>
        <w:spacing w:after="120" w:line="360" w:lineRule="auto"/>
        <w:ind w:left="357" w:hanging="357"/>
        <w:rPr>
          <w:rFonts w:ascii="Arial" w:hAnsi="Arial" w:cs="Arial"/>
        </w:rPr>
      </w:pPr>
      <w:r w:rsidRPr="005464D9">
        <w:rPr>
          <w:rFonts w:ascii="Arial" w:hAnsi="Arial" w:cs="Arial"/>
        </w:rPr>
        <w:t>Wykonawca gwarantuje, że dostarczony sprzęt jest fabrycznie nowy, wysokiej jakości i funkcjonalności, zgodnej z wymaganiami opisanymi</w:t>
      </w:r>
      <w:r w:rsidR="006912EE" w:rsidRPr="005464D9">
        <w:rPr>
          <w:rFonts w:ascii="Arial" w:hAnsi="Arial" w:cs="Arial"/>
        </w:rPr>
        <w:t xml:space="preserve"> w opisie przedmiotu z</w:t>
      </w:r>
      <w:r w:rsidRPr="005464D9">
        <w:rPr>
          <w:rFonts w:ascii="Arial" w:hAnsi="Arial" w:cs="Arial"/>
        </w:rPr>
        <w:t>amówienia oraz posiada wszelkie niezbędne aprobaty, deklaracje oraz spełnia wymagane normy.</w:t>
      </w:r>
    </w:p>
    <w:p w:rsidR="00837AEF" w:rsidRPr="005464D9" w:rsidRDefault="00837AEF" w:rsidP="005464D9">
      <w:pPr>
        <w:numPr>
          <w:ilvl w:val="0"/>
          <w:numId w:val="5"/>
        </w:numPr>
        <w:tabs>
          <w:tab w:val="num" w:pos="720"/>
        </w:tabs>
        <w:spacing w:after="120" w:line="360" w:lineRule="auto"/>
        <w:ind w:left="357" w:hanging="357"/>
        <w:rPr>
          <w:rFonts w:ascii="Arial" w:hAnsi="Arial" w:cs="Arial"/>
        </w:rPr>
      </w:pPr>
      <w:r w:rsidRPr="005464D9">
        <w:rPr>
          <w:rFonts w:ascii="Arial" w:hAnsi="Arial" w:cs="Arial"/>
        </w:rPr>
        <w:t>Wykonawca w dniu dostawy wyda Zamawiającemu karty gwarancyjne producenta na dostarczony przedmiot umowy.</w:t>
      </w:r>
    </w:p>
    <w:p w:rsidR="00837AEF" w:rsidRPr="005464D9" w:rsidRDefault="00837AEF" w:rsidP="005464D9">
      <w:pPr>
        <w:numPr>
          <w:ilvl w:val="0"/>
          <w:numId w:val="5"/>
        </w:numPr>
        <w:tabs>
          <w:tab w:val="num" w:pos="720"/>
        </w:tabs>
        <w:spacing w:after="120" w:line="360" w:lineRule="auto"/>
        <w:ind w:left="357" w:hanging="357"/>
        <w:rPr>
          <w:rFonts w:ascii="Arial" w:hAnsi="Arial" w:cs="Arial"/>
        </w:rPr>
      </w:pPr>
      <w:r w:rsidRPr="005464D9">
        <w:rPr>
          <w:rFonts w:ascii="Arial" w:hAnsi="Arial" w:cs="Arial"/>
          <w:b/>
        </w:rPr>
        <w:t>Okres trwania gwarancji</w:t>
      </w:r>
      <w:r w:rsidRPr="005464D9">
        <w:rPr>
          <w:rFonts w:ascii="Arial" w:hAnsi="Arial" w:cs="Arial"/>
        </w:rPr>
        <w:t xml:space="preserve"> przedmiotu umowy wymienionego w §</w:t>
      </w:r>
      <w:r w:rsidR="00F348AC" w:rsidRPr="005464D9">
        <w:rPr>
          <w:rFonts w:ascii="Arial" w:hAnsi="Arial" w:cs="Arial"/>
        </w:rPr>
        <w:t xml:space="preserve"> </w:t>
      </w:r>
      <w:r w:rsidRPr="005464D9">
        <w:rPr>
          <w:rFonts w:ascii="Arial" w:hAnsi="Arial" w:cs="Arial"/>
        </w:rPr>
        <w:t xml:space="preserve">1, liczony jest </w:t>
      </w:r>
      <w:r w:rsidRPr="005464D9">
        <w:rPr>
          <w:rFonts w:ascii="Arial" w:hAnsi="Arial" w:cs="Arial"/>
          <w:b/>
        </w:rPr>
        <w:t>od dnia dostawy przedmiotu umowy</w:t>
      </w:r>
      <w:r w:rsidRPr="005464D9">
        <w:rPr>
          <w:rFonts w:ascii="Arial" w:hAnsi="Arial" w:cs="Arial"/>
        </w:rPr>
        <w:t xml:space="preserve"> i wynosi:</w:t>
      </w:r>
    </w:p>
    <w:p w:rsidR="00837AEF" w:rsidRPr="005464D9" w:rsidRDefault="00837AEF" w:rsidP="005464D9">
      <w:pPr>
        <w:pStyle w:val="Akapitzlist"/>
        <w:numPr>
          <w:ilvl w:val="0"/>
          <w:numId w:val="22"/>
        </w:numPr>
        <w:spacing w:after="120" w:line="360" w:lineRule="auto"/>
        <w:rPr>
          <w:rFonts w:ascii="Arial" w:hAnsi="Arial" w:cs="Arial"/>
          <w:snapToGrid w:val="0"/>
        </w:rPr>
      </w:pPr>
      <w:r w:rsidRPr="005464D9">
        <w:rPr>
          <w:rFonts w:ascii="Arial" w:hAnsi="Arial" w:cs="Arial"/>
          <w:bCs/>
        </w:rPr>
        <w:t>notebooki –</w:t>
      </w:r>
      <w:r w:rsidRPr="005464D9">
        <w:rPr>
          <w:rFonts w:ascii="Arial" w:hAnsi="Arial" w:cs="Arial"/>
          <w:snapToGrid w:val="0"/>
        </w:rPr>
        <w:t xml:space="preserve"> .…. miesięcy,</w:t>
      </w:r>
      <w:r w:rsidRPr="005464D9">
        <w:rPr>
          <w:rFonts w:ascii="Arial" w:hAnsi="Arial" w:cs="Arial"/>
          <w:b/>
          <w:snapToGrid w:val="0"/>
        </w:rPr>
        <w:t xml:space="preserve"> </w:t>
      </w:r>
    </w:p>
    <w:p w:rsidR="00837AEF" w:rsidRPr="005464D9" w:rsidRDefault="00837AEF" w:rsidP="005464D9">
      <w:pPr>
        <w:pStyle w:val="Akapitzlist"/>
        <w:numPr>
          <w:ilvl w:val="0"/>
          <w:numId w:val="22"/>
        </w:numPr>
        <w:spacing w:after="120" w:line="360" w:lineRule="auto"/>
        <w:rPr>
          <w:rFonts w:ascii="Arial" w:hAnsi="Arial" w:cs="Arial"/>
          <w:snapToGrid w:val="0"/>
        </w:rPr>
      </w:pPr>
      <w:r w:rsidRPr="005464D9">
        <w:rPr>
          <w:rFonts w:ascii="Arial" w:hAnsi="Arial" w:cs="Arial"/>
          <w:bCs/>
        </w:rPr>
        <w:t xml:space="preserve">myszki bezprzewodowe –  ……….  </w:t>
      </w:r>
      <w:r w:rsidR="006912EE" w:rsidRPr="005464D9">
        <w:rPr>
          <w:rFonts w:ascii="Arial" w:hAnsi="Arial" w:cs="Arial"/>
          <w:bCs/>
        </w:rPr>
        <w:t>m</w:t>
      </w:r>
      <w:r w:rsidR="000B4EB9">
        <w:rPr>
          <w:rFonts w:ascii="Arial" w:hAnsi="Arial" w:cs="Arial"/>
          <w:bCs/>
        </w:rPr>
        <w:t>iesięcy</w:t>
      </w:r>
      <w:r w:rsidR="006912EE" w:rsidRPr="005464D9">
        <w:rPr>
          <w:rFonts w:ascii="Arial" w:hAnsi="Arial" w:cs="Arial"/>
          <w:bCs/>
        </w:rPr>
        <w:t>,</w:t>
      </w:r>
    </w:p>
    <w:p w:rsidR="00F348AC" w:rsidRPr="005464D9" w:rsidRDefault="00F348AC" w:rsidP="005464D9">
      <w:pPr>
        <w:pStyle w:val="Akapitzlist"/>
        <w:numPr>
          <w:ilvl w:val="0"/>
          <w:numId w:val="22"/>
        </w:numPr>
        <w:spacing w:after="120" w:line="360" w:lineRule="auto"/>
        <w:rPr>
          <w:rFonts w:ascii="Arial" w:hAnsi="Arial" w:cs="Arial"/>
          <w:snapToGrid w:val="0"/>
        </w:rPr>
      </w:pPr>
      <w:r w:rsidRPr="005464D9">
        <w:rPr>
          <w:rFonts w:ascii="Arial" w:hAnsi="Arial" w:cs="Arial"/>
          <w:bCs/>
        </w:rPr>
        <w:t>torby do notebooków –  ……….  miesiące,</w:t>
      </w:r>
    </w:p>
    <w:p w:rsidR="006912EE" w:rsidRPr="005464D9" w:rsidRDefault="006912EE" w:rsidP="005464D9">
      <w:pPr>
        <w:pStyle w:val="Akapitzlist"/>
        <w:numPr>
          <w:ilvl w:val="0"/>
          <w:numId w:val="22"/>
        </w:numPr>
        <w:spacing w:after="120" w:line="360" w:lineRule="auto"/>
        <w:rPr>
          <w:rFonts w:ascii="Arial" w:hAnsi="Arial" w:cs="Arial"/>
          <w:snapToGrid w:val="0"/>
        </w:rPr>
      </w:pPr>
      <w:r w:rsidRPr="005464D9">
        <w:rPr>
          <w:rFonts w:ascii="Arial" w:hAnsi="Arial" w:cs="Arial"/>
          <w:bCs/>
        </w:rPr>
        <w:t>s</w:t>
      </w:r>
      <w:r w:rsidR="000B4EB9">
        <w:rPr>
          <w:rFonts w:ascii="Arial" w:hAnsi="Arial" w:cs="Arial"/>
          <w:bCs/>
        </w:rPr>
        <w:t>tacje dokujące –  ……….  miesięcy</w:t>
      </w:r>
      <w:r w:rsidRPr="005464D9">
        <w:rPr>
          <w:rFonts w:ascii="Arial" w:hAnsi="Arial" w:cs="Arial"/>
          <w:b/>
          <w:bCs/>
        </w:rPr>
        <w:t>.</w:t>
      </w:r>
    </w:p>
    <w:p w:rsidR="00837AEF" w:rsidRPr="005464D9" w:rsidRDefault="00837AEF" w:rsidP="005464D9">
      <w:pPr>
        <w:numPr>
          <w:ilvl w:val="0"/>
          <w:numId w:val="5"/>
        </w:numPr>
        <w:tabs>
          <w:tab w:val="clear" w:pos="360"/>
        </w:tabs>
        <w:spacing w:after="120" w:line="360" w:lineRule="auto"/>
        <w:ind w:left="425" w:hanging="357"/>
        <w:rPr>
          <w:rFonts w:ascii="Arial" w:hAnsi="Arial" w:cs="Arial"/>
        </w:rPr>
      </w:pPr>
      <w:r w:rsidRPr="005464D9">
        <w:rPr>
          <w:rFonts w:ascii="Arial" w:hAnsi="Arial" w:cs="Arial"/>
        </w:rPr>
        <w:t>Wykonawca udziela rękojmi na przedmiot umowy na okres nie krótszy niż okres gwarancji.</w:t>
      </w:r>
    </w:p>
    <w:p w:rsidR="00837AEF" w:rsidRPr="005464D9" w:rsidRDefault="00837AEF" w:rsidP="005464D9">
      <w:pPr>
        <w:numPr>
          <w:ilvl w:val="0"/>
          <w:numId w:val="5"/>
        </w:numPr>
        <w:tabs>
          <w:tab w:val="clear" w:pos="360"/>
        </w:tabs>
        <w:spacing w:after="120" w:line="360" w:lineRule="auto"/>
        <w:ind w:left="425" w:hanging="357"/>
        <w:rPr>
          <w:rFonts w:ascii="Arial" w:hAnsi="Arial" w:cs="Arial"/>
        </w:rPr>
      </w:pPr>
      <w:r w:rsidRPr="005464D9">
        <w:rPr>
          <w:rFonts w:ascii="Arial" w:hAnsi="Arial" w:cs="Arial"/>
        </w:rPr>
        <w:t>Gwarancja nie będzie ograniczać praw Zamawiającego do:</w:t>
      </w:r>
    </w:p>
    <w:p w:rsidR="00837AEF" w:rsidRPr="005464D9" w:rsidRDefault="00837AEF" w:rsidP="005464D9">
      <w:pPr>
        <w:pStyle w:val="Akapitzlist"/>
        <w:numPr>
          <w:ilvl w:val="0"/>
          <w:numId w:val="21"/>
        </w:numPr>
        <w:spacing w:after="120" w:line="360" w:lineRule="auto"/>
        <w:ind w:left="709" w:hanging="284"/>
        <w:rPr>
          <w:rFonts w:ascii="Arial" w:hAnsi="Arial" w:cs="Arial"/>
        </w:rPr>
      </w:pPr>
      <w:r w:rsidRPr="005464D9">
        <w:rPr>
          <w:rFonts w:ascii="Arial" w:hAnsi="Arial" w:cs="Arial"/>
        </w:rPr>
        <w:t>powierzenia sprzętu osobom trzecim, celem jego instalacji i konserwacji w miejscu eksploatacji,</w:t>
      </w:r>
    </w:p>
    <w:p w:rsidR="00837AEF" w:rsidRPr="005464D9" w:rsidRDefault="00837AEF" w:rsidP="005464D9">
      <w:pPr>
        <w:pStyle w:val="Akapitzlist"/>
        <w:numPr>
          <w:ilvl w:val="0"/>
          <w:numId w:val="21"/>
        </w:numPr>
        <w:spacing w:after="120" w:line="360" w:lineRule="auto"/>
        <w:ind w:left="709" w:hanging="283"/>
        <w:rPr>
          <w:rFonts w:ascii="Arial" w:hAnsi="Arial" w:cs="Arial"/>
        </w:rPr>
      </w:pPr>
      <w:r w:rsidRPr="005464D9">
        <w:rPr>
          <w:rFonts w:ascii="Arial" w:hAnsi="Arial" w:cs="Arial"/>
        </w:rPr>
        <w:lastRenderedPageBreak/>
        <w:t>przenoszenia dostarczonego sprzętu, związanego ze zmianą siedziby,</w:t>
      </w:r>
    </w:p>
    <w:p w:rsidR="00837AEF" w:rsidRPr="005464D9" w:rsidRDefault="00837AEF" w:rsidP="005464D9">
      <w:pPr>
        <w:pStyle w:val="Akapitzlist"/>
        <w:numPr>
          <w:ilvl w:val="0"/>
          <w:numId w:val="21"/>
        </w:numPr>
        <w:spacing w:after="120" w:line="360" w:lineRule="auto"/>
        <w:ind w:left="709" w:hanging="283"/>
        <w:rPr>
          <w:rFonts w:ascii="Arial" w:hAnsi="Arial" w:cs="Arial"/>
        </w:rPr>
      </w:pPr>
      <w:r w:rsidRPr="005464D9">
        <w:rPr>
          <w:rFonts w:ascii="Arial" w:hAnsi="Arial" w:cs="Arial"/>
        </w:rPr>
        <w:t>przekazywania dostarczonego sprzętu do innych podmiotów Zamawiającego.</w:t>
      </w:r>
    </w:p>
    <w:p w:rsidR="00837AEF" w:rsidRPr="005464D9" w:rsidRDefault="00837AEF" w:rsidP="005464D9">
      <w:pPr>
        <w:numPr>
          <w:ilvl w:val="0"/>
          <w:numId w:val="5"/>
        </w:numPr>
        <w:tabs>
          <w:tab w:val="clear" w:pos="360"/>
          <w:tab w:val="num" w:pos="426"/>
        </w:tabs>
        <w:spacing w:after="120" w:line="360" w:lineRule="auto"/>
        <w:ind w:left="425" w:hanging="425"/>
        <w:rPr>
          <w:rFonts w:ascii="Arial" w:hAnsi="Arial" w:cs="Arial"/>
        </w:rPr>
      </w:pPr>
      <w:r w:rsidRPr="005464D9">
        <w:rPr>
          <w:rFonts w:ascii="Arial" w:hAnsi="Arial" w:cs="Arial"/>
        </w:rPr>
        <w:t>Wykonawca zobowiązuje się usuwać wszelkie usterki i wady, które zostaną zidentyfikowane w trakcie eksploatacji dan</w:t>
      </w:r>
      <w:r w:rsidR="006A3CF3" w:rsidRPr="005464D9">
        <w:rPr>
          <w:rFonts w:ascii="Arial" w:hAnsi="Arial" w:cs="Arial"/>
        </w:rPr>
        <w:t>ego sprzętu zgodnie z instrukcją</w:t>
      </w:r>
      <w:r w:rsidRPr="005464D9">
        <w:rPr>
          <w:rFonts w:ascii="Arial" w:hAnsi="Arial" w:cs="Arial"/>
        </w:rPr>
        <w:t xml:space="preserve"> użytkowania, w okresie objętym gwarancją lub dostarczenia sprzętu wolnego od wad na zasadach określonych w umowie, w taki sposób, że przywróci mu pełną funkcjonalność. Gwarancji podlegają usterki, wady materiałowe i konstrukcyjne, a także nie spełnianie funkcji użytkowych sprzętu, deklarowanych przez Wykonawcę.</w:t>
      </w:r>
    </w:p>
    <w:p w:rsidR="00837AEF" w:rsidRPr="005464D9" w:rsidRDefault="00837AEF" w:rsidP="005464D9">
      <w:pPr>
        <w:numPr>
          <w:ilvl w:val="0"/>
          <w:numId w:val="5"/>
        </w:numPr>
        <w:tabs>
          <w:tab w:val="clear" w:pos="360"/>
          <w:tab w:val="num" w:pos="426"/>
        </w:tabs>
        <w:spacing w:after="120" w:line="360" w:lineRule="auto"/>
        <w:ind w:left="425" w:hanging="425"/>
        <w:rPr>
          <w:rFonts w:ascii="Arial" w:hAnsi="Arial" w:cs="Arial"/>
        </w:rPr>
      </w:pPr>
      <w:r w:rsidRPr="005464D9">
        <w:rPr>
          <w:rFonts w:ascii="Arial" w:hAnsi="Arial" w:cs="Arial"/>
        </w:rPr>
        <w:t>Naprawy sprzętu będą realizo</w:t>
      </w:r>
      <w:r w:rsidR="006A3CF3" w:rsidRPr="005464D9">
        <w:rPr>
          <w:rFonts w:ascii="Arial" w:hAnsi="Arial" w:cs="Arial"/>
        </w:rPr>
        <w:t xml:space="preserve">wane przy wykorzystaniu nowych, </w:t>
      </w:r>
      <w:r w:rsidRPr="005464D9">
        <w:rPr>
          <w:rFonts w:ascii="Arial" w:hAnsi="Arial" w:cs="Arial"/>
        </w:rPr>
        <w:t>dedykowanych, oryginalnych, nieregenerowanych, nieużywanych części podzespołów.</w:t>
      </w:r>
    </w:p>
    <w:p w:rsidR="005579CC" w:rsidRPr="005464D9" w:rsidRDefault="00837AEF" w:rsidP="005464D9">
      <w:pPr>
        <w:spacing w:after="120" w:line="360" w:lineRule="auto"/>
        <w:jc w:val="center"/>
        <w:rPr>
          <w:rFonts w:ascii="Arial" w:hAnsi="Arial" w:cs="Arial"/>
          <w:b/>
          <w:lang w:eastAsia="x-none"/>
        </w:rPr>
      </w:pPr>
      <w:r w:rsidRPr="005464D9">
        <w:rPr>
          <w:rFonts w:ascii="Arial" w:hAnsi="Arial" w:cs="Arial"/>
          <w:b/>
          <w:lang w:val="x-none" w:eastAsia="x-none"/>
        </w:rPr>
        <w:t xml:space="preserve">§ </w:t>
      </w:r>
      <w:r w:rsidRPr="005464D9">
        <w:rPr>
          <w:rFonts w:ascii="Arial" w:hAnsi="Arial" w:cs="Arial"/>
          <w:b/>
          <w:lang w:eastAsia="x-none"/>
        </w:rPr>
        <w:t>5</w:t>
      </w:r>
      <w:r w:rsidR="00577029" w:rsidRPr="005464D9">
        <w:rPr>
          <w:rFonts w:ascii="Arial" w:hAnsi="Arial" w:cs="Arial"/>
          <w:b/>
          <w:lang w:eastAsia="x-none"/>
        </w:rPr>
        <w:br/>
      </w:r>
      <w:r w:rsidR="005579CC" w:rsidRPr="005464D9">
        <w:rPr>
          <w:rFonts w:ascii="Arial" w:hAnsi="Arial" w:cs="Arial"/>
          <w:b/>
          <w:lang w:eastAsia="x-none"/>
        </w:rPr>
        <w:t>WARUNKI SERWISU</w:t>
      </w:r>
    </w:p>
    <w:p w:rsidR="00837AEF" w:rsidRPr="005464D9" w:rsidRDefault="00837AEF" w:rsidP="005464D9">
      <w:pPr>
        <w:pStyle w:val="Tekstpodstawowywcity21"/>
        <w:numPr>
          <w:ilvl w:val="0"/>
          <w:numId w:val="23"/>
        </w:numPr>
        <w:spacing w:line="360" w:lineRule="auto"/>
        <w:ind w:left="426" w:hanging="357"/>
        <w:rPr>
          <w:rFonts w:ascii="Arial" w:hAnsi="Arial" w:cs="Arial"/>
          <w:sz w:val="24"/>
          <w:szCs w:val="24"/>
        </w:rPr>
      </w:pPr>
      <w:r w:rsidRPr="005464D9">
        <w:rPr>
          <w:rFonts w:ascii="Arial" w:hAnsi="Arial" w:cs="Arial"/>
          <w:sz w:val="24"/>
          <w:szCs w:val="24"/>
        </w:rPr>
        <w:t xml:space="preserve">Wykonawca zapewni świadczenie serwisu przez autoryzowanego partnera serwisowego producenta lub bezpośrednio przez producenta sprzętu zgodnie </w:t>
      </w:r>
      <w:r w:rsidR="006A3CF3" w:rsidRPr="005464D9">
        <w:rPr>
          <w:rFonts w:ascii="Arial" w:hAnsi="Arial" w:cs="Arial"/>
          <w:sz w:val="24"/>
          <w:szCs w:val="24"/>
        </w:rPr>
        <w:br/>
      </w:r>
      <w:r w:rsidRPr="005464D9">
        <w:rPr>
          <w:rFonts w:ascii="Arial" w:hAnsi="Arial" w:cs="Arial"/>
          <w:sz w:val="24"/>
          <w:szCs w:val="24"/>
        </w:rPr>
        <w:t>z normą ISO 9001:2000.</w:t>
      </w:r>
    </w:p>
    <w:p w:rsidR="00837AEF" w:rsidRPr="005464D9" w:rsidRDefault="00837AEF" w:rsidP="005464D9">
      <w:pPr>
        <w:pStyle w:val="Tekstpodstawowywcity21"/>
        <w:numPr>
          <w:ilvl w:val="0"/>
          <w:numId w:val="23"/>
        </w:numPr>
        <w:spacing w:line="360" w:lineRule="auto"/>
        <w:ind w:left="426" w:hanging="357"/>
        <w:rPr>
          <w:rFonts w:ascii="Arial" w:hAnsi="Arial" w:cs="Arial"/>
          <w:sz w:val="24"/>
          <w:szCs w:val="24"/>
        </w:rPr>
      </w:pPr>
      <w:r w:rsidRPr="005464D9">
        <w:rPr>
          <w:rFonts w:ascii="Arial" w:hAnsi="Arial" w:cs="Arial"/>
          <w:sz w:val="24"/>
          <w:szCs w:val="24"/>
        </w:rPr>
        <w:t xml:space="preserve">W odniesieniu do notebooków, Wykonawca zapewni serwis gwarancyjny </w:t>
      </w:r>
      <w:r w:rsidR="006A3CF3" w:rsidRPr="005464D9">
        <w:rPr>
          <w:rFonts w:ascii="Arial" w:hAnsi="Arial" w:cs="Arial"/>
          <w:sz w:val="24"/>
          <w:szCs w:val="24"/>
        </w:rPr>
        <w:br/>
      </w:r>
      <w:r w:rsidRPr="005464D9">
        <w:rPr>
          <w:rFonts w:ascii="Arial" w:hAnsi="Arial" w:cs="Arial"/>
          <w:sz w:val="24"/>
          <w:szCs w:val="24"/>
        </w:rPr>
        <w:t>w miejscu lokalizacji urządzeń u Zamawiającego.</w:t>
      </w:r>
    </w:p>
    <w:p w:rsidR="00837AEF" w:rsidRPr="005464D9" w:rsidRDefault="00837AEF" w:rsidP="005464D9">
      <w:pPr>
        <w:pStyle w:val="Tekstpodstawowywcity21"/>
        <w:numPr>
          <w:ilvl w:val="0"/>
          <w:numId w:val="23"/>
        </w:numPr>
        <w:spacing w:line="360" w:lineRule="auto"/>
        <w:ind w:left="426" w:hanging="357"/>
        <w:rPr>
          <w:rFonts w:ascii="Arial" w:hAnsi="Arial" w:cs="Arial"/>
          <w:sz w:val="24"/>
          <w:szCs w:val="24"/>
        </w:rPr>
      </w:pPr>
      <w:r w:rsidRPr="005464D9">
        <w:rPr>
          <w:rFonts w:ascii="Arial" w:hAnsi="Arial" w:cs="Arial"/>
          <w:sz w:val="24"/>
          <w:szCs w:val="24"/>
        </w:rPr>
        <w:t>W odniesieniu do notebooków, Wykonawca (maksymalnie) w ciągu 7 dni roboczych od momentu otrzymania zgłoszenia, dokona skutecznej naprawy urządzenia.</w:t>
      </w:r>
    </w:p>
    <w:p w:rsidR="00837AEF" w:rsidRPr="005464D9" w:rsidRDefault="00837AEF" w:rsidP="005464D9">
      <w:pPr>
        <w:pStyle w:val="Tekstpodstawowywcity21"/>
        <w:numPr>
          <w:ilvl w:val="0"/>
          <w:numId w:val="23"/>
        </w:numPr>
        <w:spacing w:line="360" w:lineRule="auto"/>
        <w:ind w:left="426" w:hanging="357"/>
        <w:rPr>
          <w:rFonts w:ascii="Arial" w:hAnsi="Arial" w:cs="Arial"/>
          <w:sz w:val="24"/>
          <w:szCs w:val="24"/>
        </w:rPr>
      </w:pPr>
      <w:r w:rsidRPr="005464D9">
        <w:rPr>
          <w:rFonts w:ascii="Arial" w:hAnsi="Arial" w:cs="Arial"/>
          <w:sz w:val="24"/>
          <w:szCs w:val="24"/>
        </w:rPr>
        <w:t>Za zgłoszenie awarii uznaje się przesłanie do Wykonawcy e-mail na adres …………………. będącego wezwaniem</w:t>
      </w:r>
      <w:r w:rsidR="009572BA" w:rsidRPr="005464D9">
        <w:rPr>
          <w:rFonts w:ascii="Arial" w:hAnsi="Arial" w:cs="Arial"/>
          <w:sz w:val="24"/>
          <w:szCs w:val="24"/>
        </w:rPr>
        <w:t xml:space="preserve"> </w:t>
      </w:r>
      <w:r w:rsidRPr="005464D9">
        <w:rPr>
          <w:rFonts w:ascii="Arial" w:hAnsi="Arial" w:cs="Arial"/>
          <w:sz w:val="24"/>
          <w:szCs w:val="24"/>
        </w:rPr>
        <w:t xml:space="preserve">do podjęcia czynności serwisowych, albo zgłoszenie poprzez serwis internetowy poświęcony dostarczonemu sprzętowi jako całości, pod adresem internetowym .......................................  jeżeli umożliwia on wygenerowanie potwierdzenia zgłoszenia z godziną i datą zgłoszenia a Wykonawca będzie uznawał takie potwierdzenie w przypadku roszczeń. </w:t>
      </w:r>
    </w:p>
    <w:p w:rsidR="00837AEF" w:rsidRPr="005464D9" w:rsidRDefault="00837AEF" w:rsidP="005464D9">
      <w:pPr>
        <w:pStyle w:val="Tekstpodstawowywcity21"/>
        <w:numPr>
          <w:ilvl w:val="0"/>
          <w:numId w:val="23"/>
        </w:numPr>
        <w:spacing w:line="360" w:lineRule="auto"/>
        <w:ind w:left="425" w:hanging="357"/>
        <w:rPr>
          <w:rFonts w:ascii="Arial" w:hAnsi="Arial" w:cs="Arial"/>
          <w:sz w:val="24"/>
          <w:szCs w:val="24"/>
        </w:rPr>
      </w:pPr>
      <w:r w:rsidRPr="005464D9">
        <w:rPr>
          <w:rFonts w:ascii="Arial" w:hAnsi="Arial" w:cs="Arial"/>
          <w:sz w:val="24"/>
          <w:szCs w:val="24"/>
        </w:rPr>
        <w:t>W wezwaniu Zamawiający ujmuje:</w:t>
      </w:r>
    </w:p>
    <w:p w:rsidR="00837AEF" w:rsidRPr="005464D9" w:rsidRDefault="00837AEF" w:rsidP="005464D9">
      <w:pPr>
        <w:pStyle w:val="Tekstpodstawowywcity21"/>
        <w:numPr>
          <w:ilvl w:val="0"/>
          <w:numId w:val="30"/>
        </w:numPr>
        <w:spacing w:line="360" w:lineRule="auto"/>
        <w:ind w:left="782" w:hanging="357"/>
        <w:rPr>
          <w:rFonts w:ascii="Arial" w:hAnsi="Arial" w:cs="Arial"/>
          <w:sz w:val="24"/>
          <w:szCs w:val="24"/>
        </w:rPr>
      </w:pPr>
      <w:r w:rsidRPr="005464D9">
        <w:rPr>
          <w:rFonts w:ascii="Arial" w:hAnsi="Arial" w:cs="Arial"/>
          <w:sz w:val="24"/>
          <w:szCs w:val="24"/>
        </w:rPr>
        <w:t>dane urządzenia (oznaczenie producenta), które uległo awarii,</w:t>
      </w:r>
    </w:p>
    <w:p w:rsidR="00837AEF" w:rsidRPr="005464D9" w:rsidRDefault="00837AEF" w:rsidP="005464D9">
      <w:pPr>
        <w:pStyle w:val="Tekstpodstawowywcity21"/>
        <w:numPr>
          <w:ilvl w:val="0"/>
          <w:numId w:val="30"/>
        </w:numPr>
        <w:spacing w:line="360" w:lineRule="auto"/>
        <w:rPr>
          <w:rFonts w:ascii="Arial" w:hAnsi="Arial" w:cs="Arial"/>
          <w:sz w:val="24"/>
          <w:szCs w:val="24"/>
        </w:rPr>
      </w:pPr>
      <w:r w:rsidRPr="005464D9">
        <w:rPr>
          <w:rFonts w:ascii="Arial" w:hAnsi="Arial" w:cs="Arial"/>
          <w:sz w:val="24"/>
          <w:szCs w:val="24"/>
        </w:rPr>
        <w:t>opis awarii,</w:t>
      </w:r>
    </w:p>
    <w:p w:rsidR="00837AEF" w:rsidRPr="005464D9" w:rsidRDefault="00837AEF" w:rsidP="005464D9">
      <w:pPr>
        <w:pStyle w:val="Tekstpodstawowywcity21"/>
        <w:numPr>
          <w:ilvl w:val="0"/>
          <w:numId w:val="30"/>
        </w:numPr>
        <w:spacing w:line="360" w:lineRule="auto"/>
        <w:rPr>
          <w:rFonts w:ascii="Arial" w:hAnsi="Arial" w:cs="Arial"/>
          <w:sz w:val="24"/>
          <w:szCs w:val="24"/>
        </w:rPr>
      </w:pPr>
      <w:r w:rsidRPr="005464D9">
        <w:rPr>
          <w:rFonts w:ascii="Arial" w:hAnsi="Arial" w:cs="Arial"/>
          <w:sz w:val="24"/>
          <w:szCs w:val="24"/>
        </w:rPr>
        <w:lastRenderedPageBreak/>
        <w:t xml:space="preserve">dane kontaktowe do osoby upoważnionej do kontaktów z Wykonawcą </w:t>
      </w:r>
      <w:r w:rsidR="006A3CF3" w:rsidRPr="005464D9">
        <w:rPr>
          <w:rFonts w:ascii="Arial" w:hAnsi="Arial" w:cs="Arial"/>
          <w:sz w:val="24"/>
          <w:szCs w:val="24"/>
        </w:rPr>
        <w:br/>
      </w:r>
      <w:r w:rsidRPr="005464D9">
        <w:rPr>
          <w:rFonts w:ascii="Arial" w:hAnsi="Arial" w:cs="Arial"/>
          <w:sz w:val="24"/>
          <w:szCs w:val="24"/>
        </w:rPr>
        <w:t xml:space="preserve">ze strony Zamawiającego. </w:t>
      </w:r>
    </w:p>
    <w:p w:rsidR="00837AEF" w:rsidRPr="005464D9" w:rsidRDefault="005A267C" w:rsidP="005464D9">
      <w:pPr>
        <w:pStyle w:val="Tekstpodstawowywcity21"/>
        <w:numPr>
          <w:ilvl w:val="0"/>
          <w:numId w:val="23"/>
        </w:numPr>
        <w:spacing w:line="360" w:lineRule="auto"/>
        <w:ind w:left="426" w:hanging="357"/>
        <w:rPr>
          <w:rFonts w:ascii="Arial" w:hAnsi="Arial" w:cs="Arial"/>
          <w:sz w:val="24"/>
          <w:szCs w:val="24"/>
        </w:rPr>
      </w:pPr>
      <w:r w:rsidRPr="005464D9">
        <w:rPr>
          <w:rFonts w:ascii="Arial" w:hAnsi="Arial" w:cs="Arial"/>
          <w:sz w:val="24"/>
          <w:szCs w:val="24"/>
        </w:rPr>
        <w:t>W przypadku awarii mysz</w:t>
      </w:r>
      <w:r w:rsidR="00CF511A" w:rsidRPr="005464D9">
        <w:rPr>
          <w:rFonts w:ascii="Arial" w:hAnsi="Arial" w:cs="Arial"/>
          <w:sz w:val="24"/>
          <w:szCs w:val="24"/>
        </w:rPr>
        <w:t>e</w:t>
      </w:r>
      <w:r w:rsidRPr="005464D9">
        <w:rPr>
          <w:rFonts w:ascii="Arial" w:hAnsi="Arial" w:cs="Arial"/>
          <w:sz w:val="24"/>
          <w:szCs w:val="24"/>
        </w:rPr>
        <w:t>k bezprzewodow</w:t>
      </w:r>
      <w:r w:rsidR="00CF511A" w:rsidRPr="005464D9">
        <w:rPr>
          <w:rFonts w:ascii="Arial" w:hAnsi="Arial" w:cs="Arial"/>
          <w:sz w:val="24"/>
          <w:szCs w:val="24"/>
        </w:rPr>
        <w:t>ych,</w:t>
      </w:r>
      <w:r w:rsidRPr="005464D9">
        <w:rPr>
          <w:rFonts w:ascii="Arial" w:hAnsi="Arial" w:cs="Arial"/>
          <w:sz w:val="24"/>
          <w:szCs w:val="24"/>
        </w:rPr>
        <w:t xml:space="preserve"> tor</w:t>
      </w:r>
      <w:r w:rsidR="00CF511A" w:rsidRPr="005464D9">
        <w:rPr>
          <w:rFonts w:ascii="Arial" w:hAnsi="Arial" w:cs="Arial"/>
          <w:sz w:val="24"/>
          <w:szCs w:val="24"/>
        </w:rPr>
        <w:t>e</w:t>
      </w:r>
      <w:r w:rsidRPr="005464D9">
        <w:rPr>
          <w:rFonts w:ascii="Arial" w:hAnsi="Arial" w:cs="Arial"/>
          <w:sz w:val="24"/>
          <w:szCs w:val="24"/>
        </w:rPr>
        <w:t>b</w:t>
      </w:r>
      <w:r w:rsidR="0050191A">
        <w:rPr>
          <w:rFonts w:ascii="Arial" w:hAnsi="Arial" w:cs="Arial"/>
          <w:sz w:val="24"/>
          <w:szCs w:val="24"/>
        </w:rPr>
        <w:t xml:space="preserve"> do</w:t>
      </w:r>
      <w:r w:rsidR="00CF511A" w:rsidRPr="005464D9">
        <w:rPr>
          <w:rFonts w:ascii="Arial" w:hAnsi="Arial" w:cs="Arial"/>
          <w:sz w:val="24"/>
          <w:szCs w:val="24"/>
        </w:rPr>
        <w:t xml:space="preserve"> notebo</w:t>
      </w:r>
      <w:r w:rsidRPr="005464D9">
        <w:rPr>
          <w:rFonts w:ascii="Arial" w:hAnsi="Arial" w:cs="Arial"/>
          <w:sz w:val="24"/>
          <w:szCs w:val="24"/>
        </w:rPr>
        <w:t>o</w:t>
      </w:r>
      <w:r w:rsidR="00CF511A" w:rsidRPr="005464D9">
        <w:rPr>
          <w:rFonts w:ascii="Arial" w:hAnsi="Arial" w:cs="Arial"/>
          <w:sz w:val="24"/>
          <w:szCs w:val="24"/>
        </w:rPr>
        <w:t>k</w:t>
      </w:r>
      <w:r w:rsidR="0050191A">
        <w:rPr>
          <w:rFonts w:ascii="Arial" w:hAnsi="Arial" w:cs="Arial"/>
          <w:sz w:val="24"/>
          <w:szCs w:val="24"/>
        </w:rPr>
        <w:t>ów</w:t>
      </w:r>
      <w:r w:rsidR="00CF511A" w:rsidRPr="005464D9">
        <w:rPr>
          <w:rFonts w:ascii="Arial" w:hAnsi="Arial" w:cs="Arial"/>
          <w:sz w:val="24"/>
          <w:szCs w:val="24"/>
        </w:rPr>
        <w:t xml:space="preserve"> o</w:t>
      </w:r>
      <w:r w:rsidRPr="005464D9">
        <w:rPr>
          <w:rFonts w:ascii="Arial" w:hAnsi="Arial" w:cs="Arial"/>
          <w:sz w:val="24"/>
          <w:szCs w:val="24"/>
        </w:rPr>
        <w:t>raz stacji dokujących, usunięcie awarii nie może trwać dłużej niż 21 kolejnych dni od chwili zgłoszenia</w:t>
      </w:r>
      <w:r w:rsidR="00837AEF" w:rsidRPr="005464D9">
        <w:rPr>
          <w:rFonts w:ascii="Arial" w:hAnsi="Arial" w:cs="Arial"/>
          <w:sz w:val="24"/>
          <w:szCs w:val="24"/>
        </w:rPr>
        <w:t>.</w:t>
      </w:r>
    </w:p>
    <w:p w:rsidR="00837AEF" w:rsidRPr="005464D9" w:rsidRDefault="00837AEF" w:rsidP="005464D9">
      <w:pPr>
        <w:pStyle w:val="Tekstpodstawowywcity21"/>
        <w:numPr>
          <w:ilvl w:val="0"/>
          <w:numId w:val="23"/>
        </w:numPr>
        <w:spacing w:line="360" w:lineRule="auto"/>
        <w:ind w:left="426" w:hanging="357"/>
        <w:rPr>
          <w:rFonts w:ascii="Arial" w:hAnsi="Arial" w:cs="Arial"/>
          <w:sz w:val="24"/>
          <w:szCs w:val="24"/>
        </w:rPr>
      </w:pPr>
      <w:r w:rsidRPr="005464D9">
        <w:rPr>
          <w:rFonts w:ascii="Arial" w:hAnsi="Arial" w:cs="Arial"/>
          <w:sz w:val="24"/>
          <w:szCs w:val="24"/>
        </w:rPr>
        <w:t xml:space="preserve">Jeśli awarii ulegnie urządzenie przedmiotu umowy, którego czas naprawy przekroczy termin wskazany w ust. 3 i 6 Wykonawca zobowiązany jest w ciągu 48 godzin dostarczyć do siedziby Zamawiającego urządzenie zastępcze (funkcjonalnie i wydajnościowo nie gorsze od uszkodzonego) na czas usunięcia awarii. </w:t>
      </w:r>
    </w:p>
    <w:p w:rsidR="00837AEF" w:rsidRPr="005464D9" w:rsidRDefault="00837AEF" w:rsidP="005464D9">
      <w:pPr>
        <w:pStyle w:val="Tekstpodstawowywcity21"/>
        <w:numPr>
          <w:ilvl w:val="0"/>
          <w:numId w:val="23"/>
        </w:numPr>
        <w:spacing w:line="360" w:lineRule="auto"/>
        <w:ind w:left="426" w:hanging="357"/>
        <w:rPr>
          <w:rFonts w:ascii="Arial" w:hAnsi="Arial" w:cs="Arial"/>
          <w:sz w:val="24"/>
          <w:szCs w:val="24"/>
        </w:rPr>
      </w:pPr>
      <w:r w:rsidRPr="005464D9">
        <w:rPr>
          <w:rFonts w:ascii="Arial" w:hAnsi="Arial" w:cs="Arial"/>
          <w:sz w:val="24"/>
          <w:szCs w:val="24"/>
        </w:rPr>
        <w:t xml:space="preserve">W przypadku awarii urządzenia zastępczego, Wykonawca w ciągu 24 godzin </w:t>
      </w:r>
      <w:r w:rsidR="006A3CF3" w:rsidRPr="005464D9">
        <w:rPr>
          <w:rFonts w:ascii="Arial" w:hAnsi="Arial" w:cs="Arial"/>
          <w:sz w:val="24"/>
          <w:szCs w:val="24"/>
        </w:rPr>
        <w:br/>
      </w:r>
      <w:r w:rsidRPr="005464D9">
        <w:rPr>
          <w:rFonts w:ascii="Arial" w:hAnsi="Arial" w:cs="Arial"/>
          <w:sz w:val="24"/>
          <w:szCs w:val="24"/>
        </w:rPr>
        <w:t xml:space="preserve">od chwili zgłoszenia wymieni niesprawne urządzenie zastępcze na sprawne. </w:t>
      </w:r>
    </w:p>
    <w:p w:rsidR="00837AEF" w:rsidRPr="005464D9" w:rsidRDefault="00837AEF" w:rsidP="005464D9">
      <w:pPr>
        <w:pStyle w:val="Tekstpodstawowywcity21"/>
        <w:numPr>
          <w:ilvl w:val="0"/>
          <w:numId w:val="23"/>
        </w:numPr>
        <w:spacing w:line="360" w:lineRule="auto"/>
        <w:ind w:left="426" w:hanging="357"/>
        <w:rPr>
          <w:rFonts w:ascii="Arial" w:hAnsi="Arial" w:cs="Arial"/>
          <w:sz w:val="24"/>
          <w:szCs w:val="24"/>
        </w:rPr>
      </w:pPr>
      <w:r w:rsidRPr="005464D9">
        <w:rPr>
          <w:rFonts w:ascii="Arial" w:hAnsi="Arial" w:cs="Arial"/>
          <w:sz w:val="24"/>
          <w:szCs w:val="24"/>
        </w:rPr>
        <w:t xml:space="preserve">Nośniki danych mogące zawierać dane Zamawiającego będące elementami notebooków będącymi przedmiotem zamówienia, naprawiane są w miejscu ich lokalizacji u Zamawiającego. </w:t>
      </w:r>
    </w:p>
    <w:p w:rsidR="00837AEF" w:rsidRPr="005464D9" w:rsidRDefault="00837AEF" w:rsidP="005464D9">
      <w:pPr>
        <w:pStyle w:val="Tekstpodstawowywcity21"/>
        <w:numPr>
          <w:ilvl w:val="0"/>
          <w:numId w:val="23"/>
        </w:numPr>
        <w:spacing w:line="360" w:lineRule="auto"/>
        <w:ind w:left="426" w:hanging="357"/>
        <w:rPr>
          <w:rFonts w:ascii="Arial" w:hAnsi="Arial" w:cs="Arial"/>
          <w:sz w:val="24"/>
          <w:szCs w:val="24"/>
        </w:rPr>
      </w:pPr>
      <w:r w:rsidRPr="005464D9">
        <w:rPr>
          <w:rFonts w:ascii="Arial" w:hAnsi="Arial" w:cs="Arial"/>
          <w:sz w:val="24"/>
          <w:szCs w:val="24"/>
        </w:rPr>
        <w:t xml:space="preserve">W przypadku konieczności wymiany uszkodzonego nośnika na nowy Wykonawca może złożyć u Zamawiającego wniosek o jego zwrot. Zamawiający wyda nośnik po jego fizycznym uszkodzeniu w sposób gwarantujący uszkodzenie struktury, na której zgromadzone są dane. Uszkodzenie struktury nośnika odbędzie się na koszt Wykonawcy. Odmowa wydania nośnika przez Zamawiającego nie powoduje utraty gwarancji sprzętu ani nośnika. </w:t>
      </w:r>
    </w:p>
    <w:p w:rsidR="00837AEF" w:rsidRPr="005464D9" w:rsidRDefault="00837AEF" w:rsidP="005464D9">
      <w:pPr>
        <w:pStyle w:val="Tekstpodstawowywcity21"/>
        <w:numPr>
          <w:ilvl w:val="0"/>
          <w:numId w:val="23"/>
        </w:numPr>
        <w:spacing w:line="360" w:lineRule="auto"/>
        <w:ind w:left="426" w:hanging="357"/>
        <w:rPr>
          <w:rFonts w:ascii="Arial" w:hAnsi="Arial" w:cs="Arial"/>
          <w:sz w:val="24"/>
          <w:szCs w:val="24"/>
        </w:rPr>
      </w:pPr>
      <w:r w:rsidRPr="005464D9">
        <w:rPr>
          <w:rFonts w:ascii="Arial" w:hAnsi="Arial" w:cs="Arial"/>
          <w:sz w:val="24"/>
          <w:szCs w:val="24"/>
        </w:rPr>
        <w:t>Niezbędną organizację czynności serwisowych w ramach gwarancji (np. konieczny transport urządzeń dla dokonania serwisu poza lokalizacją Zamawiającego) zapewnia Wykonawca. Wszelkie koszty związane z realizacją czynności serwisowych (w tym np. opłaty za transport urządzeń poza lokalizacją Zamawiającego) pokrywa Wykonawca.</w:t>
      </w:r>
    </w:p>
    <w:p w:rsidR="00DF06F6" w:rsidRPr="005464D9" w:rsidRDefault="006A3CF3" w:rsidP="005464D9">
      <w:pPr>
        <w:spacing w:after="120" w:line="360" w:lineRule="auto"/>
        <w:jc w:val="center"/>
        <w:rPr>
          <w:rFonts w:ascii="Arial" w:hAnsi="Arial" w:cs="Arial"/>
          <w:b/>
          <w:bCs/>
          <w:iCs/>
        </w:rPr>
      </w:pPr>
      <w:r w:rsidRPr="005464D9">
        <w:rPr>
          <w:rFonts w:ascii="Arial" w:hAnsi="Arial" w:cs="Arial"/>
          <w:b/>
          <w:bCs/>
          <w:iCs/>
        </w:rPr>
        <w:t>§ 6</w:t>
      </w:r>
      <w:r w:rsidR="001B70EE" w:rsidRPr="005464D9">
        <w:rPr>
          <w:rFonts w:ascii="Arial" w:hAnsi="Arial" w:cs="Arial"/>
          <w:b/>
          <w:bCs/>
          <w:iCs/>
        </w:rPr>
        <w:br/>
      </w:r>
      <w:r w:rsidR="00DF06F6" w:rsidRPr="005464D9">
        <w:rPr>
          <w:rFonts w:ascii="Arial" w:hAnsi="Arial" w:cs="Arial"/>
          <w:b/>
        </w:rPr>
        <w:t>KARY UMOWNE</w:t>
      </w:r>
    </w:p>
    <w:p w:rsidR="009C75D4" w:rsidRPr="005464D9" w:rsidRDefault="009C75D4" w:rsidP="005464D9">
      <w:pPr>
        <w:pStyle w:val="Tekstpodstawowy"/>
        <w:numPr>
          <w:ilvl w:val="0"/>
          <w:numId w:val="8"/>
        </w:numPr>
        <w:spacing w:line="360" w:lineRule="auto"/>
        <w:ind w:left="357" w:hanging="357"/>
        <w:rPr>
          <w:rFonts w:ascii="Arial" w:hAnsi="Arial" w:cs="Arial"/>
        </w:rPr>
      </w:pPr>
      <w:r w:rsidRPr="005464D9">
        <w:rPr>
          <w:rFonts w:ascii="Arial" w:hAnsi="Arial" w:cs="Arial"/>
        </w:rPr>
        <w:t>Wykonawca zapłaci Zamawiającemu karę umowną w przypadku:</w:t>
      </w:r>
    </w:p>
    <w:p w:rsidR="009C75D4" w:rsidRPr="005464D9" w:rsidRDefault="009C75D4" w:rsidP="005464D9">
      <w:pPr>
        <w:pStyle w:val="Tekstpodstawowy"/>
        <w:numPr>
          <w:ilvl w:val="0"/>
          <w:numId w:val="25"/>
        </w:numPr>
        <w:spacing w:line="360" w:lineRule="auto"/>
        <w:ind w:left="714" w:hanging="357"/>
        <w:rPr>
          <w:rFonts w:ascii="Arial" w:hAnsi="Arial" w:cs="Arial"/>
        </w:rPr>
      </w:pPr>
      <w:r w:rsidRPr="005464D9">
        <w:rPr>
          <w:rFonts w:ascii="Arial" w:hAnsi="Arial" w:cs="Arial"/>
        </w:rPr>
        <w:t xml:space="preserve">odstąpienia od umowy z przyczyn leżących po stronie Wykonawcy </w:t>
      </w:r>
      <w:r w:rsidR="007D3DAA" w:rsidRPr="005464D9">
        <w:rPr>
          <w:rFonts w:ascii="Arial" w:hAnsi="Arial" w:cs="Arial"/>
        </w:rPr>
        <w:br/>
      </w:r>
      <w:r w:rsidRPr="005464D9">
        <w:rPr>
          <w:rFonts w:ascii="Arial" w:hAnsi="Arial" w:cs="Arial"/>
        </w:rPr>
        <w:t>w wysokości 10% wynagrodzenia brutto, określonego w §</w:t>
      </w:r>
      <w:r w:rsidR="00CE2D09" w:rsidRPr="005464D9">
        <w:rPr>
          <w:rFonts w:ascii="Arial" w:hAnsi="Arial" w:cs="Arial"/>
        </w:rPr>
        <w:t xml:space="preserve"> 3</w:t>
      </w:r>
      <w:r w:rsidRPr="005464D9">
        <w:rPr>
          <w:rFonts w:ascii="Arial" w:hAnsi="Arial" w:cs="Arial"/>
        </w:rPr>
        <w:t xml:space="preserve"> ust. </w:t>
      </w:r>
      <w:r w:rsidR="00CE2D09" w:rsidRPr="005464D9">
        <w:rPr>
          <w:rFonts w:ascii="Arial" w:hAnsi="Arial" w:cs="Arial"/>
        </w:rPr>
        <w:t>1</w:t>
      </w:r>
      <w:r w:rsidR="00091575">
        <w:rPr>
          <w:rFonts w:ascii="Arial" w:hAnsi="Arial" w:cs="Arial"/>
        </w:rPr>
        <w:t xml:space="preserve"> umowy</w:t>
      </w:r>
      <w:r w:rsidRPr="005464D9">
        <w:rPr>
          <w:rFonts w:ascii="Arial" w:hAnsi="Arial" w:cs="Arial"/>
        </w:rPr>
        <w:t>;</w:t>
      </w:r>
    </w:p>
    <w:p w:rsidR="009C75D4" w:rsidRPr="005464D9" w:rsidRDefault="009C75D4" w:rsidP="005464D9">
      <w:pPr>
        <w:pStyle w:val="Tekstpodstawowy"/>
        <w:numPr>
          <w:ilvl w:val="0"/>
          <w:numId w:val="25"/>
        </w:numPr>
        <w:spacing w:line="360" w:lineRule="auto"/>
        <w:rPr>
          <w:rFonts w:ascii="Arial" w:hAnsi="Arial" w:cs="Arial"/>
        </w:rPr>
      </w:pPr>
      <w:r w:rsidRPr="005464D9">
        <w:rPr>
          <w:rFonts w:ascii="Arial" w:hAnsi="Arial" w:cs="Arial"/>
        </w:rPr>
        <w:t xml:space="preserve">opóźnienia w wykonaniu przedmiotu umowy, o którym </w:t>
      </w:r>
      <w:r w:rsidR="00D31197">
        <w:rPr>
          <w:rFonts w:ascii="Arial" w:hAnsi="Arial" w:cs="Arial"/>
        </w:rPr>
        <w:t>mowa w § 1 ust. 1 w wysokości 0,5</w:t>
      </w:r>
      <w:r w:rsidRPr="005464D9">
        <w:rPr>
          <w:rFonts w:ascii="Arial" w:hAnsi="Arial" w:cs="Arial"/>
        </w:rPr>
        <w:t xml:space="preserve">% wynagrodzenia brutto, określonego w § </w:t>
      </w:r>
      <w:r w:rsidR="00CE2D09" w:rsidRPr="005464D9">
        <w:rPr>
          <w:rFonts w:ascii="Arial" w:hAnsi="Arial" w:cs="Arial"/>
        </w:rPr>
        <w:t>3</w:t>
      </w:r>
      <w:r w:rsidRPr="005464D9">
        <w:rPr>
          <w:rFonts w:ascii="Arial" w:hAnsi="Arial" w:cs="Arial"/>
        </w:rPr>
        <w:t xml:space="preserve"> ust.</w:t>
      </w:r>
      <w:r w:rsidR="00CE2D09" w:rsidRPr="005464D9">
        <w:rPr>
          <w:rFonts w:ascii="Arial" w:hAnsi="Arial" w:cs="Arial"/>
        </w:rPr>
        <w:t xml:space="preserve"> 1</w:t>
      </w:r>
      <w:r w:rsidRPr="005464D9">
        <w:rPr>
          <w:rFonts w:ascii="Arial" w:hAnsi="Arial" w:cs="Arial"/>
        </w:rPr>
        <w:t xml:space="preserve"> </w:t>
      </w:r>
      <w:r w:rsidR="00091575">
        <w:rPr>
          <w:rFonts w:ascii="Arial" w:hAnsi="Arial" w:cs="Arial"/>
        </w:rPr>
        <w:t xml:space="preserve">umowy, </w:t>
      </w:r>
      <w:r w:rsidRPr="005464D9">
        <w:rPr>
          <w:rFonts w:ascii="Arial" w:hAnsi="Arial" w:cs="Arial"/>
        </w:rPr>
        <w:lastRenderedPageBreak/>
        <w:t>za każdy dzień opóźnienia licząc od dnia następnego po upływie term</w:t>
      </w:r>
      <w:r w:rsidR="005A267C" w:rsidRPr="005464D9">
        <w:rPr>
          <w:rFonts w:ascii="Arial" w:hAnsi="Arial" w:cs="Arial"/>
        </w:rPr>
        <w:t>inu, o którym mowa w § 2 ust. 1;</w:t>
      </w:r>
    </w:p>
    <w:p w:rsidR="009C75D4" w:rsidRPr="005464D9" w:rsidRDefault="009C75D4" w:rsidP="005464D9">
      <w:pPr>
        <w:pStyle w:val="Tekstpodstawowy"/>
        <w:numPr>
          <w:ilvl w:val="0"/>
          <w:numId w:val="25"/>
        </w:numPr>
        <w:spacing w:line="360" w:lineRule="auto"/>
        <w:rPr>
          <w:rFonts w:ascii="Arial" w:hAnsi="Arial" w:cs="Arial"/>
        </w:rPr>
      </w:pPr>
      <w:r w:rsidRPr="005464D9">
        <w:rPr>
          <w:rFonts w:ascii="Arial" w:hAnsi="Arial" w:cs="Arial"/>
        </w:rPr>
        <w:t xml:space="preserve">opóźnienia w usunięciu awarii w ramach naprawy gwarancyjnej określonej </w:t>
      </w:r>
      <w:r w:rsidR="007D3DAA" w:rsidRPr="005464D9">
        <w:rPr>
          <w:rFonts w:ascii="Arial" w:hAnsi="Arial" w:cs="Arial"/>
        </w:rPr>
        <w:br/>
      </w:r>
      <w:r w:rsidRPr="005464D9">
        <w:rPr>
          <w:rFonts w:ascii="Arial" w:hAnsi="Arial" w:cs="Arial"/>
        </w:rPr>
        <w:t>w §</w:t>
      </w:r>
      <w:r w:rsidR="009572BA" w:rsidRPr="005464D9">
        <w:rPr>
          <w:rFonts w:ascii="Arial" w:hAnsi="Arial" w:cs="Arial"/>
        </w:rPr>
        <w:t xml:space="preserve"> 5</w:t>
      </w:r>
      <w:r w:rsidR="00CE2D09" w:rsidRPr="005464D9">
        <w:rPr>
          <w:rFonts w:ascii="Arial" w:hAnsi="Arial" w:cs="Arial"/>
        </w:rPr>
        <w:t xml:space="preserve"> ust. 3 umowy, w wysokości 0,1</w:t>
      </w:r>
      <w:r w:rsidRPr="005464D9">
        <w:rPr>
          <w:rFonts w:ascii="Arial" w:hAnsi="Arial" w:cs="Arial"/>
        </w:rPr>
        <w:t xml:space="preserve">% wynagrodzenia określonego w § </w:t>
      </w:r>
      <w:r w:rsidR="00CE2D09" w:rsidRPr="005464D9">
        <w:rPr>
          <w:rFonts w:ascii="Arial" w:hAnsi="Arial" w:cs="Arial"/>
        </w:rPr>
        <w:t xml:space="preserve">3 </w:t>
      </w:r>
      <w:r w:rsidRPr="005464D9">
        <w:rPr>
          <w:rFonts w:ascii="Arial" w:hAnsi="Arial" w:cs="Arial"/>
        </w:rPr>
        <w:t>ust.</w:t>
      </w:r>
      <w:r w:rsidR="00CE2D09" w:rsidRPr="005464D9">
        <w:rPr>
          <w:rFonts w:ascii="Arial" w:hAnsi="Arial" w:cs="Arial"/>
        </w:rPr>
        <w:t xml:space="preserve"> 1 </w:t>
      </w:r>
      <w:r w:rsidR="00091575">
        <w:rPr>
          <w:rFonts w:ascii="Arial" w:hAnsi="Arial" w:cs="Arial"/>
        </w:rPr>
        <w:t xml:space="preserve">umowy, </w:t>
      </w:r>
      <w:r w:rsidRPr="005464D9">
        <w:rPr>
          <w:rFonts w:ascii="Arial" w:hAnsi="Arial" w:cs="Arial"/>
        </w:rPr>
        <w:t>za</w:t>
      </w:r>
      <w:r w:rsidR="005A267C" w:rsidRPr="005464D9">
        <w:rPr>
          <w:rFonts w:ascii="Arial" w:hAnsi="Arial" w:cs="Arial"/>
        </w:rPr>
        <w:t xml:space="preserve"> każdy dzień roboczy opóźnienia;</w:t>
      </w:r>
    </w:p>
    <w:p w:rsidR="005A267C" w:rsidRPr="005464D9" w:rsidRDefault="005A267C" w:rsidP="005464D9">
      <w:pPr>
        <w:pStyle w:val="Tekstpodstawowy"/>
        <w:numPr>
          <w:ilvl w:val="0"/>
          <w:numId w:val="25"/>
        </w:numPr>
        <w:spacing w:line="360" w:lineRule="auto"/>
        <w:rPr>
          <w:rFonts w:ascii="Arial" w:hAnsi="Arial" w:cs="Arial"/>
        </w:rPr>
      </w:pPr>
      <w:r w:rsidRPr="005464D9">
        <w:rPr>
          <w:rFonts w:ascii="Arial" w:hAnsi="Arial" w:cs="Arial"/>
        </w:rPr>
        <w:t xml:space="preserve">opóźnienia w usunięciu awarii w ramach naprawy gwarancyjnej określonej </w:t>
      </w:r>
      <w:r w:rsidRPr="005464D9">
        <w:rPr>
          <w:rFonts w:ascii="Arial" w:hAnsi="Arial" w:cs="Arial"/>
        </w:rPr>
        <w:br/>
        <w:t xml:space="preserve">w § 5 ust. 6 umowy, w wysokości 0,02% wynagrodzenia określonego w § 3 ust. 1 </w:t>
      </w:r>
      <w:r w:rsidR="00091575">
        <w:rPr>
          <w:rFonts w:ascii="Arial" w:hAnsi="Arial" w:cs="Arial"/>
        </w:rPr>
        <w:t xml:space="preserve">umowy, </w:t>
      </w:r>
      <w:r w:rsidRPr="005464D9">
        <w:rPr>
          <w:rFonts w:ascii="Arial" w:hAnsi="Arial" w:cs="Arial"/>
        </w:rPr>
        <w:t>za każdy dzień roboczy opóźnienia;</w:t>
      </w:r>
    </w:p>
    <w:p w:rsidR="009C75D4" w:rsidRPr="005464D9" w:rsidRDefault="009C75D4" w:rsidP="005464D9">
      <w:pPr>
        <w:pStyle w:val="Tekstpodstawowy"/>
        <w:numPr>
          <w:ilvl w:val="0"/>
          <w:numId w:val="25"/>
        </w:numPr>
        <w:spacing w:line="360" w:lineRule="auto"/>
        <w:rPr>
          <w:rFonts w:ascii="Arial" w:hAnsi="Arial" w:cs="Arial"/>
        </w:rPr>
      </w:pPr>
      <w:r w:rsidRPr="005464D9">
        <w:rPr>
          <w:rFonts w:ascii="Arial" w:hAnsi="Arial" w:cs="Arial"/>
        </w:rPr>
        <w:t>opóźnienia w dostarczeniu sprzętu zastępczego w ramach napraw</w:t>
      </w:r>
      <w:r w:rsidR="00CE2D09" w:rsidRPr="005464D9">
        <w:rPr>
          <w:rFonts w:ascii="Arial" w:hAnsi="Arial" w:cs="Arial"/>
        </w:rPr>
        <w:t>y gwarancyjnej, w wysokości 0,2</w:t>
      </w:r>
      <w:r w:rsidRPr="005464D9">
        <w:rPr>
          <w:rFonts w:ascii="Arial" w:hAnsi="Arial" w:cs="Arial"/>
        </w:rPr>
        <w:t>% wynagrodzenia określonego w §</w:t>
      </w:r>
      <w:r w:rsidR="00CE2D09" w:rsidRPr="005464D9">
        <w:rPr>
          <w:rFonts w:ascii="Arial" w:hAnsi="Arial" w:cs="Arial"/>
        </w:rPr>
        <w:t xml:space="preserve"> 3 </w:t>
      </w:r>
      <w:r w:rsidRPr="005464D9">
        <w:rPr>
          <w:rFonts w:ascii="Arial" w:hAnsi="Arial" w:cs="Arial"/>
        </w:rPr>
        <w:t>ust.</w:t>
      </w:r>
      <w:r w:rsidR="00CE2D09" w:rsidRPr="005464D9">
        <w:rPr>
          <w:rFonts w:ascii="Arial" w:hAnsi="Arial" w:cs="Arial"/>
        </w:rPr>
        <w:t xml:space="preserve"> 1 </w:t>
      </w:r>
      <w:r w:rsidR="00091575">
        <w:rPr>
          <w:rFonts w:ascii="Arial" w:hAnsi="Arial" w:cs="Arial"/>
        </w:rPr>
        <w:t xml:space="preserve">umowy, </w:t>
      </w:r>
      <w:r w:rsidRPr="005464D9">
        <w:rPr>
          <w:rFonts w:ascii="Arial" w:hAnsi="Arial" w:cs="Arial"/>
        </w:rPr>
        <w:t>za każdy dzień roboczy opóźnienia.</w:t>
      </w:r>
    </w:p>
    <w:p w:rsidR="009C75D4" w:rsidRPr="005464D9" w:rsidRDefault="009C75D4" w:rsidP="005464D9">
      <w:pPr>
        <w:pStyle w:val="Akapitzlist"/>
        <w:numPr>
          <w:ilvl w:val="1"/>
          <w:numId w:val="27"/>
        </w:numPr>
        <w:tabs>
          <w:tab w:val="clear" w:pos="360"/>
          <w:tab w:val="num" w:pos="284"/>
        </w:tabs>
        <w:suppressAutoHyphens/>
        <w:spacing w:after="120" w:line="360" w:lineRule="auto"/>
        <w:ind w:left="284" w:hanging="284"/>
        <w:rPr>
          <w:rFonts w:ascii="Arial" w:hAnsi="Arial" w:cs="Arial"/>
        </w:rPr>
      </w:pPr>
      <w:r w:rsidRPr="005464D9">
        <w:rPr>
          <w:rFonts w:ascii="Arial" w:hAnsi="Arial" w:cs="Arial"/>
        </w:rPr>
        <w:t>Zamawiający zapłaci Wykonawcy kary umowne w razie nieuzasadnionego odstąpienia Zamawiającego od niniejszej umowy w wysokości 10% wynagrodzenia brutto Wykonawcy określonego w §</w:t>
      </w:r>
      <w:r w:rsidR="00CE2D09" w:rsidRPr="005464D9">
        <w:rPr>
          <w:rFonts w:ascii="Arial" w:hAnsi="Arial" w:cs="Arial"/>
        </w:rPr>
        <w:t xml:space="preserve"> 3</w:t>
      </w:r>
      <w:r w:rsidRPr="005464D9">
        <w:rPr>
          <w:rFonts w:ascii="Arial" w:hAnsi="Arial" w:cs="Arial"/>
        </w:rPr>
        <w:t xml:space="preserve"> ust</w:t>
      </w:r>
      <w:r w:rsidR="00CE2D09" w:rsidRPr="005464D9">
        <w:rPr>
          <w:rFonts w:ascii="Arial" w:hAnsi="Arial" w:cs="Arial"/>
        </w:rPr>
        <w:t>.1</w:t>
      </w:r>
      <w:r w:rsidRPr="005464D9">
        <w:rPr>
          <w:rFonts w:ascii="Arial" w:hAnsi="Arial" w:cs="Arial"/>
        </w:rPr>
        <w:t>.</w:t>
      </w:r>
    </w:p>
    <w:p w:rsidR="00612370" w:rsidRPr="005464D9" w:rsidRDefault="009C75D4" w:rsidP="005464D9">
      <w:pPr>
        <w:numPr>
          <w:ilvl w:val="1"/>
          <w:numId w:val="27"/>
        </w:numPr>
        <w:suppressAutoHyphens/>
        <w:spacing w:after="120" w:line="360" w:lineRule="auto"/>
        <w:ind w:left="284" w:hanging="284"/>
        <w:rPr>
          <w:rFonts w:ascii="Arial" w:hAnsi="Arial" w:cs="Arial"/>
        </w:rPr>
      </w:pPr>
      <w:r w:rsidRPr="005464D9">
        <w:rPr>
          <w:rFonts w:ascii="Arial" w:hAnsi="Arial" w:cs="Arial"/>
        </w:rPr>
        <w:t xml:space="preserve">Roszczenie o zapłatę kar umownych z tytułu opóźnienia, ustalonych za każdy rozpoczęty dzień opóźnienia, staje się wymagalne: </w:t>
      </w:r>
    </w:p>
    <w:p w:rsidR="009C75D4" w:rsidRPr="005464D9" w:rsidRDefault="009C75D4" w:rsidP="005464D9">
      <w:pPr>
        <w:pStyle w:val="Akapitzlist"/>
        <w:numPr>
          <w:ilvl w:val="0"/>
          <w:numId w:val="28"/>
        </w:numPr>
        <w:suppressAutoHyphens/>
        <w:spacing w:after="120" w:line="360" w:lineRule="auto"/>
        <w:rPr>
          <w:rFonts w:ascii="Arial" w:hAnsi="Arial" w:cs="Arial"/>
        </w:rPr>
      </w:pPr>
      <w:r w:rsidRPr="005464D9">
        <w:rPr>
          <w:rFonts w:ascii="Arial" w:hAnsi="Arial" w:cs="Arial"/>
        </w:rPr>
        <w:t>za pierwszy rozpoczęty dzień opóźnienia – w tym dniu,</w:t>
      </w:r>
    </w:p>
    <w:p w:rsidR="009C75D4" w:rsidRPr="005464D9" w:rsidRDefault="009C75D4" w:rsidP="005464D9">
      <w:pPr>
        <w:pStyle w:val="Akapitzlist"/>
        <w:numPr>
          <w:ilvl w:val="0"/>
          <w:numId w:val="28"/>
        </w:numPr>
        <w:suppressAutoHyphens/>
        <w:spacing w:after="120" w:line="360" w:lineRule="auto"/>
        <w:rPr>
          <w:rFonts w:ascii="Arial" w:hAnsi="Arial" w:cs="Arial"/>
        </w:rPr>
      </w:pPr>
      <w:r w:rsidRPr="005464D9">
        <w:rPr>
          <w:rFonts w:ascii="Arial" w:hAnsi="Arial" w:cs="Arial"/>
        </w:rPr>
        <w:t xml:space="preserve">za każdy następny rozpoczęty dzień opóźnienia – odpowiednio w każdym </w:t>
      </w:r>
      <w:r w:rsidR="00140A5E" w:rsidRPr="005464D9">
        <w:rPr>
          <w:rFonts w:ascii="Arial" w:hAnsi="Arial" w:cs="Arial"/>
        </w:rPr>
        <w:br/>
      </w:r>
      <w:r w:rsidRPr="005464D9">
        <w:rPr>
          <w:rFonts w:ascii="Arial" w:hAnsi="Arial" w:cs="Arial"/>
        </w:rPr>
        <w:t xml:space="preserve">z tych dni. </w:t>
      </w:r>
    </w:p>
    <w:p w:rsidR="009C75D4" w:rsidRPr="005464D9" w:rsidRDefault="009C75D4" w:rsidP="005464D9">
      <w:pPr>
        <w:pStyle w:val="Akapitzlist"/>
        <w:numPr>
          <w:ilvl w:val="1"/>
          <w:numId w:val="27"/>
        </w:numPr>
        <w:suppressAutoHyphens/>
        <w:spacing w:after="120" w:line="360" w:lineRule="auto"/>
        <w:rPr>
          <w:rFonts w:ascii="Arial" w:hAnsi="Arial" w:cs="Arial"/>
        </w:rPr>
      </w:pPr>
      <w:r w:rsidRPr="005464D9">
        <w:rPr>
          <w:rFonts w:ascii="Arial" w:hAnsi="Arial" w:cs="Arial"/>
        </w:rPr>
        <w:t xml:space="preserve">W przypadku opóźnienia w zapłacie naliczone zostaną odsetki ustawowe </w:t>
      </w:r>
      <w:r w:rsidR="00140A5E" w:rsidRPr="005464D9">
        <w:rPr>
          <w:rFonts w:ascii="Arial" w:hAnsi="Arial" w:cs="Arial"/>
        </w:rPr>
        <w:br/>
      </w:r>
      <w:r w:rsidRPr="005464D9">
        <w:rPr>
          <w:rFonts w:ascii="Arial" w:hAnsi="Arial" w:cs="Arial"/>
        </w:rPr>
        <w:t>za każdy dzień opóźnienia.</w:t>
      </w:r>
    </w:p>
    <w:p w:rsidR="00F63DC5" w:rsidRPr="005464D9" w:rsidRDefault="00F63DC5" w:rsidP="005464D9">
      <w:pPr>
        <w:pStyle w:val="Akapitzlist"/>
        <w:numPr>
          <w:ilvl w:val="1"/>
          <w:numId w:val="27"/>
        </w:numPr>
        <w:suppressAutoHyphens/>
        <w:spacing w:after="120" w:line="360" w:lineRule="auto"/>
        <w:rPr>
          <w:rFonts w:ascii="Arial" w:hAnsi="Arial" w:cs="Arial"/>
        </w:rPr>
      </w:pPr>
      <w:r w:rsidRPr="005464D9">
        <w:rPr>
          <w:rFonts w:ascii="Arial" w:hAnsi="Arial" w:cs="Arial"/>
        </w:rPr>
        <w:t>Łączna wysokość kar umownych z tytuł</w:t>
      </w:r>
      <w:r w:rsidR="00091575">
        <w:rPr>
          <w:rFonts w:ascii="Arial" w:hAnsi="Arial" w:cs="Arial"/>
        </w:rPr>
        <w:t>ów wskazanych w ust. 1 pkt 2 - 5</w:t>
      </w:r>
      <w:r w:rsidRPr="005464D9">
        <w:rPr>
          <w:rFonts w:ascii="Arial" w:hAnsi="Arial" w:cs="Arial"/>
        </w:rPr>
        <w:t xml:space="preserve"> niniejszego paragrafu nie może przekroczyć 20% wynagrodzenia brutto wskazanego w § 3 ust. 1 umowy.</w:t>
      </w:r>
    </w:p>
    <w:p w:rsidR="00F63DC5" w:rsidRPr="005464D9" w:rsidRDefault="00F63DC5" w:rsidP="005464D9">
      <w:pPr>
        <w:pStyle w:val="Akapitzlist"/>
        <w:numPr>
          <w:ilvl w:val="1"/>
          <w:numId w:val="27"/>
        </w:numPr>
        <w:suppressAutoHyphens/>
        <w:spacing w:after="120" w:line="360" w:lineRule="auto"/>
        <w:rPr>
          <w:rFonts w:ascii="Arial" w:hAnsi="Arial" w:cs="Arial"/>
        </w:rPr>
      </w:pPr>
      <w:r w:rsidRPr="005464D9">
        <w:rPr>
          <w:rFonts w:ascii="Arial" w:hAnsi="Arial" w:cs="Arial"/>
        </w:rPr>
        <w:t xml:space="preserve">Jeżeli kary umowne nie pokrywają poniesionej szkody, Zamawiający może dochodzić odszkodowania uzupełniającego na zasadach określonych </w:t>
      </w:r>
      <w:r w:rsidRPr="005464D9">
        <w:rPr>
          <w:rFonts w:ascii="Arial" w:hAnsi="Arial" w:cs="Arial"/>
        </w:rPr>
        <w:br/>
        <w:t>w Kodeksie cywilnym.</w:t>
      </w:r>
    </w:p>
    <w:p w:rsidR="009C75D4" w:rsidRPr="005464D9" w:rsidRDefault="00F63DC5" w:rsidP="005464D9">
      <w:pPr>
        <w:pStyle w:val="Akapitzlist"/>
        <w:numPr>
          <w:ilvl w:val="1"/>
          <w:numId w:val="27"/>
        </w:numPr>
        <w:suppressAutoHyphens/>
        <w:spacing w:after="120" w:line="360" w:lineRule="auto"/>
        <w:rPr>
          <w:rFonts w:ascii="Arial" w:hAnsi="Arial" w:cs="Arial"/>
        </w:rPr>
      </w:pPr>
      <w:r w:rsidRPr="005464D9">
        <w:rPr>
          <w:rFonts w:ascii="Arial" w:hAnsi="Arial" w:cs="Arial"/>
          <w:bCs/>
        </w:rPr>
        <w:t>Zamawiający może dokonać potrącenia naliczonych i należnych mu kar umownych z płatności faktury VAT wystawionej przez Wykonawcę, na co Wykonawca wyraża zgodę.</w:t>
      </w:r>
    </w:p>
    <w:p w:rsidR="00DE3076" w:rsidRPr="005464D9" w:rsidRDefault="00140A5E" w:rsidP="005464D9">
      <w:pPr>
        <w:spacing w:after="120" w:line="360" w:lineRule="auto"/>
        <w:jc w:val="center"/>
        <w:rPr>
          <w:rFonts w:ascii="Arial" w:hAnsi="Arial" w:cs="Arial"/>
          <w:b/>
          <w:bCs/>
          <w:iCs/>
        </w:rPr>
      </w:pPr>
      <w:r w:rsidRPr="005464D9">
        <w:rPr>
          <w:rFonts w:ascii="Arial" w:hAnsi="Arial" w:cs="Arial"/>
          <w:b/>
          <w:bCs/>
          <w:iCs/>
        </w:rPr>
        <w:t>§ 7</w:t>
      </w:r>
      <w:r w:rsidR="001B70EE" w:rsidRPr="005464D9">
        <w:rPr>
          <w:rFonts w:ascii="Arial" w:hAnsi="Arial" w:cs="Arial"/>
          <w:b/>
          <w:bCs/>
          <w:iCs/>
        </w:rPr>
        <w:br/>
      </w:r>
      <w:r w:rsidR="00DE3076" w:rsidRPr="005464D9">
        <w:rPr>
          <w:rFonts w:ascii="Arial" w:hAnsi="Arial" w:cs="Arial"/>
          <w:b/>
          <w:bCs/>
          <w:iCs/>
        </w:rPr>
        <w:t>ODSTĄPIENIE OD UMOWY</w:t>
      </w:r>
    </w:p>
    <w:p w:rsidR="00DE3076" w:rsidRPr="005464D9" w:rsidRDefault="00DE3076" w:rsidP="005464D9">
      <w:pPr>
        <w:numPr>
          <w:ilvl w:val="0"/>
          <w:numId w:val="11"/>
        </w:numPr>
        <w:spacing w:after="120" w:line="360" w:lineRule="auto"/>
        <w:contextualSpacing/>
        <w:rPr>
          <w:rFonts w:ascii="Arial" w:hAnsi="Arial" w:cs="Arial"/>
        </w:rPr>
      </w:pPr>
      <w:r w:rsidRPr="005464D9">
        <w:rPr>
          <w:rFonts w:ascii="Arial" w:hAnsi="Arial" w:cs="Arial"/>
        </w:rPr>
        <w:lastRenderedPageBreak/>
        <w:t xml:space="preserve">Zamawiający </w:t>
      </w:r>
      <w:r w:rsidR="00FB7DA1" w:rsidRPr="005464D9">
        <w:rPr>
          <w:rFonts w:ascii="Arial" w:hAnsi="Arial" w:cs="Arial"/>
        </w:rPr>
        <w:t>ma prawo odst</w:t>
      </w:r>
      <w:r w:rsidRPr="005464D9">
        <w:rPr>
          <w:rFonts w:ascii="Arial" w:hAnsi="Arial" w:cs="Arial"/>
        </w:rPr>
        <w:t>ąpi</w:t>
      </w:r>
      <w:r w:rsidR="00FB7DA1" w:rsidRPr="005464D9">
        <w:rPr>
          <w:rFonts w:ascii="Arial" w:hAnsi="Arial" w:cs="Arial"/>
        </w:rPr>
        <w:t>ć</w:t>
      </w:r>
      <w:r w:rsidRPr="005464D9">
        <w:rPr>
          <w:rFonts w:ascii="Arial" w:hAnsi="Arial" w:cs="Arial"/>
        </w:rPr>
        <w:t xml:space="preserve"> od umowy </w:t>
      </w:r>
      <w:r w:rsidR="00FB7DA1" w:rsidRPr="005464D9">
        <w:rPr>
          <w:rFonts w:ascii="Arial" w:hAnsi="Arial" w:cs="Arial"/>
        </w:rPr>
        <w:t xml:space="preserve">ze skutkiem natychmiastowym </w:t>
      </w:r>
      <w:r w:rsidR="00FB7DA1" w:rsidRPr="005464D9">
        <w:rPr>
          <w:rFonts w:ascii="Arial" w:hAnsi="Arial" w:cs="Arial"/>
        </w:rPr>
        <w:br/>
      </w:r>
      <w:r w:rsidRPr="005464D9">
        <w:rPr>
          <w:rFonts w:ascii="Arial" w:hAnsi="Arial" w:cs="Arial"/>
        </w:rPr>
        <w:t xml:space="preserve">w przypadku niewykonania przez Wykonawcę </w:t>
      </w:r>
      <w:r w:rsidR="00FB7DA1" w:rsidRPr="005464D9">
        <w:rPr>
          <w:rFonts w:ascii="Arial" w:hAnsi="Arial" w:cs="Arial"/>
        </w:rPr>
        <w:t xml:space="preserve">przedmiotu </w:t>
      </w:r>
      <w:r w:rsidRPr="005464D9">
        <w:rPr>
          <w:rFonts w:ascii="Arial" w:hAnsi="Arial" w:cs="Arial"/>
        </w:rPr>
        <w:t>um</w:t>
      </w:r>
      <w:r w:rsidR="00985000" w:rsidRPr="005464D9">
        <w:rPr>
          <w:rFonts w:ascii="Arial" w:hAnsi="Arial" w:cs="Arial"/>
        </w:rPr>
        <w:t xml:space="preserve">owy w terminie określonym w § 2 </w:t>
      </w:r>
      <w:r w:rsidRPr="005464D9">
        <w:rPr>
          <w:rFonts w:ascii="Arial" w:hAnsi="Arial" w:cs="Arial"/>
        </w:rPr>
        <w:t>ust. 1.</w:t>
      </w:r>
    </w:p>
    <w:p w:rsidR="00DE3076" w:rsidRPr="005464D9" w:rsidRDefault="00DE3076" w:rsidP="005464D9">
      <w:pPr>
        <w:numPr>
          <w:ilvl w:val="0"/>
          <w:numId w:val="11"/>
        </w:numPr>
        <w:spacing w:after="120" w:line="360" w:lineRule="auto"/>
        <w:contextualSpacing/>
        <w:rPr>
          <w:rFonts w:ascii="Arial" w:hAnsi="Arial" w:cs="Arial"/>
        </w:rPr>
      </w:pPr>
      <w:r w:rsidRPr="005464D9">
        <w:rPr>
          <w:rFonts w:ascii="Arial" w:hAnsi="Arial" w:cs="Arial"/>
          <w:bCs/>
          <w:iCs/>
        </w:rPr>
        <w:t xml:space="preserve">W razie zaistnienia istotnej zmiany okoliczności powodującej, że wykonanie umowy nie leży w interesie publicznym, czego nie można było przewidzieć </w:t>
      </w:r>
      <w:r w:rsidRPr="005464D9">
        <w:rPr>
          <w:rFonts w:ascii="Arial" w:hAnsi="Arial" w:cs="Arial"/>
          <w:bCs/>
          <w:iCs/>
        </w:rPr>
        <w:br/>
        <w:t>w chwili zawarcia umowy, lub dalsze wykonywanie umowy może zagrozić istotnemu interesowi bezpieczeństwa państwa lub bezpieczeństwu publicznemu, Zamawiający może odstąpić od umowy w terminie 30 dni od dnia powzięcia wiadomości o tych okolicznościach.</w:t>
      </w:r>
      <w:r w:rsidR="00FB7DA1" w:rsidRPr="005464D9">
        <w:rPr>
          <w:rFonts w:ascii="Arial" w:hAnsi="Arial" w:cs="Arial"/>
          <w:bCs/>
          <w:iCs/>
        </w:rPr>
        <w:t xml:space="preserve"> W takim przypadku Wykonawca może żądać wyłącznie wynagrodzenia należnego z tytułu wykonania części umowy.</w:t>
      </w:r>
    </w:p>
    <w:p w:rsidR="00DE3076" w:rsidRPr="005464D9" w:rsidRDefault="00DE3076" w:rsidP="005464D9">
      <w:pPr>
        <w:numPr>
          <w:ilvl w:val="0"/>
          <w:numId w:val="11"/>
        </w:numPr>
        <w:spacing w:after="120" w:line="360" w:lineRule="auto"/>
        <w:contextualSpacing/>
        <w:rPr>
          <w:rFonts w:ascii="Arial" w:hAnsi="Arial" w:cs="Arial"/>
        </w:rPr>
      </w:pPr>
      <w:r w:rsidRPr="005464D9">
        <w:rPr>
          <w:rFonts w:ascii="Arial" w:hAnsi="Arial" w:cs="Arial"/>
          <w:bCs/>
          <w:iCs/>
        </w:rPr>
        <w:t>Odstąpienie od umowy wymaga formy pisemnej pod rygorem nieważności takiego oświadczenia i powinno zawierać uzasadnienie.</w:t>
      </w:r>
    </w:p>
    <w:p w:rsidR="00FF12C8" w:rsidRPr="005464D9" w:rsidRDefault="00FD715E" w:rsidP="005464D9">
      <w:pPr>
        <w:spacing w:after="120" w:line="360" w:lineRule="auto"/>
        <w:jc w:val="center"/>
        <w:rPr>
          <w:rFonts w:ascii="Arial" w:hAnsi="Arial" w:cs="Arial"/>
          <w:b/>
          <w:bCs/>
          <w:iCs/>
        </w:rPr>
      </w:pPr>
      <w:r w:rsidRPr="005464D9">
        <w:rPr>
          <w:rFonts w:ascii="Arial" w:hAnsi="Arial" w:cs="Arial"/>
          <w:b/>
          <w:bCs/>
          <w:iCs/>
        </w:rPr>
        <w:t xml:space="preserve">§ </w:t>
      </w:r>
      <w:r w:rsidR="00140A5E" w:rsidRPr="005464D9">
        <w:rPr>
          <w:rFonts w:ascii="Arial" w:hAnsi="Arial" w:cs="Arial"/>
          <w:b/>
          <w:bCs/>
          <w:iCs/>
        </w:rPr>
        <w:t>8</w:t>
      </w:r>
      <w:r w:rsidR="001B70EE" w:rsidRPr="005464D9">
        <w:rPr>
          <w:rFonts w:ascii="Arial" w:hAnsi="Arial" w:cs="Arial"/>
          <w:b/>
          <w:bCs/>
          <w:iCs/>
        </w:rPr>
        <w:br/>
      </w:r>
      <w:r w:rsidR="00CC1363" w:rsidRPr="005464D9">
        <w:rPr>
          <w:rFonts w:ascii="Arial" w:hAnsi="Arial" w:cs="Arial"/>
          <w:b/>
          <w:bCs/>
          <w:iCs/>
        </w:rPr>
        <w:t>WARUNKI ZMIANY UMOWY</w:t>
      </w:r>
    </w:p>
    <w:p w:rsidR="00BD54D4" w:rsidRPr="005464D9" w:rsidRDefault="00FF12C8" w:rsidP="005464D9">
      <w:pPr>
        <w:spacing w:after="120" w:line="360" w:lineRule="auto"/>
        <w:ind w:left="425" w:hanging="425"/>
        <w:rPr>
          <w:rFonts w:ascii="Arial" w:hAnsi="Arial" w:cs="Arial"/>
          <w:bCs/>
          <w:iCs/>
        </w:rPr>
      </w:pPr>
      <w:r w:rsidRPr="005464D9">
        <w:rPr>
          <w:rFonts w:ascii="Arial" w:hAnsi="Arial" w:cs="Arial"/>
          <w:bCs/>
          <w:iCs/>
        </w:rPr>
        <w:t>1.</w:t>
      </w:r>
      <w:r w:rsidRPr="005464D9">
        <w:rPr>
          <w:rFonts w:ascii="Arial" w:hAnsi="Arial" w:cs="Arial"/>
          <w:bCs/>
          <w:iCs/>
        </w:rPr>
        <w:tab/>
      </w:r>
      <w:r w:rsidR="005D3A3E" w:rsidRPr="005464D9">
        <w:rPr>
          <w:rFonts w:ascii="Arial" w:hAnsi="Arial" w:cs="Arial"/>
          <w:bCs/>
          <w:iCs/>
        </w:rPr>
        <w:t xml:space="preserve">Strony przewidują możliwość dokonywania zmian w umowie. Zmiana umowy dopuszczalna będzie w granicach wyznaczonych przepisami ustawy Prawo zamówień publicznych – w tym art. 144 ust. 1 oraz określonych </w:t>
      </w:r>
      <w:r w:rsidR="00140A5E" w:rsidRPr="005464D9">
        <w:rPr>
          <w:rFonts w:ascii="Arial" w:hAnsi="Arial" w:cs="Arial"/>
          <w:bCs/>
          <w:iCs/>
        </w:rPr>
        <w:br/>
      </w:r>
      <w:r w:rsidR="005D3A3E" w:rsidRPr="005464D9">
        <w:rPr>
          <w:rFonts w:ascii="Arial" w:hAnsi="Arial" w:cs="Arial"/>
          <w:bCs/>
          <w:iCs/>
        </w:rPr>
        <w:t xml:space="preserve">w przedmiotowej umowie, w przypadku: </w:t>
      </w:r>
    </w:p>
    <w:p w:rsidR="00BD54D4" w:rsidRPr="005464D9" w:rsidRDefault="00BD54D4" w:rsidP="005464D9">
      <w:pPr>
        <w:pStyle w:val="Akapitzlist"/>
        <w:numPr>
          <w:ilvl w:val="0"/>
          <w:numId w:val="12"/>
        </w:numPr>
        <w:suppressAutoHyphens/>
        <w:spacing w:after="120" w:line="360" w:lineRule="auto"/>
        <w:rPr>
          <w:rFonts w:ascii="Arial" w:hAnsi="Arial" w:cs="Arial"/>
        </w:rPr>
      </w:pPr>
      <w:r w:rsidRPr="005464D9">
        <w:rPr>
          <w:rFonts w:ascii="Arial" w:hAnsi="Arial" w:cs="Arial"/>
        </w:rPr>
        <w:t>konieczności wymiany sprzętu stanowiącego przedmiot umowy na inny, spełniający wszelkie wymaga</w:t>
      </w:r>
      <w:r w:rsidR="005D3A3E" w:rsidRPr="005464D9">
        <w:rPr>
          <w:rFonts w:ascii="Arial" w:hAnsi="Arial" w:cs="Arial"/>
        </w:rPr>
        <w:t xml:space="preserve">nia </w:t>
      </w:r>
      <w:r w:rsidR="00140A5E" w:rsidRPr="005464D9">
        <w:rPr>
          <w:rFonts w:ascii="Arial" w:hAnsi="Arial" w:cs="Arial"/>
        </w:rPr>
        <w:t>o</w:t>
      </w:r>
      <w:r w:rsidRPr="005464D9">
        <w:rPr>
          <w:rFonts w:ascii="Arial" w:hAnsi="Arial" w:cs="Arial"/>
        </w:rPr>
        <w:t xml:space="preserve">pisu przedmiotu zamówienia, </w:t>
      </w:r>
      <w:r w:rsidRPr="005464D9">
        <w:rPr>
          <w:rFonts w:ascii="Arial" w:hAnsi="Arial" w:cs="Arial"/>
          <w:bCs/>
          <w:iCs/>
        </w:rPr>
        <w:t xml:space="preserve">w przypadku zakończenia produkcji sprzętu lub wycofania go z produkcji lub obrotu </w:t>
      </w:r>
      <w:r w:rsidR="007E20B4" w:rsidRPr="005464D9">
        <w:rPr>
          <w:rFonts w:ascii="Arial" w:hAnsi="Arial" w:cs="Arial"/>
          <w:bCs/>
          <w:iCs/>
        </w:rPr>
        <w:br/>
      </w:r>
      <w:r w:rsidRPr="005464D9">
        <w:rPr>
          <w:rFonts w:ascii="Arial" w:hAnsi="Arial" w:cs="Arial"/>
          <w:bCs/>
          <w:iCs/>
        </w:rPr>
        <w:t>na terytorium Rzeczypospolitej Polskiej</w:t>
      </w:r>
      <w:r w:rsidR="005D3A3E" w:rsidRPr="005464D9">
        <w:rPr>
          <w:rFonts w:ascii="Arial" w:hAnsi="Arial" w:cs="Arial"/>
          <w:bCs/>
          <w:iCs/>
        </w:rPr>
        <w:t>;</w:t>
      </w:r>
    </w:p>
    <w:p w:rsidR="007E20B4" w:rsidRPr="005464D9" w:rsidRDefault="007E20B4" w:rsidP="005464D9">
      <w:pPr>
        <w:pStyle w:val="Akapitzlist"/>
        <w:numPr>
          <w:ilvl w:val="0"/>
          <w:numId w:val="12"/>
        </w:numPr>
        <w:spacing w:after="120" w:line="360" w:lineRule="auto"/>
        <w:ind w:left="714" w:hanging="357"/>
        <w:jc w:val="both"/>
        <w:rPr>
          <w:rFonts w:ascii="Arial" w:hAnsi="Arial" w:cs="Arial"/>
          <w:bCs/>
          <w:iCs/>
        </w:rPr>
      </w:pPr>
      <w:r w:rsidRPr="005464D9">
        <w:rPr>
          <w:rFonts w:ascii="Arial" w:hAnsi="Arial" w:cs="Arial"/>
          <w:bCs/>
          <w:iCs/>
        </w:rPr>
        <w:t>wystąpienia okoliczności nie leżących po stronie Wykonawcy skutkujących niemożnością dotrzymania terminu określonego w § 2 ust. 1 – możliwość wydłużenia terminu realizacji przedmiotu umowy. Termin ten może ulec przedłużeniu, nie więcej jednak, niż o czas trwania tych okoliczności;</w:t>
      </w:r>
    </w:p>
    <w:p w:rsidR="005D3A3E" w:rsidRPr="005464D9" w:rsidRDefault="005D3A3E" w:rsidP="005464D9">
      <w:pPr>
        <w:pStyle w:val="Akapitzlist"/>
        <w:numPr>
          <w:ilvl w:val="0"/>
          <w:numId w:val="12"/>
        </w:numPr>
        <w:spacing w:after="120" w:line="360" w:lineRule="auto"/>
        <w:ind w:left="714" w:hanging="357"/>
        <w:rPr>
          <w:rFonts w:ascii="Arial" w:hAnsi="Arial" w:cs="Arial"/>
          <w:bCs/>
          <w:iCs/>
        </w:rPr>
      </w:pPr>
      <w:r w:rsidRPr="005464D9">
        <w:rPr>
          <w:rFonts w:ascii="Arial" w:hAnsi="Arial" w:cs="Arial"/>
          <w:bCs/>
          <w:iCs/>
        </w:rPr>
        <w:t>zaistnienia, po zawarciu umowy, przypadku siły wyższej, przez którą rozumieć należy zdarzenie zewnętrzne o charakterze niezależnym od Stron, którego Strony nie mogły przewidzieć przed zawarciem umowy, oraz którego Strony nie mogły uniknąć, ani któremu nie mogły zapobiec przy zachowaniu należytej staranności.</w:t>
      </w:r>
    </w:p>
    <w:p w:rsidR="005D3A3E" w:rsidRPr="005464D9" w:rsidRDefault="005D3A3E" w:rsidP="005464D9">
      <w:pPr>
        <w:spacing w:after="120" w:line="360" w:lineRule="auto"/>
        <w:ind w:left="709"/>
        <w:rPr>
          <w:rFonts w:ascii="Arial" w:hAnsi="Arial" w:cs="Arial"/>
          <w:bCs/>
          <w:iCs/>
        </w:rPr>
      </w:pPr>
      <w:r w:rsidRPr="005464D9">
        <w:rPr>
          <w:rFonts w:ascii="Arial" w:hAnsi="Arial" w:cs="Arial"/>
          <w:bCs/>
          <w:iCs/>
        </w:rPr>
        <w:t xml:space="preserve">Za siłę wyższą uważać się będzie w szczególności: powódź, pożar i inne klęski żywiołowe, zamieszki, strajki, ataki terrorystyczne, działania wojenne, nagłe załamania warunków atmosferycznych, nagłe przerwy w dostawie energii elektrycznej, promieniowanie lub skażenia, kataklizmy wywołane </w:t>
      </w:r>
      <w:r w:rsidRPr="005464D9">
        <w:rPr>
          <w:rFonts w:ascii="Arial" w:hAnsi="Arial" w:cs="Arial"/>
          <w:bCs/>
          <w:iCs/>
        </w:rPr>
        <w:lastRenderedPageBreak/>
        <w:t xml:space="preserve">siłami przyrody, zarządzenia władz; w takim przypadku Strony zastrzegają zmianę terminu trwania umowy, tj. jej wydłużenie, o okres trwania tych okoliczności. </w:t>
      </w:r>
    </w:p>
    <w:p w:rsidR="00BD54D4" w:rsidRPr="005464D9" w:rsidRDefault="00BD54D4" w:rsidP="005464D9">
      <w:pPr>
        <w:pStyle w:val="Akapitzlist"/>
        <w:numPr>
          <w:ilvl w:val="0"/>
          <w:numId w:val="13"/>
        </w:numPr>
        <w:suppressAutoHyphens/>
        <w:spacing w:after="120" w:line="360" w:lineRule="auto"/>
        <w:ind w:left="426" w:hanging="426"/>
        <w:rPr>
          <w:rFonts w:ascii="Arial" w:hAnsi="Arial" w:cs="Arial"/>
          <w:bCs/>
          <w:iCs/>
        </w:rPr>
      </w:pPr>
      <w:r w:rsidRPr="005464D9">
        <w:rPr>
          <w:rFonts w:ascii="Arial" w:hAnsi="Arial" w:cs="Arial"/>
          <w:bCs/>
          <w:iCs/>
        </w:rPr>
        <w:t xml:space="preserve">Zmiana, o której mowa w ust. </w:t>
      </w:r>
      <w:r w:rsidR="005D3A3E" w:rsidRPr="005464D9">
        <w:rPr>
          <w:rFonts w:ascii="Arial" w:hAnsi="Arial" w:cs="Arial"/>
          <w:bCs/>
          <w:iCs/>
        </w:rPr>
        <w:t>1</w:t>
      </w:r>
      <w:r w:rsidRPr="005464D9">
        <w:rPr>
          <w:rFonts w:ascii="Arial" w:hAnsi="Arial" w:cs="Arial"/>
          <w:bCs/>
          <w:iCs/>
        </w:rPr>
        <w:t xml:space="preserve"> </w:t>
      </w:r>
      <w:r w:rsidR="00985000" w:rsidRPr="005464D9">
        <w:rPr>
          <w:rFonts w:ascii="Arial" w:hAnsi="Arial" w:cs="Arial"/>
          <w:bCs/>
          <w:iCs/>
        </w:rPr>
        <w:t>pkt 1</w:t>
      </w:r>
      <w:r w:rsidRPr="005464D9">
        <w:rPr>
          <w:rFonts w:ascii="Arial" w:hAnsi="Arial" w:cs="Arial"/>
          <w:bCs/>
          <w:iCs/>
        </w:rPr>
        <w:t>, nie może powodować zmiany ceny. Wymieniony sprzęt winien posiadać parametry nie gorsze od zaproponowanych przez Wykonawcę w ofercie złożonej w postępowaniu w celu zawarcia umowy.</w:t>
      </w:r>
    </w:p>
    <w:p w:rsidR="005D3A3E" w:rsidRPr="005464D9" w:rsidRDefault="005D3A3E" w:rsidP="005464D9">
      <w:pPr>
        <w:pStyle w:val="Akapitzlist"/>
        <w:numPr>
          <w:ilvl w:val="0"/>
          <w:numId w:val="13"/>
        </w:numPr>
        <w:suppressAutoHyphens/>
        <w:spacing w:after="120" w:line="360" w:lineRule="auto"/>
        <w:ind w:left="426" w:hanging="426"/>
        <w:rPr>
          <w:rFonts w:ascii="Arial" w:hAnsi="Arial" w:cs="Arial"/>
          <w:bCs/>
          <w:iCs/>
        </w:rPr>
      </w:pPr>
      <w:r w:rsidRPr="005464D9">
        <w:rPr>
          <w:rFonts w:ascii="Arial" w:hAnsi="Arial" w:cs="Arial"/>
          <w:bCs/>
          <w:iCs/>
        </w:rPr>
        <w:t>Każda ze Stron w trakcie realizacji umowy może zaproponować drugiej Stronie  dokonanie jej zmiany, która mieś</w:t>
      </w:r>
      <w:r w:rsidR="003B47FD" w:rsidRPr="005464D9">
        <w:rPr>
          <w:rFonts w:ascii="Arial" w:hAnsi="Arial" w:cs="Arial"/>
          <w:bCs/>
          <w:iCs/>
        </w:rPr>
        <w:t xml:space="preserve">cić się będzie w katalogu zmian </w:t>
      </w:r>
      <w:r w:rsidRPr="005464D9">
        <w:rPr>
          <w:rFonts w:ascii="Arial" w:hAnsi="Arial" w:cs="Arial"/>
          <w:bCs/>
          <w:iCs/>
        </w:rPr>
        <w:t>przewidzianych w niniejszym paragrafie, poprzez złożenie wniosku inicjującego zmianę, zawierającego: opis propozycji zmian, uzasadnienie zmian.</w:t>
      </w:r>
    </w:p>
    <w:p w:rsidR="005D3A3E" w:rsidRPr="005464D9" w:rsidRDefault="005D3A3E" w:rsidP="005464D9">
      <w:pPr>
        <w:pStyle w:val="Akapitzlist"/>
        <w:numPr>
          <w:ilvl w:val="0"/>
          <w:numId w:val="13"/>
        </w:numPr>
        <w:suppressAutoHyphens/>
        <w:spacing w:after="120" w:line="360" w:lineRule="auto"/>
        <w:ind w:left="426" w:hanging="426"/>
        <w:rPr>
          <w:rFonts w:ascii="Arial" w:hAnsi="Arial" w:cs="Arial"/>
          <w:bCs/>
          <w:iCs/>
        </w:rPr>
      </w:pPr>
      <w:r w:rsidRPr="005464D9">
        <w:rPr>
          <w:rFonts w:ascii="Arial" w:hAnsi="Arial" w:cs="Arial"/>
          <w:bCs/>
          <w:iCs/>
        </w:rPr>
        <w:t>Zamawiający może według własnego uznania zatwierdzić lub odrzucić zmianę proponowaną przez Wykonawcę.</w:t>
      </w:r>
    </w:p>
    <w:p w:rsidR="00BD54D4" w:rsidRPr="005464D9" w:rsidRDefault="00BD54D4" w:rsidP="005464D9">
      <w:pPr>
        <w:pStyle w:val="Akapitzlist"/>
        <w:numPr>
          <w:ilvl w:val="0"/>
          <w:numId w:val="13"/>
        </w:numPr>
        <w:suppressAutoHyphens/>
        <w:spacing w:after="120" w:line="360" w:lineRule="auto"/>
        <w:ind w:left="426" w:hanging="426"/>
        <w:rPr>
          <w:rFonts w:ascii="Arial" w:hAnsi="Arial" w:cs="Arial"/>
          <w:bCs/>
          <w:iCs/>
        </w:rPr>
      </w:pPr>
      <w:r w:rsidRPr="005464D9">
        <w:rPr>
          <w:rFonts w:ascii="Arial" w:hAnsi="Arial" w:cs="Arial"/>
        </w:rPr>
        <w:t>Wszelkie zmiany umowy dokonane w innej formie niż pisemna są nieważne.</w:t>
      </w:r>
    </w:p>
    <w:p w:rsidR="00187DC7" w:rsidRPr="005464D9" w:rsidRDefault="00FD715E" w:rsidP="005464D9">
      <w:pPr>
        <w:spacing w:after="120" w:line="360" w:lineRule="auto"/>
        <w:jc w:val="center"/>
        <w:rPr>
          <w:rFonts w:ascii="Arial" w:hAnsi="Arial" w:cs="Arial"/>
          <w:b/>
          <w:lang w:eastAsia="x-none"/>
        </w:rPr>
      </w:pPr>
      <w:r w:rsidRPr="005464D9">
        <w:rPr>
          <w:rFonts w:ascii="Arial" w:hAnsi="Arial" w:cs="Arial"/>
          <w:b/>
          <w:lang w:val="x-none" w:eastAsia="x-none"/>
        </w:rPr>
        <w:t xml:space="preserve">§ </w:t>
      </w:r>
      <w:r w:rsidR="00611C46" w:rsidRPr="005464D9">
        <w:rPr>
          <w:rFonts w:ascii="Arial" w:hAnsi="Arial" w:cs="Arial"/>
          <w:b/>
          <w:lang w:eastAsia="x-none"/>
        </w:rPr>
        <w:t>9</w:t>
      </w:r>
      <w:r w:rsidR="001B70EE" w:rsidRPr="005464D9">
        <w:rPr>
          <w:rFonts w:ascii="Arial" w:hAnsi="Arial" w:cs="Arial"/>
          <w:b/>
          <w:lang w:eastAsia="x-none"/>
        </w:rPr>
        <w:br/>
      </w:r>
      <w:r w:rsidR="00B45446" w:rsidRPr="005464D9">
        <w:rPr>
          <w:rFonts w:ascii="Arial" w:hAnsi="Arial" w:cs="Arial"/>
          <w:b/>
          <w:lang w:eastAsia="ar-SA"/>
        </w:rPr>
        <w:t>OCHRONA DANYCH OSOBOWYCH</w:t>
      </w:r>
    </w:p>
    <w:p w:rsidR="009B0518" w:rsidRPr="005464D9" w:rsidRDefault="009B0518" w:rsidP="005464D9">
      <w:pPr>
        <w:pStyle w:val="Akapitzlist"/>
        <w:numPr>
          <w:ilvl w:val="0"/>
          <w:numId w:val="29"/>
        </w:numPr>
        <w:tabs>
          <w:tab w:val="clear" w:pos="2148"/>
          <w:tab w:val="left" w:pos="708"/>
        </w:tabs>
        <w:spacing w:after="120" w:line="360" w:lineRule="auto"/>
        <w:ind w:left="426" w:hanging="426"/>
        <w:rPr>
          <w:rFonts w:ascii="Arial" w:hAnsi="Arial" w:cs="Arial"/>
        </w:rPr>
      </w:pPr>
      <w:r w:rsidRPr="005464D9">
        <w:rPr>
          <w:rFonts w:ascii="Arial" w:hAnsi="Arial" w:cs="Arial"/>
        </w:rPr>
        <w:t xml:space="preserve">Zamawiający oświadcza, iż realizuje obowiązki Administratora określone </w:t>
      </w:r>
      <w:r w:rsidR="00E27DE0" w:rsidRPr="005464D9">
        <w:rPr>
          <w:rFonts w:ascii="Arial" w:hAnsi="Arial" w:cs="Arial"/>
        </w:rPr>
        <w:br/>
      </w:r>
      <w:r w:rsidRPr="005464D9">
        <w:rPr>
          <w:rFonts w:ascii="Arial" w:hAnsi="Arial" w:cs="Arial"/>
        </w:rPr>
        <w:t xml:space="preserve">w ustawie o ochronie danych osobowych i w przepisach Rozporządzenia Parlamentu Europejskiego i Rady (UE) 2016/679 z dnia 27 kwietnia 2016 r. </w:t>
      </w:r>
      <w:r w:rsidR="00E27DE0" w:rsidRPr="005464D9">
        <w:rPr>
          <w:rFonts w:ascii="Arial" w:hAnsi="Arial" w:cs="Arial"/>
        </w:rPr>
        <w:br/>
      </w:r>
      <w:r w:rsidRPr="005464D9">
        <w:rPr>
          <w:rFonts w:ascii="Arial" w:hAnsi="Arial" w:cs="Arial"/>
        </w:rPr>
        <w:t>w sprawie ochrony osób fizycznych w związku z przetwarzaniem danych osobowych i w sprawie swobodnego przepływu takich danych oraz uchylenia dyrektywy 95/46/WE (</w:t>
      </w:r>
      <w:r w:rsidRPr="005464D9">
        <w:rPr>
          <w:rFonts w:ascii="Arial" w:eastAsia="Calibri" w:hAnsi="Arial" w:cs="Arial"/>
          <w:lang w:eastAsia="en-US"/>
        </w:rPr>
        <w:t xml:space="preserve">Dz. Urz. UE L z 2016 r. Nr 119 </w:t>
      </w:r>
      <w:r w:rsidRPr="005464D9">
        <w:rPr>
          <w:rFonts w:ascii="Arial" w:hAnsi="Arial" w:cs="Arial"/>
        </w:rPr>
        <w:t xml:space="preserve">oraz wydanymi na jego </w:t>
      </w:r>
      <w:r w:rsidR="00E27DE0" w:rsidRPr="005464D9">
        <w:rPr>
          <w:rFonts w:ascii="Arial" w:hAnsi="Arial" w:cs="Arial"/>
        </w:rPr>
        <w:t xml:space="preserve">podstawie krajowymi przepisami </w:t>
      </w:r>
      <w:r w:rsidRPr="005464D9">
        <w:rPr>
          <w:rFonts w:ascii="Arial" w:hAnsi="Arial" w:cs="Arial"/>
        </w:rPr>
        <w:t>z zakresu ochrony danych osobowych.</w:t>
      </w:r>
    </w:p>
    <w:p w:rsidR="009B0518" w:rsidRPr="005464D9" w:rsidRDefault="009B0518" w:rsidP="005464D9">
      <w:pPr>
        <w:numPr>
          <w:ilvl w:val="0"/>
          <w:numId w:val="29"/>
        </w:numPr>
        <w:tabs>
          <w:tab w:val="left" w:pos="708"/>
        </w:tabs>
        <w:spacing w:after="120" w:line="360" w:lineRule="auto"/>
        <w:ind w:left="357" w:hanging="357"/>
        <w:rPr>
          <w:rFonts w:ascii="Arial" w:hAnsi="Arial" w:cs="Arial"/>
        </w:rPr>
      </w:pPr>
      <w:r w:rsidRPr="005464D9">
        <w:rPr>
          <w:rFonts w:ascii="Arial" w:hAnsi="Arial" w:cs="Arial"/>
          <w:lang w:eastAsia="ar-SA"/>
        </w:rPr>
        <w:t>Zamawiający będzie przetwarzał udostępnione przez Wykonawcę dane osobowe w celach związanych z pra</w:t>
      </w:r>
      <w:r w:rsidR="00FF5ED1" w:rsidRPr="005464D9">
        <w:rPr>
          <w:rFonts w:ascii="Arial" w:hAnsi="Arial" w:cs="Arial"/>
          <w:lang w:eastAsia="ar-SA"/>
        </w:rPr>
        <w:t>widłowym wykonaniem niniejszej u</w:t>
      </w:r>
      <w:r w:rsidRPr="005464D9">
        <w:rPr>
          <w:rFonts w:ascii="Arial" w:hAnsi="Arial" w:cs="Arial"/>
          <w:lang w:eastAsia="ar-SA"/>
        </w:rPr>
        <w:t xml:space="preserve">mowy. </w:t>
      </w:r>
    </w:p>
    <w:p w:rsidR="009B0518" w:rsidRPr="005464D9" w:rsidRDefault="009B0518" w:rsidP="005464D9">
      <w:pPr>
        <w:numPr>
          <w:ilvl w:val="0"/>
          <w:numId w:val="29"/>
        </w:numPr>
        <w:tabs>
          <w:tab w:val="left" w:pos="708"/>
        </w:tabs>
        <w:spacing w:after="120" w:line="360" w:lineRule="auto"/>
        <w:ind w:left="357" w:hanging="357"/>
        <w:rPr>
          <w:rFonts w:ascii="Arial" w:hAnsi="Arial" w:cs="Arial"/>
        </w:rPr>
      </w:pPr>
      <w:r w:rsidRPr="005464D9">
        <w:rPr>
          <w:rFonts w:ascii="Arial" w:hAnsi="Arial" w:cs="Arial"/>
          <w:lang w:eastAsia="ar-SA"/>
        </w:rPr>
        <w:t>Zamawiający upoważnia i na mocy niniejszej umowy zobowiązuje Wykonawcę do wykonania w imieniu Zamawiającego obowiązku informacyjnego, o którym mowa w art. 14 ust. 1 i 2 RODO wobec osób, których</w:t>
      </w:r>
      <w:r w:rsidR="005612C8" w:rsidRPr="005464D9">
        <w:rPr>
          <w:rFonts w:ascii="Arial" w:hAnsi="Arial" w:cs="Arial"/>
          <w:lang w:eastAsia="ar-SA"/>
        </w:rPr>
        <w:t xml:space="preserve"> dane przekazał Zamawiającemu, </w:t>
      </w:r>
      <w:r w:rsidRPr="005464D9">
        <w:rPr>
          <w:rFonts w:ascii="Arial" w:hAnsi="Arial" w:cs="Arial"/>
          <w:lang w:eastAsia="ar-SA"/>
        </w:rPr>
        <w:t>a które zostały zamieszczone w umowie i dla których Zamawiający staje się Administratorem.</w:t>
      </w:r>
    </w:p>
    <w:p w:rsidR="009B0518" w:rsidRPr="005464D9" w:rsidRDefault="009B0518" w:rsidP="005464D9">
      <w:pPr>
        <w:numPr>
          <w:ilvl w:val="0"/>
          <w:numId w:val="29"/>
        </w:numPr>
        <w:tabs>
          <w:tab w:val="left" w:pos="708"/>
        </w:tabs>
        <w:spacing w:after="120" w:line="360" w:lineRule="auto"/>
        <w:ind w:left="357" w:hanging="357"/>
        <w:rPr>
          <w:rFonts w:ascii="Arial" w:hAnsi="Arial" w:cs="Arial"/>
        </w:rPr>
      </w:pPr>
      <w:r w:rsidRPr="005464D9">
        <w:rPr>
          <w:rFonts w:ascii="Arial" w:hAnsi="Arial" w:cs="Arial"/>
          <w:lang w:eastAsia="ar-SA"/>
        </w:rPr>
        <w:t xml:space="preserve">Strony oświadczają, że wszelkie informacje uzyskane w wyniku wykonywania niniejszej umowy są poufne i nie mogą być bez pisemnej zgody drugiej Strony ujawnione osobom trzecim (tzn. osobom innym niż Strony umowy), chyba że obowiązek przekazania takich informacji jest konieczny dla prawidłowego wykonania umowy lub wynika z przepisów prawa. </w:t>
      </w:r>
    </w:p>
    <w:p w:rsidR="00096E30" w:rsidRPr="005464D9" w:rsidRDefault="009B0518" w:rsidP="005464D9">
      <w:pPr>
        <w:numPr>
          <w:ilvl w:val="0"/>
          <w:numId w:val="29"/>
        </w:numPr>
        <w:tabs>
          <w:tab w:val="left" w:pos="708"/>
        </w:tabs>
        <w:spacing w:after="120" w:line="360" w:lineRule="auto"/>
        <w:ind w:left="357" w:hanging="357"/>
        <w:rPr>
          <w:rFonts w:ascii="Arial" w:hAnsi="Arial" w:cs="Arial"/>
        </w:rPr>
      </w:pPr>
      <w:r w:rsidRPr="005464D9">
        <w:rPr>
          <w:rFonts w:ascii="Arial" w:hAnsi="Arial" w:cs="Arial"/>
          <w:lang w:eastAsia="ar-SA"/>
        </w:rPr>
        <w:lastRenderedPageBreak/>
        <w:t>Obowiązek zachowania tajemnicy będzie zachowany przez czas nieoznaczony.</w:t>
      </w:r>
    </w:p>
    <w:p w:rsidR="00E06BF5" w:rsidRPr="005464D9" w:rsidRDefault="00FD715E" w:rsidP="005464D9">
      <w:pPr>
        <w:spacing w:after="120" w:line="360" w:lineRule="auto"/>
        <w:jc w:val="center"/>
        <w:rPr>
          <w:rFonts w:ascii="Arial" w:hAnsi="Arial" w:cs="Arial"/>
          <w:b/>
          <w:lang w:eastAsia="x-none"/>
        </w:rPr>
      </w:pPr>
      <w:r w:rsidRPr="005464D9">
        <w:rPr>
          <w:rFonts w:ascii="Arial" w:hAnsi="Arial" w:cs="Arial"/>
          <w:b/>
          <w:lang w:val="x-none" w:eastAsia="x-none"/>
        </w:rPr>
        <w:t xml:space="preserve">§ </w:t>
      </w:r>
      <w:r w:rsidR="00611C46" w:rsidRPr="005464D9">
        <w:rPr>
          <w:rFonts w:ascii="Arial" w:hAnsi="Arial" w:cs="Arial"/>
          <w:b/>
          <w:lang w:eastAsia="x-none"/>
        </w:rPr>
        <w:t>10</w:t>
      </w:r>
      <w:r w:rsidR="00E06BF5" w:rsidRPr="005464D9">
        <w:rPr>
          <w:rFonts w:ascii="Arial" w:hAnsi="Arial" w:cs="Arial"/>
          <w:b/>
          <w:lang w:eastAsia="x-none"/>
        </w:rPr>
        <w:br/>
        <w:t>POSTANOWIENIA KOŃCOWE</w:t>
      </w:r>
    </w:p>
    <w:p w:rsidR="00DF0F69" w:rsidRPr="005464D9" w:rsidRDefault="00AB1FCE" w:rsidP="005464D9">
      <w:pPr>
        <w:pStyle w:val="Akapitzlist"/>
        <w:numPr>
          <w:ilvl w:val="0"/>
          <w:numId w:val="10"/>
        </w:numPr>
        <w:spacing w:after="120" w:line="360" w:lineRule="auto"/>
        <w:outlineLvl w:val="1"/>
        <w:rPr>
          <w:rFonts w:ascii="Arial" w:hAnsi="Arial" w:cs="Arial"/>
        </w:rPr>
      </w:pPr>
      <w:r w:rsidRPr="005464D9">
        <w:rPr>
          <w:rFonts w:ascii="Arial" w:hAnsi="Arial" w:cs="Arial"/>
          <w:lang w:eastAsia="x-none"/>
        </w:rPr>
        <w:t xml:space="preserve"> </w:t>
      </w:r>
      <w:r w:rsidR="00DF0F69" w:rsidRPr="005464D9">
        <w:rPr>
          <w:rFonts w:ascii="Arial" w:hAnsi="Arial" w:cs="Arial"/>
        </w:rPr>
        <w:t xml:space="preserve">Osobą odpowiedzialną ze strony Zamawiającego za wykonanie umowy </w:t>
      </w:r>
      <w:r w:rsidR="00DF0F69" w:rsidRPr="005464D9">
        <w:rPr>
          <w:rFonts w:ascii="Arial" w:hAnsi="Arial" w:cs="Arial"/>
        </w:rPr>
        <w:br/>
        <w:t xml:space="preserve">i upoważnioną do kontaktów w tym zakresie jest ………., tel. ……, e-mail: ……….  </w:t>
      </w:r>
    </w:p>
    <w:p w:rsidR="00DF0F69" w:rsidRPr="005464D9" w:rsidRDefault="00DF0F69" w:rsidP="005464D9">
      <w:pPr>
        <w:pStyle w:val="Akapitzlist"/>
        <w:numPr>
          <w:ilvl w:val="0"/>
          <w:numId w:val="10"/>
        </w:numPr>
        <w:spacing w:after="120" w:line="360" w:lineRule="auto"/>
        <w:outlineLvl w:val="1"/>
        <w:rPr>
          <w:rFonts w:ascii="Arial" w:hAnsi="Arial" w:cs="Arial"/>
        </w:rPr>
      </w:pPr>
      <w:r w:rsidRPr="005464D9">
        <w:rPr>
          <w:rFonts w:ascii="Arial" w:hAnsi="Arial" w:cs="Arial"/>
        </w:rPr>
        <w:t xml:space="preserve">Ze strony Wykonawcy osobą upoważnioną do kontaktów jest ………., tel. ……, e-mail: ……….  </w:t>
      </w:r>
    </w:p>
    <w:p w:rsidR="00DF0F69" w:rsidRPr="005464D9" w:rsidRDefault="00DF0F69" w:rsidP="005464D9">
      <w:pPr>
        <w:pStyle w:val="Akapitzlist"/>
        <w:numPr>
          <w:ilvl w:val="0"/>
          <w:numId w:val="10"/>
        </w:numPr>
        <w:spacing w:after="120" w:line="360" w:lineRule="auto"/>
        <w:outlineLvl w:val="1"/>
        <w:rPr>
          <w:rFonts w:ascii="Arial" w:hAnsi="Arial" w:cs="Arial"/>
        </w:rPr>
      </w:pPr>
      <w:r w:rsidRPr="005464D9">
        <w:rPr>
          <w:rFonts w:ascii="Arial" w:hAnsi="Arial" w:cs="Arial"/>
        </w:rPr>
        <w:t>Wszelkie zmiany niniejszej umowy wymagają zachowania formy pisemnej pod rygorem nieważności.</w:t>
      </w:r>
    </w:p>
    <w:p w:rsidR="00AB1FCE" w:rsidRPr="005464D9" w:rsidRDefault="00AB1FCE" w:rsidP="005464D9">
      <w:pPr>
        <w:pStyle w:val="Akapitzlist"/>
        <w:numPr>
          <w:ilvl w:val="0"/>
          <w:numId w:val="10"/>
        </w:numPr>
        <w:spacing w:after="120" w:line="360" w:lineRule="auto"/>
        <w:outlineLvl w:val="1"/>
        <w:rPr>
          <w:rFonts w:ascii="Arial" w:hAnsi="Arial" w:cs="Arial"/>
        </w:rPr>
      </w:pPr>
      <w:r w:rsidRPr="005464D9">
        <w:rPr>
          <w:rFonts w:ascii="Arial" w:hAnsi="Arial" w:cs="Arial"/>
          <w:lang w:eastAsia="x-none"/>
        </w:rPr>
        <w:t xml:space="preserve">W sprawach nieuregulowanych niniejszą umową mają zastosowanie przepisy Kodeksu Cywilnego, przepisy ustawy Prawo zamówień publicznych wraz </w:t>
      </w:r>
      <w:r w:rsidR="00CC1363" w:rsidRPr="005464D9">
        <w:rPr>
          <w:rFonts w:ascii="Arial" w:hAnsi="Arial" w:cs="Arial"/>
          <w:lang w:eastAsia="x-none"/>
        </w:rPr>
        <w:br/>
      </w:r>
      <w:r w:rsidRPr="005464D9">
        <w:rPr>
          <w:rFonts w:ascii="Arial" w:hAnsi="Arial" w:cs="Arial"/>
          <w:lang w:eastAsia="x-none"/>
        </w:rPr>
        <w:t xml:space="preserve">z aktami wykonawczymi do tych ustaw i innych przepisów powszechnie obowiązujących. </w:t>
      </w:r>
    </w:p>
    <w:p w:rsidR="00AB1FCE" w:rsidRPr="005464D9" w:rsidRDefault="00AB1FCE" w:rsidP="005464D9">
      <w:pPr>
        <w:pStyle w:val="Akapitzlist"/>
        <w:numPr>
          <w:ilvl w:val="0"/>
          <w:numId w:val="10"/>
        </w:numPr>
        <w:spacing w:after="120" w:line="360" w:lineRule="auto"/>
        <w:outlineLvl w:val="1"/>
        <w:rPr>
          <w:rFonts w:ascii="Arial" w:hAnsi="Arial" w:cs="Arial"/>
        </w:rPr>
      </w:pPr>
      <w:r w:rsidRPr="005464D9">
        <w:rPr>
          <w:rFonts w:ascii="Arial" w:hAnsi="Arial" w:cs="Arial"/>
          <w:lang w:eastAsia="x-none"/>
        </w:rPr>
        <w:t>Ewentualne spory wynikłe w związku z wykonaniem niniejszej umowy rozstrzygane będą przez sąd właściwy dla siedziby Zamawiającego.</w:t>
      </w:r>
    </w:p>
    <w:p w:rsidR="00AB1FCE" w:rsidRPr="005464D9" w:rsidRDefault="00AB1FCE" w:rsidP="005464D9">
      <w:pPr>
        <w:pStyle w:val="Akapitzlist"/>
        <w:numPr>
          <w:ilvl w:val="0"/>
          <w:numId w:val="10"/>
        </w:numPr>
        <w:spacing w:after="120" w:line="360" w:lineRule="auto"/>
        <w:outlineLvl w:val="1"/>
        <w:rPr>
          <w:rFonts w:ascii="Arial" w:hAnsi="Arial" w:cs="Arial"/>
        </w:rPr>
      </w:pPr>
      <w:r w:rsidRPr="005464D9">
        <w:rPr>
          <w:rFonts w:ascii="Arial" w:hAnsi="Arial" w:cs="Arial"/>
          <w:lang w:eastAsia="x-none"/>
        </w:rPr>
        <w:t xml:space="preserve">Strony zobowiązują się do wzajemnego informowania się o każdej zmianie danych wskazanych w umowie. W przypadku niezawiadomienia drugiej Strony </w:t>
      </w:r>
      <w:r w:rsidR="001B70EE" w:rsidRPr="005464D9">
        <w:rPr>
          <w:rFonts w:ascii="Arial" w:hAnsi="Arial" w:cs="Arial"/>
          <w:lang w:eastAsia="x-none"/>
        </w:rPr>
        <w:br/>
      </w:r>
      <w:r w:rsidRPr="005464D9">
        <w:rPr>
          <w:rFonts w:ascii="Arial" w:hAnsi="Arial" w:cs="Arial"/>
          <w:lang w:eastAsia="x-none"/>
        </w:rPr>
        <w:t>o zmianie adresu, pismo przesłane na adres uprzednio wskazany, awizowane dwukrotnie, uznaje się za skutecznie doręczone.</w:t>
      </w:r>
    </w:p>
    <w:p w:rsidR="00AB1FCE" w:rsidRPr="005464D9" w:rsidRDefault="00AB1FCE" w:rsidP="005464D9">
      <w:pPr>
        <w:pStyle w:val="Akapitzlist"/>
        <w:numPr>
          <w:ilvl w:val="0"/>
          <w:numId w:val="10"/>
        </w:numPr>
        <w:spacing w:after="120" w:line="360" w:lineRule="auto"/>
        <w:outlineLvl w:val="1"/>
        <w:rPr>
          <w:rFonts w:ascii="Arial" w:hAnsi="Arial" w:cs="Arial"/>
        </w:rPr>
      </w:pPr>
      <w:r w:rsidRPr="005464D9">
        <w:rPr>
          <w:rFonts w:ascii="Arial" w:hAnsi="Arial" w:cs="Arial"/>
          <w:lang w:eastAsia="x-none"/>
        </w:rPr>
        <w:t>Wykonawca nie może powierzyć wykonania Umowy osobie trzeciej w zakresie innym niż wskazał to w ofercie w postępowaniu o udzielenie zamówienia publicznego, ani przenieść na nią swoi</w:t>
      </w:r>
      <w:r w:rsidR="00FF5ED1" w:rsidRPr="005464D9">
        <w:rPr>
          <w:rFonts w:ascii="Arial" w:hAnsi="Arial" w:cs="Arial"/>
          <w:lang w:eastAsia="x-none"/>
        </w:rPr>
        <w:t>ch wierzytelności wynikających u</w:t>
      </w:r>
      <w:r w:rsidRPr="005464D9">
        <w:rPr>
          <w:rFonts w:ascii="Arial" w:hAnsi="Arial" w:cs="Arial"/>
          <w:lang w:eastAsia="x-none"/>
        </w:rPr>
        <w:t>mowy.</w:t>
      </w:r>
    </w:p>
    <w:p w:rsidR="00DF0F69" w:rsidRPr="005464D9" w:rsidRDefault="00DF0F69" w:rsidP="005464D9">
      <w:pPr>
        <w:pStyle w:val="Akapitzlist"/>
        <w:numPr>
          <w:ilvl w:val="0"/>
          <w:numId w:val="10"/>
        </w:numPr>
        <w:spacing w:after="120" w:line="360" w:lineRule="auto"/>
        <w:outlineLvl w:val="1"/>
        <w:rPr>
          <w:rFonts w:ascii="Arial" w:hAnsi="Arial" w:cs="Arial"/>
        </w:rPr>
      </w:pPr>
      <w:r w:rsidRPr="005464D9">
        <w:rPr>
          <w:rFonts w:ascii="Arial" w:hAnsi="Arial" w:cs="Arial"/>
        </w:rPr>
        <w:t>Niniejszą umowę sporządzono w dwóch jednobrzmiących egzemplarzach, po jednym egzemplarzu dla każdej ze Stron.</w:t>
      </w:r>
    </w:p>
    <w:p w:rsidR="00F776EA" w:rsidRPr="005464D9" w:rsidRDefault="00AA0854" w:rsidP="005464D9">
      <w:pPr>
        <w:spacing w:before="480" w:after="120" w:line="360" w:lineRule="auto"/>
        <w:jc w:val="center"/>
        <w:rPr>
          <w:rFonts w:ascii="Arial" w:hAnsi="Arial" w:cs="Arial"/>
          <w:b/>
          <w:bCs/>
          <w:iCs/>
        </w:rPr>
      </w:pPr>
      <w:r w:rsidRPr="005464D9">
        <w:rPr>
          <w:rFonts w:ascii="Arial" w:hAnsi="Arial" w:cs="Arial"/>
          <w:b/>
          <w:bCs/>
          <w:iCs/>
        </w:rPr>
        <w:t>ZAMAWIAJĄCY</w:t>
      </w:r>
      <w:r w:rsidR="00793999" w:rsidRPr="005464D9">
        <w:rPr>
          <w:rFonts w:ascii="Arial" w:hAnsi="Arial" w:cs="Arial"/>
          <w:b/>
          <w:bCs/>
          <w:iCs/>
        </w:rPr>
        <w:t xml:space="preserve">                          </w:t>
      </w:r>
      <w:r w:rsidR="001B70EE" w:rsidRPr="005464D9">
        <w:rPr>
          <w:rFonts w:ascii="Arial" w:hAnsi="Arial" w:cs="Arial"/>
          <w:b/>
          <w:bCs/>
          <w:iCs/>
        </w:rPr>
        <w:t xml:space="preserve">                          </w:t>
      </w:r>
      <w:r w:rsidR="00481CEA" w:rsidRPr="005464D9">
        <w:rPr>
          <w:rFonts w:ascii="Arial" w:hAnsi="Arial" w:cs="Arial"/>
          <w:b/>
          <w:bCs/>
          <w:iCs/>
        </w:rPr>
        <w:t xml:space="preserve"> </w:t>
      </w:r>
      <w:r w:rsidR="00793999" w:rsidRPr="005464D9">
        <w:rPr>
          <w:rFonts w:ascii="Arial" w:hAnsi="Arial" w:cs="Arial"/>
          <w:b/>
          <w:bCs/>
          <w:iCs/>
        </w:rPr>
        <w:t xml:space="preserve"> WYKONAWCA</w:t>
      </w:r>
    </w:p>
    <w:p w:rsidR="00F776EA" w:rsidRPr="005464D9" w:rsidRDefault="00F776EA" w:rsidP="00391766">
      <w:pPr>
        <w:spacing w:before="2040" w:after="120" w:line="360" w:lineRule="auto"/>
        <w:rPr>
          <w:rFonts w:ascii="Arial" w:hAnsi="Arial" w:cs="Arial"/>
          <w:b/>
          <w:bCs/>
          <w:iCs/>
        </w:rPr>
      </w:pPr>
      <w:r w:rsidRPr="005464D9">
        <w:rPr>
          <w:rFonts w:ascii="Arial" w:hAnsi="Arial" w:cs="Arial"/>
          <w:b/>
          <w:bCs/>
          <w:iCs/>
        </w:rPr>
        <w:t>Załączniki:</w:t>
      </w:r>
    </w:p>
    <w:p w:rsidR="00F776EA" w:rsidRDefault="007D4A5D" w:rsidP="005464D9">
      <w:pPr>
        <w:pStyle w:val="Akapitzlist"/>
        <w:numPr>
          <w:ilvl w:val="2"/>
          <w:numId w:val="6"/>
        </w:numPr>
        <w:spacing w:after="120" w:line="360" w:lineRule="auto"/>
        <w:ind w:left="284" w:hanging="284"/>
        <w:rPr>
          <w:rFonts w:ascii="Arial" w:hAnsi="Arial" w:cs="Arial"/>
        </w:rPr>
      </w:pPr>
      <w:r w:rsidRPr="005464D9">
        <w:rPr>
          <w:rFonts w:ascii="Arial" w:hAnsi="Arial" w:cs="Arial"/>
        </w:rPr>
        <w:t>Opis przedmiotu z</w:t>
      </w:r>
      <w:r w:rsidR="00F776EA" w:rsidRPr="005464D9">
        <w:rPr>
          <w:rFonts w:ascii="Arial" w:hAnsi="Arial" w:cs="Arial"/>
        </w:rPr>
        <w:t>amówienia</w:t>
      </w:r>
    </w:p>
    <w:p w:rsidR="00391766" w:rsidRPr="00391766" w:rsidRDefault="00391766" w:rsidP="00391766">
      <w:pPr>
        <w:pStyle w:val="Akapitzlist"/>
        <w:numPr>
          <w:ilvl w:val="2"/>
          <w:numId w:val="6"/>
        </w:numPr>
        <w:spacing w:after="120" w:line="360" w:lineRule="auto"/>
        <w:ind w:left="284" w:hanging="284"/>
        <w:rPr>
          <w:rFonts w:ascii="Arial" w:hAnsi="Arial" w:cs="Arial"/>
        </w:rPr>
      </w:pPr>
      <w:r w:rsidRPr="00391766">
        <w:rPr>
          <w:rFonts w:ascii="Arial" w:hAnsi="Arial" w:cs="Arial"/>
        </w:rPr>
        <w:t>Wzór protokołu odbioru</w:t>
      </w:r>
    </w:p>
    <w:sectPr w:rsidR="00391766" w:rsidRPr="00391766" w:rsidSect="00D367BE">
      <w:footerReference w:type="default" r:id="rId9"/>
      <w:pgSz w:w="11906" w:h="16838"/>
      <w:pgMar w:top="851" w:right="1134" w:bottom="851" w:left="1843"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1581" w:rsidRDefault="00451581" w:rsidP="007A1DC8">
      <w:r>
        <w:separator/>
      </w:r>
    </w:p>
  </w:endnote>
  <w:endnote w:type="continuationSeparator" w:id="0">
    <w:p w:rsidR="00451581" w:rsidRDefault="00451581" w:rsidP="007A1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9082929"/>
      <w:docPartObj>
        <w:docPartGallery w:val="Page Numbers (Bottom of Page)"/>
        <w:docPartUnique/>
      </w:docPartObj>
    </w:sdtPr>
    <w:sdtEndPr>
      <w:rPr>
        <w:rFonts w:ascii="Arial" w:hAnsi="Arial" w:cs="Arial"/>
        <w:sz w:val="22"/>
        <w:szCs w:val="22"/>
      </w:rPr>
    </w:sdtEndPr>
    <w:sdtContent>
      <w:p w:rsidR="001E551F" w:rsidRPr="0006033A" w:rsidRDefault="001E551F">
        <w:pPr>
          <w:pStyle w:val="Stopka"/>
          <w:jc w:val="right"/>
          <w:rPr>
            <w:rFonts w:ascii="Arial" w:hAnsi="Arial" w:cs="Arial"/>
            <w:sz w:val="22"/>
            <w:szCs w:val="22"/>
          </w:rPr>
        </w:pPr>
        <w:r w:rsidRPr="0006033A">
          <w:rPr>
            <w:rFonts w:ascii="Arial" w:hAnsi="Arial" w:cs="Arial"/>
            <w:sz w:val="22"/>
            <w:szCs w:val="22"/>
          </w:rPr>
          <w:fldChar w:fldCharType="begin"/>
        </w:r>
        <w:r w:rsidRPr="0006033A">
          <w:rPr>
            <w:rFonts w:ascii="Arial" w:hAnsi="Arial" w:cs="Arial"/>
            <w:sz w:val="22"/>
            <w:szCs w:val="22"/>
          </w:rPr>
          <w:instrText>PAGE   \* MERGEFORMAT</w:instrText>
        </w:r>
        <w:r w:rsidRPr="0006033A">
          <w:rPr>
            <w:rFonts w:ascii="Arial" w:hAnsi="Arial" w:cs="Arial"/>
            <w:sz w:val="22"/>
            <w:szCs w:val="22"/>
          </w:rPr>
          <w:fldChar w:fldCharType="separate"/>
        </w:r>
        <w:r w:rsidR="00DA5795">
          <w:rPr>
            <w:rFonts w:ascii="Arial" w:hAnsi="Arial" w:cs="Arial"/>
            <w:noProof/>
            <w:sz w:val="22"/>
            <w:szCs w:val="22"/>
          </w:rPr>
          <w:t>1</w:t>
        </w:r>
        <w:r w:rsidRPr="0006033A">
          <w:rPr>
            <w:rFonts w:ascii="Arial" w:hAnsi="Arial" w:cs="Arial"/>
            <w:sz w:val="22"/>
            <w:szCs w:val="22"/>
          </w:rPr>
          <w:fldChar w:fldCharType="end"/>
        </w:r>
      </w:p>
    </w:sdtContent>
  </w:sdt>
  <w:p w:rsidR="001E551F" w:rsidRDefault="001E551F">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1581" w:rsidRDefault="00451581" w:rsidP="007A1DC8">
      <w:r>
        <w:separator/>
      </w:r>
    </w:p>
  </w:footnote>
  <w:footnote w:type="continuationSeparator" w:id="0">
    <w:p w:rsidR="00451581" w:rsidRDefault="00451581" w:rsidP="007A1D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4"/>
    <w:lvl w:ilvl="0">
      <w:start w:val="1"/>
      <w:numFmt w:val="decimal"/>
      <w:lvlText w:val="%1."/>
      <w:lvlJc w:val="left"/>
      <w:pPr>
        <w:tabs>
          <w:tab w:val="num" w:pos="360"/>
        </w:tabs>
        <w:ind w:left="360" w:hanging="360"/>
      </w:pPr>
      <w:rPr>
        <w:rFonts w:cs="Times New Roman"/>
      </w:rPr>
    </w:lvl>
  </w:abstractNum>
  <w:abstractNum w:abstractNumId="1">
    <w:nsid w:val="00000004"/>
    <w:multiLevelType w:val="singleLevel"/>
    <w:tmpl w:val="E01891F0"/>
    <w:name w:val="WW8Num5"/>
    <w:lvl w:ilvl="0">
      <w:start w:val="1"/>
      <w:numFmt w:val="decimal"/>
      <w:lvlText w:val="%1."/>
      <w:lvlJc w:val="left"/>
      <w:pPr>
        <w:tabs>
          <w:tab w:val="num" w:pos="360"/>
        </w:tabs>
        <w:ind w:left="360" w:hanging="360"/>
      </w:pPr>
      <w:rPr>
        <w:rFonts w:cs="Times New Roman"/>
        <w:b w:val="0"/>
      </w:rPr>
    </w:lvl>
  </w:abstractNum>
  <w:abstractNum w:abstractNumId="2">
    <w:nsid w:val="00000005"/>
    <w:multiLevelType w:val="singleLevel"/>
    <w:tmpl w:val="00000005"/>
    <w:name w:val="WW8Num7"/>
    <w:lvl w:ilvl="0">
      <w:start w:val="1"/>
      <w:numFmt w:val="decimal"/>
      <w:lvlText w:val="%1."/>
      <w:lvlJc w:val="left"/>
      <w:pPr>
        <w:tabs>
          <w:tab w:val="num" w:pos="786"/>
        </w:tabs>
        <w:ind w:left="786" w:hanging="360"/>
      </w:pPr>
    </w:lvl>
  </w:abstractNum>
  <w:abstractNum w:abstractNumId="3">
    <w:nsid w:val="00000006"/>
    <w:multiLevelType w:val="multilevel"/>
    <w:tmpl w:val="938E2DE0"/>
    <w:name w:val="WW8Num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ascii="Century Gothic" w:eastAsia="Times New Roman" w:hAnsi="Century Gothic" w:cs="Arial"/>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
    <w:nsid w:val="01BF211F"/>
    <w:multiLevelType w:val="hybridMultilevel"/>
    <w:tmpl w:val="ED8C967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nsid w:val="02996073"/>
    <w:multiLevelType w:val="hybridMultilevel"/>
    <w:tmpl w:val="1B666086"/>
    <w:lvl w:ilvl="0" w:tplc="830491BE">
      <w:start w:val="1"/>
      <w:numFmt w:val="decimal"/>
      <w:lvlText w:val="%1)"/>
      <w:lvlJc w:val="left"/>
      <w:pPr>
        <w:tabs>
          <w:tab w:val="num" w:pos="720"/>
        </w:tabs>
        <w:ind w:left="720" w:hanging="360"/>
      </w:pPr>
      <w:rPr>
        <w:rFonts w:ascii="Arial" w:eastAsia="Times New Roman" w:hAnsi="Arial" w:cs="Arial"/>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nsid w:val="04BA03C9"/>
    <w:multiLevelType w:val="hybridMultilevel"/>
    <w:tmpl w:val="EA94B5B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7">
    <w:nsid w:val="06E94006"/>
    <w:multiLevelType w:val="hybridMultilevel"/>
    <w:tmpl w:val="35263D9C"/>
    <w:lvl w:ilvl="0" w:tplc="E7C299A0">
      <w:start w:val="1"/>
      <w:numFmt w:val="decimal"/>
      <w:lvlText w:val="%1."/>
      <w:lvlJc w:val="left"/>
      <w:pPr>
        <w:tabs>
          <w:tab w:val="num" w:pos="1440"/>
        </w:tabs>
        <w:ind w:left="1440" w:hanging="360"/>
      </w:pPr>
      <w:rPr>
        <w:rFonts w:hint="default"/>
        <w:b w:val="0"/>
      </w:rPr>
    </w:lvl>
    <w:lvl w:ilvl="1" w:tplc="391A0492">
      <w:start w:val="1"/>
      <w:numFmt w:val="decimal"/>
      <w:lvlText w:val="%2."/>
      <w:lvlJc w:val="left"/>
      <w:pPr>
        <w:tabs>
          <w:tab w:val="num" w:pos="1440"/>
        </w:tabs>
        <w:ind w:left="1440" w:hanging="360"/>
      </w:pPr>
      <w:rPr>
        <w:rFonts w:hint="default"/>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nsid w:val="0A1B4C52"/>
    <w:multiLevelType w:val="multilevel"/>
    <w:tmpl w:val="AB8CC6FC"/>
    <w:lvl w:ilvl="0">
      <w:start w:val="1"/>
      <w:numFmt w:val="decimal"/>
      <w:lvlText w:val="%1."/>
      <w:lvlJc w:val="left"/>
      <w:pPr>
        <w:tabs>
          <w:tab w:val="num" w:pos="2148"/>
        </w:tabs>
        <w:ind w:left="2148" w:hanging="360"/>
      </w:pPr>
      <w:rPr>
        <w:rFonts w:ascii="Arial" w:eastAsia="Times New Roman" w:hAnsi="Arial" w:cs="Arial"/>
      </w:rPr>
    </w:lvl>
    <w:lvl w:ilvl="1">
      <w:start w:val="2"/>
      <w:numFmt w:val="decimal"/>
      <w:lvlText w:val="%2."/>
      <w:lvlJc w:val="left"/>
      <w:pPr>
        <w:tabs>
          <w:tab w:val="num" w:pos="360"/>
        </w:tabs>
        <w:ind w:left="360" w:hanging="360"/>
      </w:pPr>
      <w:rPr>
        <w:rFonts w:hint="default"/>
        <w:b w:val="0"/>
        <w:color w:val="auto"/>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
    <w:nsid w:val="0F9027D9"/>
    <w:multiLevelType w:val="hybridMultilevel"/>
    <w:tmpl w:val="9A7AA18E"/>
    <w:lvl w:ilvl="0" w:tplc="18F6EA42">
      <w:start w:val="1"/>
      <w:numFmt w:val="lowerLetter"/>
      <w:lvlText w:val="%1)"/>
      <w:lvlJc w:val="left"/>
      <w:pPr>
        <w:ind w:left="786" w:hanging="360"/>
      </w:pPr>
      <w:rPr>
        <w:rFonts w:hint="default"/>
        <w:b/>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0">
    <w:nsid w:val="2525465B"/>
    <w:multiLevelType w:val="multilevel"/>
    <w:tmpl w:val="330A736A"/>
    <w:lvl w:ilvl="0">
      <w:start w:val="2"/>
      <w:numFmt w:val="decimal"/>
      <w:lvlText w:val="%1)"/>
      <w:lvlJc w:val="left"/>
      <w:pPr>
        <w:tabs>
          <w:tab w:val="num" w:pos="2148"/>
        </w:tabs>
        <w:ind w:left="2148" w:hanging="360"/>
      </w:pPr>
      <w:rPr>
        <w:rFonts w:hint="default"/>
      </w:rPr>
    </w:lvl>
    <w:lvl w:ilvl="1">
      <w:start w:val="2"/>
      <w:numFmt w:val="decimal"/>
      <w:lvlText w:val="%2."/>
      <w:lvlJc w:val="left"/>
      <w:pPr>
        <w:tabs>
          <w:tab w:val="num" w:pos="360"/>
        </w:tabs>
        <w:ind w:left="360" w:hanging="360"/>
      </w:pPr>
      <w:rPr>
        <w:rFonts w:hint="default"/>
        <w:b w:val="0"/>
        <w:color w:val="auto"/>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
    <w:nsid w:val="27DB3671"/>
    <w:multiLevelType w:val="hybridMultilevel"/>
    <w:tmpl w:val="4D8663F2"/>
    <w:lvl w:ilvl="0" w:tplc="0415000F">
      <w:start w:val="1"/>
      <w:numFmt w:val="decimal"/>
      <w:lvlText w:val="%1."/>
      <w:lvlJc w:val="left"/>
      <w:pPr>
        <w:ind w:left="720" w:hanging="360"/>
      </w:pPr>
      <w:rPr>
        <w:rFonts w:hint="default"/>
        <w:b w:val="0"/>
      </w:rPr>
    </w:lvl>
    <w:lvl w:ilvl="1" w:tplc="7D3A85C4">
      <w:start w:val="1"/>
      <w:numFmt w:val="lowerLetter"/>
      <w:lvlText w:val="%2)"/>
      <w:lvlJc w:val="left"/>
      <w:pPr>
        <w:ind w:left="1440" w:hanging="360"/>
      </w:pPr>
      <w:rPr>
        <w:rFonts w:hint="default"/>
      </w:rPr>
    </w:lvl>
    <w:lvl w:ilvl="2" w:tplc="9F3AE5AA">
      <w:start w:val="1"/>
      <w:numFmt w:val="decimal"/>
      <w:lvlText w:val="%3)"/>
      <w:lvlJc w:val="left"/>
      <w:pPr>
        <w:ind w:left="2160" w:hanging="180"/>
      </w:pPr>
      <w:rPr>
        <w:rFonts w:ascii="Arial" w:eastAsia="Calibri" w:hAnsi="Arial" w:cs="Arial" w:hint="default"/>
        <w:b w:val="0"/>
        <w:i w:val="0"/>
        <w:strike w:val="0"/>
        <w:dstrike w:val="0"/>
        <w:color w:val="000000"/>
        <w:sz w:val="24"/>
        <w:szCs w:val="24"/>
        <w:u w:val="none" w:color="000000"/>
        <w:vertAlign w:val="baseline"/>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2A0E0380"/>
    <w:multiLevelType w:val="hybridMultilevel"/>
    <w:tmpl w:val="2CFC160E"/>
    <w:lvl w:ilvl="0" w:tplc="8ECE1ACC">
      <w:start w:val="1"/>
      <w:numFmt w:val="decimal"/>
      <w:lvlText w:val="%1."/>
      <w:lvlJc w:val="left"/>
      <w:pPr>
        <w:ind w:left="360" w:hanging="360"/>
      </w:pPr>
      <w:rPr>
        <w:rFonts w:ascii="Arial" w:hAnsi="Arial" w:cs="Arial" w:hint="default"/>
        <w:b w:val="0"/>
        <w:color w:val="auto"/>
        <w:sz w:val="24"/>
        <w:szCs w:val="24"/>
      </w:rPr>
    </w:lvl>
    <w:lvl w:ilvl="1" w:tplc="25DE198C">
      <w:start w:val="1"/>
      <w:numFmt w:val="lowerLetter"/>
      <w:lvlText w:val="%2."/>
      <w:lvlJc w:val="left"/>
      <w:pPr>
        <w:tabs>
          <w:tab w:val="num" w:pos="1080"/>
        </w:tabs>
        <w:ind w:left="1080" w:hanging="360"/>
      </w:pPr>
      <w:rPr>
        <w:rFonts w:cs="Times New Roman" w:hint="default"/>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3">
    <w:nsid w:val="2B81309B"/>
    <w:multiLevelType w:val="multilevel"/>
    <w:tmpl w:val="07C2F692"/>
    <w:lvl w:ilvl="0">
      <w:start w:val="1"/>
      <w:numFmt w:val="decimal"/>
      <w:lvlText w:val="%1."/>
      <w:lvlJc w:val="left"/>
      <w:pPr>
        <w:tabs>
          <w:tab w:val="num" w:pos="360"/>
        </w:tabs>
        <w:ind w:left="360" w:hanging="360"/>
      </w:pPr>
      <w:rPr>
        <w:rFonts w:ascii="Arial" w:hAnsi="Arial" w:cs="Arial" w:hint="default"/>
        <w:color w:val="auto"/>
      </w:r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360"/>
        </w:tabs>
        <w:ind w:left="3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2C462E43"/>
    <w:multiLevelType w:val="hybridMultilevel"/>
    <w:tmpl w:val="7674A4AE"/>
    <w:lvl w:ilvl="0" w:tplc="13728240">
      <w:start w:val="1"/>
      <w:numFmt w:val="decimal"/>
      <w:lvlText w:val="%1."/>
      <w:lvlJc w:val="left"/>
      <w:pPr>
        <w:ind w:left="360" w:hanging="360"/>
      </w:pPr>
      <w:rPr>
        <w:rFonts w:cs="Times New Roman" w:hint="default"/>
        <w:b w:val="0"/>
        <w:color w:val="auto"/>
      </w:rPr>
    </w:lvl>
    <w:lvl w:ilvl="1" w:tplc="25DE198C">
      <w:start w:val="1"/>
      <w:numFmt w:val="lowerLetter"/>
      <w:lvlText w:val="%2."/>
      <w:lvlJc w:val="left"/>
      <w:pPr>
        <w:tabs>
          <w:tab w:val="num" w:pos="1080"/>
        </w:tabs>
        <w:ind w:left="1080" w:hanging="360"/>
      </w:pPr>
      <w:rPr>
        <w:rFonts w:cs="Times New Roman" w:hint="default"/>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5">
    <w:nsid w:val="2D000667"/>
    <w:multiLevelType w:val="hybridMultilevel"/>
    <w:tmpl w:val="A766842E"/>
    <w:lvl w:ilvl="0" w:tplc="0D0E27D6">
      <w:start w:val="1"/>
      <w:numFmt w:val="decimal"/>
      <w:lvlText w:val="%1)"/>
      <w:lvlJc w:val="left"/>
      <w:pPr>
        <w:ind w:left="644" w:hanging="360"/>
      </w:pPr>
      <w:rPr>
        <w:rFonts w:hint="default"/>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
    <w:nsid w:val="328E26FA"/>
    <w:multiLevelType w:val="hybridMultilevel"/>
    <w:tmpl w:val="605C06FA"/>
    <w:lvl w:ilvl="0" w:tplc="A51E1E72">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7">
    <w:nsid w:val="32A634F3"/>
    <w:multiLevelType w:val="hybridMultilevel"/>
    <w:tmpl w:val="7674A4AE"/>
    <w:lvl w:ilvl="0" w:tplc="13728240">
      <w:start w:val="1"/>
      <w:numFmt w:val="decimal"/>
      <w:lvlText w:val="%1."/>
      <w:lvlJc w:val="left"/>
      <w:pPr>
        <w:ind w:left="360" w:hanging="360"/>
      </w:pPr>
      <w:rPr>
        <w:rFonts w:cs="Times New Roman" w:hint="default"/>
        <w:b w:val="0"/>
        <w:color w:val="auto"/>
      </w:rPr>
    </w:lvl>
    <w:lvl w:ilvl="1" w:tplc="25DE198C">
      <w:start w:val="1"/>
      <w:numFmt w:val="lowerLetter"/>
      <w:lvlText w:val="%2."/>
      <w:lvlJc w:val="left"/>
      <w:pPr>
        <w:tabs>
          <w:tab w:val="num" w:pos="1080"/>
        </w:tabs>
        <w:ind w:left="1080" w:hanging="360"/>
      </w:pPr>
      <w:rPr>
        <w:rFonts w:cs="Times New Roman" w:hint="default"/>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8">
    <w:nsid w:val="36D70BD6"/>
    <w:multiLevelType w:val="hybridMultilevel"/>
    <w:tmpl w:val="784A2934"/>
    <w:lvl w:ilvl="0" w:tplc="0290B0D4">
      <w:start w:val="1"/>
      <w:numFmt w:val="decimal"/>
      <w:lvlText w:val="%1)"/>
      <w:lvlJc w:val="left"/>
      <w:pPr>
        <w:ind w:left="2160" w:hanging="360"/>
      </w:pPr>
      <w:rPr>
        <w:rFonts w:ascii="Arial" w:eastAsia="Times New Roman" w:hAnsi="Arial" w:cs="Arial"/>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9">
    <w:nsid w:val="37196ECE"/>
    <w:multiLevelType w:val="hybridMultilevel"/>
    <w:tmpl w:val="45506AD8"/>
    <w:lvl w:ilvl="0" w:tplc="23EA3B4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nsid w:val="3D6C142F"/>
    <w:multiLevelType w:val="multilevel"/>
    <w:tmpl w:val="6D76B5FC"/>
    <w:lvl w:ilvl="0">
      <w:start w:val="1"/>
      <w:numFmt w:val="decimal"/>
      <w:lvlText w:val="%1)"/>
      <w:lvlJc w:val="left"/>
      <w:pPr>
        <w:tabs>
          <w:tab w:val="num" w:pos="2148"/>
        </w:tabs>
        <w:ind w:left="2148" w:hanging="360"/>
      </w:pPr>
    </w:lvl>
    <w:lvl w:ilvl="1">
      <w:start w:val="1"/>
      <w:numFmt w:val="decimal"/>
      <w:lvlText w:val="%2."/>
      <w:lvlJc w:val="left"/>
      <w:pPr>
        <w:tabs>
          <w:tab w:val="num" w:pos="360"/>
        </w:tabs>
        <w:ind w:left="360" w:hanging="360"/>
      </w:pPr>
      <w:rPr>
        <w:b w:val="0"/>
        <w:color w:val="auto"/>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47F8285D"/>
    <w:multiLevelType w:val="hybridMultilevel"/>
    <w:tmpl w:val="37786F06"/>
    <w:lvl w:ilvl="0" w:tplc="938E48C6">
      <w:start w:val="1"/>
      <w:numFmt w:val="decimal"/>
      <w:lvlText w:val="%1)"/>
      <w:lvlJc w:val="left"/>
      <w:pPr>
        <w:ind w:left="720" w:hanging="360"/>
      </w:pPr>
      <w:rPr>
        <w:rFonts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8EF3AC5"/>
    <w:multiLevelType w:val="hybridMultilevel"/>
    <w:tmpl w:val="7674A4AE"/>
    <w:lvl w:ilvl="0" w:tplc="13728240">
      <w:start w:val="1"/>
      <w:numFmt w:val="decimal"/>
      <w:lvlText w:val="%1."/>
      <w:lvlJc w:val="left"/>
      <w:pPr>
        <w:ind w:left="360" w:hanging="360"/>
      </w:pPr>
      <w:rPr>
        <w:rFonts w:cs="Times New Roman" w:hint="default"/>
        <w:b w:val="0"/>
        <w:color w:val="auto"/>
      </w:rPr>
    </w:lvl>
    <w:lvl w:ilvl="1" w:tplc="25DE198C">
      <w:start w:val="1"/>
      <w:numFmt w:val="lowerLetter"/>
      <w:lvlText w:val="%2."/>
      <w:lvlJc w:val="left"/>
      <w:pPr>
        <w:tabs>
          <w:tab w:val="num" w:pos="1080"/>
        </w:tabs>
        <w:ind w:left="1080" w:hanging="360"/>
      </w:pPr>
      <w:rPr>
        <w:rFonts w:cs="Times New Roman" w:hint="default"/>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3">
    <w:nsid w:val="492562BF"/>
    <w:multiLevelType w:val="hybridMultilevel"/>
    <w:tmpl w:val="1F1A8F3E"/>
    <w:lvl w:ilvl="0" w:tplc="E9DE7BBC">
      <w:start w:val="1"/>
      <w:numFmt w:val="decimal"/>
      <w:lvlText w:val="%1."/>
      <w:lvlJc w:val="left"/>
      <w:pPr>
        <w:tabs>
          <w:tab w:val="num" w:pos="360"/>
        </w:tabs>
        <w:ind w:left="360" w:hanging="360"/>
      </w:pPr>
      <w:rPr>
        <w:rFonts w:cs="Times New Roman"/>
        <w:b w:val="0"/>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24">
    <w:nsid w:val="50052369"/>
    <w:multiLevelType w:val="hybridMultilevel"/>
    <w:tmpl w:val="68BEC6D8"/>
    <w:lvl w:ilvl="0" w:tplc="ED569E1C">
      <w:start w:val="1"/>
      <w:numFmt w:val="decimal"/>
      <w:lvlText w:val="%1)"/>
      <w:lvlJc w:val="left"/>
      <w:pPr>
        <w:tabs>
          <w:tab w:val="num" w:pos="720"/>
        </w:tabs>
        <w:ind w:left="720" w:hanging="360"/>
      </w:pPr>
      <w:rPr>
        <w:rFonts w:ascii="Arial" w:eastAsia="Times New Roman" w:hAnsi="Arial" w:cs="Arial"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5">
    <w:nsid w:val="525A7C9E"/>
    <w:multiLevelType w:val="hybridMultilevel"/>
    <w:tmpl w:val="8DEAE328"/>
    <w:lvl w:ilvl="0" w:tplc="1C0C3E4E">
      <w:start w:val="2"/>
      <w:numFmt w:val="decimal"/>
      <w:lvlText w:val="%1."/>
      <w:lvlJc w:val="left"/>
      <w:pPr>
        <w:ind w:left="1789" w:hanging="360"/>
      </w:pPr>
      <w:rPr>
        <w:rFonts w:hint="default"/>
      </w:rPr>
    </w:lvl>
    <w:lvl w:ilvl="1" w:tplc="04150019" w:tentative="1">
      <w:start w:val="1"/>
      <w:numFmt w:val="lowerLetter"/>
      <w:lvlText w:val="%2."/>
      <w:lvlJc w:val="left"/>
      <w:pPr>
        <w:ind w:left="2509" w:hanging="360"/>
      </w:pPr>
    </w:lvl>
    <w:lvl w:ilvl="2" w:tplc="0415001B" w:tentative="1">
      <w:start w:val="1"/>
      <w:numFmt w:val="lowerRoman"/>
      <w:lvlText w:val="%3."/>
      <w:lvlJc w:val="right"/>
      <w:pPr>
        <w:ind w:left="3229" w:hanging="180"/>
      </w:pPr>
    </w:lvl>
    <w:lvl w:ilvl="3" w:tplc="0415000F" w:tentative="1">
      <w:start w:val="1"/>
      <w:numFmt w:val="decimal"/>
      <w:lvlText w:val="%4."/>
      <w:lvlJc w:val="left"/>
      <w:pPr>
        <w:ind w:left="3949" w:hanging="360"/>
      </w:pPr>
    </w:lvl>
    <w:lvl w:ilvl="4" w:tplc="04150019" w:tentative="1">
      <w:start w:val="1"/>
      <w:numFmt w:val="lowerLetter"/>
      <w:lvlText w:val="%5."/>
      <w:lvlJc w:val="left"/>
      <w:pPr>
        <w:ind w:left="4669" w:hanging="360"/>
      </w:pPr>
    </w:lvl>
    <w:lvl w:ilvl="5" w:tplc="0415001B" w:tentative="1">
      <w:start w:val="1"/>
      <w:numFmt w:val="lowerRoman"/>
      <w:lvlText w:val="%6."/>
      <w:lvlJc w:val="right"/>
      <w:pPr>
        <w:ind w:left="5389" w:hanging="180"/>
      </w:pPr>
    </w:lvl>
    <w:lvl w:ilvl="6" w:tplc="0415000F" w:tentative="1">
      <w:start w:val="1"/>
      <w:numFmt w:val="decimal"/>
      <w:lvlText w:val="%7."/>
      <w:lvlJc w:val="left"/>
      <w:pPr>
        <w:ind w:left="6109" w:hanging="360"/>
      </w:pPr>
    </w:lvl>
    <w:lvl w:ilvl="7" w:tplc="04150019" w:tentative="1">
      <w:start w:val="1"/>
      <w:numFmt w:val="lowerLetter"/>
      <w:lvlText w:val="%8."/>
      <w:lvlJc w:val="left"/>
      <w:pPr>
        <w:ind w:left="6829" w:hanging="360"/>
      </w:pPr>
    </w:lvl>
    <w:lvl w:ilvl="8" w:tplc="0415001B" w:tentative="1">
      <w:start w:val="1"/>
      <w:numFmt w:val="lowerRoman"/>
      <w:lvlText w:val="%9."/>
      <w:lvlJc w:val="right"/>
      <w:pPr>
        <w:ind w:left="7549" w:hanging="180"/>
      </w:pPr>
    </w:lvl>
  </w:abstractNum>
  <w:abstractNum w:abstractNumId="26">
    <w:nsid w:val="53C46045"/>
    <w:multiLevelType w:val="hybridMultilevel"/>
    <w:tmpl w:val="463E12C8"/>
    <w:lvl w:ilvl="0" w:tplc="010C9100">
      <w:start w:val="1"/>
      <w:numFmt w:val="decimal"/>
      <w:lvlText w:val="%1)"/>
      <w:lvlJc w:val="left"/>
      <w:pPr>
        <w:ind w:left="720" w:hanging="360"/>
      </w:pPr>
      <w:rPr>
        <w:rFonts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550D0A76"/>
    <w:multiLevelType w:val="hybridMultilevel"/>
    <w:tmpl w:val="FCCE1772"/>
    <w:lvl w:ilvl="0" w:tplc="C09485F2">
      <w:start w:val="1"/>
      <w:numFmt w:val="decimal"/>
      <w:lvlText w:val="%1)"/>
      <w:lvlJc w:val="left"/>
      <w:pPr>
        <w:ind w:left="720" w:hanging="360"/>
      </w:pPr>
      <w:rPr>
        <w:rFonts w:ascii="Arial" w:eastAsia="Times New Roman" w:hAnsi="Arial" w:cs="Arial"/>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5A733856"/>
    <w:multiLevelType w:val="hybridMultilevel"/>
    <w:tmpl w:val="5524C856"/>
    <w:lvl w:ilvl="0" w:tplc="00000002">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5B3A78A7"/>
    <w:multiLevelType w:val="hybridMultilevel"/>
    <w:tmpl w:val="5B821822"/>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0">
    <w:nsid w:val="5BA76D01"/>
    <w:multiLevelType w:val="hybridMultilevel"/>
    <w:tmpl w:val="1AE4FDFE"/>
    <w:lvl w:ilvl="0" w:tplc="47F4B772">
      <w:start w:val="1"/>
      <w:numFmt w:val="lowerLetter"/>
      <w:lvlText w:val="%1)"/>
      <w:lvlJc w:val="left"/>
      <w:pPr>
        <w:ind w:left="1070" w:hanging="360"/>
      </w:pPr>
      <w:rPr>
        <w:rFonts w:hint="default"/>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31">
    <w:nsid w:val="6A2B5004"/>
    <w:multiLevelType w:val="hybridMultilevel"/>
    <w:tmpl w:val="D89A22DA"/>
    <w:lvl w:ilvl="0" w:tplc="92149D8C">
      <w:start w:val="1"/>
      <w:numFmt w:val="decimal"/>
      <w:lvlText w:val="%1)"/>
      <w:lvlJc w:val="left"/>
      <w:pPr>
        <w:ind w:left="720" w:hanging="360"/>
      </w:pPr>
      <w:rPr>
        <w:rFonts w:ascii="Arial" w:eastAsia="Calibri" w:hAnsi="Arial" w:cs="Arial" w:hint="default"/>
        <w:b w:val="0"/>
        <w:i w:val="0"/>
        <w:strike w:val="0"/>
        <w:dstrike w:val="0"/>
        <w:color w:val="000000"/>
        <w:sz w:val="24"/>
        <w:szCs w:val="24"/>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7BB47BAE"/>
    <w:multiLevelType w:val="hybridMultilevel"/>
    <w:tmpl w:val="9EE08BF2"/>
    <w:lvl w:ilvl="0" w:tplc="238C382E">
      <w:start w:val="1"/>
      <w:numFmt w:val="decimal"/>
      <w:lvlText w:val="%1."/>
      <w:lvlJc w:val="left"/>
      <w:pPr>
        <w:tabs>
          <w:tab w:val="num" w:pos="360"/>
        </w:tabs>
        <w:ind w:left="360" w:hanging="360"/>
      </w:pPr>
      <w:rPr>
        <w:rFonts w:hint="default"/>
        <w:strike w:val="0"/>
      </w:rPr>
    </w:lvl>
    <w:lvl w:ilvl="1" w:tplc="C0F4E4F0">
      <w:start w:val="1"/>
      <w:numFmt w:val="decimal"/>
      <w:lvlText w:val="%2."/>
      <w:lvlJc w:val="left"/>
      <w:pPr>
        <w:tabs>
          <w:tab w:val="num" w:pos="1080"/>
        </w:tabs>
        <w:ind w:left="1080" w:hanging="360"/>
      </w:pPr>
      <w:rPr>
        <w:b w:val="0"/>
      </w:r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num w:numId="1">
    <w:abstractNumId w:val="20"/>
  </w:num>
  <w:num w:numId="2">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2"/>
  </w:num>
  <w:num w:numId="6">
    <w:abstractNumId w:val="11"/>
  </w:num>
  <w:num w:numId="7">
    <w:abstractNumId w:val="17"/>
  </w:num>
  <w:num w:numId="8">
    <w:abstractNumId w:val="12"/>
  </w:num>
  <w:num w:numId="9">
    <w:abstractNumId w:val="31"/>
  </w:num>
  <w:num w:numId="10">
    <w:abstractNumId w:val="4"/>
  </w:num>
  <w:num w:numId="11">
    <w:abstractNumId w:val="22"/>
  </w:num>
  <w:num w:numId="12">
    <w:abstractNumId w:val="24"/>
  </w:num>
  <w:num w:numId="13">
    <w:abstractNumId w:val="25"/>
  </w:num>
  <w:num w:numId="14">
    <w:abstractNumId w:val="7"/>
  </w:num>
  <w:num w:numId="15">
    <w:abstractNumId w:val="14"/>
  </w:num>
  <w:num w:numId="16">
    <w:abstractNumId w:val="26"/>
  </w:num>
  <w:num w:numId="17">
    <w:abstractNumId w:val="21"/>
  </w:num>
  <w:num w:numId="18">
    <w:abstractNumId w:val="2"/>
  </w:num>
  <w:num w:numId="19">
    <w:abstractNumId w:val="9"/>
  </w:num>
  <w:num w:numId="20">
    <w:abstractNumId w:val="0"/>
  </w:num>
  <w:num w:numId="21">
    <w:abstractNumId w:val="18"/>
  </w:num>
  <w:num w:numId="22">
    <w:abstractNumId w:val="5"/>
  </w:num>
  <w:num w:numId="23">
    <w:abstractNumId w:val="28"/>
  </w:num>
  <w:num w:numId="24">
    <w:abstractNumId w:val="19"/>
  </w:num>
  <w:num w:numId="25">
    <w:abstractNumId w:val="27"/>
  </w:num>
  <w:num w:numId="26">
    <w:abstractNumId w:val="30"/>
  </w:num>
  <w:num w:numId="27">
    <w:abstractNumId w:val="10"/>
  </w:num>
  <w:num w:numId="28">
    <w:abstractNumId w:val="15"/>
  </w:num>
  <w:num w:numId="29">
    <w:abstractNumId w:val="8"/>
  </w:num>
  <w:num w:numId="30">
    <w:abstractNumId w:val="16"/>
  </w:num>
  <w:num w:numId="31">
    <w:abstractNumId w:val="29"/>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0CC0"/>
    <w:rsid w:val="00002B76"/>
    <w:rsid w:val="00005DF5"/>
    <w:rsid w:val="00006C3B"/>
    <w:rsid w:val="00016EEF"/>
    <w:rsid w:val="00026960"/>
    <w:rsid w:val="00037C27"/>
    <w:rsid w:val="0006033A"/>
    <w:rsid w:val="00061EF7"/>
    <w:rsid w:val="00076693"/>
    <w:rsid w:val="00091575"/>
    <w:rsid w:val="00096E30"/>
    <w:rsid w:val="000A17DA"/>
    <w:rsid w:val="000A1F9F"/>
    <w:rsid w:val="000A66AD"/>
    <w:rsid w:val="000B195A"/>
    <w:rsid w:val="000B4EB9"/>
    <w:rsid w:val="000C301E"/>
    <w:rsid w:val="000C6BE8"/>
    <w:rsid w:val="000C76E4"/>
    <w:rsid w:val="000D5071"/>
    <w:rsid w:val="000E71E8"/>
    <w:rsid w:val="00103DCF"/>
    <w:rsid w:val="00105E14"/>
    <w:rsid w:val="0011370F"/>
    <w:rsid w:val="00116E11"/>
    <w:rsid w:val="001218C3"/>
    <w:rsid w:val="001314E4"/>
    <w:rsid w:val="00135367"/>
    <w:rsid w:val="00137988"/>
    <w:rsid w:val="00140A5E"/>
    <w:rsid w:val="00140CAF"/>
    <w:rsid w:val="00142552"/>
    <w:rsid w:val="001434CF"/>
    <w:rsid w:val="00147CF5"/>
    <w:rsid w:val="00154936"/>
    <w:rsid w:val="0015750B"/>
    <w:rsid w:val="0016686B"/>
    <w:rsid w:val="00187DC7"/>
    <w:rsid w:val="00190586"/>
    <w:rsid w:val="00190D37"/>
    <w:rsid w:val="001970A6"/>
    <w:rsid w:val="001A05C3"/>
    <w:rsid w:val="001A4A24"/>
    <w:rsid w:val="001A75D9"/>
    <w:rsid w:val="001B70EE"/>
    <w:rsid w:val="001C088E"/>
    <w:rsid w:val="001D117E"/>
    <w:rsid w:val="001D1548"/>
    <w:rsid w:val="001E154B"/>
    <w:rsid w:val="001E551F"/>
    <w:rsid w:val="001E56E3"/>
    <w:rsid w:val="001F3634"/>
    <w:rsid w:val="00221636"/>
    <w:rsid w:val="0025749B"/>
    <w:rsid w:val="00257A3E"/>
    <w:rsid w:val="00257FB1"/>
    <w:rsid w:val="00266518"/>
    <w:rsid w:val="00266F21"/>
    <w:rsid w:val="002707B7"/>
    <w:rsid w:val="00272D11"/>
    <w:rsid w:val="002A3E24"/>
    <w:rsid w:val="002A5B9E"/>
    <w:rsid w:val="002A7847"/>
    <w:rsid w:val="002C40E9"/>
    <w:rsid w:val="002E0DAE"/>
    <w:rsid w:val="002E3195"/>
    <w:rsid w:val="002E57A3"/>
    <w:rsid w:val="002F3067"/>
    <w:rsid w:val="00312BAB"/>
    <w:rsid w:val="00312C8B"/>
    <w:rsid w:val="00325719"/>
    <w:rsid w:val="00340886"/>
    <w:rsid w:val="00351287"/>
    <w:rsid w:val="0035179D"/>
    <w:rsid w:val="003651FD"/>
    <w:rsid w:val="00365B29"/>
    <w:rsid w:val="003843D8"/>
    <w:rsid w:val="00391766"/>
    <w:rsid w:val="003A4678"/>
    <w:rsid w:val="003B47FD"/>
    <w:rsid w:val="003C5562"/>
    <w:rsid w:val="003E7AF2"/>
    <w:rsid w:val="003F02D5"/>
    <w:rsid w:val="003F3CEE"/>
    <w:rsid w:val="003F4F2F"/>
    <w:rsid w:val="00413BFF"/>
    <w:rsid w:val="00423D5B"/>
    <w:rsid w:val="00425F19"/>
    <w:rsid w:val="00425F46"/>
    <w:rsid w:val="004319C8"/>
    <w:rsid w:val="00434B31"/>
    <w:rsid w:val="00451581"/>
    <w:rsid w:val="004539E6"/>
    <w:rsid w:val="00480749"/>
    <w:rsid w:val="004812F0"/>
    <w:rsid w:val="00481CEA"/>
    <w:rsid w:val="004B1CD2"/>
    <w:rsid w:val="004B706F"/>
    <w:rsid w:val="004C1DAC"/>
    <w:rsid w:val="004C6C78"/>
    <w:rsid w:val="004D2CBB"/>
    <w:rsid w:val="004E5652"/>
    <w:rsid w:val="0050191A"/>
    <w:rsid w:val="0052735C"/>
    <w:rsid w:val="0053481B"/>
    <w:rsid w:val="005464D9"/>
    <w:rsid w:val="005579CC"/>
    <w:rsid w:val="005612C8"/>
    <w:rsid w:val="0057543F"/>
    <w:rsid w:val="00577029"/>
    <w:rsid w:val="005A267C"/>
    <w:rsid w:val="005A691A"/>
    <w:rsid w:val="005A7918"/>
    <w:rsid w:val="005B6B9D"/>
    <w:rsid w:val="005C2CCB"/>
    <w:rsid w:val="005D3A3E"/>
    <w:rsid w:val="005E4D2C"/>
    <w:rsid w:val="00603FBD"/>
    <w:rsid w:val="00606E7D"/>
    <w:rsid w:val="00607051"/>
    <w:rsid w:val="00611C46"/>
    <w:rsid w:val="00612370"/>
    <w:rsid w:val="00626669"/>
    <w:rsid w:val="00627A16"/>
    <w:rsid w:val="00635EEC"/>
    <w:rsid w:val="00650AAE"/>
    <w:rsid w:val="006650A9"/>
    <w:rsid w:val="00687484"/>
    <w:rsid w:val="006912EE"/>
    <w:rsid w:val="00692EB4"/>
    <w:rsid w:val="006A3CF3"/>
    <w:rsid w:val="006A447D"/>
    <w:rsid w:val="006B4673"/>
    <w:rsid w:val="006B7FED"/>
    <w:rsid w:val="006C0AAC"/>
    <w:rsid w:val="006C4235"/>
    <w:rsid w:val="006D1554"/>
    <w:rsid w:val="006F1E42"/>
    <w:rsid w:val="007060F5"/>
    <w:rsid w:val="00714C1C"/>
    <w:rsid w:val="00714F66"/>
    <w:rsid w:val="00724DC8"/>
    <w:rsid w:val="00735049"/>
    <w:rsid w:val="0074155D"/>
    <w:rsid w:val="0074172E"/>
    <w:rsid w:val="00745801"/>
    <w:rsid w:val="00745E30"/>
    <w:rsid w:val="00746951"/>
    <w:rsid w:val="007548EC"/>
    <w:rsid w:val="007756D7"/>
    <w:rsid w:val="007813F3"/>
    <w:rsid w:val="007831E0"/>
    <w:rsid w:val="007925D9"/>
    <w:rsid w:val="00792BAE"/>
    <w:rsid w:val="00793999"/>
    <w:rsid w:val="007950DA"/>
    <w:rsid w:val="007A1DC8"/>
    <w:rsid w:val="007A4082"/>
    <w:rsid w:val="007C1BE0"/>
    <w:rsid w:val="007C6BEF"/>
    <w:rsid w:val="007D3DAA"/>
    <w:rsid w:val="007D4A5D"/>
    <w:rsid w:val="007D4D1E"/>
    <w:rsid w:val="007E20B4"/>
    <w:rsid w:val="007E3912"/>
    <w:rsid w:val="007F6A2B"/>
    <w:rsid w:val="00806AE1"/>
    <w:rsid w:val="008253E0"/>
    <w:rsid w:val="00836949"/>
    <w:rsid w:val="00836C54"/>
    <w:rsid w:val="00837AEF"/>
    <w:rsid w:val="00841640"/>
    <w:rsid w:val="00844B71"/>
    <w:rsid w:val="00850699"/>
    <w:rsid w:val="008555B0"/>
    <w:rsid w:val="00871CFF"/>
    <w:rsid w:val="008742F4"/>
    <w:rsid w:val="00874478"/>
    <w:rsid w:val="008772D2"/>
    <w:rsid w:val="0088358A"/>
    <w:rsid w:val="00897DEA"/>
    <w:rsid w:val="008A1CEB"/>
    <w:rsid w:val="008A35BB"/>
    <w:rsid w:val="008A42F0"/>
    <w:rsid w:val="008C1F93"/>
    <w:rsid w:val="008C37AD"/>
    <w:rsid w:val="008C4F2E"/>
    <w:rsid w:val="008D54EC"/>
    <w:rsid w:val="008E13E8"/>
    <w:rsid w:val="008E353C"/>
    <w:rsid w:val="008F440F"/>
    <w:rsid w:val="00902B10"/>
    <w:rsid w:val="00902F7E"/>
    <w:rsid w:val="009044F8"/>
    <w:rsid w:val="00924184"/>
    <w:rsid w:val="00930B12"/>
    <w:rsid w:val="00941C4F"/>
    <w:rsid w:val="0094448A"/>
    <w:rsid w:val="009461AC"/>
    <w:rsid w:val="00954EC5"/>
    <w:rsid w:val="009553C3"/>
    <w:rsid w:val="009572BA"/>
    <w:rsid w:val="00960D1C"/>
    <w:rsid w:val="009613D5"/>
    <w:rsid w:val="00963BFA"/>
    <w:rsid w:val="00964960"/>
    <w:rsid w:val="00964C92"/>
    <w:rsid w:val="0097694B"/>
    <w:rsid w:val="00983B1D"/>
    <w:rsid w:val="00985000"/>
    <w:rsid w:val="00985CB7"/>
    <w:rsid w:val="009A2D7D"/>
    <w:rsid w:val="009B0518"/>
    <w:rsid w:val="009C75D4"/>
    <w:rsid w:val="009D0C8D"/>
    <w:rsid w:val="009D0DFF"/>
    <w:rsid w:val="009D2A39"/>
    <w:rsid w:val="009D2B3C"/>
    <w:rsid w:val="009D642F"/>
    <w:rsid w:val="009D7C70"/>
    <w:rsid w:val="009E7372"/>
    <w:rsid w:val="009F0433"/>
    <w:rsid w:val="009F2889"/>
    <w:rsid w:val="00A16D2B"/>
    <w:rsid w:val="00A211C2"/>
    <w:rsid w:val="00A22CC8"/>
    <w:rsid w:val="00A3438B"/>
    <w:rsid w:val="00A41531"/>
    <w:rsid w:val="00A43F36"/>
    <w:rsid w:val="00A525AF"/>
    <w:rsid w:val="00A63618"/>
    <w:rsid w:val="00A70C68"/>
    <w:rsid w:val="00AA0854"/>
    <w:rsid w:val="00AA5DD3"/>
    <w:rsid w:val="00AB1FCE"/>
    <w:rsid w:val="00AC77B0"/>
    <w:rsid w:val="00AF0F0C"/>
    <w:rsid w:val="00AF2C7C"/>
    <w:rsid w:val="00AF515C"/>
    <w:rsid w:val="00B07563"/>
    <w:rsid w:val="00B07A8F"/>
    <w:rsid w:val="00B13D76"/>
    <w:rsid w:val="00B21C52"/>
    <w:rsid w:val="00B33800"/>
    <w:rsid w:val="00B437F3"/>
    <w:rsid w:val="00B45446"/>
    <w:rsid w:val="00B65646"/>
    <w:rsid w:val="00B8020B"/>
    <w:rsid w:val="00BA5FF4"/>
    <w:rsid w:val="00BC6AD9"/>
    <w:rsid w:val="00BD1B4B"/>
    <w:rsid w:val="00BD3627"/>
    <w:rsid w:val="00BD480F"/>
    <w:rsid w:val="00BD54D4"/>
    <w:rsid w:val="00BE1EDB"/>
    <w:rsid w:val="00BE5B1D"/>
    <w:rsid w:val="00C00A86"/>
    <w:rsid w:val="00C14C66"/>
    <w:rsid w:val="00C45C69"/>
    <w:rsid w:val="00C75081"/>
    <w:rsid w:val="00C77F32"/>
    <w:rsid w:val="00C820E4"/>
    <w:rsid w:val="00C878C5"/>
    <w:rsid w:val="00C91094"/>
    <w:rsid w:val="00C91E53"/>
    <w:rsid w:val="00C942F1"/>
    <w:rsid w:val="00C96DFF"/>
    <w:rsid w:val="00CB0B46"/>
    <w:rsid w:val="00CC1363"/>
    <w:rsid w:val="00CC1E5A"/>
    <w:rsid w:val="00CD7054"/>
    <w:rsid w:val="00CE2D09"/>
    <w:rsid w:val="00CE4386"/>
    <w:rsid w:val="00CE53DB"/>
    <w:rsid w:val="00CF0FBC"/>
    <w:rsid w:val="00CF1D76"/>
    <w:rsid w:val="00CF511A"/>
    <w:rsid w:val="00D04D8E"/>
    <w:rsid w:val="00D15F60"/>
    <w:rsid w:val="00D26E6E"/>
    <w:rsid w:val="00D31197"/>
    <w:rsid w:val="00D367BE"/>
    <w:rsid w:val="00D44339"/>
    <w:rsid w:val="00D452A0"/>
    <w:rsid w:val="00D63D6E"/>
    <w:rsid w:val="00D71E97"/>
    <w:rsid w:val="00D815E4"/>
    <w:rsid w:val="00D91371"/>
    <w:rsid w:val="00DA5795"/>
    <w:rsid w:val="00DB16A3"/>
    <w:rsid w:val="00DD107A"/>
    <w:rsid w:val="00DE3076"/>
    <w:rsid w:val="00DE71D0"/>
    <w:rsid w:val="00DF06F6"/>
    <w:rsid w:val="00DF0F69"/>
    <w:rsid w:val="00DF232A"/>
    <w:rsid w:val="00E06BF5"/>
    <w:rsid w:val="00E2103B"/>
    <w:rsid w:val="00E254CE"/>
    <w:rsid w:val="00E25F54"/>
    <w:rsid w:val="00E27DE0"/>
    <w:rsid w:val="00E37D43"/>
    <w:rsid w:val="00E7570F"/>
    <w:rsid w:val="00E76721"/>
    <w:rsid w:val="00E82F7A"/>
    <w:rsid w:val="00EA3813"/>
    <w:rsid w:val="00EB301D"/>
    <w:rsid w:val="00EC6B91"/>
    <w:rsid w:val="00EF1A03"/>
    <w:rsid w:val="00F05366"/>
    <w:rsid w:val="00F31A48"/>
    <w:rsid w:val="00F33458"/>
    <w:rsid w:val="00F348AC"/>
    <w:rsid w:val="00F358A1"/>
    <w:rsid w:val="00F42612"/>
    <w:rsid w:val="00F53C43"/>
    <w:rsid w:val="00F61D72"/>
    <w:rsid w:val="00F63DC5"/>
    <w:rsid w:val="00F776EA"/>
    <w:rsid w:val="00F86843"/>
    <w:rsid w:val="00F945F3"/>
    <w:rsid w:val="00F95D0F"/>
    <w:rsid w:val="00FA09A4"/>
    <w:rsid w:val="00FB0C30"/>
    <w:rsid w:val="00FB7DA1"/>
    <w:rsid w:val="00FC0CC0"/>
    <w:rsid w:val="00FD1F02"/>
    <w:rsid w:val="00FD4F05"/>
    <w:rsid w:val="00FD59A7"/>
    <w:rsid w:val="00FD715E"/>
    <w:rsid w:val="00FE6E75"/>
    <w:rsid w:val="00FF12C8"/>
    <w:rsid w:val="00FF5ED1"/>
  </w:rsids>
  <m:mathPr>
    <m:mathFont m:val="Cambria Math"/>
    <m:brkBin m:val="before"/>
    <m:brkBinSub m:val="--"/>
    <m:smallFrac m:val="0"/>
    <m:dispDef/>
    <m:lMargin m:val="0"/>
    <m:rMargin m:val="0"/>
    <m:defJc m:val="centerGroup"/>
    <m:wrapIndent m:val="1440"/>
    <m:intLim m:val="subSup"/>
    <m:naryLim m:val="undOvr"/>
  </m:mathPr>
  <w:themeFontLang w:val="pl-PL"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87484"/>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1">
    <w:name w:val="Style1"/>
    <w:basedOn w:val="Normalny"/>
    <w:uiPriority w:val="99"/>
    <w:rsid w:val="0011370F"/>
    <w:pPr>
      <w:widowControl w:val="0"/>
      <w:autoSpaceDE w:val="0"/>
      <w:autoSpaceDN w:val="0"/>
      <w:adjustRightInd w:val="0"/>
    </w:pPr>
    <w:rPr>
      <w:rFonts w:ascii="Tahoma" w:hAnsi="Tahoma" w:cs="Tahoma"/>
    </w:rPr>
  </w:style>
  <w:style w:type="character" w:customStyle="1" w:styleId="FontStyle11">
    <w:name w:val="Font Style11"/>
    <w:uiPriority w:val="99"/>
    <w:rsid w:val="0011370F"/>
    <w:rPr>
      <w:rFonts w:ascii="Tahoma" w:hAnsi="Tahoma" w:cs="Tahoma"/>
      <w:b/>
      <w:bCs/>
      <w:sz w:val="26"/>
      <w:szCs w:val="26"/>
    </w:rPr>
  </w:style>
  <w:style w:type="paragraph" w:styleId="Akapitzlist">
    <w:name w:val="List Paragraph"/>
    <w:basedOn w:val="Normalny"/>
    <w:uiPriority w:val="34"/>
    <w:qFormat/>
    <w:rsid w:val="00E254CE"/>
    <w:pPr>
      <w:ind w:left="720"/>
      <w:contextualSpacing/>
    </w:pPr>
  </w:style>
  <w:style w:type="character" w:styleId="Odwoaniedokomentarza">
    <w:name w:val="annotation reference"/>
    <w:basedOn w:val="Domylnaczcionkaakapitu"/>
    <w:uiPriority w:val="99"/>
    <w:semiHidden/>
    <w:unhideWhenUsed/>
    <w:rsid w:val="007756D7"/>
    <w:rPr>
      <w:sz w:val="16"/>
      <w:szCs w:val="16"/>
    </w:rPr>
  </w:style>
  <w:style w:type="paragraph" w:styleId="Tekstkomentarza">
    <w:name w:val="annotation text"/>
    <w:basedOn w:val="Normalny"/>
    <w:link w:val="TekstkomentarzaZnak"/>
    <w:uiPriority w:val="99"/>
    <w:semiHidden/>
    <w:unhideWhenUsed/>
    <w:rsid w:val="007756D7"/>
    <w:rPr>
      <w:sz w:val="20"/>
      <w:szCs w:val="20"/>
    </w:rPr>
  </w:style>
  <w:style w:type="character" w:customStyle="1" w:styleId="TekstkomentarzaZnak">
    <w:name w:val="Tekst komentarza Znak"/>
    <w:basedOn w:val="Domylnaczcionkaakapitu"/>
    <w:link w:val="Tekstkomentarza"/>
    <w:uiPriority w:val="99"/>
    <w:semiHidden/>
    <w:rsid w:val="007756D7"/>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7756D7"/>
    <w:rPr>
      <w:b/>
      <w:bCs/>
    </w:rPr>
  </w:style>
  <w:style w:type="character" w:customStyle="1" w:styleId="TematkomentarzaZnak">
    <w:name w:val="Temat komentarza Znak"/>
    <w:basedOn w:val="TekstkomentarzaZnak"/>
    <w:link w:val="Tematkomentarza"/>
    <w:uiPriority w:val="99"/>
    <w:semiHidden/>
    <w:rsid w:val="007756D7"/>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7756D7"/>
    <w:rPr>
      <w:rFonts w:ascii="Tahoma" w:hAnsi="Tahoma" w:cs="Tahoma"/>
      <w:sz w:val="16"/>
      <w:szCs w:val="16"/>
    </w:rPr>
  </w:style>
  <w:style w:type="character" w:customStyle="1" w:styleId="TekstdymkaZnak">
    <w:name w:val="Tekst dymka Znak"/>
    <w:basedOn w:val="Domylnaczcionkaakapitu"/>
    <w:link w:val="Tekstdymka"/>
    <w:uiPriority w:val="99"/>
    <w:semiHidden/>
    <w:rsid w:val="007756D7"/>
    <w:rPr>
      <w:rFonts w:ascii="Tahoma" w:eastAsia="Times New Roman" w:hAnsi="Tahoma" w:cs="Tahoma"/>
      <w:sz w:val="16"/>
      <w:szCs w:val="16"/>
      <w:lang w:eastAsia="pl-PL"/>
    </w:rPr>
  </w:style>
  <w:style w:type="character" w:styleId="Hipercze">
    <w:name w:val="Hyperlink"/>
    <w:basedOn w:val="Domylnaczcionkaakapitu"/>
    <w:unhideWhenUsed/>
    <w:rsid w:val="00FD1F02"/>
    <w:rPr>
      <w:color w:val="0000FF"/>
      <w:u w:val="single"/>
    </w:rPr>
  </w:style>
  <w:style w:type="paragraph" w:styleId="Nagwek">
    <w:name w:val="header"/>
    <w:basedOn w:val="Normalny"/>
    <w:link w:val="NagwekZnak"/>
    <w:uiPriority w:val="99"/>
    <w:unhideWhenUsed/>
    <w:rsid w:val="007A1DC8"/>
    <w:pPr>
      <w:tabs>
        <w:tab w:val="center" w:pos="4536"/>
        <w:tab w:val="right" w:pos="9072"/>
      </w:tabs>
    </w:pPr>
  </w:style>
  <w:style w:type="character" w:customStyle="1" w:styleId="NagwekZnak">
    <w:name w:val="Nagłówek Znak"/>
    <w:basedOn w:val="Domylnaczcionkaakapitu"/>
    <w:link w:val="Nagwek"/>
    <w:uiPriority w:val="99"/>
    <w:rsid w:val="007A1DC8"/>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7A1DC8"/>
    <w:pPr>
      <w:tabs>
        <w:tab w:val="center" w:pos="4536"/>
        <w:tab w:val="right" w:pos="9072"/>
      </w:tabs>
    </w:pPr>
  </w:style>
  <w:style w:type="character" w:customStyle="1" w:styleId="StopkaZnak">
    <w:name w:val="Stopka Znak"/>
    <w:basedOn w:val="Domylnaczcionkaakapitu"/>
    <w:link w:val="Stopka"/>
    <w:uiPriority w:val="99"/>
    <w:rsid w:val="007A1DC8"/>
    <w:rPr>
      <w:rFonts w:ascii="Times New Roman" w:eastAsia="Times New Roman" w:hAnsi="Times New Roman" w:cs="Times New Roman"/>
      <w:sz w:val="24"/>
      <w:szCs w:val="24"/>
      <w:lang w:eastAsia="pl-PL"/>
    </w:rPr>
  </w:style>
  <w:style w:type="paragraph" w:customStyle="1" w:styleId="Default">
    <w:name w:val="Default"/>
    <w:rsid w:val="00116E11"/>
    <w:pPr>
      <w:autoSpaceDE w:val="0"/>
      <w:autoSpaceDN w:val="0"/>
      <w:adjustRightInd w:val="0"/>
      <w:spacing w:after="0" w:line="240" w:lineRule="auto"/>
    </w:pPr>
    <w:rPr>
      <w:rFonts w:ascii="Century Gothic" w:hAnsi="Century Gothic" w:cs="Century Gothic"/>
      <w:color w:val="000000"/>
      <w:sz w:val="24"/>
      <w:szCs w:val="24"/>
    </w:rPr>
  </w:style>
  <w:style w:type="paragraph" w:styleId="Tekstpodstawowy3">
    <w:name w:val="Body Text 3"/>
    <w:basedOn w:val="Normalny"/>
    <w:link w:val="Tekstpodstawowy3Znak"/>
    <w:rsid w:val="001A75D9"/>
    <w:pPr>
      <w:snapToGrid w:val="0"/>
    </w:pPr>
    <w:rPr>
      <w:rFonts w:ascii="Arial" w:hAnsi="Arial"/>
      <w:b/>
      <w:color w:val="000000"/>
      <w:sz w:val="22"/>
      <w:szCs w:val="20"/>
    </w:rPr>
  </w:style>
  <w:style w:type="character" w:customStyle="1" w:styleId="Tekstpodstawowy3Znak">
    <w:name w:val="Tekst podstawowy 3 Znak"/>
    <w:basedOn w:val="Domylnaczcionkaakapitu"/>
    <w:link w:val="Tekstpodstawowy3"/>
    <w:rsid w:val="001A75D9"/>
    <w:rPr>
      <w:rFonts w:ascii="Arial" w:eastAsia="Times New Roman" w:hAnsi="Arial" w:cs="Times New Roman"/>
      <w:b/>
      <w:color w:val="000000"/>
      <w:szCs w:val="20"/>
      <w:lang w:eastAsia="pl-PL"/>
    </w:rPr>
  </w:style>
  <w:style w:type="paragraph" w:styleId="Tekstpodstawowy">
    <w:name w:val="Body Text"/>
    <w:basedOn w:val="Normalny"/>
    <w:link w:val="TekstpodstawowyZnak"/>
    <w:uiPriority w:val="99"/>
    <w:unhideWhenUsed/>
    <w:rsid w:val="002A5B9E"/>
    <w:pPr>
      <w:spacing w:after="120"/>
    </w:pPr>
  </w:style>
  <w:style w:type="character" w:customStyle="1" w:styleId="TekstpodstawowyZnak">
    <w:name w:val="Tekst podstawowy Znak"/>
    <w:basedOn w:val="Domylnaczcionkaakapitu"/>
    <w:link w:val="Tekstpodstawowy"/>
    <w:uiPriority w:val="99"/>
    <w:rsid w:val="002A5B9E"/>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uiPriority w:val="99"/>
    <w:semiHidden/>
    <w:unhideWhenUsed/>
    <w:rsid w:val="002A5B9E"/>
    <w:pPr>
      <w:spacing w:after="120"/>
      <w:ind w:left="283"/>
    </w:pPr>
  </w:style>
  <w:style w:type="character" w:customStyle="1" w:styleId="TekstpodstawowywcityZnak">
    <w:name w:val="Tekst podstawowy wcięty Znak"/>
    <w:basedOn w:val="Domylnaczcionkaakapitu"/>
    <w:link w:val="Tekstpodstawowywcity"/>
    <w:uiPriority w:val="99"/>
    <w:semiHidden/>
    <w:rsid w:val="002A5B9E"/>
    <w:rPr>
      <w:rFonts w:ascii="Times New Roman" w:eastAsia="Times New Roman" w:hAnsi="Times New Roman" w:cs="Times New Roman"/>
      <w:sz w:val="24"/>
      <w:szCs w:val="24"/>
      <w:lang w:eastAsia="pl-PL"/>
    </w:rPr>
  </w:style>
  <w:style w:type="paragraph" w:customStyle="1" w:styleId="Tekstpodstawowywcity21">
    <w:name w:val="Tekst podstawowy wcięty 21"/>
    <w:basedOn w:val="Normalny"/>
    <w:rsid w:val="00837AEF"/>
    <w:pPr>
      <w:suppressAutoHyphens/>
      <w:spacing w:after="120" w:line="480" w:lineRule="auto"/>
      <w:ind w:left="283"/>
    </w:pPr>
    <w:rPr>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87484"/>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1">
    <w:name w:val="Style1"/>
    <w:basedOn w:val="Normalny"/>
    <w:uiPriority w:val="99"/>
    <w:rsid w:val="0011370F"/>
    <w:pPr>
      <w:widowControl w:val="0"/>
      <w:autoSpaceDE w:val="0"/>
      <w:autoSpaceDN w:val="0"/>
      <w:adjustRightInd w:val="0"/>
    </w:pPr>
    <w:rPr>
      <w:rFonts w:ascii="Tahoma" w:hAnsi="Tahoma" w:cs="Tahoma"/>
    </w:rPr>
  </w:style>
  <w:style w:type="character" w:customStyle="1" w:styleId="FontStyle11">
    <w:name w:val="Font Style11"/>
    <w:uiPriority w:val="99"/>
    <w:rsid w:val="0011370F"/>
    <w:rPr>
      <w:rFonts w:ascii="Tahoma" w:hAnsi="Tahoma" w:cs="Tahoma"/>
      <w:b/>
      <w:bCs/>
      <w:sz w:val="26"/>
      <w:szCs w:val="26"/>
    </w:rPr>
  </w:style>
  <w:style w:type="paragraph" w:styleId="Akapitzlist">
    <w:name w:val="List Paragraph"/>
    <w:basedOn w:val="Normalny"/>
    <w:uiPriority w:val="34"/>
    <w:qFormat/>
    <w:rsid w:val="00E254CE"/>
    <w:pPr>
      <w:ind w:left="720"/>
      <w:contextualSpacing/>
    </w:pPr>
  </w:style>
  <w:style w:type="character" w:styleId="Odwoaniedokomentarza">
    <w:name w:val="annotation reference"/>
    <w:basedOn w:val="Domylnaczcionkaakapitu"/>
    <w:uiPriority w:val="99"/>
    <w:semiHidden/>
    <w:unhideWhenUsed/>
    <w:rsid w:val="007756D7"/>
    <w:rPr>
      <w:sz w:val="16"/>
      <w:szCs w:val="16"/>
    </w:rPr>
  </w:style>
  <w:style w:type="paragraph" w:styleId="Tekstkomentarza">
    <w:name w:val="annotation text"/>
    <w:basedOn w:val="Normalny"/>
    <w:link w:val="TekstkomentarzaZnak"/>
    <w:uiPriority w:val="99"/>
    <w:semiHidden/>
    <w:unhideWhenUsed/>
    <w:rsid w:val="007756D7"/>
    <w:rPr>
      <w:sz w:val="20"/>
      <w:szCs w:val="20"/>
    </w:rPr>
  </w:style>
  <w:style w:type="character" w:customStyle="1" w:styleId="TekstkomentarzaZnak">
    <w:name w:val="Tekst komentarza Znak"/>
    <w:basedOn w:val="Domylnaczcionkaakapitu"/>
    <w:link w:val="Tekstkomentarza"/>
    <w:uiPriority w:val="99"/>
    <w:semiHidden/>
    <w:rsid w:val="007756D7"/>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7756D7"/>
    <w:rPr>
      <w:b/>
      <w:bCs/>
    </w:rPr>
  </w:style>
  <w:style w:type="character" w:customStyle="1" w:styleId="TematkomentarzaZnak">
    <w:name w:val="Temat komentarza Znak"/>
    <w:basedOn w:val="TekstkomentarzaZnak"/>
    <w:link w:val="Tematkomentarza"/>
    <w:uiPriority w:val="99"/>
    <w:semiHidden/>
    <w:rsid w:val="007756D7"/>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7756D7"/>
    <w:rPr>
      <w:rFonts w:ascii="Tahoma" w:hAnsi="Tahoma" w:cs="Tahoma"/>
      <w:sz w:val="16"/>
      <w:szCs w:val="16"/>
    </w:rPr>
  </w:style>
  <w:style w:type="character" w:customStyle="1" w:styleId="TekstdymkaZnak">
    <w:name w:val="Tekst dymka Znak"/>
    <w:basedOn w:val="Domylnaczcionkaakapitu"/>
    <w:link w:val="Tekstdymka"/>
    <w:uiPriority w:val="99"/>
    <w:semiHidden/>
    <w:rsid w:val="007756D7"/>
    <w:rPr>
      <w:rFonts w:ascii="Tahoma" w:eastAsia="Times New Roman" w:hAnsi="Tahoma" w:cs="Tahoma"/>
      <w:sz w:val="16"/>
      <w:szCs w:val="16"/>
      <w:lang w:eastAsia="pl-PL"/>
    </w:rPr>
  </w:style>
  <w:style w:type="character" w:styleId="Hipercze">
    <w:name w:val="Hyperlink"/>
    <w:basedOn w:val="Domylnaczcionkaakapitu"/>
    <w:unhideWhenUsed/>
    <w:rsid w:val="00FD1F02"/>
    <w:rPr>
      <w:color w:val="0000FF"/>
      <w:u w:val="single"/>
    </w:rPr>
  </w:style>
  <w:style w:type="paragraph" w:styleId="Nagwek">
    <w:name w:val="header"/>
    <w:basedOn w:val="Normalny"/>
    <w:link w:val="NagwekZnak"/>
    <w:uiPriority w:val="99"/>
    <w:unhideWhenUsed/>
    <w:rsid w:val="007A1DC8"/>
    <w:pPr>
      <w:tabs>
        <w:tab w:val="center" w:pos="4536"/>
        <w:tab w:val="right" w:pos="9072"/>
      </w:tabs>
    </w:pPr>
  </w:style>
  <w:style w:type="character" w:customStyle="1" w:styleId="NagwekZnak">
    <w:name w:val="Nagłówek Znak"/>
    <w:basedOn w:val="Domylnaczcionkaakapitu"/>
    <w:link w:val="Nagwek"/>
    <w:uiPriority w:val="99"/>
    <w:rsid w:val="007A1DC8"/>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7A1DC8"/>
    <w:pPr>
      <w:tabs>
        <w:tab w:val="center" w:pos="4536"/>
        <w:tab w:val="right" w:pos="9072"/>
      </w:tabs>
    </w:pPr>
  </w:style>
  <w:style w:type="character" w:customStyle="1" w:styleId="StopkaZnak">
    <w:name w:val="Stopka Znak"/>
    <w:basedOn w:val="Domylnaczcionkaakapitu"/>
    <w:link w:val="Stopka"/>
    <w:uiPriority w:val="99"/>
    <w:rsid w:val="007A1DC8"/>
    <w:rPr>
      <w:rFonts w:ascii="Times New Roman" w:eastAsia="Times New Roman" w:hAnsi="Times New Roman" w:cs="Times New Roman"/>
      <w:sz w:val="24"/>
      <w:szCs w:val="24"/>
      <w:lang w:eastAsia="pl-PL"/>
    </w:rPr>
  </w:style>
  <w:style w:type="paragraph" w:customStyle="1" w:styleId="Default">
    <w:name w:val="Default"/>
    <w:rsid w:val="00116E11"/>
    <w:pPr>
      <w:autoSpaceDE w:val="0"/>
      <w:autoSpaceDN w:val="0"/>
      <w:adjustRightInd w:val="0"/>
      <w:spacing w:after="0" w:line="240" w:lineRule="auto"/>
    </w:pPr>
    <w:rPr>
      <w:rFonts w:ascii="Century Gothic" w:hAnsi="Century Gothic" w:cs="Century Gothic"/>
      <w:color w:val="000000"/>
      <w:sz w:val="24"/>
      <w:szCs w:val="24"/>
    </w:rPr>
  </w:style>
  <w:style w:type="paragraph" w:styleId="Tekstpodstawowy3">
    <w:name w:val="Body Text 3"/>
    <w:basedOn w:val="Normalny"/>
    <w:link w:val="Tekstpodstawowy3Znak"/>
    <w:rsid w:val="001A75D9"/>
    <w:pPr>
      <w:snapToGrid w:val="0"/>
    </w:pPr>
    <w:rPr>
      <w:rFonts w:ascii="Arial" w:hAnsi="Arial"/>
      <w:b/>
      <w:color w:val="000000"/>
      <w:sz w:val="22"/>
      <w:szCs w:val="20"/>
    </w:rPr>
  </w:style>
  <w:style w:type="character" w:customStyle="1" w:styleId="Tekstpodstawowy3Znak">
    <w:name w:val="Tekst podstawowy 3 Znak"/>
    <w:basedOn w:val="Domylnaczcionkaakapitu"/>
    <w:link w:val="Tekstpodstawowy3"/>
    <w:rsid w:val="001A75D9"/>
    <w:rPr>
      <w:rFonts w:ascii="Arial" w:eastAsia="Times New Roman" w:hAnsi="Arial" w:cs="Times New Roman"/>
      <w:b/>
      <w:color w:val="000000"/>
      <w:szCs w:val="20"/>
      <w:lang w:eastAsia="pl-PL"/>
    </w:rPr>
  </w:style>
  <w:style w:type="paragraph" w:styleId="Tekstpodstawowy">
    <w:name w:val="Body Text"/>
    <w:basedOn w:val="Normalny"/>
    <w:link w:val="TekstpodstawowyZnak"/>
    <w:uiPriority w:val="99"/>
    <w:unhideWhenUsed/>
    <w:rsid w:val="002A5B9E"/>
    <w:pPr>
      <w:spacing w:after="120"/>
    </w:pPr>
  </w:style>
  <w:style w:type="character" w:customStyle="1" w:styleId="TekstpodstawowyZnak">
    <w:name w:val="Tekst podstawowy Znak"/>
    <w:basedOn w:val="Domylnaczcionkaakapitu"/>
    <w:link w:val="Tekstpodstawowy"/>
    <w:uiPriority w:val="99"/>
    <w:rsid w:val="002A5B9E"/>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uiPriority w:val="99"/>
    <w:semiHidden/>
    <w:unhideWhenUsed/>
    <w:rsid w:val="002A5B9E"/>
    <w:pPr>
      <w:spacing w:after="120"/>
      <w:ind w:left="283"/>
    </w:pPr>
  </w:style>
  <w:style w:type="character" w:customStyle="1" w:styleId="TekstpodstawowywcityZnak">
    <w:name w:val="Tekst podstawowy wcięty Znak"/>
    <w:basedOn w:val="Domylnaczcionkaakapitu"/>
    <w:link w:val="Tekstpodstawowywcity"/>
    <w:uiPriority w:val="99"/>
    <w:semiHidden/>
    <w:rsid w:val="002A5B9E"/>
    <w:rPr>
      <w:rFonts w:ascii="Times New Roman" w:eastAsia="Times New Roman" w:hAnsi="Times New Roman" w:cs="Times New Roman"/>
      <w:sz w:val="24"/>
      <w:szCs w:val="24"/>
      <w:lang w:eastAsia="pl-PL"/>
    </w:rPr>
  </w:style>
  <w:style w:type="paragraph" w:customStyle="1" w:styleId="Tekstpodstawowywcity21">
    <w:name w:val="Tekst podstawowy wcięty 21"/>
    <w:basedOn w:val="Normalny"/>
    <w:rsid w:val="00837AEF"/>
    <w:pPr>
      <w:suppressAutoHyphens/>
      <w:spacing w:after="120" w:line="480" w:lineRule="auto"/>
      <w:ind w:left="283"/>
    </w:pPr>
    <w:rPr>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615992">
      <w:bodyDiv w:val="1"/>
      <w:marLeft w:val="0"/>
      <w:marRight w:val="0"/>
      <w:marTop w:val="0"/>
      <w:marBottom w:val="0"/>
      <w:divBdr>
        <w:top w:val="none" w:sz="0" w:space="0" w:color="auto"/>
        <w:left w:val="none" w:sz="0" w:space="0" w:color="auto"/>
        <w:bottom w:val="none" w:sz="0" w:space="0" w:color="auto"/>
        <w:right w:val="none" w:sz="0" w:space="0" w:color="auto"/>
      </w:divBdr>
    </w:div>
    <w:div w:id="270944014">
      <w:bodyDiv w:val="1"/>
      <w:marLeft w:val="0"/>
      <w:marRight w:val="0"/>
      <w:marTop w:val="0"/>
      <w:marBottom w:val="0"/>
      <w:divBdr>
        <w:top w:val="none" w:sz="0" w:space="0" w:color="auto"/>
        <w:left w:val="none" w:sz="0" w:space="0" w:color="auto"/>
        <w:bottom w:val="none" w:sz="0" w:space="0" w:color="auto"/>
        <w:right w:val="none" w:sz="0" w:space="0" w:color="auto"/>
      </w:divBdr>
    </w:div>
    <w:div w:id="674842641">
      <w:bodyDiv w:val="1"/>
      <w:marLeft w:val="0"/>
      <w:marRight w:val="0"/>
      <w:marTop w:val="0"/>
      <w:marBottom w:val="0"/>
      <w:divBdr>
        <w:top w:val="none" w:sz="0" w:space="0" w:color="auto"/>
        <w:left w:val="none" w:sz="0" w:space="0" w:color="auto"/>
        <w:bottom w:val="none" w:sz="0" w:space="0" w:color="auto"/>
        <w:right w:val="none" w:sz="0" w:space="0" w:color="auto"/>
      </w:divBdr>
    </w:div>
    <w:div w:id="1159426288">
      <w:bodyDiv w:val="1"/>
      <w:marLeft w:val="0"/>
      <w:marRight w:val="0"/>
      <w:marTop w:val="0"/>
      <w:marBottom w:val="0"/>
      <w:divBdr>
        <w:top w:val="none" w:sz="0" w:space="0" w:color="auto"/>
        <w:left w:val="none" w:sz="0" w:space="0" w:color="auto"/>
        <w:bottom w:val="none" w:sz="0" w:space="0" w:color="auto"/>
        <w:right w:val="none" w:sz="0" w:space="0" w:color="auto"/>
      </w:divBdr>
    </w:div>
    <w:div w:id="1445806423">
      <w:bodyDiv w:val="1"/>
      <w:marLeft w:val="0"/>
      <w:marRight w:val="0"/>
      <w:marTop w:val="0"/>
      <w:marBottom w:val="0"/>
      <w:divBdr>
        <w:top w:val="none" w:sz="0" w:space="0" w:color="auto"/>
        <w:left w:val="none" w:sz="0" w:space="0" w:color="auto"/>
        <w:bottom w:val="none" w:sz="0" w:space="0" w:color="auto"/>
        <w:right w:val="none" w:sz="0" w:space="0" w:color="auto"/>
      </w:divBdr>
    </w:div>
    <w:div w:id="1494684275">
      <w:bodyDiv w:val="1"/>
      <w:marLeft w:val="0"/>
      <w:marRight w:val="0"/>
      <w:marTop w:val="0"/>
      <w:marBottom w:val="0"/>
      <w:divBdr>
        <w:top w:val="none" w:sz="0" w:space="0" w:color="auto"/>
        <w:left w:val="none" w:sz="0" w:space="0" w:color="auto"/>
        <w:bottom w:val="none" w:sz="0" w:space="0" w:color="auto"/>
        <w:right w:val="none" w:sz="0" w:space="0" w:color="auto"/>
      </w:divBdr>
      <w:divsChild>
        <w:div w:id="1074159408">
          <w:marLeft w:val="0"/>
          <w:marRight w:val="0"/>
          <w:marTop w:val="0"/>
          <w:marBottom w:val="0"/>
          <w:divBdr>
            <w:top w:val="none" w:sz="0" w:space="0" w:color="auto"/>
            <w:left w:val="none" w:sz="0" w:space="0" w:color="auto"/>
            <w:bottom w:val="none" w:sz="0" w:space="0" w:color="auto"/>
            <w:right w:val="none" w:sz="0" w:space="0" w:color="auto"/>
          </w:divBdr>
        </w:div>
        <w:div w:id="1424035553">
          <w:marLeft w:val="0"/>
          <w:marRight w:val="0"/>
          <w:marTop w:val="0"/>
          <w:marBottom w:val="0"/>
          <w:divBdr>
            <w:top w:val="none" w:sz="0" w:space="0" w:color="auto"/>
            <w:left w:val="none" w:sz="0" w:space="0" w:color="auto"/>
            <w:bottom w:val="none" w:sz="0" w:space="0" w:color="auto"/>
            <w:right w:val="none" w:sz="0" w:space="0" w:color="auto"/>
          </w:divBdr>
        </w:div>
      </w:divsChild>
    </w:div>
    <w:div w:id="1664044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17E847-1875-40F0-8879-A2C5EE1CF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2285</Words>
  <Characters>13710</Characters>
  <Application>Microsoft Office Word</Application>
  <DocSecurity>0</DocSecurity>
  <Lines>114</Lines>
  <Paragraphs>31</Paragraphs>
  <ScaleCrop>false</ScaleCrop>
  <HeadingPairs>
    <vt:vector size="2" baseType="variant">
      <vt:variant>
        <vt:lpstr>Tytuł</vt:lpstr>
      </vt:variant>
      <vt:variant>
        <vt:i4>1</vt:i4>
      </vt:variant>
    </vt:vector>
  </HeadingPairs>
  <TitlesOfParts>
    <vt:vector size="1" baseType="lpstr">
      <vt:lpstr/>
    </vt:vector>
  </TitlesOfParts>
  <Company>OUW</Company>
  <LinksUpToDate>false</LinksUpToDate>
  <CharactersWithSpaces>15964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Szkudlarski</dc:creator>
  <cp:lastModifiedBy>Agnieszka Bebech</cp:lastModifiedBy>
  <cp:revision>2</cp:revision>
  <cp:lastPrinted>2020-10-21T10:43:00Z</cp:lastPrinted>
  <dcterms:created xsi:type="dcterms:W3CDTF">2020-10-21T10:55:00Z</dcterms:created>
  <dcterms:modified xsi:type="dcterms:W3CDTF">2020-10-21T10:55:00Z</dcterms:modified>
</cp:coreProperties>
</file>