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C8032" w14:textId="5652927C" w:rsidR="003954A3" w:rsidRPr="00BE4A1C" w:rsidRDefault="00AE0395" w:rsidP="003954A3">
      <w:pPr>
        <w:pStyle w:val="Default"/>
        <w:jc w:val="center"/>
        <w:rPr>
          <w:rFonts w:ascii="Arial" w:hAnsi="Arial" w:cs="Arial"/>
        </w:rPr>
      </w:pPr>
      <w:r w:rsidRPr="00BE4A1C">
        <w:rPr>
          <w:rFonts w:ascii="Arial" w:hAnsi="Arial" w:cs="Arial"/>
          <w:b/>
          <w:bCs/>
        </w:rPr>
        <w:t>Klauzula informacyjna</w:t>
      </w:r>
    </w:p>
    <w:p w14:paraId="70177B42" w14:textId="09AD1B40" w:rsidR="00702093" w:rsidRDefault="003954A3" w:rsidP="00702093">
      <w:pPr>
        <w:pStyle w:val="Default"/>
        <w:jc w:val="center"/>
        <w:rPr>
          <w:rFonts w:ascii="Arial" w:hAnsi="Arial" w:cs="Arial"/>
          <w:b/>
          <w:bCs/>
        </w:rPr>
      </w:pPr>
      <w:r w:rsidRPr="00BE4A1C">
        <w:rPr>
          <w:rFonts w:ascii="Arial" w:hAnsi="Arial" w:cs="Arial"/>
          <w:b/>
          <w:bCs/>
        </w:rPr>
        <w:t>dotycząca przetwarzania danych osobowych</w:t>
      </w:r>
      <w:r w:rsidR="00BE4A1C" w:rsidRPr="00BE4A1C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Pr="00BE4A1C">
        <w:rPr>
          <w:rFonts w:ascii="Arial" w:hAnsi="Arial" w:cs="Arial"/>
          <w:b/>
          <w:bCs/>
        </w:rPr>
        <w:t xml:space="preserve"> </w:t>
      </w:r>
    </w:p>
    <w:p w14:paraId="7313EB38" w14:textId="04918EF4" w:rsidR="00092CC1" w:rsidRPr="00092CC1" w:rsidRDefault="00092CC1" w:rsidP="00702093">
      <w:pPr>
        <w:pStyle w:val="Default"/>
        <w:jc w:val="center"/>
        <w:rPr>
          <w:rFonts w:ascii="Arial" w:hAnsi="Arial" w:cs="Arial"/>
          <w:b/>
          <w:bCs/>
        </w:rPr>
      </w:pPr>
      <w:r w:rsidRPr="00092CC1">
        <w:rPr>
          <w:rFonts w:ascii="Arial" w:hAnsi="Arial" w:cs="Arial"/>
          <w:b/>
          <w:bCs/>
        </w:rPr>
        <w:t>w ramach Norweskiego Mechanizmu Finansowego i Mechanizmu Finansowego EOG na lata 20</w:t>
      </w:r>
      <w:r w:rsidR="00453FBD">
        <w:rPr>
          <w:rFonts w:ascii="Arial" w:hAnsi="Arial" w:cs="Arial"/>
          <w:b/>
          <w:bCs/>
        </w:rPr>
        <w:t>14</w:t>
      </w:r>
      <w:r w:rsidRPr="00092CC1">
        <w:rPr>
          <w:rFonts w:ascii="Arial" w:hAnsi="Arial" w:cs="Arial"/>
          <w:b/>
          <w:bCs/>
        </w:rPr>
        <w:t>-20</w:t>
      </w:r>
      <w:r w:rsidR="00453FBD">
        <w:rPr>
          <w:rFonts w:ascii="Arial" w:hAnsi="Arial" w:cs="Arial"/>
          <w:b/>
          <w:bCs/>
        </w:rPr>
        <w:t>21</w:t>
      </w:r>
    </w:p>
    <w:p w14:paraId="071EEBF7" w14:textId="77777777" w:rsidR="00212CCA" w:rsidRPr="00AE0395" w:rsidRDefault="00212CCA" w:rsidP="00E97BB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030C20E" w14:textId="02920971" w:rsidR="00AE0395" w:rsidRPr="00CD48D5" w:rsidRDefault="00AE0395" w:rsidP="00AE0395">
      <w:pPr>
        <w:spacing w:after="0" w:line="240" w:lineRule="auto"/>
        <w:jc w:val="both"/>
        <w:rPr>
          <w:rFonts w:ascii="Arial" w:hAnsi="Arial" w:cs="Arial"/>
        </w:rPr>
      </w:pPr>
      <w:r w:rsidRPr="00CD48D5">
        <w:rPr>
          <w:rFonts w:ascii="Arial" w:hAnsi="Arial" w:cs="Arial"/>
        </w:rPr>
        <w:t>Zgodnie z art. 13</w:t>
      </w:r>
      <w:r w:rsidR="00241419" w:rsidRPr="00CD48D5">
        <w:rPr>
          <w:rFonts w:ascii="Arial" w:hAnsi="Arial" w:cs="Arial"/>
        </w:rPr>
        <w:t xml:space="preserve"> ust. 1 i 2</w:t>
      </w:r>
      <w:r w:rsidRPr="00CD48D5">
        <w:rPr>
          <w:rFonts w:ascii="Arial" w:hAnsi="Arial" w:cs="Arial"/>
        </w:rPr>
        <w:t xml:space="preserve"> RODO</w:t>
      </w:r>
      <w:r w:rsidRPr="00CD48D5">
        <w:rPr>
          <w:rStyle w:val="Odwoanieprzypisudolnego"/>
          <w:rFonts w:ascii="Arial" w:hAnsi="Arial" w:cs="Arial"/>
        </w:rPr>
        <w:footnoteReference w:id="1"/>
      </w:r>
      <w:r w:rsidRPr="00CD48D5">
        <w:rPr>
          <w:rFonts w:ascii="Arial" w:hAnsi="Arial" w:cs="Arial"/>
        </w:rPr>
        <w:t xml:space="preserve"> informujemy, że:</w:t>
      </w:r>
    </w:p>
    <w:p w14:paraId="0E62EB54" w14:textId="77777777" w:rsidR="00AE0395" w:rsidRPr="00CD48D5" w:rsidRDefault="00AE0395" w:rsidP="00AE0395">
      <w:pPr>
        <w:spacing w:after="0" w:line="240" w:lineRule="auto"/>
        <w:jc w:val="both"/>
        <w:rPr>
          <w:rFonts w:ascii="Arial" w:hAnsi="Arial" w:cs="Arial"/>
        </w:rPr>
      </w:pPr>
    </w:p>
    <w:p w14:paraId="08701DB8" w14:textId="63C646ED" w:rsidR="00AE0395" w:rsidRPr="00CD48D5" w:rsidRDefault="00AE0395" w:rsidP="00AE0395">
      <w:pPr>
        <w:pStyle w:val="Normal1"/>
        <w:numPr>
          <w:ilvl w:val="0"/>
          <w:numId w:val="3"/>
        </w:numPr>
        <w:spacing w:before="0" w:after="0" w:line="240" w:lineRule="auto"/>
        <w:ind w:left="426" w:hanging="426"/>
        <w:rPr>
          <w:rFonts w:ascii="Arial" w:hAnsi="Arial" w:cs="Arial"/>
          <w:color w:val="auto"/>
        </w:rPr>
      </w:pPr>
      <w:r w:rsidRPr="00CD48D5">
        <w:rPr>
          <w:rFonts w:ascii="Arial" w:hAnsi="Arial" w:cs="Arial"/>
          <w:color w:val="auto"/>
        </w:rPr>
        <w:t xml:space="preserve">Administratorem Państwa danych osobowych jest Minister Zdrowia z siedzibą </w:t>
      </w:r>
      <w:r w:rsidRPr="00CD48D5">
        <w:rPr>
          <w:rFonts w:ascii="Arial" w:hAnsi="Arial" w:cs="Arial"/>
          <w:color w:val="auto"/>
        </w:rPr>
        <w:br/>
        <w:t xml:space="preserve">w Warszawie (00-952), przy ul. Miodowej 15, z którym można kontaktować się listownie lub za pomocą e-mail: </w:t>
      </w:r>
      <w:hyperlink r:id="rId8" w:history="1">
        <w:r w:rsidRPr="00CD48D5">
          <w:rPr>
            <w:rStyle w:val="Hipercze"/>
            <w:rFonts w:ascii="Arial" w:hAnsi="Arial" w:cs="Arial"/>
            <w:color w:val="auto"/>
            <w:u w:val="none"/>
          </w:rPr>
          <w:t>kancelaria@mz.gov.pl</w:t>
        </w:r>
      </w:hyperlink>
      <w:r w:rsidRPr="00CD48D5">
        <w:rPr>
          <w:rFonts w:ascii="Arial" w:hAnsi="Arial" w:cs="Arial"/>
          <w:color w:val="auto"/>
        </w:rPr>
        <w:t xml:space="preserve">. </w:t>
      </w:r>
    </w:p>
    <w:p w14:paraId="1C698243" w14:textId="30990F7A" w:rsidR="00CD48D5" w:rsidRPr="00CD48D5" w:rsidRDefault="00AE0395" w:rsidP="00425CA0">
      <w:pPr>
        <w:pStyle w:val="Normal1"/>
        <w:numPr>
          <w:ilvl w:val="0"/>
          <w:numId w:val="3"/>
        </w:numPr>
        <w:spacing w:line="240" w:lineRule="auto"/>
        <w:ind w:left="426" w:hanging="426"/>
        <w:rPr>
          <w:rFonts w:ascii="Arial" w:hAnsi="Arial" w:cs="Arial"/>
          <w:bCs/>
          <w:color w:val="auto"/>
        </w:rPr>
      </w:pPr>
      <w:r w:rsidRPr="00CD48D5">
        <w:rPr>
          <w:rFonts w:ascii="Arial" w:hAnsi="Arial" w:cs="Arial"/>
        </w:rPr>
        <w:t>Administrator wyznaczył inspektora ochrony danych, z którym mogą się Pańs</w:t>
      </w:r>
      <w:r w:rsidR="001D3128" w:rsidRPr="00CD48D5">
        <w:rPr>
          <w:rFonts w:ascii="Arial" w:hAnsi="Arial" w:cs="Arial"/>
        </w:rPr>
        <w:t xml:space="preserve">two kontaktować poprzez e-mail: </w:t>
      </w:r>
      <w:hyperlink r:id="rId9" w:history="1">
        <w:r w:rsidRPr="00CD48D5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CD48D5">
        <w:rPr>
          <w:rFonts w:ascii="Arial" w:hAnsi="Arial" w:cs="Arial"/>
        </w:rPr>
        <w:t xml:space="preserve"> lub listownie na adres siedziby administratora.</w:t>
      </w:r>
      <w:r w:rsidR="009C02A6" w:rsidRPr="00CD48D5">
        <w:rPr>
          <w:rFonts w:ascii="Arial" w:hAnsi="Arial" w:cs="Arial"/>
        </w:rPr>
        <w:t xml:space="preserve"> </w:t>
      </w:r>
      <w:r w:rsidR="009C02A6" w:rsidRPr="00CD48D5">
        <w:rPr>
          <w:rFonts w:ascii="Arial" w:hAnsi="Arial" w:cs="Arial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  <w:r w:rsidR="00360E1A" w:rsidRPr="00CD48D5">
        <w:rPr>
          <w:rFonts w:ascii="Arial" w:hAnsi="Arial" w:cs="Arial"/>
          <w:shd w:val="clear" w:color="auto" w:fill="FFFFFF"/>
        </w:rPr>
        <w:t xml:space="preserve"> </w:t>
      </w:r>
    </w:p>
    <w:p w14:paraId="6389ED9B" w14:textId="562D7E2E" w:rsidR="00CD48D5" w:rsidRPr="00A672A2" w:rsidRDefault="001D3128" w:rsidP="00A672A2">
      <w:pPr>
        <w:pStyle w:val="Normal1"/>
        <w:numPr>
          <w:ilvl w:val="0"/>
          <w:numId w:val="3"/>
        </w:numPr>
        <w:spacing w:line="240" w:lineRule="auto"/>
        <w:ind w:left="426" w:hanging="426"/>
        <w:rPr>
          <w:rFonts w:ascii="Arial" w:hAnsi="Arial" w:cs="Arial"/>
        </w:rPr>
      </w:pPr>
      <w:r w:rsidRPr="00CD48D5">
        <w:rPr>
          <w:rFonts w:ascii="Arial" w:hAnsi="Arial" w:cs="Arial"/>
          <w:bCs/>
          <w:color w:val="auto"/>
        </w:rPr>
        <w:t xml:space="preserve">Państwa dane osobowe przetwarzane </w:t>
      </w:r>
      <w:r w:rsidR="00016207" w:rsidRPr="00CD48D5">
        <w:rPr>
          <w:rFonts w:ascii="Arial" w:hAnsi="Arial" w:cs="Arial"/>
          <w:bCs/>
          <w:color w:val="auto"/>
        </w:rPr>
        <w:t>są</w:t>
      </w:r>
      <w:r w:rsidRPr="00CD48D5">
        <w:rPr>
          <w:rFonts w:ascii="Arial" w:hAnsi="Arial" w:cs="Arial"/>
          <w:bCs/>
          <w:color w:val="auto"/>
        </w:rPr>
        <w:t xml:space="preserve"> </w:t>
      </w:r>
      <w:r w:rsidR="00CD48D5" w:rsidRPr="00CD48D5">
        <w:rPr>
          <w:rFonts w:ascii="Arial" w:hAnsi="Arial" w:cs="Arial"/>
          <w:bCs/>
          <w:color w:val="auto"/>
        </w:rPr>
        <w:t>w celu realizacji projektów realizowanych w ramach Norweskiego Mechanizmu Finansowego i Mechanizmu Finansowego EOG na lata 2014 – 2021 oraz monitorowania procesu</w:t>
      </w:r>
      <w:r w:rsidR="00635B45">
        <w:rPr>
          <w:rFonts w:ascii="Arial" w:hAnsi="Arial" w:cs="Arial"/>
          <w:bCs/>
          <w:color w:val="auto"/>
        </w:rPr>
        <w:t xml:space="preserve"> utrzymania trwałości projektów, a także </w:t>
      </w:r>
      <w:r w:rsidR="00CD48D5" w:rsidRPr="00CD48D5">
        <w:rPr>
          <w:rFonts w:ascii="Arial" w:hAnsi="Arial" w:cs="Arial"/>
          <w:bCs/>
          <w:color w:val="auto"/>
        </w:rPr>
        <w:t>przechowywania dokumentów dotyczących tychże projektów.</w:t>
      </w:r>
    </w:p>
    <w:p w14:paraId="62C7EADE" w14:textId="701B01D2" w:rsidR="00CD48D5" w:rsidRPr="00A672A2" w:rsidRDefault="00CD48D5" w:rsidP="00A672A2">
      <w:pPr>
        <w:pStyle w:val="Normal1"/>
        <w:numPr>
          <w:ilvl w:val="0"/>
          <w:numId w:val="3"/>
        </w:numPr>
        <w:spacing w:line="240" w:lineRule="auto"/>
        <w:ind w:left="426" w:hanging="426"/>
        <w:rPr>
          <w:rFonts w:ascii="Arial" w:hAnsi="Arial" w:cs="Arial"/>
        </w:rPr>
      </w:pPr>
      <w:r w:rsidRPr="00CD48D5">
        <w:rPr>
          <w:rFonts w:ascii="Arial" w:hAnsi="Arial" w:cs="Arial"/>
          <w:bCs/>
          <w:color w:val="auto"/>
        </w:rPr>
        <w:t>Przetwarzanie danych osobowych odbywa się w związku:</w:t>
      </w:r>
    </w:p>
    <w:p w14:paraId="3FB0D965" w14:textId="212EE279" w:rsidR="00673880" w:rsidRDefault="00584EFB" w:rsidP="00A672A2">
      <w:pPr>
        <w:pStyle w:val="Normal1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z wykonywaniem przez administratora zadań realizowanych w interesie publicznym lub ze sprawowaniem władzy publicznej powierzonej administratorowi – art. 6 ust. 1 lit. e RODO, wynikające z:</w:t>
      </w:r>
    </w:p>
    <w:p w14:paraId="5CE96798" w14:textId="256DBC81" w:rsidR="00635B45" w:rsidRDefault="00635B45" w:rsidP="00A672A2">
      <w:pPr>
        <w:pStyle w:val="Normal1"/>
        <w:numPr>
          <w:ilvl w:val="0"/>
          <w:numId w:val="11"/>
        </w:numPr>
        <w:rPr>
          <w:rFonts w:ascii="Arial" w:hAnsi="Arial" w:cs="Arial"/>
        </w:rPr>
      </w:pPr>
      <w:r w:rsidRPr="00635B45">
        <w:rPr>
          <w:rFonts w:ascii="Arial" w:hAnsi="Arial" w:cs="Arial"/>
        </w:rPr>
        <w:t xml:space="preserve">Memorandum of </w:t>
      </w:r>
      <w:proofErr w:type="spellStart"/>
      <w:r w:rsidRPr="00635B45">
        <w:rPr>
          <w:rFonts w:ascii="Arial" w:hAnsi="Arial" w:cs="Arial"/>
        </w:rPr>
        <w:t>Understanding</w:t>
      </w:r>
      <w:proofErr w:type="spellEnd"/>
      <w:r w:rsidRPr="00635B45">
        <w:rPr>
          <w:rFonts w:ascii="Arial" w:hAnsi="Arial" w:cs="Arial"/>
        </w:rPr>
        <w:t xml:space="preserve"> wdrażania Mechanizmu Finansowego EOG na lata 2014-2021 pomiędzy Islandią, Księstwem Lichtensteinu </w:t>
      </w:r>
      <w:r w:rsidR="006A293F">
        <w:rPr>
          <w:rFonts w:ascii="Arial" w:hAnsi="Arial" w:cs="Arial"/>
        </w:rPr>
        <w:br/>
      </w:r>
      <w:r w:rsidRPr="00635B45">
        <w:rPr>
          <w:rFonts w:ascii="Arial" w:hAnsi="Arial" w:cs="Arial"/>
        </w:rPr>
        <w:t>i Królestwem Norwegii a Rzecząpospolitą Polską;</w:t>
      </w:r>
    </w:p>
    <w:p w14:paraId="3B75E64A" w14:textId="67CACD7E" w:rsidR="00635B45" w:rsidRPr="00635B45" w:rsidRDefault="00635B45" w:rsidP="00635B45">
      <w:pPr>
        <w:pStyle w:val="Normal1"/>
        <w:numPr>
          <w:ilvl w:val="0"/>
          <w:numId w:val="11"/>
        </w:numPr>
        <w:rPr>
          <w:rFonts w:ascii="Arial" w:hAnsi="Arial" w:cs="Arial"/>
        </w:rPr>
      </w:pPr>
      <w:r w:rsidRPr="00635B45">
        <w:rPr>
          <w:rFonts w:ascii="Arial" w:hAnsi="Arial" w:cs="Arial"/>
        </w:rPr>
        <w:t xml:space="preserve">Memorandum of </w:t>
      </w:r>
      <w:proofErr w:type="spellStart"/>
      <w:r w:rsidRPr="00635B45">
        <w:rPr>
          <w:rFonts w:ascii="Arial" w:hAnsi="Arial" w:cs="Arial"/>
        </w:rPr>
        <w:t>Understanding</w:t>
      </w:r>
      <w:proofErr w:type="spellEnd"/>
      <w:r w:rsidRPr="00635B45">
        <w:rPr>
          <w:rFonts w:ascii="Arial" w:hAnsi="Arial" w:cs="Arial"/>
        </w:rPr>
        <w:t xml:space="preserve"> wdrażania Norweskiego Mechanizmu Finansowego na lata 2014-2021 pomiędzy Królestwem Norwegii </w:t>
      </w:r>
      <w:r w:rsidR="006A293F">
        <w:rPr>
          <w:rFonts w:ascii="Arial" w:hAnsi="Arial" w:cs="Arial"/>
        </w:rPr>
        <w:br/>
      </w:r>
      <w:r w:rsidRPr="00635B45">
        <w:rPr>
          <w:rFonts w:ascii="Arial" w:hAnsi="Arial" w:cs="Arial"/>
        </w:rPr>
        <w:t>a Rzecząpospolitą Polską;</w:t>
      </w:r>
    </w:p>
    <w:p w14:paraId="3510828B" w14:textId="342D4130" w:rsidR="00635B45" w:rsidRPr="00635B45" w:rsidRDefault="00635B45" w:rsidP="00635B45">
      <w:pPr>
        <w:pStyle w:val="Normal1"/>
        <w:numPr>
          <w:ilvl w:val="0"/>
          <w:numId w:val="11"/>
        </w:numPr>
        <w:rPr>
          <w:rFonts w:ascii="Arial" w:hAnsi="Arial" w:cs="Arial"/>
        </w:rPr>
      </w:pPr>
      <w:r w:rsidRPr="00635B45">
        <w:rPr>
          <w:rFonts w:ascii="Arial" w:hAnsi="Arial" w:cs="Arial"/>
        </w:rPr>
        <w:t xml:space="preserve">Regulacji w sprawie wdrażania Norweskiego Mechanizmu Finansowego na lata 2014-2021 przyjęte przez Norweskie Ministerstwo Spraw Zagranicznych w dniu 23 września 2016 r. zgodnie z art. 10.5 Umowy pomiędzy Królestwem Norwegii a Unią Europejską w sprawie Norweskiego Mechanizmu Finansowego na lata 2014-2021, z </w:t>
      </w:r>
      <w:proofErr w:type="spellStart"/>
      <w:r w:rsidRPr="00635B45">
        <w:rPr>
          <w:rFonts w:ascii="Arial" w:hAnsi="Arial" w:cs="Arial"/>
        </w:rPr>
        <w:t>późn</w:t>
      </w:r>
      <w:proofErr w:type="spellEnd"/>
      <w:r w:rsidRPr="00635B45">
        <w:rPr>
          <w:rFonts w:ascii="Arial" w:hAnsi="Arial" w:cs="Arial"/>
        </w:rPr>
        <w:t>. zm.;</w:t>
      </w:r>
    </w:p>
    <w:p w14:paraId="191E6BBB" w14:textId="48E89016" w:rsidR="00635B45" w:rsidRPr="00635B45" w:rsidRDefault="00635B45" w:rsidP="00635B45">
      <w:pPr>
        <w:pStyle w:val="Normal1"/>
        <w:numPr>
          <w:ilvl w:val="0"/>
          <w:numId w:val="11"/>
        </w:numPr>
        <w:rPr>
          <w:rFonts w:ascii="Arial" w:hAnsi="Arial" w:cs="Arial"/>
        </w:rPr>
      </w:pPr>
      <w:r w:rsidRPr="00635B45">
        <w:rPr>
          <w:rFonts w:ascii="Arial" w:hAnsi="Arial" w:cs="Arial"/>
        </w:rPr>
        <w:t xml:space="preserve">Regulacji w sprawie wdrażania Mechanizmu Finansowego Europejskiego Obszaru Gospodarczego na lata 2014-2021 przyjęte przez Komitet Mechanizmu Finansowego EOG w dniu 8 września 2016 r., zgodnie </w:t>
      </w:r>
      <w:r w:rsidR="006A293F">
        <w:rPr>
          <w:rFonts w:ascii="Arial" w:hAnsi="Arial" w:cs="Arial"/>
        </w:rPr>
        <w:br/>
      </w:r>
      <w:r w:rsidRPr="00635B45">
        <w:rPr>
          <w:rFonts w:ascii="Arial" w:hAnsi="Arial" w:cs="Arial"/>
        </w:rPr>
        <w:t xml:space="preserve">z </w:t>
      </w:r>
      <w:r w:rsidR="006A293F">
        <w:rPr>
          <w:rFonts w:ascii="Arial" w:hAnsi="Arial" w:cs="Arial"/>
        </w:rPr>
        <w:t>art.</w:t>
      </w:r>
      <w:r w:rsidRPr="00635B45">
        <w:rPr>
          <w:rFonts w:ascii="Arial" w:hAnsi="Arial" w:cs="Arial"/>
        </w:rPr>
        <w:t xml:space="preserve"> 10.5 Protokołu 38C do Umowy o EOG i zatwierdzone przez Stały Komitet Państw EFTA w dniu 23 września 2016 r., z </w:t>
      </w:r>
      <w:proofErr w:type="spellStart"/>
      <w:r w:rsidRPr="00635B45">
        <w:rPr>
          <w:rFonts w:ascii="Arial" w:hAnsi="Arial" w:cs="Arial"/>
        </w:rPr>
        <w:t>późn</w:t>
      </w:r>
      <w:proofErr w:type="spellEnd"/>
      <w:r w:rsidRPr="00635B45">
        <w:rPr>
          <w:rFonts w:ascii="Arial" w:hAnsi="Arial" w:cs="Arial"/>
        </w:rPr>
        <w:t xml:space="preserve">. zm.; </w:t>
      </w:r>
    </w:p>
    <w:p w14:paraId="3F179B7B" w14:textId="77777777" w:rsidR="00635B45" w:rsidRPr="00635B45" w:rsidRDefault="00635B45" w:rsidP="00635B45">
      <w:pPr>
        <w:pStyle w:val="Normal1"/>
        <w:numPr>
          <w:ilvl w:val="0"/>
          <w:numId w:val="11"/>
        </w:numPr>
        <w:rPr>
          <w:rFonts w:ascii="Arial" w:hAnsi="Arial" w:cs="Arial"/>
        </w:rPr>
      </w:pPr>
      <w:r w:rsidRPr="00635B45">
        <w:rPr>
          <w:rFonts w:ascii="Arial" w:hAnsi="Arial" w:cs="Arial"/>
        </w:rPr>
        <w:lastRenderedPageBreak/>
        <w:t>Umowy w sprawie Programu z dnia 12 września 2019 r. zawartej pomiędzy Ministrem Inwestycji i Rozwoju a Ministrem Spraw Zagranicznych Królestwa Norwegii w sprawie dofinansowania Programu „Zdrowie”;</w:t>
      </w:r>
    </w:p>
    <w:p w14:paraId="07B4A085" w14:textId="77777777" w:rsidR="00635B45" w:rsidRPr="00635B45" w:rsidRDefault="00635B45" w:rsidP="00635B45">
      <w:pPr>
        <w:pStyle w:val="Normal1"/>
        <w:numPr>
          <w:ilvl w:val="0"/>
          <w:numId w:val="11"/>
        </w:numPr>
        <w:rPr>
          <w:rFonts w:ascii="Arial" w:hAnsi="Arial" w:cs="Arial"/>
        </w:rPr>
      </w:pPr>
      <w:r w:rsidRPr="00635B45">
        <w:rPr>
          <w:rFonts w:ascii="Arial" w:hAnsi="Arial" w:cs="Arial"/>
        </w:rPr>
        <w:t>Umowy w sprawie Funduszu Współpracy Dwustronnej z dnia 4 września 2018 r. zawartej pomiędzy Ministrem Inwestycji i Rozwoju a Komitetem Mechanizmu Finansowego i Norweskim Ministerstwem Spraw Zagranicznych;</w:t>
      </w:r>
    </w:p>
    <w:p w14:paraId="4E626B1E" w14:textId="219CE829" w:rsidR="00635B45" w:rsidRPr="00A672A2" w:rsidRDefault="00635B45" w:rsidP="00A672A2">
      <w:pPr>
        <w:pStyle w:val="Normal1"/>
        <w:numPr>
          <w:ilvl w:val="0"/>
          <w:numId w:val="11"/>
        </w:numPr>
        <w:rPr>
          <w:rFonts w:ascii="Arial" w:hAnsi="Arial" w:cs="Arial"/>
        </w:rPr>
      </w:pPr>
      <w:r w:rsidRPr="00635B45">
        <w:rPr>
          <w:rFonts w:ascii="Arial" w:hAnsi="Arial" w:cs="Arial"/>
        </w:rPr>
        <w:t xml:space="preserve">Porozumienia w sprawie realizacji Programu pn. „Zdrowie” w ramach  Norweskiego Mechanizmu Finansowego 2014-2021 zawartego pomiędzy Ministrem Finansów, Inwestycji i Rozwoju a Ministrem Zdrowia z dnia </w:t>
      </w:r>
      <w:r w:rsidR="006A293F">
        <w:rPr>
          <w:rFonts w:ascii="Arial" w:hAnsi="Arial" w:cs="Arial"/>
        </w:rPr>
        <w:br/>
      </w:r>
      <w:r w:rsidRPr="00635B45">
        <w:rPr>
          <w:rFonts w:ascii="Arial" w:hAnsi="Arial" w:cs="Arial"/>
        </w:rPr>
        <w:t>18 listopada 2019 r.</w:t>
      </w:r>
    </w:p>
    <w:p w14:paraId="4F98BD5D" w14:textId="4770AD77" w:rsidR="00635B45" w:rsidRPr="00A672A2" w:rsidRDefault="00635B45" w:rsidP="00A672A2">
      <w:pPr>
        <w:pStyle w:val="Normal1"/>
        <w:numPr>
          <w:ilvl w:val="0"/>
          <w:numId w:val="6"/>
        </w:numPr>
        <w:rPr>
          <w:rFonts w:ascii="Arial" w:hAnsi="Arial" w:cs="Arial"/>
        </w:rPr>
      </w:pPr>
      <w:r w:rsidRPr="00635B45">
        <w:rPr>
          <w:rFonts w:ascii="Arial" w:hAnsi="Arial" w:cs="Arial"/>
        </w:rPr>
        <w:t xml:space="preserve">z realizacją umowy, gdy osoba, której dane dotyczą, jest jej stroną, </w:t>
      </w:r>
      <w:r w:rsidR="006A293F">
        <w:rPr>
          <w:rFonts w:ascii="Arial" w:hAnsi="Arial" w:cs="Arial"/>
        </w:rPr>
        <w:br/>
      </w:r>
      <w:r w:rsidRPr="00635B45">
        <w:rPr>
          <w:rFonts w:ascii="Arial" w:hAnsi="Arial" w:cs="Arial"/>
        </w:rPr>
        <w:t>a przetwarzanie danych osobowych jest niezbędne do jej zawarcia oraz wykonania (art. 6 ust. 1 lit. b RODO).</w:t>
      </w:r>
    </w:p>
    <w:p w14:paraId="4E8FCC73" w14:textId="77777777" w:rsidR="00DA7B06" w:rsidRPr="00CD48D5" w:rsidRDefault="00DA7B06" w:rsidP="00DA7B06">
      <w:pPr>
        <w:pStyle w:val="Normal1"/>
        <w:spacing w:before="0" w:after="0" w:line="240" w:lineRule="auto"/>
        <w:ind w:left="426"/>
        <w:rPr>
          <w:rFonts w:ascii="Arial" w:hAnsi="Arial" w:cs="Arial"/>
        </w:rPr>
      </w:pPr>
    </w:p>
    <w:p w14:paraId="0B0A3152" w14:textId="0D4C4308" w:rsidR="00094723" w:rsidRPr="00D6183E" w:rsidRDefault="00094723" w:rsidP="0009472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E4A1C">
        <w:rPr>
          <w:rFonts w:ascii="Arial" w:hAnsi="Arial" w:cs="Arial"/>
        </w:rPr>
        <w:t xml:space="preserve">Państwa dane osobowe </w:t>
      </w:r>
      <w:r w:rsidRPr="00BE4A1C">
        <w:rPr>
          <w:rFonts w:ascii="Arial" w:eastAsia="Times New Roman" w:hAnsi="Arial" w:cs="Arial"/>
          <w:lang w:eastAsia="pl-PL"/>
        </w:rPr>
        <w:t xml:space="preserve">mogą być udostępniane innym odbiorcom lub kategoriom odbiorców danych osobowych. Odbiorcami Państwa danych osobowych mogą być podmioty uprawnione do ich odbioru, w tym państwa trzecie, nienależące do UE, </w:t>
      </w:r>
      <w:r w:rsidRPr="00BE4A1C">
        <w:rPr>
          <w:rFonts w:ascii="Arial" w:eastAsia="Times New Roman" w:hAnsi="Arial" w:cs="Arial"/>
          <w:lang w:eastAsia="pl-PL"/>
        </w:rPr>
        <w:br/>
        <w:t xml:space="preserve">w </w:t>
      </w:r>
      <w:r w:rsidRPr="00D6183E">
        <w:rPr>
          <w:rFonts w:ascii="Arial" w:eastAsia="Times New Roman" w:hAnsi="Arial" w:cs="Arial"/>
          <w:lang w:eastAsia="pl-PL"/>
        </w:rPr>
        <w:t>uzasadnionych przypadkach i na podstawie odpowiednich przepisów prawa.</w:t>
      </w:r>
    </w:p>
    <w:p w14:paraId="40EE24E5" w14:textId="77777777" w:rsidR="00094723" w:rsidRPr="00D6183E" w:rsidRDefault="00094723" w:rsidP="00094723">
      <w:pPr>
        <w:spacing w:after="0" w:line="240" w:lineRule="auto"/>
        <w:jc w:val="both"/>
        <w:rPr>
          <w:rFonts w:ascii="Arial" w:hAnsi="Arial" w:cs="Arial"/>
        </w:rPr>
      </w:pPr>
    </w:p>
    <w:p w14:paraId="27C43F6C" w14:textId="6B420EAA" w:rsidR="00212CCA" w:rsidRPr="00D6183E" w:rsidRDefault="00094723" w:rsidP="00212CCA">
      <w:pPr>
        <w:pStyle w:val="Normal1"/>
        <w:numPr>
          <w:ilvl w:val="0"/>
          <w:numId w:val="3"/>
        </w:numPr>
        <w:spacing w:before="0" w:after="0" w:line="240" w:lineRule="auto"/>
        <w:ind w:left="426" w:hanging="426"/>
        <w:rPr>
          <w:rFonts w:ascii="Arial" w:hAnsi="Arial" w:cs="Arial"/>
          <w:color w:val="auto"/>
        </w:rPr>
      </w:pPr>
      <w:r w:rsidRPr="00D6183E">
        <w:rPr>
          <w:rFonts w:ascii="Arial" w:hAnsi="Arial" w:cs="Arial"/>
          <w:color w:val="auto"/>
        </w:rPr>
        <w:t xml:space="preserve">Państwa </w:t>
      </w:r>
      <w:r w:rsidR="00E97BBC" w:rsidRPr="00D6183E">
        <w:rPr>
          <w:rFonts w:ascii="Arial" w:eastAsia="Times New Roman" w:hAnsi="Arial" w:cs="Arial"/>
          <w:color w:val="auto"/>
          <w:lang w:eastAsia="pl-PL"/>
        </w:rPr>
        <w:t xml:space="preserve">dane osobowe </w:t>
      </w:r>
      <w:r w:rsidR="00016207" w:rsidRPr="00D6183E">
        <w:rPr>
          <w:rFonts w:ascii="Arial" w:eastAsia="Times New Roman" w:hAnsi="Arial" w:cs="Arial"/>
          <w:color w:val="auto"/>
          <w:lang w:eastAsia="pl-PL"/>
        </w:rPr>
        <w:t>są</w:t>
      </w:r>
      <w:r w:rsidR="00E97BBC" w:rsidRPr="00D6183E">
        <w:rPr>
          <w:rFonts w:ascii="Arial" w:eastAsia="Times New Roman" w:hAnsi="Arial" w:cs="Arial"/>
          <w:color w:val="auto"/>
          <w:lang w:eastAsia="pl-PL"/>
        </w:rPr>
        <w:t xml:space="preserve"> przechowywane przez okres niezbędny do</w:t>
      </w:r>
      <w:r w:rsidR="00A72BB6" w:rsidRPr="00D6183E">
        <w:rPr>
          <w:rFonts w:ascii="Arial" w:hAnsi="Arial" w:cs="Arial"/>
          <w:bCs/>
          <w:color w:val="auto"/>
        </w:rPr>
        <w:t xml:space="preserve"> monitorowania procesu utrzymania trwałości projektów oraz przechowywania dokumentów dotyczących projektów realizowanych w ramach Norweskiego Mechanizmu Finansowego </w:t>
      </w:r>
      <w:r w:rsidR="006A293F">
        <w:rPr>
          <w:rFonts w:ascii="Arial" w:hAnsi="Arial" w:cs="Arial"/>
          <w:bCs/>
          <w:color w:val="auto"/>
        </w:rPr>
        <w:br/>
      </w:r>
      <w:r w:rsidR="00A72BB6" w:rsidRPr="00D6183E">
        <w:rPr>
          <w:rFonts w:ascii="Arial" w:hAnsi="Arial" w:cs="Arial"/>
          <w:bCs/>
          <w:color w:val="auto"/>
        </w:rPr>
        <w:t>i Mechanizmu Finansowego EOG na lata 2014</w:t>
      </w:r>
      <w:r w:rsidR="00533221">
        <w:rPr>
          <w:rFonts w:ascii="Arial" w:hAnsi="Arial" w:cs="Arial"/>
          <w:bCs/>
          <w:color w:val="auto"/>
        </w:rPr>
        <w:t>-2021</w:t>
      </w:r>
      <w:r w:rsidR="00E97BBC" w:rsidRPr="00D6183E">
        <w:rPr>
          <w:rFonts w:ascii="Arial" w:eastAsia="Times New Roman" w:hAnsi="Arial" w:cs="Arial"/>
          <w:color w:val="auto"/>
          <w:lang w:eastAsia="pl-PL"/>
        </w:rPr>
        <w:t>.</w:t>
      </w:r>
    </w:p>
    <w:p w14:paraId="605B0D27" w14:textId="77777777" w:rsidR="00212CCA" w:rsidRPr="00D6183E" w:rsidRDefault="00212CCA" w:rsidP="00212CCA">
      <w:pPr>
        <w:pStyle w:val="Normal1"/>
        <w:spacing w:before="0" w:after="0" w:line="240" w:lineRule="auto"/>
        <w:rPr>
          <w:rFonts w:ascii="Arial" w:hAnsi="Arial" w:cs="Arial"/>
          <w:color w:val="auto"/>
        </w:rPr>
      </w:pPr>
    </w:p>
    <w:p w14:paraId="471E59EC" w14:textId="4C0A7491" w:rsidR="001F2979" w:rsidRPr="00D6183E" w:rsidRDefault="001F2979" w:rsidP="009D235B">
      <w:pPr>
        <w:pStyle w:val="Normal1"/>
        <w:numPr>
          <w:ilvl w:val="0"/>
          <w:numId w:val="3"/>
        </w:numPr>
        <w:spacing w:before="0" w:after="0" w:line="240" w:lineRule="auto"/>
        <w:ind w:left="426" w:hanging="426"/>
        <w:rPr>
          <w:rFonts w:ascii="Arial" w:hAnsi="Arial" w:cs="Arial"/>
          <w:color w:val="auto"/>
        </w:rPr>
      </w:pPr>
      <w:r w:rsidRPr="00D6183E">
        <w:rPr>
          <w:rFonts w:ascii="Arial" w:hAnsi="Arial" w:cs="Arial"/>
          <w:color w:val="auto"/>
        </w:rPr>
        <w:t xml:space="preserve">Posiadają Państwo prawo </w:t>
      </w:r>
      <w:r w:rsidR="00E97BBC" w:rsidRPr="00D6183E">
        <w:rPr>
          <w:rFonts w:ascii="Arial" w:eastAsia="Times New Roman" w:hAnsi="Arial" w:cs="Arial"/>
          <w:color w:val="auto"/>
          <w:lang w:eastAsia="pl-PL"/>
        </w:rPr>
        <w:t xml:space="preserve">dostępu do treści </w:t>
      </w:r>
      <w:r w:rsidRPr="00D6183E">
        <w:rPr>
          <w:rFonts w:ascii="Arial" w:eastAsia="Times New Roman" w:hAnsi="Arial" w:cs="Arial"/>
          <w:color w:val="auto"/>
          <w:lang w:eastAsia="pl-PL"/>
        </w:rPr>
        <w:t xml:space="preserve">swoich </w:t>
      </w:r>
      <w:r w:rsidR="00E97BBC" w:rsidRPr="00D6183E">
        <w:rPr>
          <w:rFonts w:ascii="Arial" w:eastAsia="Times New Roman" w:hAnsi="Arial" w:cs="Arial"/>
          <w:color w:val="auto"/>
          <w:lang w:eastAsia="pl-PL"/>
        </w:rPr>
        <w:t>danych</w:t>
      </w:r>
      <w:r w:rsidR="002C7812" w:rsidRPr="00D6183E">
        <w:rPr>
          <w:rFonts w:ascii="Arial" w:eastAsia="Times New Roman" w:hAnsi="Arial" w:cs="Arial"/>
          <w:color w:val="auto"/>
          <w:lang w:eastAsia="pl-PL"/>
        </w:rPr>
        <w:t xml:space="preserve"> oraz otrzymywania ich kopii</w:t>
      </w:r>
      <w:r w:rsidR="00E97BBC" w:rsidRPr="00D6183E">
        <w:rPr>
          <w:rFonts w:ascii="Arial" w:eastAsia="Times New Roman" w:hAnsi="Arial" w:cs="Arial"/>
          <w:color w:val="auto"/>
          <w:lang w:eastAsia="pl-PL"/>
        </w:rPr>
        <w:t xml:space="preserve">, </w:t>
      </w:r>
      <w:r w:rsidRPr="00D6183E">
        <w:rPr>
          <w:rFonts w:ascii="Arial" w:eastAsia="Times New Roman" w:hAnsi="Arial" w:cs="Arial"/>
          <w:color w:val="auto"/>
          <w:lang w:eastAsia="pl-PL"/>
        </w:rPr>
        <w:t>prawo ich sprostowania oraz prawo</w:t>
      </w:r>
      <w:r w:rsidR="00E97BBC" w:rsidRPr="00D6183E">
        <w:rPr>
          <w:rFonts w:ascii="Arial" w:eastAsia="Times New Roman" w:hAnsi="Arial" w:cs="Arial"/>
          <w:color w:val="auto"/>
          <w:lang w:eastAsia="pl-PL"/>
        </w:rPr>
        <w:t xml:space="preserve"> og</w:t>
      </w:r>
      <w:r w:rsidRPr="00D6183E">
        <w:rPr>
          <w:rFonts w:ascii="Arial" w:eastAsia="Times New Roman" w:hAnsi="Arial" w:cs="Arial"/>
          <w:color w:val="auto"/>
          <w:lang w:eastAsia="pl-PL"/>
        </w:rPr>
        <w:t>raniczenia przetwarzania danych.</w:t>
      </w:r>
      <w:r w:rsidR="00016207" w:rsidRPr="00D6183E">
        <w:rPr>
          <w:rFonts w:ascii="Arial" w:eastAsia="Times New Roman" w:hAnsi="Arial" w:cs="Arial"/>
          <w:color w:val="auto"/>
          <w:lang w:eastAsia="pl-PL"/>
        </w:rPr>
        <w:t xml:space="preserve"> </w:t>
      </w:r>
    </w:p>
    <w:p w14:paraId="4F6F1C82" w14:textId="77777777" w:rsidR="00DA7B06" w:rsidRPr="00D6183E" w:rsidRDefault="00DA7B06" w:rsidP="00BE4A1C">
      <w:pPr>
        <w:pStyle w:val="Normal1"/>
        <w:spacing w:before="0" w:after="0" w:line="240" w:lineRule="auto"/>
        <w:rPr>
          <w:rFonts w:ascii="Arial" w:hAnsi="Arial" w:cs="Arial"/>
          <w:color w:val="auto"/>
        </w:rPr>
      </w:pPr>
    </w:p>
    <w:p w14:paraId="7262031C" w14:textId="5216752E" w:rsidR="00016207" w:rsidRPr="00D6183E" w:rsidRDefault="00BE4A1C" w:rsidP="00BE4A1C">
      <w:pPr>
        <w:pStyle w:val="Normal1"/>
        <w:numPr>
          <w:ilvl w:val="0"/>
          <w:numId w:val="3"/>
        </w:numPr>
        <w:spacing w:before="0" w:after="0" w:line="240" w:lineRule="auto"/>
        <w:ind w:left="426" w:hanging="426"/>
        <w:rPr>
          <w:rFonts w:ascii="Arial" w:hAnsi="Arial" w:cs="Arial"/>
          <w:color w:val="auto"/>
        </w:rPr>
      </w:pPr>
      <w:r w:rsidRPr="00D6183E">
        <w:rPr>
          <w:rFonts w:ascii="Arial" w:hAnsi="Arial" w:cs="Arial"/>
        </w:rPr>
        <w:t xml:space="preserve">Podanie przez </w:t>
      </w:r>
      <w:r w:rsidR="00F851D8" w:rsidRPr="00D6183E">
        <w:rPr>
          <w:rFonts w:ascii="Arial" w:hAnsi="Arial" w:cs="Arial"/>
        </w:rPr>
        <w:t>Państwa danych osobowych jest</w:t>
      </w:r>
      <w:r w:rsidRPr="00D6183E">
        <w:rPr>
          <w:rFonts w:ascii="Arial" w:hAnsi="Arial" w:cs="Arial"/>
        </w:rPr>
        <w:t xml:space="preserve"> warunkiem koniecznym </w:t>
      </w:r>
      <w:r w:rsidR="00F851D8" w:rsidRPr="00D6183E">
        <w:rPr>
          <w:rFonts w:ascii="Arial" w:hAnsi="Arial" w:cs="Arial"/>
        </w:rPr>
        <w:t xml:space="preserve">do </w:t>
      </w:r>
      <w:r w:rsidRPr="00D6183E">
        <w:rPr>
          <w:rFonts w:ascii="Arial" w:hAnsi="Arial" w:cs="Arial"/>
        </w:rPr>
        <w:t>utrzymania trwałości projektu</w:t>
      </w:r>
      <w:r w:rsidR="002C7812" w:rsidRPr="00D6183E">
        <w:rPr>
          <w:rFonts w:ascii="Arial" w:hAnsi="Arial" w:cs="Arial"/>
        </w:rPr>
        <w:t xml:space="preserve"> w ramach </w:t>
      </w:r>
      <w:r w:rsidR="00206885" w:rsidRPr="00D6183E">
        <w:rPr>
          <w:rFonts w:ascii="Arial" w:eastAsiaTheme="minorHAnsi" w:hAnsi="Arial" w:cs="Arial"/>
        </w:rPr>
        <w:t>Mechanizmu Finansowego Europejskiego Obszaru Gospodarczego 2014</w:t>
      </w:r>
      <w:r w:rsidR="00533221">
        <w:rPr>
          <w:rFonts w:ascii="Arial" w:eastAsiaTheme="minorHAnsi" w:hAnsi="Arial" w:cs="Arial"/>
        </w:rPr>
        <w:t>-2021</w:t>
      </w:r>
      <w:r w:rsidR="00206885" w:rsidRPr="00D6183E">
        <w:rPr>
          <w:rFonts w:ascii="Arial" w:eastAsiaTheme="minorHAnsi" w:hAnsi="Arial" w:cs="Arial"/>
        </w:rPr>
        <w:t xml:space="preserve"> i Norweskiego Mechanizmu Finansowego 2014</w:t>
      </w:r>
      <w:r w:rsidR="00533221">
        <w:rPr>
          <w:rFonts w:ascii="Arial" w:eastAsiaTheme="minorHAnsi" w:hAnsi="Arial" w:cs="Arial"/>
        </w:rPr>
        <w:t>-2021</w:t>
      </w:r>
      <w:r w:rsidR="00F851D8" w:rsidRPr="00D6183E">
        <w:rPr>
          <w:rFonts w:ascii="Arial" w:hAnsi="Arial" w:cs="Arial"/>
        </w:rPr>
        <w:t>.</w:t>
      </w:r>
    </w:p>
    <w:p w14:paraId="589A2AC3" w14:textId="77777777" w:rsidR="00BE4A1C" w:rsidRPr="00D6183E" w:rsidRDefault="00BE4A1C" w:rsidP="00BE4A1C">
      <w:pPr>
        <w:pStyle w:val="Normal1"/>
        <w:spacing w:before="0" w:after="0" w:line="240" w:lineRule="auto"/>
        <w:rPr>
          <w:rFonts w:ascii="Arial" w:hAnsi="Arial" w:cs="Arial"/>
          <w:color w:val="auto"/>
        </w:rPr>
      </w:pPr>
    </w:p>
    <w:p w14:paraId="66B530D3" w14:textId="740E820C" w:rsidR="00016207" w:rsidRPr="00D6183E" w:rsidRDefault="00016207" w:rsidP="00016207">
      <w:pPr>
        <w:pStyle w:val="Tekstpodstawowy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6183E">
        <w:rPr>
          <w:rFonts w:ascii="Arial" w:hAnsi="Arial" w:cs="Arial"/>
        </w:rPr>
        <w:t xml:space="preserve">Nie przetwarzamy Państwa danych w sposób zautomatyzowany, w tym w formie profilowania. </w:t>
      </w:r>
    </w:p>
    <w:p w14:paraId="6B9FF22E" w14:textId="77777777" w:rsidR="00212CCA" w:rsidRPr="00D6183E" w:rsidRDefault="00212CCA" w:rsidP="00212CCA">
      <w:pPr>
        <w:pStyle w:val="Tekstpodstawowy"/>
        <w:spacing w:after="0" w:line="240" w:lineRule="auto"/>
        <w:jc w:val="both"/>
        <w:rPr>
          <w:rFonts w:ascii="Arial" w:hAnsi="Arial" w:cs="Arial"/>
        </w:rPr>
      </w:pPr>
    </w:p>
    <w:p w14:paraId="74BBE27E" w14:textId="2E89E4F9" w:rsidR="003C0071" w:rsidRPr="00BE4A1C" w:rsidRDefault="003C0071" w:rsidP="00426500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183E">
        <w:rPr>
          <w:rFonts w:ascii="Arial" w:hAnsi="Arial" w:cs="Arial"/>
          <w:sz w:val="22"/>
          <w:szCs w:val="22"/>
        </w:rPr>
        <w:t>Mają Państwo prawo</w:t>
      </w:r>
      <w:r w:rsidRPr="00BE4A1C">
        <w:rPr>
          <w:rFonts w:ascii="Arial" w:hAnsi="Arial" w:cs="Arial"/>
          <w:sz w:val="22"/>
          <w:szCs w:val="22"/>
        </w:rPr>
        <w:t xml:space="preserve"> wniesienia skargi do organu nadzorczego, tj. Prezesa </w:t>
      </w:r>
      <w:r w:rsidR="002372D9">
        <w:rPr>
          <w:rFonts w:ascii="Arial" w:hAnsi="Arial" w:cs="Arial"/>
          <w:sz w:val="22"/>
          <w:szCs w:val="22"/>
        </w:rPr>
        <w:br/>
      </w:r>
      <w:r w:rsidRPr="00BE4A1C">
        <w:rPr>
          <w:rFonts w:ascii="Arial" w:hAnsi="Arial" w:cs="Arial"/>
          <w:sz w:val="22"/>
          <w:szCs w:val="22"/>
        </w:rPr>
        <w:t xml:space="preserve">Urzędu Ochrony Danych Osobowych (na adres: ul. Stawki 2, 00-193 Warszawa). </w:t>
      </w:r>
      <w:r w:rsidR="002372D9">
        <w:rPr>
          <w:rFonts w:ascii="Arial" w:hAnsi="Arial" w:cs="Arial"/>
          <w:sz w:val="22"/>
          <w:szCs w:val="22"/>
        </w:rPr>
        <w:br/>
      </w:r>
      <w:r w:rsidRPr="00BE4A1C">
        <w:rPr>
          <w:rFonts w:ascii="Arial" w:hAnsi="Arial" w:cs="Arial"/>
          <w:sz w:val="22"/>
          <w:szCs w:val="22"/>
        </w:rPr>
        <w:t>Mogą to Państwo zrobić, jeśli uznają, że przetwarzamy dane osobowe z naruszeniem przepisów prawa.</w:t>
      </w:r>
    </w:p>
    <w:p w14:paraId="7FCCBF27" w14:textId="77777777" w:rsidR="00016207" w:rsidRPr="00BE4A1C" w:rsidRDefault="00016207" w:rsidP="00426500">
      <w:pPr>
        <w:pStyle w:val="Tekstpodstawowy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38AAD33B" w14:textId="77777777" w:rsidR="00016207" w:rsidRPr="00BE4A1C" w:rsidRDefault="00016207" w:rsidP="00212CCA">
      <w:pPr>
        <w:rPr>
          <w:rFonts w:ascii="Arial" w:hAnsi="Arial" w:cs="Arial"/>
        </w:rPr>
      </w:pPr>
    </w:p>
    <w:p w14:paraId="461898CD" w14:textId="77777777" w:rsidR="00016207" w:rsidRPr="00016207" w:rsidRDefault="00016207" w:rsidP="00016207">
      <w:pPr>
        <w:pStyle w:val="Normal1"/>
        <w:spacing w:before="0" w:after="0" w:line="240" w:lineRule="auto"/>
        <w:ind w:left="426"/>
        <w:rPr>
          <w:rFonts w:ascii="Arial" w:hAnsi="Arial" w:cs="Arial"/>
        </w:rPr>
      </w:pPr>
    </w:p>
    <w:p w14:paraId="217FDAF8" w14:textId="77777777" w:rsidR="0028238D" w:rsidRPr="00AE0395" w:rsidRDefault="0028238D">
      <w:pPr>
        <w:rPr>
          <w:rFonts w:ascii="Arial" w:hAnsi="Arial" w:cs="Arial"/>
        </w:rPr>
      </w:pPr>
    </w:p>
    <w:sectPr w:rsidR="0028238D" w:rsidRPr="00AE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98839" w14:textId="77777777" w:rsidR="00126FD4" w:rsidRDefault="00126FD4" w:rsidP="00AE0395">
      <w:pPr>
        <w:spacing w:after="0" w:line="240" w:lineRule="auto"/>
      </w:pPr>
      <w:r>
        <w:separator/>
      </w:r>
    </w:p>
  </w:endnote>
  <w:endnote w:type="continuationSeparator" w:id="0">
    <w:p w14:paraId="2DA7E56E" w14:textId="77777777" w:rsidR="00126FD4" w:rsidRDefault="00126FD4" w:rsidP="00AE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F434A" w14:textId="77777777" w:rsidR="00126FD4" w:rsidRDefault="00126FD4" w:rsidP="00AE0395">
      <w:pPr>
        <w:spacing w:after="0" w:line="240" w:lineRule="auto"/>
      </w:pPr>
      <w:r>
        <w:separator/>
      </w:r>
    </w:p>
  </w:footnote>
  <w:footnote w:type="continuationSeparator" w:id="0">
    <w:p w14:paraId="6826C2BD" w14:textId="77777777" w:rsidR="00126FD4" w:rsidRDefault="00126FD4" w:rsidP="00AE0395">
      <w:pPr>
        <w:spacing w:after="0" w:line="240" w:lineRule="auto"/>
      </w:pPr>
      <w:r>
        <w:continuationSeparator/>
      </w:r>
    </w:p>
  </w:footnote>
  <w:footnote w:id="1">
    <w:p w14:paraId="396360DF" w14:textId="56FC5FC2" w:rsidR="00AE0395" w:rsidRPr="00094723" w:rsidRDefault="00AE0395" w:rsidP="00AE0395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94723">
        <w:rPr>
          <w:rFonts w:ascii="Arial" w:hAnsi="Arial" w:cs="Arial"/>
          <w:sz w:val="18"/>
          <w:szCs w:val="18"/>
        </w:rPr>
        <w:t xml:space="preserve">Rozporządzenie Parlamentu Europejskiego i Rady (UE) nr 2016/679 z dnia 27 kwietnia 2016 r. w sprawie ochrony osób fizycznych w związku z przetwarzaniem danych osobowych i w sprawie swobodnego przepływu </w:t>
      </w:r>
      <w:r w:rsidR="00094723">
        <w:rPr>
          <w:rFonts w:ascii="Arial" w:hAnsi="Arial" w:cs="Arial"/>
          <w:sz w:val="18"/>
          <w:szCs w:val="18"/>
        </w:rPr>
        <w:br/>
      </w:r>
      <w:r w:rsidRPr="00094723">
        <w:rPr>
          <w:rFonts w:ascii="Arial" w:hAnsi="Arial" w:cs="Arial"/>
          <w:sz w:val="18"/>
          <w:szCs w:val="18"/>
        </w:rPr>
        <w:t xml:space="preserve">takich danych oraz uchylenia dyrektywy 95/46/WE (ogólne rozporządzenie o ochronie danych osobowych) </w:t>
      </w:r>
      <w:r w:rsidR="00094723">
        <w:rPr>
          <w:rFonts w:ascii="Arial" w:hAnsi="Arial" w:cs="Arial"/>
          <w:sz w:val="18"/>
          <w:szCs w:val="18"/>
        </w:rPr>
        <w:br/>
      </w:r>
      <w:r w:rsidRPr="00094723">
        <w:rPr>
          <w:rFonts w:ascii="Arial" w:hAnsi="Arial" w:cs="Arial"/>
          <w:sz w:val="18"/>
          <w:szCs w:val="18"/>
        </w:rPr>
        <w:t>(Dz. Urz. UE L 119 z 4.05.2016, str. 1</w:t>
      </w:r>
      <w:r w:rsidR="006A293F">
        <w:rPr>
          <w:rFonts w:ascii="Arial" w:hAnsi="Arial" w:cs="Arial"/>
          <w:sz w:val="18"/>
          <w:szCs w:val="18"/>
        </w:rPr>
        <w:t xml:space="preserve">, z </w:t>
      </w:r>
      <w:proofErr w:type="spellStart"/>
      <w:r w:rsidR="006A293F">
        <w:rPr>
          <w:rFonts w:ascii="Arial" w:hAnsi="Arial" w:cs="Arial"/>
          <w:sz w:val="18"/>
          <w:szCs w:val="18"/>
        </w:rPr>
        <w:t>późn</w:t>
      </w:r>
      <w:proofErr w:type="spellEnd"/>
      <w:r w:rsidR="006A293F">
        <w:rPr>
          <w:rFonts w:ascii="Arial" w:hAnsi="Arial" w:cs="Arial"/>
          <w:sz w:val="18"/>
          <w:szCs w:val="18"/>
        </w:rPr>
        <w:t>. zm.</w:t>
      </w:r>
      <w:r w:rsidRPr="00094723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2190"/>
    <w:multiLevelType w:val="multilevel"/>
    <w:tmpl w:val="940E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0602B"/>
    <w:multiLevelType w:val="hybridMultilevel"/>
    <w:tmpl w:val="4FC4A3C2"/>
    <w:lvl w:ilvl="0" w:tplc="14AA1E5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D66C35"/>
    <w:multiLevelType w:val="hybridMultilevel"/>
    <w:tmpl w:val="16841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8745F"/>
    <w:multiLevelType w:val="hybridMultilevel"/>
    <w:tmpl w:val="5BA42E2E"/>
    <w:lvl w:ilvl="0" w:tplc="DB0CDBB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59C52525"/>
    <w:multiLevelType w:val="hybridMultilevel"/>
    <w:tmpl w:val="6BE223AE"/>
    <w:lvl w:ilvl="0" w:tplc="2CC872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D67DC"/>
    <w:multiLevelType w:val="hybridMultilevel"/>
    <w:tmpl w:val="811ED8C6"/>
    <w:lvl w:ilvl="0" w:tplc="DB0CDBB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4BAB"/>
    <w:multiLevelType w:val="hybridMultilevel"/>
    <w:tmpl w:val="18B65824"/>
    <w:lvl w:ilvl="0" w:tplc="118C7E9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867D4"/>
    <w:multiLevelType w:val="hybridMultilevel"/>
    <w:tmpl w:val="039A8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20AAB"/>
    <w:multiLevelType w:val="hybridMultilevel"/>
    <w:tmpl w:val="416661EC"/>
    <w:lvl w:ilvl="0" w:tplc="E36C4F7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F473CB"/>
    <w:multiLevelType w:val="multilevel"/>
    <w:tmpl w:val="E974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CF"/>
    <w:rsid w:val="00016207"/>
    <w:rsid w:val="00092CC1"/>
    <w:rsid w:val="00094723"/>
    <w:rsid w:val="000B3D74"/>
    <w:rsid w:val="000F7740"/>
    <w:rsid w:val="00126FD4"/>
    <w:rsid w:val="001452CF"/>
    <w:rsid w:val="00147E2D"/>
    <w:rsid w:val="001D3128"/>
    <w:rsid w:val="001F2979"/>
    <w:rsid w:val="0020163B"/>
    <w:rsid w:val="00206885"/>
    <w:rsid w:val="00212CCA"/>
    <w:rsid w:val="002372D9"/>
    <w:rsid w:val="00241419"/>
    <w:rsid w:val="0026344A"/>
    <w:rsid w:val="00264AE8"/>
    <w:rsid w:val="0028238D"/>
    <w:rsid w:val="002C7812"/>
    <w:rsid w:val="002E7F12"/>
    <w:rsid w:val="003064A9"/>
    <w:rsid w:val="003163D6"/>
    <w:rsid w:val="00360E1A"/>
    <w:rsid w:val="003734AB"/>
    <w:rsid w:val="00374C61"/>
    <w:rsid w:val="003954A3"/>
    <w:rsid w:val="003A0DAA"/>
    <w:rsid w:val="003C0071"/>
    <w:rsid w:val="00426500"/>
    <w:rsid w:val="004438D2"/>
    <w:rsid w:val="00453FBD"/>
    <w:rsid w:val="00466BED"/>
    <w:rsid w:val="00480DA8"/>
    <w:rsid w:val="004A32B7"/>
    <w:rsid w:val="004E4178"/>
    <w:rsid w:val="00500868"/>
    <w:rsid w:val="00533221"/>
    <w:rsid w:val="0054277A"/>
    <w:rsid w:val="005428F6"/>
    <w:rsid w:val="00543FBD"/>
    <w:rsid w:val="005462E0"/>
    <w:rsid w:val="005557A5"/>
    <w:rsid w:val="0057321C"/>
    <w:rsid w:val="00573B61"/>
    <w:rsid w:val="00575D8D"/>
    <w:rsid w:val="00584EFB"/>
    <w:rsid w:val="005D7107"/>
    <w:rsid w:val="005E5D59"/>
    <w:rsid w:val="00635B45"/>
    <w:rsid w:val="00673880"/>
    <w:rsid w:val="00677E10"/>
    <w:rsid w:val="006A293F"/>
    <w:rsid w:val="006B371C"/>
    <w:rsid w:val="006E424D"/>
    <w:rsid w:val="00702093"/>
    <w:rsid w:val="007026CF"/>
    <w:rsid w:val="007035AD"/>
    <w:rsid w:val="007216C7"/>
    <w:rsid w:val="0074577F"/>
    <w:rsid w:val="00774EFC"/>
    <w:rsid w:val="007877AD"/>
    <w:rsid w:val="007902E9"/>
    <w:rsid w:val="007950E5"/>
    <w:rsid w:val="007C3E44"/>
    <w:rsid w:val="00881851"/>
    <w:rsid w:val="0089433F"/>
    <w:rsid w:val="008A59CD"/>
    <w:rsid w:val="008B1819"/>
    <w:rsid w:val="008C26F5"/>
    <w:rsid w:val="008E3E1D"/>
    <w:rsid w:val="008F3E57"/>
    <w:rsid w:val="00903969"/>
    <w:rsid w:val="009360F2"/>
    <w:rsid w:val="009A78A9"/>
    <w:rsid w:val="009C02A6"/>
    <w:rsid w:val="00A14137"/>
    <w:rsid w:val="00A3030E"/>
    <w:rsid w:val="00A672A2"/>
    <w:rsid w:val="00A72BB6"/>
    <w:rsid w:val="00A87D3A"/>
    <w:rsid w:val="00AD696B"/>
    <w:rsid w:val="00AE0395"/>
    <w:rsid w:val="00B90F7C"/>
    <w:rsid w:val="00BD4530"/>
    <w:rsid w:val="00BD5039"/>
    <w:rsid w:val="00BE4A1C"/>
    <w:rsid w:val="00C46A7A"/>
    <w:rsid w:val="00CD0F8C"/>
    <w:rsid w:val="00CD48D5"/>
    <w:rsid w:val="00CF021D"/>
    <w:rsid w:val="00D05F9E"/>
    <w:rsid w:val="00D21630"/>
    <w:rsid w:val="00D27EA2"/>
    <w:rsid w:val="00D6183E"/>
    <w:rsid w:val="00D66B20"/>
    <w:rsid w:val="00D70749"/>
    <w:rsid w:val="00D90953"/>
    <w:rsid w:val="00DA7B06"/>
    <w:rsid w:val="00DB4DA2"/>
    <w:rsid w:val="00DC25D7"/>
    <w:rsid w:val="00E05032"/>
    <w:rsid w:val="00E97BBC"/>
    <w:rsid w:val="00ED38A8"/>
    <w:rsid w:val="00F52942"/>
    <w:rsid w:val="00F554F3"/>
    <w:rsid w:val="00F63ADB"/>
    <w:rsid w:val="00F76892"/>
    <w:rsid w:val="00F851D8"/>
    <w:rsid w:val="00F931DE"/>
    <w:rsid w:val="00FA15C9"/>
    <w:rsid w:val="00FD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5233"/>
  <w15:chartTrackingRefBased/>
  <w15:docId w15:val="{CEF0BDB5-B353-4F96-BDA5-D3CCA890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7BB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B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B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BB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39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395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395"/>
    <w:rPr>
      <w:vertAlign w:val="superscript"/>
    </w:rPr>
  </w:style>
  <w:style w:type="paragraph" w:customStyle="1" w:styleId="Normal1">
    <w:name w:val="Normal1"/>
    <w:rsid w:val="00AE0395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Akapitzlist">
    <w:name w:val="List Paragraph"/>
    <w:basedOn w:val="Normalny"/>
    <w:link w:val="AkapitzlistZnak"/>
    <w:qFormat/>
    <w:rsid w:val="00AE039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016207"/>
    <w:pPr>
      <w:spacing w:after="14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6207"/>
    <w:rPr>
      <w:rFonts w:ascii="Calibri" w:eastAsia="Calibri" w:hAnsi="Calibri" w:cs="Calibri"/>
    </w:rPr>
  </w:style>
  <w:style w:type="paragraph" w:customStyle="1" w:styleId="Default">
    <w:name w:val="Default"/>
    <w:rsid w:val="00DA7B0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60E1A"/>
  </w:style>
  <w:style w:type="paragraph" w:styleId="Poprawka">
    <w:name w:val="Revision"/>
    <w:hidden/>
    <w:uiPriority w:val="99"/>
    <w:semiHidden/>
    <w:rsid w:val="00A72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9B46-D379-419A-8FC8-D194A4E5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 Edyta</dc:creator>
  <cp:keywords/>
  <dc:description/>
  <cp:lastModifiedBy>Wrońska Beata</cp:lastModifiedBy>
  <cp:revision>3</cp:revision>
  <cp:lastPrinted>2019-04-11T11:35:00Z</cp:lastPrinted>
  <dcterms:created xsi:type="dcterms:W3CDTF">2019-12-09T11:22:00Z</dcterms:created>
  <dcterms:modified xsi:type="dcterms:W3CDTF">2019-12-18T07:30:00Z</dcterms:modified>
</cp:coreProperties>
</file>