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C1" w:rsidRDefault="00292659" w:rsidP="00723BC1">
      <w:pPr>
        <w:rPr>
          <w:rFonts w:ascii="Arial" w:hAnsi="Arial" w:cs="Arial"/>
          <w:sz w:val="22"/>
          <w:szCs w:val="22"/>
        </w:rPr>
      </w:pPr>
    </w:p>
    <w:p w:rsidR="001B12F7" w:rsidRPr="009522DF" w:rsidRDefault="00102B04" w:rsidP="007666EB">
      <w:pPr>
        <w:spacing w:before="240"/>
        <w:rPr>
          <w:rFonts w:ascii="Arial" w:hAnsi="Arial" w:cs="Arial"/>
          <w:sz w:val="22"/>
          <w:szCs w:val="22"/>
        </w:rPr>
      </w:pPr>
      <w:r w:rsidRPr="009522DF">
        <w:rPr>
          <w:rFonts w:ascii="Arial" w:hAnsi="Arial" w:cs="Arial"/>
          <w:sz w:val="22"/>
          <w:szCs w:val="22"/>
        </w:rPr>
        <w:t>WOOŚ.42</w:t>
      </w:r>
      <w:r>
        <w:rPr>
          <w:rFonts w:ascii="Arial" w:hAnsi="Arial" w:cs="Arial"/>
          <w:sz w:val="22"/>
          <w:szCs w:val="22"/>
        </w:rPr>
        <w:t>0</w:t>
      </w:r>
      <w:r w:rsidRPr="009522DF">
        <w:rPr>
          <w:rFonts w:ascii="Arial" w:hAnsi="Arial" w:cs="Arial"/>
          <w:sz w:val="22"/>
          <w:szCs w:val="22"/>
        </w:rPr>
        <w:t>.</w:t>
      </w:r>
      <w:r w:rsidR="006F5CED">
        <w:rPr>
          <w:rFonts w:ascii="Arial" w:hAnsi="Arial" w:cs="Arial"/>
          <w:sz w:val="22"/>
          <w:szCs w:val="22"/>
        </w:rPr>
        <w:t>67</w:t>
      </w:r>
      <w:r w:rsidRPr="009522DF">
        <w:rPr>
          <w:rFonts w:ascii="Arial" w:hAnsi="Arial" w:cs="Arial"/>
          <w:sz w:val="22"/>
          <w:szCs w:val="22"/>
        </w:rPr>
        <w:t>.20</w:t>
      </w:r>
      <w:r w:rsidR="006F5CED">
        <w:rPr>
          <w:rFonts w:ascii="Arial" w:hAnsi="Arial" w:cs="Arial"/>
          <w:sz w:val="22"/>
          <w:szCs w:val="22"/>
        </w:rPr>
        <w:t>22.AF1.8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F5CED">
        <w:rPr>
          <w:rFonts w:ascii="Arial" w:hAnsi="Arial" w:cs="Arial"/>
          <w:sz w:val="22"/>
          <w:szCs w:val="22"/>
        </w:rPr>
        <w:tab/>
      </w:r>
      <w:r w:rsidR="006F5C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F5CED">
        <w:rPr>
          <w:rFonts w:ascii="Arial" w:hAnsi="Arial" w:cs="Arial"/>
          <w:sz w:val="22"/>
          <w:szCs w:val="22"/>
        </w:rPr>
        <w:t>Katowice, 2</w:t>
      </w:r>
      <w:r w:rsidR="001F0338">
        <w:rPr>
          <w:rFonts w:ascii="Arial" w:hAnsi="Arial" w:cs="Arial"/>
          <w:sz w:val="22"/>
          <w:szCs w:val="22"/>
        </w:rPr>
        <w:t>2</w:t>
      </w:r>
      <w:r w:rsidR="006F5CED">
        <w:rPr>
          <w:rFonts w:ascii="Arial" w:hAnsi="Arial" w:cs="Arial"/>
          <w:sz w:val="22"/>
          <w:szCs w:val="22"/>
        </w:rPr>
        <w:t xml:space="preserve"> marca 2023 r.</w:t>
      </w:r>
    </w:p>
    <w:p w:rsidR="003040FD" w:rsidRPr="0018420D" w:rsidRDefault="00102B04" w:rsidP="0018420D">
      <w:pPr>
        <w:pStyle w:val="Nagwek2"/>
        <w:tabs>
          <w:tab w:val="left" w:pos="3191"/>
          <w:tab w:val="center" w:pos="4819"/>
        </w:tabs>
        <w:spacing w:before="600" w:after="480" w:line="276" w:lineRule="auto"/>
        <w:jc w:val="left"/>
        <w:rPr>
          <w:rFonts w:ascii="Arial" w:hAnsi="Arial" w:cs="Arial"/>
          <w:smallCaps w:val="0"/>
          <w:sz w:val="22"/>
          <w:szCs w:val="22"/>
        </w:rPr>
      </w:pPr>
      <w:r w:rsidRPr="0018420D">
        <w:rPr>
          <w:rFonts w:ascii="Arial" w:hAnsi="Arial" w:cs="Arial"/>
          <w:sz w:val="22"/>
          <w:szCs w:val="22"/>
        </w:rPr>
        <w:t>OBWIESZCZENIE</w:t>
      </w:r>
    </w:p>
    <w:p w:rsidR="003040FD" w:rsidRPr="00410A9B" w:rsidRDefault="00102B04" w:rsidP="00A07D02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Zgodnie z art. 36 i 49 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ustawy z dnia 14 czerwca 1960 r. - Kodeks postępowania administracyjnego (Dz. U. z 2022 r. poz. 2000 </w:t>
      </w:r>
      <w:r w:rsidR="00557F66" w:rsidRPr="00410A9B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557F66" w:rsidRPr="00410A9B">
        <w:rPr>
          <w:rFonts w:ascii="Arial" w:hAnsi="Arial" w:cs="Arial"/>
          <w:sz w:val="22"/>
          <w:szCs w:val="22"/>
        </w:rPr>
        <w:t>późn</w:t>
      </w:r>
      <w:proofErr w:type="spellEnd"/>
      <w:r w:rsidR="00557F66" w:rsidRPr="00410A9B">
        <w:rPr>
          <w:rFonts w:ascii="Arial" w:hAnsi="Arial" w:cs="Arial"/>
          <w:sz w:val="22"/>
          <w:szCs w:val="22"/>
        </w:rPr>
        <w:t xml:space="preserve">. zm. 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- cyt. dalej jako „k.p.a.”) </w:t>
      </w:r>
      <w:r w:rsidRPr="00410A9B">
        <w:rPr>
          <w:rFonts w:ascii="Arial" w:hAnsi="Arial" w:cs="Arial"/>
          <w:sz w:val="22"/>
          <w:szCs w:val="22"/>
        </w:rPr>
        <w:t>w związku z art. 74 ust. 3 ustawy z dnia 3 października 2008 r. o udostępnianiu informacji o środowisku i jego ochronie, udziale społeczeństwa w ochronie środowiska oraz o ocenach oddziaływania na środowisko (Dz. U. z 2022 r. poz. 1029 z późn. zm. - cyt. dalej jako „UUOŚ”),</w:t>
      </w:r>
    </w:p>
    <w:p w:rsidR="003040FD" w:rsidRPr="0018420D" w:rsidRDefault="00102B04" w:rsidP="0018420D">
      <w:pPr>
        <w:spacing w:before="240" w:after="360" w:line="276" w:lineRule="auto"/>
        <w:rPr>
          <w:rFonts w:ascii="Arial" w:hAnsi="Arial" w:cs="Arial"/>
          <w:sz w:val="22"/>
          <w:szCs w:val="22"/>
        </w:rPr>
      </w:pPr>
      <w:r w:rsidRPr="0018420D">
        <w:rPr>
          <w:rFonts w:ascii="Arial" w:hAnsi="Arial" w:cs="Arial"/>
          <w:sz w:val="22"/>
          <w:szCs w:val="22"/>
        </w:rPr>
        <w:t>zawiadamiam</w:t>
      </w:r>
    </w:p>
    <w:p w:rsidR="005E1E65" w:rsidRDefault="00102B04" w:rsidP="00A07D02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iż </w:t>
      </w:r>
      <w:r w:rsidR="001D5035">
        <w:rPr>
          <w:rFonts w:ascii="Arial" w:hAnsi="Arial" w:cs="Arial"/>
          <w:sz w:val="22"/>
          <w:szCs w:val="22"/>
        </w:rPr>
        <w:t>postępowanie wszczęte</w:t>
      </w:r>
      <w:r w:rsidRPr="00410A9B">
        <w:rPr>
          <w:rFonts w:ascii="Arial" w:hAnsi="Arial" w:cs="Arial"/>
          <w:sz w:val="22"/>
          <w:szCs w:val="22"/>
        </w:rPr>
        <w:t xml:space="preserve"> na wniosek </w:t>
      </w:r>
      <w:r w:rsidR="009C0866">
        <w:rPr>
          <w:rFonts w:ascii="Arial" w:hAnsi="Arial" w:cs="Arial"/>
          <w:sz w:val="22"/>
          <w:szCs w:val="22"/>
        </w:rPr>
        <w:t xml:space="preserve">pełnomocnika </w:t>
      </w:r>
      <w:r w:rsidR="00557F66" w:rsidRPr="00557F66">
        <w:rPr>
          <w:rFonts w:ascii="Arial" w:hAnsi="Arial" w:cs="Arial"/>
          <w:sz w:val="22"/>
          <w:szCs w:val="22"/>
        </w:rPr>
        <w:t>Państwowego Gospodarstwa Wodnego Wody Polskie</w:t>
      </w:r>
      <w:r w:rsidRPr="00557F66">
        <w:rPr>
          <w:rFonts w:ascii="Arial" w:hAnsi="Arial" w:cs="Arial"/>
          <w:sz w:val="22"/>
          <w:szCs w:val="22"/>
        </w:rPr>
        <w:t xml:space="preserve"> </w:t>
      </w:r>
      <w:r w:rsidR="001D5035" w:rsidRPr="00410A9B">
        <w:rPr>
          <w:rFonts w:ascii="Arial" w:hAnsi="Arial" w:cs="Arial"/>
          <w:sz w:val="22"/>
          <w:szCs w:val="22"/>
        </w:rPr>
        <w:t xml:space="preserve">z </w:t>
      </w:r>
      <w:r w:rsidR="001D5035">
        <w:rPr>
          <w:rFonts w:ascii="Arial" w:hAnsi="Arial" w:cs="Arial"/>
          <w:sz w:val="22"/>
          <w:szCs w:val="22"/>
        </w:rPr>
        <w:t>23 grudnia</w:t>
      </w:r>
      <w:r w:rsidR="001D5035" w:rsidRPr="00410A9B">
        <w:rPr>
          <w:rFonts w:ascii="Arial" w:hAnsi="Arial" w:cs="Arial"/>
          <w:sz w:val="22"/>
          <w:szCs w:val="22"/>
        </w:rPr>
        <w:t xml:space="preserve"> 2022 r</w:t>
      </w:r>
      <w:r w:rsidR="001D5035" w:rsidRPr="00557F66">
        <w:rPr>
          <w:rFonts w:ascii="Arial" w:hAnsi="Arial" w:cs="Arial"/>
          <w:sz w:val="22"/>
          <w:szCs w:val="22"/>
        </w:rPr>
        <w:t>.</w:t>
      </w:r>
      <w:r w:rsidRPr="00410A9B">
        <w:rPr>
          <w:rFonts w:ascii="Arial" w:hAnsi="Arial" w:cs="Arial"/>
          <w:sz w:val="22"/>
          <w:szCs w:val="22"/>
        </w:rPr>
        <w:t xml:space="preserve"> </w:t>
      </w:r>
      <w:r w:rsidR="00932062">
        <w:rPr>
          <w:rFonts w:ascii="Arial" w:hAnsi="Arial" w:cs="Arial"/>
          <w:sz w:val="22"/>
          <w:szCs w:val="22"/>
        </w:rPr>
        <w:t>w </w:t>
      </w:r>
      <w:r w:rsidRPr="00410A9B">
        <w:rPr>
          <w:rFonts w:ascii="Arial" w:hAnsi="Arial" w:cs="Arial"/>
          <w:sz w:val="22"/>
          <w:szCs w:val="22"/>
        </w:rPr>
        <w:t>sprawie wydania decyzji o środowiskowych uwarunkowaniach dla przedsięwzięcia pn. „</w:t>
      </w:r>
      <w:r w:rsidR="006F5CED" w:rsidRPr="00932062">
        <w:rPr>
          <w:rFonts w:ascii="Arial" w:hAnsi="Arial" w:cs="Arial"/>
          <w:sz w:val="22"/>
          <w:szCs w:val="22"/>
        </w:rPr>
        <w:t xml:space="preserve">Zabezpieczenie przeciwpowodziowe zlewni cieku </w:t>
      </w:r>
      <w:proofErr w:type="spellStart"/>
      <w:r w:rsidR="006F5CED" w:rsidRPr="00932062">
        <w:rPr>
          <w:rFonts w:ascii="Arial" w:hAnsi="Arial" w:cs="Arial"/>
          <w:sz w:val="22"/>
          <w:szCs w:val="22"/>
        </w:rPr>
        <w:t>Kromparek</w:t>
      </w:r>
      <w:proofErr w:type="spellEnd"/>
      <w:r w:rsidRPr="00932062">
        <w:rPr>
          <w:rFonts w:ascii="Arial" w:hAnsi="Arial" w:cs="Arial"/>
          <w:sz w:val="22"/>
          <w:szCs w:val="22"/>
        </w:rPr>
        <w:t>”,</w:t>
      </w:r>
      <w:r w:rsidR="005E1E65">
        <w:rPr>
          <w:rFonts w:ascii="Arial" w:hAnsi="Arial" w:cs="Arial"/>
          <w:sz w:val="22"/>
          <w:szCs w:val="22"/>
        </w:rPr>
        <w:t xml:space="preserve"> będzie zakończone w terminie do 30</w:t>
      </w:r>
      <w:r w:rsidR="005E1E65" w:rsidRPr="00410A9B">
        <w:rPr>
          <w:rFonts w:ascii="Arial" w:hAnsi="Arial" w:cs="Arial"/>
          <w:sz w:val="22"/>
          <w:szCs w:val="22"/>
        </w:rPr>
        <w:t xml:space="preserve"> </w:t>
      </w:r>
      <w:r w:rsidR="005E1E65">
        <w:rPr>
          <w:rFonts w:ascii="Arial" w:hAnsi="Arial" w:cs="Arial"/>
          <w:sz w:val="22"/>
          <w:szCs w:val="22"/>
        </w:rPr>
        <w:t>czerwca</w:t>
      </w:r>
      <w:r w:rsidR="005E1E65" w:rsidRPr="00410A9B">
        <w:rPr>
          <w:rFonts w:ascii="Arial" w:hAnsi="Arial" w:cs="Arial"/>
          <w:sz w:val="22"/>
          <w:szCs w:val="22"/>
        </w:rPr>
        <w:t xml:space="preserve"> 2023 r.</w:t>
      </w:r>
    </w:p>
    <w:p w:rsidR="005E1E65" w:rsidRDefault="005E1E65" w:rsidP="005E1E65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Określając powyższy termin tut. organ wziął pod uwagę</w:t>
      </w:r>
      <w:r w:rsidR="00102B04" w:rsidRPr="00932062">
        <w:rPr>
          <w:rFonts w:ascii="Arial" w:hAnsi="Arial" w:cs="Arial"/>
          <w:sz w:val="22"/>
          <w:szCs w:val="22"/>
        </w:rPr>
        <w:t xml:space="preserve">: </w:t>
      </w:r>
      <w:r w:rsidR="00D863B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komplikowany charakter sprawy i </w:t>
      </w:r>
      <w:r w:rsidR="00D863BD">
        <w:rPr>
          <w:rFonts w:ascii="Arial" w:hAnsi="Arial" w:cs="Arial"/>
          <w:sz w:val="22"/>
          <w:szCs w:val="22"/>
        </w:rPr>
        <w:t xml:space="preserve">konieczność analizy dokumentacji </w:t>
      </w:r>
      <w:r w:rsidR="009C0866">
        <w:rPr>
          <w:rFonts w:ascii="Arial" w:hAnsi="Arial" w:cs="Arial"/>
          <w:sz w:val="22"/>
          <w:szCs w:val="22"/>
        </w:rPr>
        <w:t xml:space="preserve">w związku z obecnie </w:t>
      </w:r>
      <w:r w:rsidR="009C0866" w:rsidRPr="001D5035">
        <w:rPr>
          <w:rFonts w:ascii="Arial" w:hAnsi="Arial" w:cs="Arial"/>
          <w:sz w:val="22"/>
          <w:szCs w:val="22"/>
        </w:rPr>
        <w:t>obowiązującym planem gospodarowania wodami na obszarze dorzecza Wisły</w:t>
      </w:r>
      <w:r w:rsidR="00102B04" w:rsidRPr="001D5035">
        <w:rPr>
          <w:rFonts w:ascii="Arial" w:hAnsi="Arial" w:cs="Arial"/>
          <w:sz w:val="22"/>
          <w:szCs w:val="22"/>
        </w:rPr>
        <w:t xml:space="preserve">, </w:t>
      </w:r>
      <w:r w:rsidR="009C0866" w:rsidRPr="001D5035">
        <w:rPr>
          <w:rFonts w:ascii="Arial" w:hAnsi="Arial" w:cs="Arial"/>
          <w:sz w:val="22"/>
          <w:szCs w:val="22"/>
        </w:rPr>
        <w:t>w </w:t>
      </w:r>
      <w:r w:rsidR="00102B04" w:rsidRPr="001D5035">
        <w:rPr>
          <w:rFonts w:ascii="Arial" w:hAnsi="Arial" w:cs="Arial"/>
          <w:sz w:val="22"/>
          <w:szCs w:val="22"/>
        </w:rPr>
        <w:t xml:space="preserve">tym konieczność uzyskania </w:t>
      </w:r>
      <w:r w:rsidR="00932062" w:rsidRPr="001D5035">
        <w:rPr>
          <w:rFonts w:ascii="Arial" w:hAnsi="Arial" w:cs="Arial"/>
          <w:sz w:val="22"/>
          <w:szCs w:val="22"/>
        </w:rPr>
        <w:t>opinii</w:t>
      </w:r>
      <w:r w:rsidR="00102B04" w:rsidRPr="001D5035">
        <w:rPr>
          <w:rFonts w:ascii="Arial" w:hAnsi="Arial" w:cs="Arial"/>
          <w:sz w:val="22"/>
          <w:szCs w:val="22"/>
        </w:rPr>
        <w:t xml:space="preserve"> </w:t>
      </w:r>
      <w:r w:rsidR="00932062" w:rsidRPr="001D5035">
        <w:rPr>
          <w:rFonts w:ascii="Arial" w:hAnsi="Arial" w:cs="Arial"/>
          <w:sz w:val="22"/>
          <w:szCs w:val="22"/>
        </w:rPr>
        <w:t>ministra właściwego do spraw gospodarki wodnej</w:t>
      </w:r>
      <w:r w:rsidR="00693EFA">
        <w:rPr>
          <w:rFonts w:ascii="Arial" w:hAnsi="Arial" w:cs="Arial"/>
          <w:sz w:val="22"/>
          <w:szCs w:val="22"/>
        </w:rPr>
        <w:t xml:space="preserve">, który wyznaczył termin </w:t>
      </w:r>
      <w:r>
        <w:rPr>
          <w:rFonts w:ascii="Arial" w:hAnsi="Arial" w:cs="Arial"/>
          <w:sz w:val="22"/>
          <w:szCs w:val="22"/>
        </w:rPr>
        <w:t>jej wydania do 17 </w:t>
      </w:r>
      <w:r w:rsidR="00693EFA">
        <w:rPr>
          <w:rFonts w:ascii="Arial" w:hAnsi="Arial" w:cs="Arial"/>
          <w:sz w:val="22"/>
          <w:szCs w:val="22"/>
        </w:rPr>
        <w:t>maja 2023 r.</w:t>
      </w:r>
      <w:r w:rsidR="00A14894" w:rsidRPr="001D5035">
        <w:rPr>
          <w:rFonts w:ascii="Arial" w:hAnsi="Arial" w:cs="Arial"/>
          <w:sz w:val="22"/>
          <w:szCs w:val="22"/>
        </w:rPr>
        <w:t xml:space="preserve"> </w:t>
      </w:r>
    </w:p>
    <w:p w:rsidR="003040FD" w:rsidRPr="00410A9B" w:rsidRDefault="00102B04" w:rsidP="005E1E65">
      <w:pPr>
        <w:spacing w:before="120" w:after="480" w:line="276" w:lineRule="auto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Jednocześnie informuję o prawie do wniesienia ponaglenia zgodnie z art. 37 k.p.a.</w:t>
      </w:r>
    </w:p>
    <w:p w:rsidR="003040FD" w:rsidRPr="00410A9B" w:rsidRDefault="00102B04" w:rsidP="00A07D02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Regionalny Dyrektor Ochrony Środowiska w Katowicach</w:t>
      </w:r>
    </w:p>
    <w:p w:rsidR="003040FD" w:rsidRPr="00410A9B" w:rsidRDefault="00102B04" w:rsidP="00A07D02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 w:rsidRPr="00410A9B">
        <w:rPr>
          <w:rFonts w:ascii="Arial" w:hAnsi="Arial" w:cs="Arial"/>
          <w:sz w:val="22"/>
          <w:szCs w:val="22"/>
        </w:rPr>
        <w:t>Mierczyk-Sawicka</w:t>
      </w:r>
      <w:proofErr w:type="spellEnd"/>
    </w:p>
    <w:p w:rsidR="003040FD" w:rsidRPr="00410A9B" w:rsidRDefault="00102B04" w:rsidP="00A07D02">
      <w:pPr>
        <w:spacing w:after="96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podpisano elektronicznie</w:t>
      </w:r>
    </w:p>
    <w:p w:rsidR="003040FD" w:rsidRPr="00410A9B" w:rsidRDefault="00102B04" w:rsidP="003040FD">
      <w:pPr>
        <w:tabs>
          <w:tab w:val="left" w:pos="360"/>
        </w:tabs>
        <w:spacing w:after="480"/>
        <w:ind w:right="46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Obwieszczeni</w:t>
      </w:r>
      <w:r w:rsidR="00AA0D6E">
        <w:rPr>
          <w:rFonts w:ascii="Arial" w:hAnsi="Arial" w:cs="Arial"/>
          <w:sz w:val="22"/>
          <w:szCs w:val="22"/>
        </w:rPr>
        <w:t>e nastąpiło w dniach: od 22.03.2023 do 05.04.2023</w:t>
      </w:r>
    </w:p>
    <w:p w:rsidR="003040FD" w:rsidRPr="00410A9B" w:rsidRDefault="00102B04" w:rsidP="003040FD">
      <w:pPr>
        <w:spacing w:after="2760"/>
        <w:jc w:val="both"/>
        <w:rPr>
          <w:rFonts w:ascii="Arial" w:hAnsi="Arial" w:cs="Arial"/>
          <w:iCs/>
          <w:sz w:val="22"/>
          <w:szCs w:val="22"/>
        </w:rPr>
      </w:pPr>
      <w:r w:rsidRPr="00410A9B">
        <w:rPr>
          <w:rFonts w:ascii="Arial" w:hAnsi="Arial" w:cs="Arial"/>
          <w:iCs/>
          <w:sz w:val="22"/>
          <w:szCs w:val="22"/>
        </w:rPr>
        <w:t>Telefon kontaktowy: 32 42 06</w:t>
      </w:r>
      <w:r w:rsidR="00AA0D6E">
        <w:rPr>
          <w:rFonts w:ascii="Arial" w:hAnsi="Arial" w:cs="Arial"/>
          <w:iCs/>
          <w:sz w:val="22"/>
          <w:szCs w:val="22"/>
        </w:rPr>
        <w:t> </w:t>
      </w:r>
      <w:r w:rsidR="0015150B">
        <w:rPr>
          <w:rFonts w:ascii="Arial" w:hAnsi="Arial" w:cs="Arial"/>
          <w:iCs/>
          <w:sz w:val="22"/>
          <w:szCs w:val="22"/>
        </w:rPr>
        <w:t>804</w:t>
      </w:r>
    </w:p>
    <w:p w:rsidR="00AA0D6E" w:rsidRDefault="00AA0D6E" w:rsidP="00AA0D6E">
      <w:pPr>
        <w:widowControl w:val="0"/>
        <w:autoSpaceDE w:val="0"/>
        <w:autoSpaceDN w:val="0"/>
        <w:adjustRightInd w:val="0"/>
        <w:spacing w:before="840" w:after="120" w:line="225" w:lineRule="exact"/>
        <w:jc w:val="both"/>
        <w:rPr>
          <w:rFonts w:ascii="Arial" w:hAnsi="Arial" w:cs="Arial"/>
        </w:rPr>
      </w:pPr>
    </w:p>
    <w:p w:rsidR="003040FD" w:rsidRPr="00AA0D6E" w:rsidRDefault="00102B04" w:rsidP="00AA0D6E">
      <w:pPr>
        <w:widowControl w:val="0"/>
        <w:autoSpaceDE w:val="0"/>
        <w:autoSpaceDN w:val="0"/>
        <w:adjustRightInd w:val="0"/>
        <w:spacing w:before="840" w:after="120" w:line="225" w:lineRule="exact"/>
        <w:jc w:val="both"/>
        <w:rPr>
          <w:rFonts w:ascii="Arial" w:hAnsi="Arial" w:cs="Arial"/>
        </w:rPr>
      </w:pPr>
      <w:r w:rsidRPr="00AA0D6E">
        <w:rPr>
          <w:rFonts w:ascii="Arial" w:hAnsi="Arial" w:cs="Arial"/>
        </w:rPr>
        <w:lastRenderedPageBreak/>
        <w:t>Otrzymują:</w:t>
      </w:r>
    </w:p>
    <w:p w:rsidR="007A0E81" w:rsidRPr="00410A9B" w:rsidRDefault="00715DC5" w:rsidP="00AB18C9">
      <w:pPr>
        <w:numPr>
          <w:ilvl w:val="0"/>
          <w:numId w:val="25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Inwestora</w:t>
      </w:r>
    </w:p>
    <w:p w:rsidR="003040FD" w:rsidRPr="00410A9B" w:rsidRDefault="00102B04" w:rsidP="00AB18C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Pozostałe strony zawiadamiane w trybie art. 49 k.p.a.</w:t>
      </w:r>
    </w:p>
    <w:p w:rsidR="003040FD" w:rsidRPr="00410A9B" w:rsidRDefault="00102B04" w:rsidP="00AB18C9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WOOŚ a/a.</w:t>
      </w:r>
    </w:p>
    <w:p w:rsidR="003040FD" w:rsidRDefault="00292659" w:rsidP="003040F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040FD" w:rsidRPr="00D863BD" w:rsidRDefault="001D5035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36 §  1 k.p.a. „O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D863BD" w:rsidRPr="00D863BD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36 §  2 k.p.a. „Ten sam obowiązek ciąży na organie administracji publicznej również w przypadku zwłoki w załatwieniu sprawy z przyczyn niezależnych od organu”.</w:t>
      </w:r>
    </w:p>
    <w:p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37 §  1 k.p.a. „Stronie służy prawo do wniesienia ponaglenia, jeżeli:</w:t>
      </w:r>
    </w:p>
    <w:p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:rsidR="003040FD" w:rsidRDefault="00102B04" w:rsidP="003040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891FC0" w:rsidRPr="00723BC1" w:rsidRDefault="00102B04" w:rsidP="007A0E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§ 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91FC0" w:rsidRPr="00723BC1" w:rsidSect="00A07D02">
      <w:footerReference w:type="even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659" w:rsidRDefault="00292659" w:rsidP="00E5410C">
      <w:r>
        <w:separator/>
      </w:r>
    </w:p>
  </w:endnote>
  <w:endnote w:type="continuationSeparator" w:id="0">
    <w:p w:rsidR="00292659" w:rsidRDefault="00292659" w:rsidP="00E54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F7" w:rsidRDefault="00C163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2B0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0D6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B12F7" w:rsidRDefault="0029265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035" w:rsidRPr="001125F4" w:rsidRDefault="001D5035" w:rsidP="001D5035">
    <w:pPr>
      <w:pStyle w:val="Stopka"/>
      <w:jc w:val="center"/>
      <w:rPr>
        <w:b/>
        <w:sz w:val="18"/>
      </w:rPr>
    </w:pPr>
  </w:p>
  <w:p w:rsidR="001D5035" w:rsidRPr="00037978" w:rsidRDefault="001D5035" w:rsidP="001D5035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8-10</w:t>
    </w:r>
    <w:r w:rsidRPr="00037978">
      <w:rPr>
        <w:b/>
        <w:sz w:val="18"/>
        <w:szCs w:val="18"/>
      </w:rPr>
      <w:t xml:space="preserve">,  * 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>42 06 801 fax +48 (03</w:t>
    </w:r>
    <w:r w:rsidRPr="00037978">
      <w:rPr>
        <w:b/>
        <w:sz w:val="18"/>
        <w:szCs w:val="18"/>
        <w:lang w:val="en-US"/>
      </w:rPr>
      <w:t xml:space="preserve">2) ) </w:t>
    </w:r>
    <w:r>
      <w:rPr>
        <w:b/>
        <w:sz w:val="18"/>
        <w:szCs w:val="18"/>
        <w:lang w:val="en-US"/>
      </w:rPr>
      <w:t>42 06 884</w:t>
    </w:r>
  </w:p>
  <w:p w:rsidR="001D5035" w:rsidRPr="00037978" w:rsidRDefault="0027765D" w:rsidP="001D5035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  <w:lang w:val="en-US"/>
      </w:rPr>
      <w:t>e-mail: sekretariat</w:t>
    </w:r>
    <w:r w:rsidR="001D5035" w:rsidRPr="00037978">
      <w:rPr>
        <w:b/>
        <w:sz w:val="18"/>
        <w:szCs w:val="18"/>
        <w:lang w:val="en-US"/>
      </w:rPr>
      <w:t>@</w:t>
    </w:r>
    <w:r>
      <w:rPr>
        <w:b/>
        <w:sz w:val="18"/>
        <w:szCs w:val="18"/>
        <w:lang w:val="en-US"/>
      </w:rPr>
      <w:t>katowice.</w:t>
    </w:r>
    <w:r w:rsidR="001D5035" w:rsidRPr="00037978">
      <w:rPr>
        <w:b/>
        <w:sz w:val="18"/>
        <w:szCs w:val="18"/>
        <w:lang w:val="en-US"/>
      </w:rPr>
      <w:t xml:space="preserve">rdos.gov.pl; </w:t>
    </w:r>
    <w:r w:rsidR="001D5035" w:rsidRPr="00542BC6">
      <w:rPr>
        <w:b/>
        <w:sz w:val="18"/>
        <w:szCs w:val="18"/>
        <w:lang w:val="en-US"/>
      </w:rPr>
      <w:t>www.gov.pl/web/rdos-katowice</w:t>
    </w:r>
  </w:p>
  <w:p w:rsidR="001B12F7" w:rsidRPr="001D5035" w:rsidRDefault="001D5035" w:rsidP="001D5035">
    <w:pPr>
      <w:pStyle w:val="Stopka"/>
      <w:tabs>
        <w:tab w:val="clear" w:pos="4536"/>
        <w:tab w:val="clear" w:pos="9072"/>
        <w:tab w:val="left" w:pos="6589"/>
      </w:tabs>
      <w:rPr>
        <w:sz w:val="18"/>
        <w:szCs w:val="18"/>
      </w:rPr>
    </w:pPr>
    <w:r w:rsidRPr="00037978">
      <w:rPr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659" w:rsidRDefault="00292659" w:rsidP="00E5410C">
      <w:r>
        <w:separator/>
      </w:r>
    </w:p>
  </w:footnote>
  <w:footnote w:type="continuationSeparator" w:id="0">
    <w:p w:rsidR="00292659" w:rsidRDefault="00292659" w:rsidP="00E541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318B"/>
    <w:multiLevelType w:val="hybridMultilevel"/>
    <w:tmpl w:val="00C03D3C"/>
    <w:lvl w:ilvl="0" w:tplc="0ACEC7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25C6C8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2662B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26C2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986F45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B36DD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D0CD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9644D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1DE79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A46BA1"/>
    <w:multiLevelType w:val="hybridMultilevel"/>
    <w:tmpl w:val="81422A38"/>
    <w:lvl w:ilvl="0" w:tplc="5A3E7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B699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202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5C8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AF6D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DE2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C69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CA7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E671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6911259"/>
    <w:multiLevelType w:val="hybridMultilevel"/>
    <w:tmpl w:val="08562342"/>
    <w:lvl w:ilvl="0" w:tplc="CEB45C74">
      <w:start w:val="1"/>
      <w:numFmt w:val="decimal"/>
      <w:lvlText w:val="%1."/>
      <w:lvlJc w:val="left"/>
      <w:pPr>
        <w:ind w:left="720" w:hanging="360"/>
      </w:pPr>
    </w:lvl>
    <w:lvl w:ilvl="1" w:tplc="2FBEE50E" w:tentative="1">
      <w:start w:val="1"/>
      <w:numFmt w:val="lowerLetter"/>
      <w:lvlText w:val="%2."/>
      <w:lvlJc w:val="left"/>
      <w:pPr>
        <w:ind w:left="1440" w:hanging="360"/>
      </w:pPr>
    </w:lvl>
    <w:lvl w:ilvl="2" w:tplc="F21CD886" w:tentative="1">
      <w:start w:val="1"/>
      <w:numFmt w:val="lowerRoman"/>
      <w:lvlText w:val="%3."/>
      <w:lvlJc w:val="right"/>
      <w:pPr>
        <w:ind w:left="2160" w:hanging="180"/>
      </w:pPr>
    </w:lvl>
    <w:lvl w:ilvl="3" w:tplc="063EEF38" w:tentative="1">
      <w:start w:val="1"/>
      <w:numFmt w:val="decimal"/>
      <w:lvlText w:val="%4."/>
      <w:lvlJc w:val="left"/>
      <w:pPr>
        <w:ind w:left="2880" w:hanging="360"/>
      </w:pPr>
    </w:lvl>
    <w:lvl w:ilvl="4" w:tplc="B598F4D2" w:tentative="1">
      <w:start w:val="1"/>
      <w:numFmt w:val="lowerLetter"/>
      <w:lvlText w:val="%5."/>
      <w:lvlJc w:val="left"/>
      <w:pPr>
        <w:ind w:left="3600" w:hanging="360"/>
      </w:pPr>
    </w:lvl>
    <w:lvl w:ilvl="5" w:tplc="DB561A90" w:tentative="1">
      <w:start w:val="1"/>
      <w:numFmt w:val="lowerRoman"/>
      <w:lvlText w:val="%6."/>
      <w:lvlJc w:val="right"/>
      <w:pPr>
        <w:ind w:left="4320" w:hanging="180"/>
      </w:pPr>
    </w:lvl>
    <w:lvl w:ilvl="6" w:tplc="4B883436" w:tentative="1">
      <w:start w:val="1"/>
      <w:numFmt w:val="decimal"/>
      <w:lvlText w:val="%7."/>
      <w:lvlJc w:val="left"/>
      <w:pPr>
        <w:ind w:left="5040" w:hanging="360"/>
      </w:pPr>
    </w:lvl>
    <w:lvl w:ilvl="7" w:tplc="8E141DA2" w:tentative="1">
      <w:start w:val="1"/>
      <w:numFmt w:val="lowerLetter"/>
      <w:lvlText w:val="%8."/>
      <w:lvlJc w:val="left"/>
      <w:pPr>
        <w:ind w:left="5760" w:hanging="360"/>
      </w:pPr>
    </w:lvl>
    <w:lvl w:ilvl="8" w:tplc="1CA2B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43EF2"/>
    <w:multiLevelType w:val="hybridMultilevel"/>
    <w:tmpl w:val="2B78FDE0"/>
    <w:lvl w:ilvl="0" w:tplc="B492BD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2167C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581A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9C62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A4FD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0287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703A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7835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002B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F11DA0"/>
    <w:multiLevelType w:val="hybridMultilevel"/>
    <w:tmpl w:val="7130AB5C"/>
    <w:lvl w:ilvl="0" w:tplc="731A0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79E8E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CCF09206" w:tentative="1">
      <w:start w:val="1"/>
      <w:numFmt w:val="lowerRoman"/>
      <w:lvlText w:val="%3."/>
      <w:lvlJc w:val="right"/>
      <w:pPr>
        <w:ind w:left="2160" w:hanging="180"/>
      </w:pPr>
    </w:lvl>
    <w:lvl w:ilvl="3" w:tplc="7E6EA720" w:tentative="1">
      <w:start w:val="1"/>
      <w:numFmt w:val="decimal"/>
      <w:lvlText w:val="%4."/>
      <w:lvlJc w:val="left"/>
      <w:pPr>
        <w:ind w:left="2880" w:hanging="360"/>
      </w:pPr>
    </w:lvl>
    <w:lvl w:ilvl="4" w:tplc="E81893FA" w:tentative="1">
      <w:start w:val="1"/>
      <w:numFmt w:val="lowerLetter"/>
      <w:lvlText w:val="%5."/>
      <w:lvlJc w:val="left"/>
      <w:pPr>
        <w:ind w:left="3600" w:hanging="360"/>
      </w:pPr>
    </w:lvl>
    <w:lvl w:ilvl="5" w:tplc="7A408828" w:tentative="1">
      <w:start w:val="1"/>
      <w:numFmt w:val="lowerRoman"/>
      <w:lvlText w:val="%6."/>
      <w:lvlJc w:val="right"/>
      <w:pPr>
        <w:ind w:left="4320" w:hanging="180"/>
      </w:pPr>
    </w:lvl>
    <w:lvl w:ilvl="6" w:tplc="F6465DCC" w:tentative="1">
      <w:start w:val="1"/>
      <w:numFmt w:val="decimal"/>
      <w:lvlText w:val="%7."/>
      <w:lvlJc w:val="left"/>
      <w:pPr>
        <w:ind w:left="5040" w:hanging="360"/>
      </w:pPr>
    </w:lvl>
    <w:lvl w:ilvl="7" w:tplc="BD781A0E" w:tentative="1">
      <w:start w:val="1"/>
      <w:numFmt w:val="lowerLetter"/>
      <w:lvlText w:val="%8."/>
      <w:lvlJc w:val="left"/>
      <w:pPr>
        <w:ind w:left="5760" w:hanging="360"/>
      </w:pPr>
    </w:lvl>
    <w:lvl w:ilvl="8" w:tplc="08143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F049C"/>
    <w:multiLevelType w:val="hybridMultilevel"/>
    <w:tmpl w:val="06C640B4"/>
    <w:lvl w:ilvl="0" w:tplc="9A1C99D4">
      <w:start w:val="1"/>
      <w:numFmt w:val="decimal"/>
      <w:lvlText w:val="%1."/>
      <w:lvlJc w:val="left"/>
      <w:pPr>
        <w:ind w:left="360" w:hanging="360"/>
      </w:pPr>
    </w:lvl>
    <w:lvl w:ilvl="1" w:tplc="028856A8" w:tentative="1">
      <w:start w:val="1"/>
      <w:numFmt w:val="lowerLetter"/>
      <w:lvlText w:val="%2."/>
      <w:lvlJc w:val="left"/>
      <w:pPr>
        <w:ind w:left="1080" w:hanging="360"/>
      </w:pPr>
    </w:lvl>
    <w:lvl w:ilvl="2" w:tplc="E7C04DE8" w:tentative="1">
      <w:start w:val="1"/>
      <w:numFmt w:val="lowerRoman"/>
      <w:lvlText w:val="%3."/>
      <w:lvlJc w:val="right"/>
      <w:pPr>
        <w:ind w:left="1800" w:hanging="180"/>
      </w:pPr>
    </w:lvl>
    <w:lvl w:ilvl="3" w:tplc="155AA4EA" w:tentative="1">
      <w:start w:val="1"/>
      <w:numFmt w:val="decimal"/>
      <w:lvlText w:val="%4."/>
      <w:lvlJc w:val="left"/>
      <w:pPr>
        <w:ind w:left="2520" w:hanging="360"/>
      </w:pPr>
    </w:lvl>
    <w:lvl w:ilvl="4" w:tplc="0DC6C830" w:tentative="1">
      <w:start w:val="1"/>
      <w:numFmt w:val="lowerLetter"/>
      <w:lvlText w:val="%5."/>
      <w:lvlJc w:val="left"/>
      <w:pPr>
        <w:ind w:left="3240" w:hanging="360"/>
      </w:pPr>
    </w:lvl>
    <w:lvl w:ilvl="5" w:tplc="971EEAE6" w:tentative="1">
      <w:start w:val="1"/>
      <w:numFmt w:val="lowerRoman"/>
      <w:lvlText w:val="%6."/>
      <w:lvlJc w:val="right"/>
      <w:pPr>
        <w:ind w:left="3960" w:hanging="180"/>
      </w:pPr>
    </w:lvl>
    <w:lvl w:ilvl="6" w:tplc="2DE04276" w:tentative="1">
      <w:start w:val="1"/>
      <w:numFmt w:val="decimal"/>
      <w:lvlText w:val="%7."/>
      <w:lvlJc w:val="left"/>
      <w:pPr>
        <w:ind w:left="4680" w:hanging="360"/>
      </w:pPr>
    </w:lvl>
    <w:lvl w:ilvl="7" w:tplc="FF0E439C" w:tentative="1">
      <w:start w:val="1"/>
      <w:numFmt w:val="lowerLetter"/>
      <w:lvlText w:val="%8."/>
      <w:lvlJc w:val="left"/>
      <w:pPr>
        <w:ind w:left="5400" w:hanging="360"/>
      </w:pPr>
    </w:lvl>
    <w:lvl w:ilvl="8" w:tplc="39FCDA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D444A3"/>
    <w:multiLevelType w:val="hybridMultilevel"/>
    <w:tmpl w:val="BB86B660"/>
    <w:lvl w:ilvl="0" w:tplc="402A174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556A32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A6F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4C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387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63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D6A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FE16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BE4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35A7B"/>
    <w:multiLevelType w:val="hybridMultilevel"/>
    <w:tmpl w:val="B5C6FBFE"/>
    <w:lvl w:ilvl="0" w:tplc="6744F6A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ED1A7EF4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614E8D4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0B07D84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D13C8126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17043E00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D6261ADC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D1009EB8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94005D1C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32C6A20"/>
    <w:multiLevelType w:val="hybridMultilevel"/>
    <w:tmpl w:val="16C268F4"/>
    <w:lvl w:ilvl="0" w:tplc="4210F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4AA6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E3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A92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E3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C7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4F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A8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C8C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967DE"/>
    <w:multiLevelType w:val="hybridMultilevel"/>
    <w:tmpl w:val="14F8B0DE"/>
    <w:lvl w:ilvl="0" w:tplc="EC900668">
      <w:start w:val="1"/>
      <w:numFmt w:val="upperRoman"/>
      <w:lvlText w:val="%1."/>
      <w:lvlJc w:val="right"/>
      <w:pPr>
        <w:ind w:left="360" w:hanging="360"/>
      </w:pPr>
    </w:lvl>
    <w:lvl w:ilvl="1" w:tplc="452E6098" w:tentative="1">
      <w:start w:val="1"/>
      <w:numFmt w:val="lowerLetter"/>
      <w:lvlText w:val="%2."/>
      <w:lvlJc w:val="left"/>
      <w:pPr>
        <w:ind w:left="1080" w:hanging="360"/>
      </w:pPr>
    </w:lvl>
    <w:lvl w:ilvl="2" w:tplc="062E88CE" w:tentative="1">
      <w:start w:val="1"/>
      <w:numFmt w:val="lowerRoman"/>
      <w:lvlText w:val="%3."/>
      <w:lvlJc w:val="right"/>
      <w:pPr>
        <w:ind w:left="1800" w:hanging="180"/>
      </w:pPr>
    </w:lvl>
    <w:lvl w:ilvl="3" w:tplc="BD96BBDA" w:tentative="1">
      <w:start w:val="1"/>
      <w:numFmt w:val="decimal"/>
      <w:lvlText w:val="%4."/>
      <w:lvlJc w:val="left"/>
      <w:pPr>
        <w:ind w:left="2520" w:hanging="360"/>
      </w:pPr>
    </w:lvl>
    <w:lvl w:ilvl="4" w:tplc="30A80AEA" w:tentative="1">
      <w:start w:val="1"/>
      <w:numFmt w:val="lowerLetter"/>
      <w:lvlText w:val="%5."/>
      <w:lvlJc w:val="left"/>
      <w:pPr>
        <w:ind w:left="3240" w:hanging="360"/>
      </w:pPr>
    </w:lvl>
    <w:lvl w:ilvl="5" w:tplc="F70C35BA" w:tentative="1">
      <w:start w:val="1"/>
      <w:numFmt w:val="lowerRoman"/>
      <w:lvlText w:val="%6."/>
      <w:lvlJc w:val="right"/>
      <w:pPr>
        <w:ind w:left="3960" w:hanging="180"/>
      </w:pPr>
    </w:lvl>
    <w:lvl w:ilvl="6" w:tplc="8ECEF7F0" w:tentative="1">
      <w:start w:val="1"/>
      <w:numFmt w:val="decimal"/>
      <w:lvlText w:val="%7."/>
      <w:lvlJc w:val="left"/>
      <w:pPr>
        <w:ind w:left="4680" w:hanging="360"/>
      </w:pPr>
    </w:lvl>
    <w:lvl w:ilvl="7" w:tplc="3D02CC36" w:tentative="1">
      <w:start w:val="1"/>
      <w:numFmt w:val="lowerLetter"/>
      <w:lvlText w:val="%8."/>
      <w:lvlJc w:val="left"/>
      <w:pPr>
        <w:ind w:left="5400" w:hanging="360"/>
      </w:pPr>
    </w:lvl>
    <w:lvl w:ilvl="8" w:tplc="D84A41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542F37"/>
    <w:multiLevelType w:val="hybridMultilevel"/>
    <w:tmpl w:val="05746E54"/>
    <w:lvl w:ilvl="0" w:tplc="C06ECAD2">
      <w:start w:val="1"/>
      <w:numFmt w:val="decimal"/>
      <w:lvlText w:val="%1."/>
      <w:lvlJc w:val="left"/>
      <w:pPr>
        <w:ind w:left="720" w:hanging="360"/>
      </w:pPr>
    </w:lvl>
    <w:lvl w:ilvl="1" w:tplc="89E6D05E" w:tentative="1">
      <w:start w:val="1"/>
      <w:numFmt w:val="lowerLetter"/>
      <w:lvlText w:val="%2."/>
      <w:lvlJc w:val="left"/>
      <w:pPr>
        <w:ind w:left="1440" w:hanging="360"/>
      </w:pPr>
    </w:lvl>
    <w:lvl w:ilvl="2" w:tplc="56F6845E" w:tentative="1">
      <w:start w:val="1"/>
      <w:numFmt w:val="lowerRoman"/>
      <w:lvlText w:val="%3."/>
      <w:lvlJc w:val="right"/>
      <w:pPr>
        <w:ind w:left="2160" w:hanging="180"/>
      </w:pPr>
    </w:lvl>
    <w:lvl w:ilvl="3" w:tplc="B40A6842" w:tentative="1">
      <w:start w:val="1"/>
      <w:numFmt w:val="decimal"/>
      <w:lvlText w:val="%4."/>
      <w:lvlJc w:val="left"/>
      <w:pPr>
        <w:ind w:left="2880" w:hanging="360"/>
      </w:pPr>
    </w:lvl>
    <w:lvl w:ilvl="4" w:tplc="24CE6312" w:tentative="1">
      <w:start w:val="1"/>
      <w:numFmt w:val="lowerLetter"/>
      <w:lvlText w:val="%5."/>
      <w:lvlJc w:val="left"/>
      <w:pPr>
        <w:ind w:left="3600" w:hanging="360"/>
      </w:pPr>
    </w:lvl>
    <w:lvl w:ilvl="5" w:tplc="459A863C" w:tentative="1">
      <w:start w:val="1"/>
      <w:numFmt w:val="lowerRoman"/>
      <w:lvlText w:val="%6."/>
      <w:lvlJc w:val="right"/>
      <w:pPr>
        <w:ind w:left="4320" w:hanging="180"/>
      </w:pPr>
    </w:lvl>
    <w:lvl w:ilvl="6" w:tplc="3C26D302" w:tentative="1">
      <w:start w:val="1"/>
      <w:numFmt w:val="decimal"/>
      <w:lvlText w:val="%7."/>
      <w:lvlJc w:val="left"/>
      <w:pPr>
        <w:ind w:left="5040" w:hanging="360"/>
      </w:pPr>
    </w:lvl>
    <w:lvl w:ilvl="7" w:tplc="9A3C611C" w:tentative="1">
      <w:start w:val="1"/>
      <w:numFmt w:val="lowerLetter"/>
      <w:lvlText w:val="%8."/>
      <w:lvlJc w:val="left"/>
      <w:pPr>
        <w:ind w:left="5760" w:hanging="360"/>
      </w:pPr>
    </w:lvl>
    <w:lvl w:ilvl="8" w:tplc="D7EAE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A6380"/>
    <w:multiLevelType w:val="hybridMultilevel"/>
    <w:tmpl w:val="22D8FC10"/>
    <w:lvl w:ilvl="0" w:tplc="1A929696">
      <w:start w:val="1"/>
      <w:numFmt w:val="upperRoman"/>
      <w:lvlText w:val="%1."/>
      <w:lvlJc w:val="right"/>
      <w:pPr>
        <w:ind w:left="360" w:hanging="360"/>
      </w:pPr>
    </w:lvl>
    <w:lvl w:ilvl="1" w:tplc="61DEF2EE">
      <w:start w:val="1"/>
      <w:numFmt w:val="lowerLetter"/>
      <w:lvlText w:val="%2."/>
      <w:lvlJc w:val="left"/>
      <w:pPr>
        <w:ind w:left="1080" w:hanging="360"/>
      </w:pPr>
    </w:lvl>
    <w:lvl w:ilvl="2" w:tplc="13621E08">
      <w:start w:val="1"/>
      <w:numFmt w:val="lowerRoman"/>
      <w:lvlText w:val="%3."/>
      <w:lvlJc w:val="right"/>
      <w:pPr>
        <w:ind w:left="1800" w:hanging="180"/>
      </w:pPr>
    </w:lvl>
    <w:lvl w:ilvl="3" w:tplc="948C6338" w:tentative="1">
      <w:start w:val="1"/>
      <w:numFmt w:val="decimal"/>
      <w:lvlText w:val="%4."/>
      <w:lvlJc w:val="left"/>
      <w:pPr>
        <w:ind w:left="2520" w:hanging="360"/>
      </w:pPr>
    </w:lvl>
    <w:lvl w:ilvl="4" w:tplc="C5167164" w:tentative="1">
      <w:start w:val="1"/>
      <w:numFmt w:val="lowerLetter"/>
      <w:lvlText w:val="%5."/>
      <w:lvlJc w:val="left"/>
      <w:pPr>
        <w:ind w:left="3240" w:hanging="360"/>
      </w:pPr>
    </w:lvl>
    <w:lvl w:ilvl="5" w:tplc="8F063A28" w:tentative="1">
      <w:start w:val="1"/>
      <w:numFmt w:val="lowerRoman"/>
      <w:lvlText w:val="%6."/>
      <w:lvlJc w:val="right"/>
      <w:pPr>
        <w:ind w:left="3960" w:hanging="180"/>
      </w:pPr>
    </w:lvl>
    <w:lvl w:ilvl="6" w:tplc="602E4982" w:tentative="1">
      <w:start w:val="1"/>
      <w:numFmt w:val="decimal"/>
      <w:lvlText w:val="%7."/>
      <w:lvlJc w:val="left"/>
      <w:pPr>
        <w:ind w:left="4680" w:hanging="360"/>
      </w:pPr>
    </w:lvl>
    <w:lvl w:ilvl="7" w:tplc="6D0489AC" w:tentative="1">
      <w:start w:val="1"/>
      <w:numFmt w:val="lowerLetter"/>
      <w:lvlText w:val="%8."/>
      <w:lvlJc w:val="left"/>
      <w:pPr>
        <w:ind w:left="5400" w:hanging="360"/>
      </w:pPr>
    </w:lvl>
    <w:lvl w:ilvl="8" w:tplc="36A0E0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C43746"/>
    <w:multiLevelType w:val="hybridMultilevel"/>
    <w:tmpl w:val="5BCAD986"/>
    <w:lvl w:ilvl="0" w:tplc="DE560AC0">
      <w:start w:val="1"/>
      <w:numFmt w:val="decimal"/>
      <w:lvlText w:val="%1."/>
      <w:lvlJc w:val="left"/>
      <w:pPr>
        <w:ind w:left="720" w:hanging="360"/>
      </w:pPr>
    </w:lvl>
    <w:lvl w:ilvl="1" w:tplc="A4920890">
      <w:start w:val="1"/>
      <w:numFmt w:val="lowerLetter"/>
      <w:lvlText w:val="%2."/>
      <w:lvlJc w:val="left"/>
      <w:pPr>
        <w:ind w:left="1440" w:hanging="360"/>
      </w:pPr>
    </w:lvl>
    <w:lvl w:ilvl="2" w:tplc="F7DC33B6" w:tentative="1">
      <w:start w:val="1"/>
      <w:numFmt w:val="lowerRoman"/>
      <w:lvlText w:val="%3."/>
      <w:lvlJc w:val="right"/>
      <w:pPr>
        <w:ind w:left="2160" w:hanging="180"/>
      </w:pPr>
    </w:lvl>
    <w:lvl w:ilvl="3" w:tplc="54906C96" w:tentative="1">
      <w:start w:val="1"/>
      <w:numFmt w:val="decimal"/>
      <w:lvlText w:val="%4."/>
      <w:lvlJc w:val="left"/>
      <w:pPr>
        <w:ind w:left="2880" w:hanging="360"/>
      </w:pPr>
    </w:lvl>
    <w:lvl w:ilvl="4" w:tplc="2F66DA58" w:tentative="1">
      <w:start w:val="1"/>
      <w:numFmt w:val="lowerLetter"/>
      <w:lvlText w:val="%5."/>
      <w:lvlJc w:val="left"/>
      <w:pPr>
        <w:ind w:left="3600" w:hanging="360"/>
      </w:pPr>
    </w:lvl>
    <w:lvl w:ilvl="5" w:tplc="1E8C51B8" w:tentative="1">
      <w:start w:val="1"/>
      <w:numFmt w:val="lowerRoman"/>
      <w:lvlText w:val="%6."/>
      <w:lvlJc w:val="right"/>
      <w:pPr>
        <w:ind w:left="4320" w:hanging="180"/>
      </w:pPr>
    </w:lvl>
    <w:lvl w:ilvl="6" w:tplc="949A6FAE" w:tentative="1">
      <w:start w:val="1"/>
      <w:numFmt w:val="decimal"/>
      <w:lvlText w:val="%7."/>
      <w:lvlJc w:val="left"/>
      <w:pPr>
        <w:ind w:left="5040" w:hanging="360"/>
      </w:pPr>
    </w:lvl>
    <w:lvl w:ilvl="7" w:tplc="DFFE9BFC" w:tentative="1">
      <w:start w:val="1"/>
      <w:numFmt w:val="lowerLetter"/>
      <w:lvlText w:val="%8."/>
      <w:lvlJc w:val="left"/>
      <w:pPr>
        <w:ind w:left="5760" w:hanging="360"/>
      </w:pPr>
    </w:lvl>
    <w:lvl w:ilvl="8" w:tplc="887A3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44763"/>
    <w:multiLevelType w:val="hybridMultilevel"/>
    <w:tmpl w:val="CDF4B9AC"/>
    <w:lvl w:ilvl="0" w:tplc="6F42B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902F4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F091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1032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AA8F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2E2E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C2D2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A49A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1427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B43795"/>
    <w:multiLevelType w:val="hybridMultilevel"/>
    <w:tmpl w:val="FF60A5E0"/>
    <w:lvl w:ilvl="0" w:tplc="63F8BCC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2084CF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1E38A368" w:tentative="1">
      <w:start w:val="1"/>
      <w:numFmt w:val="lowerRoman"/>
      <w:lvlText w:val="%3."/>
      <w:lvlJc w:val="right"/>
      <w:pPr>
        <w:ind w:left="1800" w:hanging="180"/>
      </w:pPr>
    </w:lvl>
    <w:lvl w:ilvl="3" w:tplc="64186D62" w:tentative="1">
      <w:start w:val="1"/>
      <w:numFmt w:val="decimal"/>
      <w:lvlText w:val="%4."/>
      <w:lvlJc w:val="left"/>
      <w:pPr>
        <w:ind w:left="2520" w:hanging="360"/>
      </w:pPr>
    </w:lvl>
    <w:lvl w:ilvl="4" w:tplc="C1E29706" w:tentative="1">
      <w:start w:val="1"/>
      <w:numFmt w:val="lowerLetter"/>
      <w:lvlText w:val="%5."/>
      <w:lvlJc w:val="left"/>
      <w:pPr>
        <w:ind w:left="3240" w:hanging="360"/>
      </w:pPr>
    </w:lvl>
    <w:lvl w:ilvl="5" w:tplc="2FF2A544" w:tentative="1">
      <w:start w:val="1"/>
      <w:numFmt w:val="lowerRoman"/>
      <w:lvlText w:val="%6."/>
      <w:lvlJc w:val="right"/>
      <w:pPr>
        <w:ind w:left="3960" w:hanging="180"/>
      </w:pPr>
    </w:lvl>
    <w:lvl w:ilvl="6" w:tplc="C4FC90C8" w:tentative="1">
      <w:start w:val="1"/>
      <w:numFmt w:val="decimal"/>
      <w:lvlText w:val="%7."/>
      <w:lvlJc w:val="left"/>
      <w:pPr>
        <w:ind w:left="4680" w:hanging="360"/>
      </w:pPr>
    </w:lvl>
    <w:lvl w:ilvl="7" w:tplc="E62E1C66" w:tentative="1">
      <w:start w:val="1"/>
      <w:numFmt w:val="lowerLetter"/>
      <w:lvlText w:val="%8."/>
      <w:lvlJc w:val="left"/>
      <w:pPr>
        <w:ind w:left="5400" w:hanging="360"/>
      </w:pPr>
    </w:lvl>
    <w:lvl w:ilvl="8" w:tplc="E780B1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607F6A"/>
    <w:multiLevelType w:val="hybridMultilevel"/>
    <w:tmpl w:val="A95E2744"/>
    <w:lvl w:ilvl="0" w:tplc="177676FA">
      <w:start w:val="1"/>
      <w:numFmt w:val="upperRoman"/>
      <w:lvlText w:val="%1."/>
      <w:lvlJc w:val="right"/>
      <w:pPr>
        <w:ind w:left="360" w:hanging="360"/>
      </w:pPr>
    </w:lvl>
    <w:lvl w:ilvl="1" w:tplc="AEE865B8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D8305270">
      <w:start w:val="1"/>
      <w:numFmt w:val="lowerRoman"/>
      <w:lvlText w:val="%3."/>
      <w:lvlJc w:val="right"/>
      <w:pPr>
        <w:ind w:left="1800" w:hanging="180"/>
      </w:pPr>
    </w:lvl>
    <w:lvl w:ilvl="3" w:tplc="09BEF90A" w:tentative="1">
      <w:start w:val="1"/>
      <w:numFmt w:val="decimal"/>
      <w:lvlText w:val="%4."/>
      <w:lvlJc w:val="left"/>
      <w:pPr>
        <w:ind w:left="2520" w:hanging="360"/>
      </w:pPr>
    </w:lvl>
    <w:lvl w:ilvl="4" w:tplc="A3BA8F06" w:tentative="1">
      <w:start w:val="1"/>
      <w:numFmt w:val="lowerLetter"/>
      <w:lvlText w:val="%5."/>
      <w:lvlJc w:val="left"/>
      <w:pPr>
        <w:ind w:left="3240" w:hanging="360"/>
      </w:pPr>
    </w:lvl>
    <w:lvl w:ilvl="5" w:tplc="793A0A4E" w:tentative="1">
      <w:start w:val="1"/>
      <w:numFmt w:val="lowerRoman"/>
      <w:lvlText w:val="%6."/>
      <w:lvlJc w:val="right"/>
      <w:pPr>
        <w:ind w:left="3960" w:hanging="180"/>
      </w:pPr>
    </w:lvl>
    <w:lvl w:ilvl="6" w:tplc="99E4535A" w:tentative="1">
      <w:start w:val="1"/>
      <w:numFmt w:val="decimal"/>
      <w:lvlText w:val="%7."/>
      <w:lvlJc w:val="left"/>
      <w:pPr>
        <w:ind w:left="4680" w:hanging="360"/>
      </w:pPr>
    </w:lvl>
    <w:lvl w:ilvl="7" w:tplc="3AAAF9FE" w:tentative="1">
      <w:start w:val="1"/>
      <w:numFmt w:val="lowerLetter"/>
      <w:lvlText w:val="%8."/>
      <w:lvlJc w:val="left"/>
      <w:pPr>
        <w:ind w:left="5400" w:hanging="360"/>
      </w:pPr>
    </w:lvl>
    <w:lvl w:ilvl="8" w:tplc="1076FB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A6403BC"/>
    <w:multiLevelType w:val="hybridMultilevel"/>
    <w:tmpl w:val="F1E80F4E"/>
    <w:lvl w:ilvl="0" w:tplc="8D5EE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5AC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88F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0F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023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0F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E70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47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46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6041AA"/>
    <w:multiLevelType w:val="hybridMultilevel"/>
    <w:tmpl w:val="F1E43FBE"/>
    <w:lvl w:ilvl="0" w:tplc="D262B4D4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E0467CCC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14AC652A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86F25FA0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13EEFB8E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FF02B698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7E9471C0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53AC43F2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F97E137C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1">
    <w:nsid w:val="66604B11"/>
    <w:multiLevelType w:val="hybridMultilevel"/>
    <w:tmpl w:val="FF60A5E0"/>
    <w:lvl w:ilvl="0" w:tplc="502AEC8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61C24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3EBE5240" w:tentative="1">
      <w:start w:val="1"/>
      <w:numFmt w:val="lowerRoman"/>
      <w:lvlText w:val="%3."/>
      <w:lvlJc w:val="right"/>
      <w:pPr>
        <w:ind w:left="1800" w:hanging="180"/>
      </w:pPr>
    </w:lvl>
    <w:lvl w:ilvl="3" w:tplc="D7FC7FEA" w:tentative="1">
      <w:start w:val="1"/>
      <w:numFmt w:val="decimal"/>
      <w:lvlText w:val="%4."/>
      <w:lvlJc w:val="left"/>
      <w:pPr>
        <w:ind w:left="2520" w:hanging="360"/>
      </w:pPr>
    </w:lvl>
    <w:lvl w:ilvl="4" w:tplc="D6B22760" w:tentative="1">
      <w:start w:val="1"/>
      <w:numFmt w:val="lowerLetter"/>
      <w:lvlText w:val="%5."/>
      <w:lvlJc w:val="left"/>
      <w:pPr>
        <w:ind w:left="3240" w:hanging="360"/>
      </w:pPr>
    </w:lvl>
    <w:lvl w:ilvl="5" w:tplc="0ED69018" w:tentative="1">
      <w:start w:val="1"/>
      <w:numFmt w:val="lowerRoman"/>
      <w:lvlText w:val="%6."/>
      <w:lvlJc w:val="right"/>
      <w:pPr>
        <w:ind w:left="3960" w:hanging="180"/>
      </w:pPr>
    </w:lvl>
    <w:lvl w:ilvl="6" w:tplc="91866F1E" w:tentative="1">
      <w:start w:val="1"/>
      <w:numFmt w:val="decimal"/>
      <w:lvlText w:val="%7."/>
      <w:lvlJc w:val="left"/>
      <w:pPr>
        <w:ind w:left="4680" w:hanging="360"/>
      </w:pPr>
    </w:lvl>
    <w:lvl w:ilvl="7" w:tplc="5D8AF8CE" w:tentative="1">
      <w:start w:val="1"/>
      <w:numFmt w:val="lowerLetter"/>
      <w:lvlText w:val="%8."/>
      <w:lvlJc w:val="left"/>
      <w:pPr>
        <w:ind w:left="5400" w:hanging="360"/>
      </w:pPr>
    </w:lvl>
    <w:lvl w:ilvl="8" w:tplc="78E443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6177C8"/>
    <w:multiLevelType w:val="hybridMultilevel"/>
    <w:tmpl w:val="28C0CD7E"/>
    <w:lvl w:ilvl="0" w:tplc="337EE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C66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60E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7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E72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CDF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64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E38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2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84C15"/>
    <w:multiLevelType w:val="hybridMultilevel"/>
    <w:tmpl w:val="165299AA"/>
    <w:lvl w:ilvl="0" w:tplc="1C183DC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4660239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CBFE6F94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388B5F8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13C93E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1D826C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918F3F8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2549AE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B4D65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>
    <w:nsid w:val="7E8A3798"/>
    <w:multiLevelType w:val="hybridMultilevel"/>
    <w:tmpl w:val="F1C001AA"/>
    <w:lvl w:ilvl="0" w:tplc="8D1E451A">
      <w:start w:val="1"/>
      <w:numFmt w:val="decimal"/>
      <w:lvlText w:val="%1."/>
      <w:lvlJc w:val="left"/>
      <w:pPr>
        <w:ind w:left="720" w:hanging="360"/>
      </w:pPr>
    </w:lvl>
    <w:lvl w:ilvl="1" w:tplc="5CA6E4E6" w:tentative="1">
      <w:start w:val="1"/>
      <w:numFmt w:val="lowerLetter"/>
      <w:lvlText w:val="%2."/>
      <w:lvlJc w:val="left"/>
      <w:pPr>
        <w:ind w:left="1440" w:hanging="360"/>
      </w:pPr>
    </w:lvl>
    <w:lvl w:ilvl="2" w:tplc="F06E3836" w:tentative="1">
      <w:start w:val="1"/>
      <w:numFmt w:val="lowerRoman"/>
      <w:lvlText w:val="%3."/>
      <w:lvlJc w:val="right"/>
      <w:pPr>
        <w:ind w:left="2160" w:hanging="180"/>
      </w:pPr>
    </w:lvl>
    <w:lvl w:ilvl="3" w:tplc="CEF40702" w:tentative="1">
      <w:start w:val="1"/>
      <w:numFmt w:val="decimal"/>
      <w:lvlText w:val="%4."/>
      <w:lvlJc w:val="left"/>
      <w:pPr>
        <w:ind w:left="2880" w:hanging="360"/>
      </w:pPr>
    </w:lvl>
    <w:lvl w:ilvl="4" w:tplc="1ACC7082" w:tentative="1">
      <w:start w:val="1"/>
      <w:numFmt w:val="lowerLetter"/>
      <w:lvlText w:val="%5."/>
      <w:lvlJc w:val="left"/>
      <w:pPr>
        <w:ind w:left="3600" w:hanging="360"/>
      </w:pPr>
    </w:lvl>
    <w:lvl w:ilvl="5" w:tplc="9A0897FA" w:tentative="1">
      <w:start w:val="1"/>
      <w:numFmt w:val="lowerRoman"/>
      <w:lvlText w:val="%6."/>
      <w:lvlJc w:val="right"/>
      <w:pPr>
        <w:ind w:left="4320" w:hanging="180"/>
      </w:pPr>
    </w:lvl>
    <w:lvl w:ilvl="6" w:tplc="E54C4EA6" w:tentative="1">
      <w:start w:val="1"/>
      <w:numFmt w:val="decimal"/>
      <w:lvlText w:val="%7."/>
      <w:lvlJc w:val="left"/>
      <w:pPr>
        <w:ind w:left="5040" w:hanging="360"/>
      </w:pPr>
    </w:lvl>
    <w:lvl w:ilvl="7" w:tplc="968263AE" w:tentative="1">
      <w:start w:val="1"/>
      <w:numFmt w:val="lowerLetter"/>
      <w:lvlText w:val="%8."/>
      <w:lvlJc w:val="left"/>
      <w:pPr>
        <w:ind w:left="5760" w:hanging="360"/>
      </w:pPr>
    </w:lvl>
    <w:lvl w:ilvl="8" w:tplc="6A3AA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8C6DA2"/>
    <w:multiLevelType w:val="hybridMultilevel"/>
    <w:tmpl w:val="2EB07622"/>
    <w:lvl w:ilvl="0" w:tplc="8BE40CEE">
      <w:start w:val="1"/>
      <w:numFmt w:val="decimal"/>
      <w:lvlText w:val="%1."/>
      <w:lvlJc w:val="left"/>
      <w:pPr>
        <w:ind w:left="720" w:hanging="360"/>
      </w:pPr>
    </w:lvl>
    <w:lvl w:ilvl="1" w:tplc="45206436">
      <w:start w:val="1"/>
      <w:numFmt w:val="lowerLetter"/>
      <w:lvlText w:val="%2."/>
      <w:lvlJc w:val="left"/>
      <w:pPr>
        <w:ind w:left="1440" w:hanging="360"/>
      </w:pPr>
    </w:lvl>
    <w:lvl w:ilvl="2" w:tplc="CEE4B0F0">
      <w:start w:val="1"/>
      <w:numFmt w:val="lowerRoman"/>
      <w:lvlText w:val="%3."/>
      <w:lvlJc w:val="right"/>
      <w:pPr>
        <w:ind w:left="2160" w:hanging="180"/>
      </w:pPr>
    </w:lvl>
    <w:lvl w:ilvl="3" w:tplc="89B44F06">
      <w:start w:val="1"/>
      <w:numFmt w:val="decimal"/>
      <w:lvlText w:val="%4."/>
      <w:lvlJc w:val="left"/>
      <w:pPr>
        <w:ind w:left="2880" w:hanging="360"/>
      </w:pPr>
    </w:lvl>
    <w:lvl w:ilvl="4" w:tplc="1756B06C">
      <w:start w:val="1"/>
      <w:numFmt w:val="lowerLetter"/>
      <w:lvlText w:val="%5."/>
      <w:lvlJc w:val="left"/>
      <w:pPr>
        <w:ind w:left="3600" w:hanging="360"/>
      </w:pPr>
    </w:lvl>
    <w:lvl w:ilvl="5" w:tplc="AE0ED8A6">
      <w:start w:val="1"/>
      <w:numFmt w:val="lowerRoman"/>
      <w:lvlText w:val="%6."/>
      <w:lvlJc w:val="right"/>
      <w:pPr>
        <w:ind w:left="4320" w:hanging="180"/>
      </w:pPr>
    </w:lvl>
    <w:lvl w:ilvl="6" w:tplc="1AFCA686">
      <w:start w:val="1"/>
      <w:numFmt w:val="decimal"/>
      <w:lvlText w:val="%7."/>
      <w:lvlJc w:val="left"/>
      <w:pPr>
        <w:ind w:left="5040" w:hanging="360"/>
      </w:pPr>
    </w:lvl>
    <w:lvl w:ilvl="7" w:tplc="E3E0B722">
      <w:start w:val="1"/>
      <w:numFmt w:val="lowerLetter"/>
      <w:lvlText w:val="%8."/>
      <w:lvlJc w:val="left"/>
      <w:pPr>
        <w:ind w:left="5760" w:hanging="360"/>
      </w:pPr>
    </w:lvl>
    <w:lvl w:ilvl="8" w:tplc="16AE4F4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8"/>
  </w:num>
  <w:num w:numId="4">
    <w:abstractNumId w:val="9"/>
  </w:num>
  <w:num w:numId="5">
    <w:abstractNumId w:val="20"/>
  </w:num>
  <w:num w:numId="6">
    <w:abstractNumId w:val="24"/>
  </w:num>
  <w:num w:numId="7">
    <w:abstractNumId w:val="12"/>
  </w:num>
  <w:num w:numId="8">
    <w:abstractNumId w:val="5"/>
  </w:num>
  <w:num w:numId="9">
    <w:abstractNumId w:val="13"/>
  </w:num>
  <w:num w:numId="10">
    <w:abstractNumId w:val="11"/>
  </w:num>
  <w:num w:numId="11">
    <w:abstractNumId w:val="8"/>
  </w:num>
  <w:num w:numId="12">
    <w:abstractNumId w:val="17"/>
  </w:num>
  <w:num w:numId="13">
    <w:abstractNumId w:val="23"/>
  </w:num>
  <w:num w:numId="14">
    <w:abstractNumId w:val="7"/>
  </w:num>
  <w:num w:numId="15">
    <w:abstractNumId w:val="10"/>
  </w:num>
  <w:num w:numId="16">
    <w:abstractNumId w:val="3"/>
  </w:num>
  <w:num w:numId="17">
    <w:abstractNumId w:val="21"/>
  </w:num>
  <w:num w:numId="18">
    <w:abstractNumId w:val="15"/>
  </w:num>
  <w:num w:numId="19">
    <w:abstractNumId w:val="16"/>
  </w:num>
  <w:num w:numId="20">
    <w:abstractNumId w:val="4"/>
  </w:num>
  <w:num w:numId="21">
    <w:abstractNumId w:val="22"/>
  </w:num>
  <w:num w:numId="22">
    <w:abstractNumId w:val="6"/>
  </w:num>
  <w:num w:numId="23">
    <w:abstractNumId w:val="2"/>
  </w:num>
  <w:num w:numId="24">
    <w:abstractNumId w:val="14"/>
  </w:num>
  <w:num w:numId="25">
    <w:abstractNumId w:val="2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10C"/>
    <w:rsid w:val="000904B7"/>
    <w:rsid w:val="00102B04"/>
    <w:rsid w:val="0015150B"/>
    <w:rsid w:val="0018420D"/>
    <w:rsid w:val="001D5035"/>
    <w:rsid w:val="001E4F83"/>
    <w:rsid w:val="001F0338"/>
    <w:rsid w:val="0027765D"/>
    <w:rsid w:val="00292659"/>
    <w:rsid w:val="003046C1"/>
    <w:rsid w:val="004738AE"/>
    <w:rsid w:val="00557F66"/>
    <w:rsid w:val="005E1E65"/>
    <w:rsid w:val="00686A32"/>
    <w:rsid w:val="00693EFA"/>
    <w:rsid w:val="006F5CED"/>
    <w:rsid w:val="00715DC5"/>
    <w:rsid w:val="007B2D65"/>
    <w:rsid w:val="0081029B"/>
    <w:rsid w:val="00867887"/>
    <w:rsid w:val="008A1853"/>
    <w:rsid w:val="00932062"/>
    <w:rsid w:val="0096585D"/>
    <w:rsid w:val="009C0866"/>
    <w:rsid w:val="00A07D02"/>
    <w:rsid w:val="00A12A55"/>
    <w:rsid w:val="00A14894"/>
    <w:rsid w:val="00A640B8"/>
    <w:rsid w:val="00AA0D6E"/>
    <w:rsid w:val="00AB18C9"/>
    <w:rsid w:val="00B70AD5"/>
    <w:rsid w:val="00BB5FB6"/>
    <w:rsid w:val="00C163FE"/>
    <w:rsid w:val="00CD479B"/>
    <w:rsid w:val="00D863BD"/>
    <w:rsid w:val="00E26825"/>
    <w:rsid w:val="00E5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  <w:style w:type="character" w:styleId="Hipercze">
    <w:name w:val="Hyperlink"/>
    <w:basedOn w:val="Domylnaczcionkaakapitu"/>
    <w:uiPriority w:val="99"/>
    <w:semiHidden/>
    <w:unhideWhenUsed/>
    <w:rsid w:val="00D863B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04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04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04B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4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4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39B8A-4A49-4F9A-8A92-D4B47AB6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486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AF</cp:lastModifiedBy>
  <cp:revision>19</cp:revision>
  <cp:lastPrinted>2023-03-22T10:14:00Z</cp:lastPrinted>
  <dcterms:created xsi:type="dcterms:W3CDTF">2022-12-07T06:53:00Z</dcterms:created>
  <dcterms:modified xsi:type="dcterms:W3CDTF">2023-03-22T10:45:00Z</dcterms:modified>
</cp:coreProperties>
</file>