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15E9" w14:textId="77777777" w:rsidR="00E551D9" w:rsidRPr="00E551D9" w:rsidRDefault="00E551D9" w:rsidP="00E551D9">
      <w:pPr>
        <w:autoSpaceDE w:val="0"/>
        <w:autoSpaceDN w:val="0"/>
        <w:adjustRightInd w:val="0"/>
        <w:rPr>
          <w:rFonts w:cs="Calibri"/>
          <w:b/>
          <w:bCs/>
          <w:color w:val="231F20"/>
        </w:rPr>
      </w:pPr>
    </w:p>
    <w:p w14:paraId="1F7C651D" w14:textId="2790DC70" w:rsidR="00E551D9" w:rsidRPr="002C7A69" w:rsidRDefault="00E551D9" w:rsidP="00E551D9">
      <w:pPr>
        <w:pStyle w:val="Nagwek1"/>
        <w:rPr>
          <w:rFonts w:ascii="Calibri" w:hAnsi="Calibri" w:cs="Calibri"/>
          <w:color w:val="C0504D"/>
          <w:lang w:val="pl-PL"/>
        </w:rPr>
      </w:pPr>
      <w:r w:rsidRPr="00FC7B53">
        <w:rPr>
          <w:rFonts w:ascii="Calibri" w:hAnsi="Calibri" w:cs="Calibri"/>
          <w:color w:val="C0504D"/>
        </w:rPr>
        <w:t>OŚWIAD</w:t>
      </w:r>
      <w:r w:rsidR="00FC7B53">
        <w:rPr>
          <w:rFonts w:ascii="Calibri" w:hAnsi="Calibri" w:cs="Calibri"/>
          <w:color w:val="C0504D"/>
        </w:rPr>
        <w:t xml:space="preserve">CZENIE O </w:t>
      </w:r>
      <w:r w:rsidR="007C7CED">
        <w:rPr>
          <w:rFonts w:ascii="Calibri" w:hAnsi="Calibri" w:cs="Calibri"/>
          <w:color w:val="C0504D"/>
          <w:lang w:val="pl-PL"/>
        </w:rPr>
        <w:t>WIELKOŚCI PRZEDSIĘBIORSTWA MŚP/DUŻY</w:t>
      </w:r>
    </w:p>
    <w:p w14:paraId="023FCF5F" w14:textId="77777777" w:rsidR="0078179F" w:rsidRDefault="0078179F" w:rsidP="00E551D9">
      <w:pPr>
        <w:pStyle w:val="Tekstpodstawowy"/>
        <w:spacing w:line="360" w:lineRule="auto"/>
        <w:jc w:val="center"/>
        <w:rPr>
          <w:rFonts w:ascii="Calibri" w:eastAsia="Calibri" w:hAnsi="Calibri" w:cs="Calibri"/>
          <w:b/>
          <w:bCs/>
          <w:spacing w:val="20"/>
          <w:sz w:val="22"/>
          <w:szCs w:val="22"/>
          <w:lang w:val="pl-PL" w:eastAsia="en-US"/>
        </w:rPr>
      </w:pPr>
    </w:p>
    <w:p w14:paraId="65032E13" w14:textId="75C12D08" w:rsidR="00E551D9" w:rsidRPr="00E551D9" w:rsidRDefault="00E551D9" w:rsidP="00F0098B">
      <w:pPr>
        <w:pStyle w:val="Tekstpodstawowy"/>
        <w:spacing w:line="360" w:lineRule="auto"/>
        <w:rPr>
          <w:rFonts w:ascii="Calibri" w:hAnsi="Calibri" w:cs="Calibri"/>
          <w:sz w:val="22"/>
          <w:szCs w:val="22"/>
          <w:lang w:val="pl-PL"/>
        </w:rPr>
      </w:pPr>
      <w:r w:rsidRPr="00E551D9">
        <w:rPr>
          <w:rFonts w:ascii="Calibri" w:hAnsi="Calibri" w:cs="Calibri"/>
          <w:sz w:val="22"/>
          <w:szCs w:val="22"/>
          <w:lang w:val="pl-PL"/>
        </w:rPr>
        <w:t>W związku z ubieganiem się o przyznanie dofinansowania</w:t>
      </w:r>
      <w:r w:rsidR="00F0098B">
        <w:rPr>
          <w:rFonts w:ascii="Calibri" w:hAnsi="Calibri" w:cs="Calibri"/>
          <w:sz w:val="22"/>
          <w:szCs w:val="22"/>
          <w:lang w:val="pl-PL"/>
        </w:rPr>
        <w:t xml:space="preserve"> w ramach </w:t>
      </w:r>
      <w:r w:rsidR="00C30CB6" w:rsidRPr="008028C6">
        <w:rPr>
          <w:rFonts w:ascii="Calibri" w:hAnsi="Calibri" w:cs="Calibri"/>
          <w:b/>
          <w:bCs/>
          <w:sz w:val="22"/>
          <w:szCs w:val="22"/>
          <w:lang w:val="pl-PL"/>
        </w:rPr>
        <w:t>Działania</w:t>
      </w:r>
      <w:r w:rsidR="0000452D">
        <w:rPr>
          <w:rFonts w:ascii="Calibri" w:hAnsi="Calibri" w:cs="Calibri"/>
          <w:b/>
          <w:bCs/>
          <w:sz w:val="22"/>
          <w:szCs w:val="22"/>
          <w:lang w:val="pl-PL"/>
        </w:rPr>
        <w:t xml:space="preserve"> 1.1. </w:t>
      </w:r>
      <w:r w:rsidR="0000452D" w:rsidRPr="0000452D">
        <w:rPr>
          <w:rFonts w:ascii="Calibri" w:hAnsi="Calibri" w:cs="Calibri"/>
          <w:b/>
          <w:bCs/>
          <w:sz w:val="22"/>
          <w:szCs w:val="22"/>
          <w:lang w:val="pl-PL"/>
        </w:rPr>
        <w:t>Ścieżka SMART</w:t>
      </w:r>
      <w:r w:rsidR="00C30CB6" w:rsidRPr="008028C6">
        <w:rPr>
          <w:rFonts w:ascii="Calibri" w:hAnsi="Calibri" w:cs="Calibri"/>
          <w:b/>
          <w:bCs/>
          <w:sz w:val="22"/>
          <w:szCs w:val="22"/>
          <w:lang w:val="pl-PL"/>
        </w:rPr>
        <w:t xml:space="preserve"> </w:t>
      </w:r>
      <w:r w:rsidR="0000452D">
        <w:rPr>
          <w:rFonts w:ascii="Calibri" w:hAnsi="Calibri" w:cs="Calibri"/>
          <w:b/>
          <w:bCs/>
          <w:sz w:val="22"/>
          <w:szCs w:val="22"/>
          <w:lang w:val="pl-PL"/>
        </w:rPr>
        <w:t xml:space="preserve">Programu </w:t>
      </w:r>
      <w:r w:rsidR="0000452D" w:rsidRPr="0000452D">
        <w:rPr>
          <w:rFonts w:ascii="Calibri" w:hAnsi="Calibri" w:cs="Calibri"/>
          <w:b/>
          <w:bCs/>
          <w:sz w:val="22"/>
          <w:szCs w:val="22"/>
          <w:lang w:val="pl-PL"/>
        </w:rPr>
        <w:t>Fundusze Europejskie dla Nowoczesnej Gospodarki</w:t>
      </w:r>
      <w:r w:rsidR="00C30CB6" w:rsidRPr="008028C6">
        <w:rPr>
          <w:rFonts w:ascii="Calibri" w:hAnsi="Calibri" w:cs="Calibri"/>
          <w:bCs/>
          <w:sz w:val="22"/>
          <w:szCs w:val="22"/>
          <w:lang w:val="pl-PL"/>
        </w:rPr>
        <w:t>, wnioskodawca</w:t>
      </w:r>
      <w:r w:rsidR="00067562">
        <w:rPr>
          <w:rFonts w:ascii="Calibri" w:hAnsi="Calibri" w:cs="Calibri"/>
          <w:bCs/>
          <w:sz w:val="22"/>
          <w:szCs w:val="22"/>
          <w:lang w:val="pl-PL"/>
        </w:rPr>
        <w:t>/ konsorcjant</w:t>
      </w:r>
    </w:p>
    <w:p w14:paraId="566A24FA" w14:textId="529EE5B3" w:rsidR="00C30CB6" w:rsidRDefault="00C30CB6" w:rsidP="00E551D9">
      <w:pPr>
        <w:pStyle w:val="Tekstpodstawowy"/>
        <w:rPr>
          <w:rFonts w:ascii="Calibri" w:hAnsi="Calibri" w:cs="Calibri"/>
          <w:sz w:val="22"/>
          <w:szCs w:val="22"/>
          <w:lang w:val="pl-PL"/>
        </w:rPr>
      </w:pPr>
    </w:p>
    <w:p w14:paraId="34DEF29F" w14:textId="77777777" w:rsidR="00C30CB6" w:rsidRDefault="00C30CB6" w:rsidP="00E551D9">
      <w:pPr>
        <w:pStyle w:val="Tekstpodstawowy"/>
        <w:rPr>
          <w:rFonts w:ascii="Calibri" w:hAnsi="Calibri" w:cs="Calibri"/>
          <w:sz w:val="22"/>
          <w:szCs w:val="22"/>
          <w:lang w:val="pl-PL"/>
        </w:rPr>
      </w:pPr>
    </w:p>
    <w:p w14:paraId="613F752D" w14:textId="4ADE756A" w:rsidR="00C30CB6" w:rsidRPr="00E551D9" w:rsidRDefault="00C30CB6" w:rsidP="00C30CB6">
      <w:pPr>
        <w:pStyle w:val="Tekstpodstawowy"/>
        <w:rPr>
          <w:rFonts w:ascii="Calibri" w:hAnsi="Calibri" w:cs="Calibri"/>
          <w:sz w:val="22"/>
          <w:szCs w:val="22"/>
          <w:lang w:val="pl-PL"/>
        </w:rPr>
      </w:pPr>
      <w:r w:rsidRPr="00E551D9">
        <w:rPr>
          <w:rFonts w:ascii="Calibri" w:hAnsi="Calibri" w:cs="Calibri"/>
          <w:i/>
          <w:iCs/>
          <w:sz w:val="22"/>
          <w:szCs w:val="22"/>
          <w:lang w:val="pl-PL"/>
        </w:rPr>
        <w:t>...................................................................................................</w:t>
      </w:r>
      <w:r w:rsidRPr="00E551D9">
        <w:rPr>
          <w:rFonts w:ascii="Calibri" w:hAnsi="Calibri" w:cs="Calibri"/>
          <w:sz w:val="22"/>
          <w:szCs w:val="22"/>
          <w:lang w:val="pl-PL"/>
        </w:rPr>
        <w:t>.......................................</w:t>
      </w:r>
      <w:r>
        <w:rPr>
          <w:rFonts w:ascii="Calibri" w:hAnsi="Calibri" w:cs="Calibri"/>
          <w:sz w:val="22"/>
          <w:szCs w:val="22"/>
          <w:lang w:val="pl-PL"/>
        </w:rPr>
        <w:t>.............................,</w:t>
      </w:r>
    </w:p>
    <w:p w14:paraId="5A7F2446" w14:textId="2001A9D2" w:rsidR="00C30CB6" w:rsidRPr="00E551D9" w:rsidRDefault="0000452D" w:rsidP="0000452D">
      <w:pPr>
        <w:pStyle w:val="Tekstpodstawowy"/>
        <w:tabs>
          <w:tab w:val="center" w:pos="4536"/>
          <w:tab w:val="right" w:pos="9072"/>
        </w:tabs>
        <w:jc w:val="left"/>
        <w:rPr>
          <w:rFonts w:ascii="Calibri" w:hAnsi="Calibri" w:cs="Calibri"/>
          <w:i/>
          <w:iCs/>
          <w:sz w:val="22"/>
          <w:szCs w:val="22"/>
          <w:lang w:val="pl-PL"/>
        </w:rPr>
      </w:pPr>
      <w:r>
        <w:rPr>
          <w:rFonts w:ascii="Calibri" w:hAnsi="Calibri" w:cs="Calibri"/>
          <w:i/>
          <w:iCs/>
          <w:sz w:val="22"/>
          <w:szCs w:val="22"/>
          <w:lang w:val="pl-PL"/>
        </w:rPr>
        <w:tab/>
      </w:r>
      <w:r w:rsidR="00C30CB6" w:rsidRPr="00E551D9">
        <w:rPr>
          <w:rFonts w:ascii="Calibri" w:hAnsi="Calibri" w:cs="Calibri"/>
          <w:i/>
          <w:iCs/>
          <w:sz w:val="22"/>
          <w:szCs w:val="22"/>
          <w:lang w:val="pl-PL"/>
        </w:rPr>
        <w:t xml:space="preserve"> (pełna nazwa </w:t>
      </w:r>
      <w:r w:rsidR="00C30CB6">
        <w:rPr>
          <w:rFonts w:ascii="Calibri" w:hAnsi="Calibri" w:cs="Calibri"/>
          <w:i/>
          <w:iCs/>
          <w:sz w:val="22"/>
          <w:szCs w:val="22"/>
          <w:lang w:val="pl-PL"/>
        </w:rPr>
        <w:t>Wnioskodawcy</w:t>
      </w:r>
      <w:r w:rsidR="00067562">
        <w:rPr>
          <w:rFonts w:ascii="Calibri" w:hAnsi="Calibri" w:cs="Calibri"/>
          <w:i/>
          <w:iCs/>
          <w:sz w:val="22"/>
          <w:szCs w:val="22"/>
          <w:lang w:val="pl-PL"/>
        </w:rPr>
        <w:t>/ konsorcjanta</w:t>
      </w:r>
      <w:r w:rsidR="00C30CB6">
        <w:rPr>
          <w:rFonts w:ascii="Calibri" w:hAnsi="Calibri" w:cs="Calibri"/>
          <w:i/>
          <w:iCs/>
          <w:sz w:val="22"/>
          <w:szCs w:val="22"/>
          <w:lang w:val="pl-PL"/>
        </w:rPr>
        <w:t xml:space="preserve"> </w:t>
      </w:r>
      <w:r w:rsidR="00C30CB6" w:rsidRPr="00E551D9">
        <w:rPr>
          <w:rFonts w:ascii="Calibri" w:hAnsi="Calibri" w:cs="Calibri"/>
          <w:i/>
          <w:iCs/>
          <w:sz w:val="22"/>
          <w:szCs w:val="22"/>
          <w:lang w:val="pl-PL"/>
        </w:rPr>
        <w:t xml:space="preserve">zgodnie z dokumentem rejestrowym) </w:t>
      </w:r>
      <w:r>
        <w:rPr>
          <w:rFonts w:ascii="Calibri" w:hAnsi="Calibri" w:cs="Calibri"/>
          <w:i/>
          <w:iCs/>
          <w:sz w:val="22"/>
          <w:szCs w:val="22"/>
          <w:lang w:val="pl-PL"/>
        </w:rPr>
        <w:tab/>
      </w:r>
      <w:r>
        <w:rPr>
          <w:rFonts w:ascii="Calibri" w:hAnsi="Calibri" w:cs="Calibri"/>
          <w:i/>
          <w:iCs/>
          <w:sz w:val="22"/>
          <w:szCs w:val="22"/>
          <w:lang w:val="pl-PL"/>
        </w:rPr>
        <w:tab/>
      </w:r>
    </w:p>
    <w:p w14:paraId="0F609D6F" w14:textId="68696B60" w:rsidR="00C30CB6" w:rsidRDefault="00C30CB6" w:rsidP="00E551D9">
      <w:pPr>
        <w:pStyle w:val="Tekstpodstawowy"/>
        <w:rPr>
          <w:rFonts w:ascii="Calibri" w:hAnsi="Calibri" w:cs="Calibri"/>
          <w:sz w:val="22"/>
          <w:szCs w:val="22"/>
          <w:lang w:val="pl-PL"/>
        </w:rPr>
      </w:pPr>
    </w:p>
    <w:p w14:paraId="7F8895FC" w14:textId="77777777" w:rsidR="00C30CB6" w:rsidRDefault="00C30CB6" w:rsidP="00E551D9">
      <w:pPr>
        <w:pStyle w:val="Tekstpodstawowy"/>
        <w:rPr>
          <w:rFonts w:ascii="Calibri" w:hAnsi="Calibri" w:cs="Calibri"/>
          <w:sz w:val="22"/>
          <w:szCs w:val="22"/>
          <w:lang w:val="pl-PL"/>
        </w:rPr>
      </w:pPr>
    </w:p>
    <w:p w14:paraId="75C820EB" w14:textId="286E22EA" w:rsidR="00C30CB6" w:rsidRDefault="004576F8" w:rsidP="00C30CB6">
      <w:pPr>
        <w:pStyle w:val="Tekstpodstawowy"/>
        <w:rPr>
          <w:rFonts w:ascii="Calibri" w:hAnsi="Calibri" w:cs="Calibri"/>
          <w:sz w:val="22"/>
          <w:szCs w:val="22"/>
          <w:lang w:val="pl-PL"/>
        </w:rPr>
      </w:pPr>
      <w:r>
        <w:rPr>
          <w:rFonts w:ascii="Calibri" w:hAnsi="Calibri" w:cs="Calibri"/>
          <w:sz w:val="22"/>
          <w:szCs w:val="22"/>
          <w:lang w:val="pl-PL"/>
        </w:rPr>
        <w:t xml:space="preserve">nr </w:t>
      </w:r>
      <w:r w:rsidR="00C30CB6">
        <w:rPr>
          <w:rFonts w:ascii="Calibri" w:hAnsi="Calibri" w:cs="Calibri"/>
          <w:sz w:val="22"/>
          <w:szCs w:val="22"/>
          <w:lang w:val="pl-PL"/>
        </w:rPr>
        <w:t>wnios</w:t>
      </w:r>
      <w:r>
        <w:rPr>
          <w:rFonts w:ascii="Calibri" w:hAnsi="Calibri" w:cs="Calibri"/>
          <w:sz w:val="22"/>
          <w:szCs w:val="22"/>
          <w:lang w:val="pl-PL"/>
        </w:rPr>
        <w:t>ku</w:t>
      </w:r>
      <w:r w:rsidR="00C30CB6">
        <w:rPr>
          <w:rFonts w:ascii="Calibri" w:hAnsi="Calibri" w:cs="Calibri"/>
          <w:sz w:val="22"/>
          <w:szCs w:val="22"/>
          <w:lang w:val="pl-PL"/>
        </w:rPr>
        <w:t xml:space="preserve"> o dofinansowanie</w:t>
      </w:r>
      <w:r>
        <w:rPr>
          <w:rFonts w:ascii="Calibri" w:hAnsi="Calibri" w:cs="Calibri"/>
          <w:sz w:val="22"/>
          <w:szCs w:val="22"/>
          <w:lang w:val="pl-PL"/>
        </w:rPr>
        <w:t>:</w:t>
      </w:r>
    </w:p>
    <w:p w14:paraId="04010503" w14:textId="77777777" w:rsidR="00C30CB6" w:rsidRDefault="00C30CB6" w:rsidP="00E551D9">
      <w:pPr>
        <w:pStyle w:val="Tekstpodstawowy"/>
        <w:rPr>
          <w:rFonts w:ascii="Calibri" w:hAnsi="Calibri" w:cs="Calibri"/>
          <w:sz w:val="22"/>
          <w:szCs w:val="22"/>
          <w:lang w:val="pl-PL"/>
        </w:rPr>
      </w:pPr>
    </w:p>
    <w:p w14:paraId="13939D4D" w14:textId="0ED31C28" w:rsidR="00C30CB6" w:rsidRDefault="00C30CB6" w:rsidP="00E551D9">
      <w:pPr>
        <w:pStyle w:val="Tekstpodstawowy"/>
        <w:rPr>
          <w:rFonts w:ascii="Calibri" w:hAnsi="Calibri" w:cs="Calibri"/>
          <w:sz w:val="22"/>
          <w:szCs w:val="22"/>
          <w:lang w:val="pl-PL"/>
        </w:rPr>
      </w:pPr>
    </w:p>
    <w:p w14:paraId="53EBEF8A" w14:textId="77777777" w:rsidR="00C30CB6" w:rsidRDefault="00C30CB6" w:rsidP="00E551D9">
      <w:pPr>
        <w:pStyle w:val="Tekstpodstawowy"/>
        <w:rPr>
          <w:rFonts w:ascii="Calibri" w:hAnsi="Calibri" w:cs="Calibri"/>
          <w:sz w:val="22"/>
          <w:szCs w:val="22"/>
          <w:lang w:val="pl-PL"/>
        </w:rPr>
      </w:pPr>
    </w:p>
    <w:p w14:paraId="460B8272" w14:textId="07581E33" w:rsidR="00E551D9" w:rsidRPr="00E551D9" w:rsidRDefault="00E551D9" w:rsidP="00E551D9">
      <w:pPr>
        <w:pStyle w:val="Tekstpodstawowy"/>
        <w:rPr>
          <w:rFonts w:ascii="Calibri" w:hAnsi="Calibri" w:cs="Calibri"/>
          <w:sz w:val="22"/>
          <w:szCs w:val="22"/>
          <w:lang w:val="pl-PL"/>
        </w:rPr>
      </w:pPr>
      <w:r w:rsidRPr="00E551D9">
        <w:rPr>
          <w:rFonts w:ascii="Calibri" w:hAnsi="Calibri" w:cs="Calibri"/>
          <w:sz w:val="22"/>
          <w:szCs w:val="22"/>
          <w:lang w:val="pl-PL"/>
        </w:rPr>
        <w:t>...........................................................................................................................................</w:t>
      </w:r>
      <w:r>
        <w:rPr>
          <w:rFonts w:ascii="Calibri" w:hAnsi="Calibri" w:cs="Calibri"/>
          <w:sz w:val="22"/>
          <w:szCs w:val="22"/>
          <w:lang w:val="pl-PL"/>
        </w:rPr>
        <w:t>............................</w:t>
      </w:r>
    </w:p>
    <w:p w14:paraId="42981D57" w14:textId="77777777" w:rsidR="00E551D9" w:rsidRPr="00E551D9" w:rsidRDefault="00E551D9" w:rsidP="00E551D9">
      <w:pPr>
        <w:pStyle w:val="Tekstpodstawowy"/>
        <w:jc w:val="center"/>
        <w:rPr>
          <w:rFonts w:ascii="Calibri" w:hAnsi="Calibri" w:cs="Calibri"/>
          <w:i/>
          <w:iCs/>
          <w:sz w:val="22"/>
          <w:szCs w:val="22"/>
          <w:lang w:val="pl-PL"/>
        </w:rPr>
      </w:pPr>
      <w:r w:rsidRPr="00E551D9">
        <w:rPr>
          <w:rFonts w:ascii="Calibri" w:hAnsi="Calibri" w:cs="Calibri"/>
          <w:i/>
          <w:iCs/>
          <w:sz w:val="22"/>
          <w:szCs w:val="22"/>
          <w:lang w:val="pl-PL"/>
        </w:rPr>
        <w:t>(numer wniosku o dofinansowanie realizacji projektu)</w:t>
      </w:r>
    </w:p>
    <w:p w14:paraId="0485294C" w14:textId="6F167048" w:rsidR="00E551D9" w:rsidRPr="00E551D9" w:rsidRDefault="00E551D9" w:rsidP="008028C6">
      <w:pPr>
        <w:pStyle w:val="Tekstpodstawowy"/>
        <w:rPr>
          <w:rFonts w:ascii="Calibri" w:hAnsi="Calibri" w:cs="Calibri"/>
          <w:i/>
          <w:iCs/>
          <w:sz w:val="22"/>
          <w:szCs w:val="22"/>
          <w:lang w:val="pl-PL"/>
        </w:rPr>
      </w:pPr>
      <w:r w:rsidRPr="00E551D9">
        <w:rPr>
          <w:rFonts w:ascii="Calibri" w:hAnsi="Calibri" w:cs="Calibri"/>
          <w:i/>
          <w:iCs/>
          <w:sz w:val="22"/>
          <w:szCs w:val="22"/>
          <w:lang w:val="pl-PL"/>
        </w:rPr>
        <w:t xml:space="preserve"> </w:t>
      </w:r>
    </w:p>
    <w:p w14:paraId="038E01A2" w14:textId="28E049DF" w:rsidR="00E551D9" w:rsidRPr="00E551D9" w:rsidRDefault="00E551D9" w:rsidP="00E551D9">
      <w:pPr>
        <w:pStyle w:val="Tekstpodstawowy"/>
        <w:jc w:val="center"/>
        <w:rPr>
          <w:rFonts w:ascii="Calibri" w:hAnsi="Calibri" w:cs="Calibri"/>
          <w:i/>
          <w:iCs/>
          <w:sz w:val="22"/>
          <w:szCs w:val="22"/>
          <w:lang w:val="pl-PL"/>
        </w:rPr>
      </w:pPr>
      <w:r w:rsidRPr="00E551D9">
        <w:rPr>
          <w:rFonts w:ascii="Calibri" w:hAnsi="Calibri" w:cs="Calibri"/>
          <w:sz w:val="22"/>
          <w:szCs w:val="22"/>
          <w:lang w:val="pl-PL"/>
        </w:rPr>
        <w:t>oświadcza, że jest</w:t>
      </w:r>
      <w:r w:rsidR="00CE53E7">
        <w:rPr>
          <w:rFonts w:ascii="Calibri" w:hAnsi="Calibri" w:cs="Calibri"/>
          <w:sz w:val="22"/>
          <w:szCs w:val="22"/>
          <w:lang w:val="pl-PL"/>
        </w:rPr>
        <w:t xml:space="preserve"> </w:t>
      </w:r>
      <w:r w:rsidR="00CE53E7" w:rsidRPr="00F74C30">
        <w:rPr>
          <w:rStyle w:val="Odwoanieprzypisukocowego"/>
          <w:rFonts w:ascii="Calibri" w:hAnsi="Calibri"/>
          <w:b/>
          <w:bCs/>
          <w:sz w:val="22"/>
          <w:szCs w:val="22"/>
          <w:lang w:val="pl-PL"/>
        </w:rPr>
        <w:endnoteReference w:id="1"/>
      </w:r>
      <w:r w:rsidRPr="00F74C30">
        <w:rPr>
          <w:rFonts w:ascii="Calibri" w:hAnsi="Calibri" w:cs="Calibri"/>
          <w:b/>
          <w:bCs/>
          <w:sz w:val="22"/>
          <w:szCs w:val="22"/>
          <w:lang w:val="pl-PL"/>
        </w:rPr>
        <w:t>:</w:t>
      </w:r>
    </w:p>
    <w:p w14:paraId="79E16017" w14:textId="77777777" w:rsidR="00E551D9" w:rsidRPr="00E551D9" w:rsidRDefault="00E551D9" w:rsidP="00E551D9">
      <w:pPr>
        <w:pStyle w:val="Tekstpodstawowy"/>
        <w:rPr>
          <w:rFonts w:ascii="Calibri" w:hAnsi="Calibri" w:cs="Calibri"/>
          <w:sz w:val="22"/>
          <w:szCs w:val="22"/>
          <w:lang w:val="pl-PL"/>
        </w:rPr>
      </w:pPr>
    </w:p>
    <w:p w14:paraId="5630540E" w14:textId="77777777" w:rsidR="00E551D9" w:rsidRPr="00E551D9" w:rsidRDefault="00E551D9" w:rsidP="003015A7">
      <w:pPr>
        <w:pStyle w:val="Tekstpodstawowy"/>
        <w:tabs>
          <w:tab w:val="clear" w:pos="8789"/>
          <w:tab w:val="right" w:pos="3969"/>
        </w:tabs>
        <w:rPr>
          <w:rFonts w:ascii="Calibri" w:hAnsi="Calibri" w:cs="Calibri"/>
          <w:b/>
          <w:bCs/>
          <w:sz w:val="22"/>
          <w:szCs w:val="22"/>
          <w:lang w:val="pl-PL"/>
        </w:rPr>
      </w:pPr>
    </w:p>
    <w:p w14:paraId="1715871D" w14:textId="00E74E27" w:rsidR="00E551D9" w:rsidRPr="00E551D9"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2D2364">
        <w:rPr>
          <w:rFonts w:ascii="Calibri" w:hAnsi="Calibri" w:cs="Calibri"/>
          <w:b/>
          <w:bCs/>
          <w:color w:val="C0504D"/>
          <w:sz w:val="22"/>
          <w:szCs w:val="22"/>
          <w:lang w:val="pl-PL"/>
        </w:rPr>
        <w:t>mikroprzedsiębiorcą</w:t>
      </w:r>
      <w:proofErr w:type="spellEnd"/>
      <w:r w:rsidRPr="00E551D9">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Pr="00E551D9">
        <w:rPr>
          <w:rFonts w:ascii="Calibri" w:hAnsi="Calibri" w:cs="Calibri"/>
          <w:b/>
          <w:bCs/>
          <w:sz w:val="22"/>
          <w:szCs w:val="22"/>
        </w:rPr>
        <w:sym w:font="Wingdings 2" w:char="F0A3"/>
      </w:r>
    </w:p>
    <w:p w14:paraId="2FED17D6" w14:textId="7E513F68" w:rsidR="00E551D9" w:rsidRPr="003015A7" w:rsidRDefault="00E551D9" w:rsidP="003015A7">
      <w:pPr>
        <w:pStyle w:val="Tekstpodstawowy"/>
        <w:tabs>
          <w:tab w:val="clear" w:pos="8789"/>
          <w:tab w:val="right" w:pos="3969"/>
        </w:tabs>
        <w:jc w:val="left"/>
        <w:rPr>
          <w:rFonts w:ascii="Calibri" w:hAnsi="Calibri" w:cs="Calibri"/>
          <w:b/>
          <w:bCs/>
          <w:sz w:val="22"/>
          <w:szCs w:val="22"/>
          <w:lang w:val="pl-PL"/>
        </w:rPr>
      </w:pPr>
      <w:r w:rsidRPr="002D2364">
        <w:rPr>
          <w:rFonts w:ascii="Calibri" w:hAnsi="Calibri" w:cs="Calibri"/>
          <w:b/>
          <w:bCs/>
          <w:color w:val="C0504D"/>
          <w:sz w:val="22"/>
          <w:szCs w:val="22"/>
          <w:lang w:val="pl-PL"/>
        </w:rPr>
        <w:t>małym przedsiębiorcą</w:t>
      </w:r>
      <w:r w:rsidRPr="00E551D9">
        <w:rPr>
          <w:rFonts w:ascii="Calibri" w:hAnsi="Calibri" w:cs="Calibri"/>
          <w:b/>
          <w:bCs/>
          <w:sz w:val="22"/>
          <w:szCs w:val="22"/>
          <w:lang w:val="pl-PL"/>
        </w:rPr>
        <w:t xml:space="preserve">            </w:t>
      </w:r>
      <w:r w:rsidRPr="00E551D9">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Pr="00E551D9">
        <w:rPr>
          <w:rFonts w:ascii="Calibri" w:hAnsi="Calibri" w:cs="Calibri"/>
          <w:b/>
          <w:bCs/>
          <w:sz w:val="22"/>
          <w:szCs w:val="22"/>
        </w:rPr>
        <w:sym w:font="Wingdings 2" w:char="F0A3"/>
      </w:r>
    </w:p>
    <w:p w14:paraId="6E1B18E0" w14:textId="05A74D68" w:rsidR="00DA68E2" w:rsidRPr="00FF681F" w:rsidRDefault="00E551D9" w:rsidP="003015A7">
      <w:pPr>
        <w:pStyle w:val="Tekstpodstawowy"/>
        <w:tabs>
          <w:tab w:val="clear" w:pos="8789"/>
          <w:tab w:val="right" w:pos="3969"/>
        </w:tabs>
        <w:jc w:val="left"/>
        <w:rPr>
          <w:rFonts w:ascii="Calibri" w:hAnsi="Calibri" w:cs="Calibri"/>
          <w:b/>
          <w:bCs/>
          <w:sz w:val="22"/>
          <w:szCs w:val="22"/>
          <w:lang w:val="pl-PL"/>
        </w:rPr>
      </w:pPr>
      <w:r w:rsidRPr="002D2364">
        <w:rPr>
          <w:rFonts w:ascii="Calibri" w:hAnsi="Calibri" w:cs="Calibri"/>
          <w:b/>
          <w:bCs/>
          <w:color w:val="C0504D"/>
          <w:sz w:val="22"/>
          <w:szCs w:val="22"/>
          <w:lang w:val="pl-PL"/>
        </w:rPr>
        <w:t>średnim przedsiębiorcą</w:t>
      </w:r>
      <w:r w:rsidRPr="00E551D9">
        <w:rPr>
          <w:rFonts w:ascii="Calibri" w:hAnsi="Calibri" w:cs="Calibri"/>
          <w:sz w:val="22"/>
          <w:szCs w:val="22"/>
          <w:lang w:val="pl-PL"/>
        </w:rPr>
        <w:t xml:space="preserve">                       </w:t>
      </w:r>
      <w:r w:rsidRPr="00E551D9">
        <w:rPr>
          <w:rFonts w:ascii="Calibri" w:hAnsi="Calibri" w:cs="Calibri"/>
          <w:sz w:val="22"/>
          <w:szCs w:val="22"/>
          <w:lang w:val="pl-PL"/>
        </w:rPr>
        <w:tab/>
      </w:r>
      <w:r w:rsidR="006C343D">
        <w:rPr>
          <w:rFonts w:ascii="Calibri" w:hAnsi="Calibri" w:cs="Calibri"/>
          <w:sz w:val="22"/>
          <w:szCs w:val="22"/>
          <w:lang w:val="pl-PL"/>
        </w:rPr>
        <w:tab/>
      </w:r>
      <w:r w:rsidR="006C343D">
        <w:rPr>
          <w:rFonts w:ascii="Calibri" w:hAnsi="Calibri" w:cs="Calibri"/>
          <w:sz w:val="22"/>
          <w:szCs w:val="22"/>
          <w:lang w:val="pl-PL"/>
        </w:rPr>
        <w:tab/>
      </w:r>
      <w:r w:rsidR="006C343D">
        <w:rPr>
          <w:rFonts w:ascii="Calibri" w:hAnsi="Calibri" w:cs="Calibri"/>
          <w:sz w:val="22"/>
          <w:szCs w:val="22"/>
          <w:lang w:val="pl-PL"/>
        </w:rPr>
        <w:tab/>
      </w:r>
      <w:r w:rsidRPr="00E551D9">
        <w:rPr>
          <w:rFonts w:ascii="Calibri" w:hAnsi="Calibri" w:cs="Calibri"/>
          <w:b/>
          <w:bCs/>
          <w:sz w:val="22"/>
          <w:szCs w:val="22"/>
        </w:rPr>
        <w:sym w:font="Wingdings 2" w:char="F0A3"/>
      </w:r>
    </w:p>
    <w:p w14:paraId="3FBE4D46" w14:textId="25602844" w:rsidR="002C7A69" w:rsidRPr="00FF681F" w:rsidRDefault="009F480E" w:rsidP="002C7A69">
      <w:pPr>
        <w:pStyle w:val="Tekstpodstawowy"/>
        <w:tabs>
          <w:tab w:val="clear" w:pos="8789"/>
          <w:tab w:val="right" w:pos="3969"/>
        </w:tabs>
        <w:jc w:val="left"/>
        <w:rPr>
          <w:rFonts w:ascii="Calibri" w:hAnsi="Calibri" w:cs="Calibri"/>
          <w:b/>
          <w:bCs/>
          <w:color w:val="C0504D"/>
          <w:sz w:val="22"/>
          <w:szCs w:val="22"/>
          <w:lang w:val="pl-PL"/>
        </w:rPr>
      </w:pPr>
      <w:r>
        <w:rPr>
          <w:rFonts w:ascii="Calibri" w:hAnsi="Calibri" w:cs="Calibri"/>
          <w:b/>
          <w:bCs/>
          <w:color w:val="C0504D"/>
          <w:sz w:val="22"/>
          <w:szCs w:val="22"/>
          <w:lang w:val="pl-PL"/>
        </w:rPr>
        <w:t>dużym przedsiębiorcą</w:t>
      </w:r>
      <w:r w:rsidR="00F64739">
        <w:rPr>
          <w:rFonts w:ascii="Calibri" w:hAnsi="Calibri" w:cs="Calibri"/>
          <w:b/>
          <w:bCs/>
          <w:color w:val="C0504D"/>
          <w:sz w:val="22"/>
          <w:szCs w:val="22"/>
          <w:lang w:val="pl-PL"/>
        </w:rPr>
        <w:t xml:space="preserve"> </w:t>
      </w:r>
      <w:r>
        <w:rPr>
          <w:rFonts w:ascii="Calibri" w:hAnsi="Calibri" w:cs="Calibri"/>
          <w:b/>
          <w:bCs/>
          <w:color w:val="C0504D"/>
          <w:sz w:val="22"/>
          <w:szCs w:val="22"/>
          <w:lang w:val="pl-PL"/>
        </w:rPr>
        <w:t>typu</w:t>
      </w:r>
      <w:r w:rsidR="00F64739">
        <w:rPr>
          <w:rFonts w:ascii="Calibri" w:hAnsi="Calibri" w:cs="Calibri"/>
          <w:b/>
          <w:bCs/>
          <w:color w:val="C0504D"/>
          <w:sz w:val="22"/>
          <w:szCs w:val="22"/>
          <w:lang w:val="pl-PL"/>
        </w:rPr>
        <w:t xml:space="preserve"> </w:t>
      </w:r>
      <w:bookmarkStart w:id="2" w:name="_Hlk148022756"/>
      <w:r w:rsidR="00F64739">
        <w:rPr>
          <w:rFonts w:ascii="Calibri" w:hAnsi="Calibri" w:cs="Calibri"/>
          <w:b/>
          <w:bCs/>
          <w:color w:val="C0504D"/>
          <w:sz w:val="22"/>
          <w:szCs w:val="22"/>
          <w:lang w:val="pl-PL"/>
        </w:rPr>
        <w:t xml:space="preserve">small </w:t>
      </w:r>
      <w:proofErr w:type="spellStart"/>
      <w:r w:rsidR="00F64739">
        <w:rPr>
          <w:rFonts w:ascii="Calibri" w:hAnsi="Calibri" w:cs="Calibri"/>
          <w:b/>
          <w:bCs/>
          <w:color w:val="C0504D"/>
          <w:sz w:val="22"/>
          <w:szCs w:val="22"/>
          <w:lang w:val="pl-PL"/>
        </w:rPr>
        <w:t>mid</w:t>
      </w:r>
      <w:proofErr w:type="spellEnd"/>
      <w:r w:rsidR="00F64739">
        <w:rPr>
          <w:rFonts w:ascii="Calibri" w:hAnsi="Calibri" w:cs="Calibri"/>
          <w:b/>
          <w:bCs/>
          <w:color w:val="C0504D"/>
          <w:sz w:val="22"/>
          <w:szCs w:val="22"/>
          <w:lang w:val="pl-PL"/>
        </w:rPr>
        <w:t>-cap</w:t>
      </w:r>
      <w:bookmarkEnd w:id="2"/>
      <w:r w:rsidR="00F64739" w:rsidRPr="00FF681F">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F64739" w:rsidRPr="00E551D9">
        <w:rPr>
          <w:rFonts w:ascii="Calibri" w:hAnsi="Calibri" w:cs="Calibri"/>
          <w:b/>
          <w:bCs/>
          <w:sz w:val="22"/>
          <w:szCs w:val="22"/>
        </w:rPr>
        <w:sym w:font="Wingdings 2" w:char="F0A3"/>
      </w:r>
      <w:r w:rsidR="002C7A69">
        <w:rPr>
          <w:rFonts w:ascii="Calibri" w:hAnsi="Calibri" w:cs="Calibri"/>
          <w:sz w:val="22"/>
          <w:szCs w:val="22"/>
          <w:lang w:val="pl-PL"/>
        </w:rPr>
        <w:tab/>
      </w:r>
    </w:p>
    <w:p w14:paraId="7D11AED1" w14:textId="5DC5BB17" w:rsidR="00F64739" w:rsidRPr="00F03B28" w:rsidRDefault="009F480E" w:rsidP="00F64739">
      <w:pPr>
        <w:pStyle w:val="Tekstpodstawowy"/>
        <w:tabs>
          <w:tab w:val="clear" w:pos="8789"/>
          <w:tab w:val="right" w:pos="3969"/>
        </w:tabs>
        <w:jc w:val="left"/>
        <w:rPr>
          <w:rFonts w:ascii="Calibri" w:hAnsi="Calibri" w:cs="Calibri"/>
          <w:b/>
          <w:bCs/>
          <w:sz w:val="22"/>
          <w:szCs w:val="22"/>
          <w:lang w:val="pl-PL"/>
        </w:rPr>
      </w:pPr>
      <w:r>
        <w:rPr>
          <w:rFonts w:ascii="Calibri" w:hAnsi="Calibri" w:cs="Calibri"/>
          <w:b/>
          <w:bCs/>
          <w:color w:val="C0504D"/>
          <w:sz w:val="22"/>
          <w:szCs w:val="22"/>
          <w:lang w:val="pl-PL"/>
        </w:rPr>
        <w:t>dużym przedsiębiorcą typu</w:t>
      </w:r>
      <w:r w:rsidR="00F64739">
        <w:rPr>
          <w:rFonts w:ascii="Calibri" w:hAnsi="Calibri" w:cs="Calibri"/>
          <w:b/>
          <w:bCs/>
          <w:color w:val="C0504D"/>
          <w:sz w:val="22"/>
          <w:szCs w:val="22"/>
          <w:lang w:val="pl-PL"/>
        </w:rPr>
        <w:t xml:space="preserve"> </w:t>
      </w:r>
      <w:proofErr w:type="spellStart"/>
      <w:r w:rsidR="00F64739">
        <w:rPr>
          <w:rFonts w:ascii="Calibri" w:hAnsi="Calibri" w:cs="Calibri"/>
          <w:b/>
          <w:bCs/>
          <w:color w:val="C0504D"/>
          <w:sz w:val="22"/>
          <w:szCs w:val="22"/>
          <w:lang w:val="pl-PL"/>
        </w:rPr>
        <w:t>mid</w:t>
      </w:r>
      <w:proofErr w:type="spellEnd"/>
      <w:r w:rsidR="00F64739">
        <w:rPr>
          <w:rFonts w:ascii="Calibri" w:hAnsi="Calibri" w:cs="Calibri"/>
          <w:b/>
          <w:bCs/>
          <w:color w:val="C0504D"/>
          <w:sz w:val="22"/>
          <w:szCs w:val="22"/>
          <w:lang w:val="pl-PL"/>
        </w:rPr>
        <w:t>-cap</w:t>
      </w:r>
      <w:r w:rsidRPr="00FF681F">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F64739" w:rsidRPr="00E551D9">
        <w:rPr>
          <w:rFonts w:ascii="Calibri" w:hAnsi="Calibri" w:cs="Calibri"/>
          <w:b/>
          <w:bCs/>
          <w:sz w:val="22"/>
          <w:szCs w:val="22"/>
        </w:rPr>
        <w:sym w:font="Wingdings 2" w:char="F0A3"/>
      </w:r>
    </w:p>
    <w:p w14:paraId="31B0ECBA" w14:textId="644762CE" w:rsidR="006C343D" w:rsidRPr="006C343D" w:rsidRDefault="001E6762" w:rsidP="006C343D">
      <w:pPr>
        <w:pStyle w:val="Tekstpodstawowy"/>
        <w:tabs>
          <w:tab w:val="clear" w:pos="8789"/>
          <w:tab w:val="right" w:pos="3969"/>
        </w:tabs>
        <w:jc w:val="left"/>
        <w:rPr>
          <w:rFonts w:ascii="Calibri" w:hAnsi="Calibri" w:cs="Calibri"/>
          <w:b/>
          <w:bCs/>
          <w:sz w:val="22"/>
          <w:szCs w:val="22"/>
          <w:lang w:val="pl-PL"/>
        </w:rPr>
      </w:pPr>
      <w:r>
        <w:rPr>
          <w:rFonts w:ascii="Calibri" w:hAnsi="Calibri" w:cs="Calibri"/>
          <w:b/>
          <w:bCs/>
          <w:color w:val="C0504D"/>
          <w:sz w:val="22"/>
          <w:szCs w:val="22"/>
          <w:lang w:val="pl-PL"/>
        </w:rPr>
        <w:t xml:space="preserve">dużym przedsiębiorcą (niebędącym small </w:t>
      </w:r>
      <w:proofErr w:type="spellStart"/>
      <w:r>
        <w:rPr>
          <w:rFonts w:ascii="Calibri" w:hAnsi="Calibri" w:cs="Calibri"/>
          <w:b/>
          <w:bCs/>
          <w:color w:val="C0504D"/>
          <w:sz w:val="22"/>
          <w:szCs w:val="22"/>
          <w:lang w:val="pl-PL"/>
        </w:rPr>
        <w:t>mid</w:t>
      </w:r>
      <w:proofErr w:type="spellEnd"/>
      <w:r>
        <w:rPr>
          <w:rFonts w:ascii="Calibri" w:hAnsi="Calibri" w:cs="Calibri"/>
          <w:b/>
          <w:bCs/>
          <w:color w:val="C0504D"/>
          <w:sz w:val="22"/>
          <w:szCs w:val="22"/>
          <w:lang w:val="pl-PL"/>
        </w:rPr>
        <w:t xml:space="preserve">-cap ani </w:t>
      </w:r>
      <w:proofErr w:type="spellStart"/>
      <w:r>
        <w:rPr>
          <w:rFonts w:ascii="Calibri" w:hAnsi="Calibri" w:cs="Calibri"/>
          <w:b/>
          <w:bCs/>
          <w:color w:val="C0504D"/>
          <w:sz w:val="22"/>
          <w:szCs w:val="22"/>
          <w:lang w:val="pl-PL"/>
        </w:rPr>
        <w:t>mid</w:t>
      </w:r>
      <w:proofErr w:type="spellEnd"/>
      <w:r>
        <w:rPr>
          <w:rFonts w:ascii="Calibri" w:hAnsi="Calibri" w:cs="Calibri"/>
          <w:b/>
          <w:bCs/>
          <w:color w:val="C0504D"/>
          <w:sz w:val="22"/>
          <w:szCs w:val="22"/>
          <w:lang w:val="pl-PL"/>
        </w:rPr>
        <w:t>-cap</w:t>
      </w:r>
      <w:r w:rsidDel="001E6762">
        <w:rPr>
          <w:rFonts w:ascii="Calibri" w:hAnsi="Calibri" w:cs="Calibri"/>
          <w:b/>
          <w:bCs/>
          <w:color w:val="C0504D"/>
          <w:sz w:val="22"/>
          <w:szCs w:val="22"/>
          <w:lang w:val="pl-PL"/>
        </w:rPr>
        <w:t xml:space="preserve"> </w:t>
      </w:r>
      <w:r w:rsidR="006C343D">
        <w:rPr>
          <w:rFonts w:ascii="Calibri" w:hAnsi="Calibri" w:cs="Calibri"/>
          <w:b/>
          <w:bCs/>
          <w:color w:val="C0504D"/>
          <w:sz w:val="22"/>
          <w:szCs w:val="22"/>
          <w:lang w:val="pl-PL"/>
        </w:rPr>
        <w:t>)</w:t>
      </w:r>
      <w:r w:rsidR="006C343D" w:rsidRPr="00FF681F">
        <w:rPr>
          <w:rFonts w:ascii="Calibri" w:hAnsi="Calibri" w:cs="Calibri"/>
          <w:b/>
          <w:bCs/>
          <w:sz w:val="22"/>
          <w:szCs w:val="22"/>
          <w:lang w:val="pl-PL"/>
        </w:rPr>
        <w:tab/>
      </w:r>
      <w:r w:rsidR="006C343D" w:rsidRPr="00E551D9">
        <w:rPr>
          <w:rFonts w:ascii="Calibri" w:hAnsi="Calibri" w:cs="Calibri"/>
          <w:b/>
          <w:bCs/>
          <w:sz w:val="22"/>
          <w:szCs w:val="22"/>
        </w:rPr>
        <w:sym w:font="Wingdings 2" w:char="F0A3"/>
      </w:r>
    </w:p>
    <w:p w14:paraId="1D78D317" w14:textId="77777777" w:rsidR="006C343D" w:rsidRDefault="006C343D" w:rsidP="00F64739">
      <w:pPr>
        <w:pStyle w:val="Tekstpodstawowy"/>
        <w:tabs>
          <w:tab w:val="clear" w:pos="8789"/>
          <w:tab w:val="right" w:pos="3969"/>
        </w:tabs>
        <w:jc w:val="left"/>
        <w:rPr>
          <w:rFonts w:ascii="Calibri" w:hAnsi="Calibri" w:cs="Calibri"/>
          <w:b/>
          <w:bCs/>
          <w:color w:val="C0504D"/>
          <w:sz w:val="22"/>
          <w:szCs w:val="22"/>
          <w:lang w:val="pl-PL"/>
        </w:rPr>
      </w:pPr>
    </w:p>
    <w:p w14:paraId="783C6206" w14:textId="1E4010B0" w:rsidR="00E551D9" w:rsidRPr="00E551D9" w:rsidRDefault="002C7A69" w:rsidP="00E551D9">
      <w:pPr>
        <w:pStyle w:val="Tekstpodstawowy"/>
        <w:spacing w:line="360" w:lineRule="auto"/>
        <w:rPr>
          <w:rFonts w:ascii="Calibri" w:hAnsi="Calibri" w:cs="Calibri"/>
          <w:sz w:val="22"/>
          <w:szCs w:val="22"/>
          <w:lang w:val="pl-PL"/>
        </w:rPr>
      </w:pPr>
      <w:r w:rsidRPr="00E551D9">
        <w:rPr>
          <w:rFonts w:ascii="Calibri" w:hAnsi="Calibri" w:cs="Calibri"/>
          <w:sz w:val="22"/>
          <w:szCs w:val="22"/>
          <w:lang w:val="pl-PL"/>
        </w:rPr>
        <w:tab/>
        <w:t xml:space="preserve"> </w:t>
      </w:r>
      <w:r w:rsidR="00DA68E2">
        <w:rPr>
          <w:rFonts w:ascii="Calibri" w:hAnsi="Calibri" w:cs="Calibri"/>
          <w:sz w:val="22"/>
          <w:szCs w:val="22"/>
          <w:lang w:val="pl-PL"/>
        </w:rPr>
        <w:tab/>
      </w:r>
      <w:r w:rsidR="00DA68E2">
        <w:rPr>
          <w:rFonts w:ascii="Calibri" w:hAnsi="Calibri" w:cs="Calibri"/>
          <w:sz w:val="22"/>
          <w:szCs w:val="22"/>
          <w:lang w:val="pl-PL"/>
        </w:rPr>
        <w:tab/>
      </w:r>
    </w:p>
    <w:p w14:paraId="5D74C6EB" w14:textId="7F7FAE29" w:rsidR="007E1B7F" w:rsidRDefault="00E551D9" w:rsidP="003417CB">
      <w:pPr>
        <w:autoSpaceDE w:val="0"/>
        <w:autoSpaceDN w:val="0"/>
        <w:adjustRightInd w:val="0"/>
        <w:ind w:left="-142" w:right="-284"/>
        <w:rPr>
          <w:rFonts w:cs="Calibri"/>
        </w:rPr>
      </w:pPr>
      <w:r w:rsidRPr="00E551D9">
        <w:rPr>
          <w:rFonts w:cs="Calibri"/>
        </w:rPr>
        <w:t>sp</w:t>
      </w:r>
      <w:r w:rsidR="00283EF2">
        <w:rPr>
          <w:rFonts w:cs="Calibri"/>
        </w:rPr>
        <w:t xml:space="preserve">ełniającym warunki </w:t>
      </w:r>
      <w:r w:rsidR="00532CFE">
        <w:rPr>
          <w:rFonts w:cs="Calibri"/>
        </w:rPr>
        <w:t xml:space="preserve">określające wielkość </w:t>
      </w:r>
      <w:r w:rsidR="009932A0">
        <w:rPr>
          <w:rFonts w:cs="Calibri"/>
        </w:rPr>
        <w:t xml:space="preserve">przedsiębiorstwa, które wynikają </w:t>
      </w:r>
      <w:r w:rsidR="00532CFE">
        <w:rPr>
          <w:rFonts w:cs="Calibri"/>
        </w:rPr>
        <w:t>z</w:t>
      </w:r>
      <w:r w:rsidR="007E1B7F">
        <w:rPr>
          <w:rFonts w:cs="Calibri"/>
        </w:rPr>
        <w:t>:</w:t>
      </w:r>
    </w:p>
    <w:p w14:paraId="55F76EF7" w14:textId="2BE18F3B" w:rsidR="004B4734" w:rsidRDefault="00283EF2" w:rsidP="00FF681F">
      <w:pPr>
        <w:pStyle w:val="Akapitzlist"/>
        <w:numPr>
          <w:ilvl w:val="0"/>
          <w:numId w:val="51"/>
        </w:numPr>
        <w:autoSpaceDE w:val="0"/>
        <w:autoSpaceDN w:val="0"/>
        <w:adjustRightInd w:val="0"/>
        <w:ind w:left="426" w:right="-284"/>
        <w:rPr>
          <w:rFonts w:cs="Calibri"/>
        </w:rPr>
      </w:pPr>
      <w:r w:rsidRPr="007E1B7F">
        <w:rPr>
          <w:rFonts w:cs="Calibri"/>
        </w:rPr>
        <w:t>Załącznik</w:t>
      </w:r>
      <w:r w:rsidR="009932A0">
        <w:rPr>
          <w:rFonts w:cs="Calibri"/>
        </w:rPr>
        <w:t>a</w:t>
      </w:r>
      <w:r w:rsidRPr="007E1B7F">
        <w:rPr>
          <w:rFonts w:cs="Calibri"/>
        </w:rPr>
        <w:t xml:space="preserve"> </w:t>
      </w:r>
      <w:r w:rsidR="009932A0">
        <w:rPr>
          <w:rFonts w:cs="Calibri"/>
        </w:rPr>
        <w:t>I</w:t>
      </w:r>
      <w:r w:rsidR="00E551D9" w:rsidRPr="007E1B7F">
        <w:rPr>
          <w:rFonts w:cs="Calibri"/>
        </w:rPr>
        <w:t xml:space="preserve"> do rozporządzenia</w:t>
      </w:r>
      <w:r w:rsidR="003417CB" w:rsidRPr="007E1B7F">
        <w:rPr>
          <w:rFonts w:cs="Calibri"/>
        </w:rPr>
        <w:t xml:space="preserve"> Komisji (UE) nr 651/2014 z dnia </w:t>
      </w:r>
      <w:r w:rsidR="008D1C4C" w:rsidRPr="007E1B7F">
        <w:rPr>
          <w:rFonts w:cs="Calibri"/>
        </w:rPr>
        <w:br/>
      </w:r>
      <w:r w:rsidR="003417CB" w:rsidRPr="004B4734">
        <w:rPr>
          <w:rFonts w:cs="Calibri"/>
        </w:rPr>
        <w:t xml:space="preserve">17 czerwca 2014 r. uznającego niektóre rodzaje pomocy za zgodne z rynkiem wewnętrznym </w:t>
      </w:r>
      <w:r w:rsidR="008D1C4C" w:rsidRPr="004B4734">
        <w:rPr>
          <w:rFonts w:cs="Calibri"/>
        </w:rPr>
        <w:br/>
      </w:r>
      <w:r w:rsidR="003417CB" w:rsidRPr="004C3DA8">
        <w:rPr>
          <w:rFonts w:cs="Calibri"/>
        </w:rPr>
        <w:t>w zastosowaniu art. 107 i 108 Traktatu.</w:t>
      </w:r>
      <w:r w:rsidR="000C3ABB" w:rsidRPr="004C3DA8">
        <w:rPr>
          <w:rFonts w:cs="Calibri"/>
        </w:rPr>
        <w:t xml:space="preserve"> (Dz. Urz. UE L187 z 26.06.2014 r.)</w:t>
      </w:r>
      <w:r w:rsidR="004C3DA8" w:rsidRPr="004C3DA8">
        <w:rPr>
          <w:rFonts w:cs="Calibri"/>
        </w:rPr>
        <w:t>;</w:t>
      </w:r>
    </w:p>
    <w:p w14:paraId="2E509BC8" w14:textId="1A439800" w:rsidR="004B4734" w:rsidRDefault="004B4734" w:rsidP="00FF681F">
      <w:pPr>
        <w:pStyle w:val="Akapitzlist"/>
        <w:numPr>
          <w:ilvl w:val="0"/>
          <w:numId w:val="51"/>
        </w:numPr>
        <w:autoSpaceDE w:val="0"/>
        <w:autoSpaceDN w:val="0"/>
        <w:adjustRightInd w:val="0"/>
        <w:ind w:left="426" w:right="-284"/>
        <w:rPr>
          <w:rFonts w:cs="Calibri"/>
        </w:rPr>
      </w:pPr>
      <w:r w:rsidRPr="004B4734">
        <w:rPr>
          <w:rFonts w:cs="Calibri"/>
        </w:rPr>
        <w:t>art. 2 ust. 103e) rozporządzenia Komisji (UE) nr 651/2014 z dnia 17 czerwca 2014 r.</w:t>
      </w:r>
      <w:r w:rsidR="004C3DA8">
        <w:rPr>
          <w:rFonts w:cs="Calibri"/>
        </w:rPr>
        <w:t>;</w:t>
      </w:r>
    </w:p>
    <w:p w14:paraId="3BDF3DDC" w14:textId="1C5A65E2" w:rsidR="007E1B7F" w:rsidRDefault="007E1B7F" w:rsidP="00FF681F">
      <w:pPr>
        <w:pStyle w:val="Akapitzlist"/>
        <w:numPr>
          <w:ilvl w:val="0"/>
          <w:numId w:val="51"/>
        </w:numPr>
        <w:autoSpaceDE w:val="0"/>
        <w:autoSpaceDN w:val="0"/>
        <w:adjustRightInd w:val="0"/>
        <w:ind w:left="426" w:right="-284"/>
        <w:rPr>
          <w:rFonts w:cs="Calibri"/>
        </w:rPr>
      </w:pPr>
      <w:r w:rsidRPr="004B4734">
        <w:rPr>
          <w:rFonts w:cs="Calibri"/>
        </w:rPr>
        <w:t>art. 2 ust. 7 Rozporządzenie Parlamentu Europejskiego i Rady (UE) 2</w:t>
      </w:r>
      <w:r w:rsidR="004B4734" w:rsidRPr="004B4734">
        <w:rPr>
          <w:rFonts w:cs="Calibri"/>
        </w:rPr>
        <w:t>015/1017 z dnia 25 czerwca 2015 </w:t>
      </w:r>
      <w:r w:rsidRPr="009F480E">
        <w:rPr>
          <w:rFonts w:cs="Calibri"/>
        </w:rPr>
        <w:t>r.</w:t>
      </w:r>
      <w:r w:rsidR="009932A0">
        <w:rPr>
          <w:rFonts w:cs="Calibri"/>
        </w:rPr>
        <w:t>;</w:t>
      </w:r>
    </w:p>
    <w:p w14:paraId="2DEB4CE5" w14:textId="2EC3164E" w:rsidR="00B83547" w:rsidRPr="00FF681F" w:rsidRDefault="00B83547" w:rsidP="00FF681F">
      <w:pPr>
        <w:pStyle w:val="Akapitzlist"/>
        <w:numPr>
          <w:ilvl w:val="0"/>
          <w:numId w:val="51"/>
        </w:numPr>
        <w:autoSpaceDE w:val="0"/>
        <w:autoSpaceDN w:val="0"/>
        <w:adjustRightInd w:val="0"/>
        <w:ind w:left="426" w:right="-284"/>
        <w:rPr>
          <w:rFonts w:cs="Calibri"/>
        </w:rPr>
      </w:pPr>
      <w:r w:rsidRPr="00FF681F">
        <w:rPr>
          <w:rFonts w:cs="Calibri"/>
        </w:rPr>
        <w:t>instrukcji do niniejszego oświadczenia.</w:t>
      </w:r>
    </w:p>
    <w:p w14:paraId="17EF8E49" w14:textId="77777777" w:rsidR="00FD0994" w:rsidRDefault="00FD0994">
      <w:pPr>
        <w:autoSpaceDE w:val="0"/>
        <w:autoSpaceDN w:val="0"/>
        <w:adjustRightInd w:val="0"/>
        <w:ind w:left="-142" w:right="-284"/>
        <w:rPr>
          <w:rStyle w:val="Odwoanieprzypisudolnego"/>
          <w:rFonts w:cs="Calibri"/>
          <w:vertAlign w:val="baseline"/>
        </w:rPr>
        <w:sectPr w:rsidR="00FD0994" w:rsidSect="005F07CE">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417" w:right="1417" w:bottom="1417" w:left="1417" w:header="708" w:footer="1000" w:gutter="0"/>
          <w:cols w:space="708"/>
          <w:titlePg/>
          <w:docGrid w:linePitch="360"/>
        </w:sectPr>
      </w:pPr>
    </w:p>
    <w:p w14:paraId="5C32369F" w14:textId="53034400" w:rsidR="00C66E84" w:rsidRDefault="000C3ABB" w:rsidP="00E551D9">
      <w:pPr>
        <w:autoSpaceDE w:val="0"/>
        <w:autoSpaceDN w:val="0"/>
        <w:adjustRightInd w:val="0"/>
        <w:rPr>
          <w:rFonts w:cs="Calibri"/>
          <w:b/>
          <w:bCs/>
          <w:color w:val="231F20"/>
        </w:rPr>
      </w:pPr>
      <w:r>
        <w:rPr>
          <w:rFonts w:cs="Calibri"/>
          <w:b/>
          <w:bCs/>
          <w:color w:val="231F20"/>
        </w:rPr>
        <w:t xml:space="preserve"> </w:t>
      </w:r>
    </w:p>
    <w:p w14:paraId="53AFAC2F" w14:textId="77777777" w:rsidR="009932A0" w:rsidRPr="00AA4D8E" w:rsidRDefault="009932A0" w:rsidP="00E551D9">
      <w:pPr>
        <w:autoSpaceDE w:val="0"/>
        <w:autoSpaceDN w:val="0"/>
        <w:adjustRightInd w:val="0"/>
        <w:rPr>
          <w:rFonts w:cs="Calibri"/>
          <w:b/>
          <w:bCs/>
          <w:color w:val="231F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268"/>
        <w:gridCol w:w="1275"/>
        <w:gridCol w:w="1134"/>
        <w:gridCol w:w="426"/>
        <w:gridCol w:w="1559"/>
      </w:tblGrid>
      <w:tr w:rsidR="007965CB" w:rsidRPr="00F821D4" w14:paraId="2EAB7C27" w14:textId="77777777" w:rsidTr="00B9124E">
        <w:tc>
          <w:tcPr>
            <w:tcW w:w="9426" w:type="dxa"/>
            <w:gridSpan w:val="6"/>
            <w:shd w:val="clear" w:color="auto" w:fill="548DD4"/>
          </w:tcPr>
          <w:p w14:paraId="7BA61CCA" w14:textId="3BD11E9E" w:rsidR="007965CB" w:rsidRPr="00F821D4" w:rsidRDefault="00D32C0F" w:rsidP="003C7E95">
            <w:r>
              <w:rPr>
                <w:b/>
                <w:bCs/>
                <w:color w:val="FFFFFF"/>
              </w:rPr>
              <w:t>1</w:t>
            </w:r>
            <w:r w:rsidR="007965CB" w:rsidRPr="007965CB">
              <w:rPr>
                <w:b/>
                <w:bCs/>
                <w:color w:val="FFFFFF"/>
              </w:rPr>
              <w:t>.</w:t>
            </w:r>
            <w:r w:rsidR="00E336E7">
              <w:rPr>
                <w:b/>
                <w:bCs/>
                <w:color w:val="FFFFFF"/>
              </w:rPr>
              <w:t xml:space="preserve">Informacje o statusie </w:t>
            </w:r>
            <w:r w:rsidR="003C7E95">
              <w:rPr>
                <w:b/>
                <w:bCs/>
                <w:color w:val="FFFFFF"/>
              </w:rPr>
              <w:t>przedsiębiorcy</w:t>
            </w:r>
            <w:r w:rsidR="00E336E7">
              <w:rPr>
                <w:b/>
                <w:bCs/>
                <w:color w:val="FFFFFF"/>
              </w:rPr>
              <w:t xml:space="preserve"> w poprzednich latach</w:t>
            </w:r>
          </w:p>
        </w:tc>
      </w:tr>
      <w:tr w:rsidR="00B12C87" w:rsidRPr="00F821D4" w14:paraId="08A52CA0" w14:textId="77777777" w:rsidTr="00B12C87">
        <w:trPr>
          <w:trHeight w:val="975"/>
        </w:trPr>
        <w:tc>
          <w:tcPr>
            <w:tcW w:w="2764" w:type="dxa"/>
            <w:vMerge w:val="restart"/>
            <w:shd w:val="clear" w:color="auto" w:fill="C6D9F1"/>
          </w:tcPr>
          <w:p w14:paraId="03C6A6EF" w14:textId="75A8C1D9" w:rsidR="00B12C87" w:rsidRDefault="00B12C87" w:rsidP="00C66288">
            <w:pPr>
              <w:rPr>
                <w:b/>
                <w:bCs/>
              </w:rPr>
            </w:pPr>
            <w:r>
              <w:rPr>
                <w:b/>
                <w:bCs/>
              </w:rPr>
              <w:t>Status Wnioskodawcy</w:t>
            </w:r>
            <w:r w:rsidR="00067562">
              <w:rPr>
                <w:b/>
                <w:bCs/>
              </w:rPr>
              <w:t>/ konsorcjanta</w:t>
            </w:r>
          </w:p>
          <w:p w14:paraId="76FECC3A" w14:textId="77777777" w:rsidR="00B12C87" w:rsidRPr="003C7E95" w:rsidRDefault="00B12C87" w:rsidP="00C66288">
            <w:pPr>
              <w:rPr>
                <w:bCs/>
                <w:color w:val="FF0000"/>
                <w:sz w:val="16"/>
                <w:szCs w:val="16"/>
              </w:rPr>
            </w:pPr>
          </w:p>
        </w:tc>
        <w:tc>
          <w:tcPr>
            <w:tcW w:w="2268" w:type="dxa"/>
            <w:tcBorders>
              <w:bottom w:val="single" w:sz="4" w:space="0" w:color="auto"/>
            </w:tcBorders>
            <w:shd w:val="clear" w:color="auto" w:fill="C6D9F1"/>
          </w:tcPr>
          <w:p w14:paraId="27EDD01F" w14:textId="77777777" w:rsidR="00B12C87" w:rsidRPr="00B12C87" w:rsidRDefault="00B12C87" w:rsidP="00B12C87">
            <w:pPr>
              <w:pStyle w:val="Tekstprzypisudolnego"/>
              <w:jc w:val="center"/>
              <w:rPr>
                <w:rFonts w:cs="Calibri"/>
                <w:b/>
                <w:lang w:val="pl-PL" w:eastAsia="en-US"/>
              </w:rPr>
            </w:pPr>
            <w:r w:rsidRPr="0091205E">
              <w:rPr>
                <w:rFonts w:cs="Calibri"/>
                <w:b/>
                <w:lang w:val="pl-PL" w:eastAsia="en-US"/>
              </w:rPr>
              <w:t xml:space="preserve">W okresie </w:t>
            </w:r>
            <w:r>
              <w:rPr>
                <w:rFonts w:cs="Calibri"/>
                <w:b/>
                <w:lang w:val="pl-PL" w:eastAsia="en-US"/>
              </w:rPr>
              <w:t>referencyjnym</w:t>
            </w:r>
            <w:r w:rsidRPr="0091205E">
              <w:rPr>
                <w:rFonts w:cs="Calibri"/>
                <w:b/>
                <w:lang w:val="pl-PL" w:eastAsia="en-US"/>
              </w:rPr>
              <w:t xml:space="preserve"> za drugi rok wstecz od ostatniego okresu </w:t>
            </w:r>
            <w:r>
              <w:rPr>
                <w:rFonts w:cs="Calibri"/>
                <w:b/>
                <w:lang w:val="pl-PL" w:eastAsia="en-US"/>
              </w:rPr>
              <w:t>referencyjnego</w:t>
            </w:r>
          </w:p>
        </w:tc>
        <w:tc>
          <w:tcPr>
            <w:tcW w:w="2409" w:type="dxa"/>
            <w:gridSpan w:val="2"/>
            <w:tcBorders>
              <w:bottom w:val="single" w:sz="4" w:space="0" w:color="auto"/>
            </w:tcBorders>
            <w:shd w:val="clear" w:color="auto" w:fill="C6D9F1"/>
          </w:tcPr>
          <w:p w14:paraId="69560343" w14:textId="77777777" w:rsidR="00B12C87" w:rsidRPr="00B12C87" w:rsidRDefault="00B12C87" w:rsidP="00B12C87">
            <w:pPr>
              <w:jc w:val="center"/>
              <w:rPr>
                <w:rFonts w:cs="Calibri"/>
                <w:sz w:val="20"/>
                <w:szCs w:val="20"/>
              </w:rPr>
            </w:pPr>
            <w:r w:rsidRPr="00983DD0">
              <w:rPr>
                <w:rFonts w:cs="Calibri"/>
                <w:b/>
                <w:sz w:val="20"/>
                <w:szCs w:val="20"/>
              </w:rPr>
              <w:t xml:space="preserve">W okresie </w:t>
            </w:r>
            <w:r>
              <w:rPr>
                <w:rFonts w:cs="Calibri"/>
                <w:b/>
                <w:sz w:val="20"/>
                <w:szCs w:val="20"/>
              </w:rPr>
              <w:t>referencyjnym</w:t>
            </w:r>
            <w:r w:rsidRPr="00983DD0">
              <w:rPr>
                <w:rFonts w:cs="Calibri"/>
                <w:b/>
                <w:sz w:val="20"/>
                <w:szCs w:val="20"/>
              </w:rPr>
              <w:t xml:space="preserve"> </w:t>
            </w:r>
            <w:r w:rsidRPr="00983DD0">
              <w:rPr>
                <w:rFonts w:cs="Calibri"/>
                <w:bCs/>
                <w:sz w:val="20"/>
                <w:szCs w:val="20"/>
              </w:rPr>
              <w:t xml:space="preserve"> </w:t>
            </w:r>
            <w:r w:rsidRPr="00983DD0">
              <w:rPr>
                <w:rFonts w:cs="Calibri"/>
                <w:b/>
                <w:sz w:val="20"/>
                <w:szCs w:val="20"/>
              </w:rPr>
              <w:t xml:space="preserve"> </w:t>
            </w:r>
            <w:r w:rsidRPr="00983DD0">
              <w:rPr>
                <w:rFonts w:cs="Calibri"/>
                <w:b/>
                <w:sz w:val="20"/>
                <w:szCs w:val="20"/>
              </w:rPr>
              <w:br/>
              <w:t xml:space="preserve">za </w:t>
            </w:r>
            <w:r>
              <w:rPr>
                <w:rFonts w:cs="Calibri"/>
                <w:b/>
                <w:sz w:val="20"/>
                <w:szCs w:val="20"/>
              </w:rPr>
              <w:t>jeden</w:t>
            </w:r>
            <w:r w:rsidRPr="00983DD0">
              <w:rPr>
                <w:rFonts w:cs="Calibri"/>
                <w:b/>
                <w:sz w:val="20"/>
                <w:szCs w:val="20"/>
              </w:rPr>
              <w:t xml:space="preserve"> rok wstecz od ostatniego okresu  </w:t>
            </w:r>
            <w:r>
              <w:rPr>
                <w:rFonts w:cs="Calibri"/>
                <w:b/>
                <w:sz w:val="20"/>
                <w:szCs w:val="20"/>
              </w:rPr>
              <w:t>referencyjnego</w:t>
            </w:r>
          </w:p>
        </w:tc>
        <w:tc>
          <w:tcPr>
            <w:tcW w:w="1985" w:type="dxa"/>
            <w:gridSpan w:val="2"/>
            <w:tcBorders>
              <w:bottom w:val="single" w:sz="4" w:space="0" w:color="auto"/>
            </w:tcBorders>
            <w:shd w:val="clear" w:color="auto" w:fill="C6D9F1"/>
          </w:tcPr>
          <w:p w14:paraId="23C7FE8D" w14:textId="77777777" w:rsidR="00B12C87" w:rsidRPr="00983DD0" w:rsidRDefault="00B12C87" w:rsidP="006D6D07">
            <w:pPr>
              <w:pStyle w:val="Tekstpodstawowy2"/>
              <w:spacing w:after="0" w:line="240" w:lineRule="auto"/>
              <w:jc w:val="center"/>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2"/>
            </w:r>
          </w:p>
          <w:p w14:paraId="4A7D3F90" w14:textId="77777777" w:rsidR="00B12C87" w:rsidRDefault="00B12C87" w:rsidP="006D6D07">
            <w:pPr>
              <w:pStyle w:val="Tekstpodstawowy2"/>
              <w:spacing w:after="0" w:line="240" w:lineRule="auto"/>
              <w:rPr>
                <w:rFonts w:cs="Calibri"/>
                <w:b/>
                <w:sz w:val="20"/>
                <w:szCs w:val="20"/>
              </w:rPr>
            </w:pPr>
          </w:p>
          <w:p w14:paraId="41FC5712" w14:textId="77777777" w:rsidR="00B12C87" w:rsidRPr="00983DD0" w:rsidRDefault="00B12C87" w:rsidP="007965CB">
            <w:pPr>
              <w:pStyle w:val="Tekstpodstawowy2"/>
              <w:spacing w:after="0" w:line="240" w:lineRule="auto"/>
              <w:jc w:val="center"/>
              <w:rPr>
                <w:rFonts w:cs="Calibri"/>
                <w:bCs/>
                <w:color w:val="C0504D"/>
                <w:sz w:val="20"/>
                <w:szCs w:val="20"/>
              </w:rPr>
            </w:pPr>
          </w:p>
        </w:tc>
      </w:tr>
      <w:tr w:rsidR="00B12C87" w:rsidRPr="00F821D4" w14:paraId="60D0354A" w14:textId="77777777" w:rsidTr="00B12C87">
        <w:trPr>
          <w:trHeight w:val="975"/>
        </w:trPr>
        <w:tc>
          <w:tcPr>
            <w:tcW w:w="2764" w:type="dxa"/>
            <w:vMerge/>
            <w:shd w:val="clear" w:color="auto" w:fill="C6D9F1"/>
          </w:tcPr>
          <w:p w14:paraId="43ADBCDB" w14:textId="77777777" w:rsidR="00B12C87" w:rsidRDefault="00B12C87" w:rsidP="00C66288">
            <w:pPr>
              <w:rPr>
                <w:b/>
                <w:bCs/>
              </w:rPr>
            </w:pPr>
          </w:p>
        </w:tc>
        <w:tc>
          <w:tcPr>
            <w:tcW w:w="2268" w:type="dxa"/>
          </w:tcPr>
          <w:p w14:paraId="7B330961" w14:textId="77777777" w:rsidR="00B12C87" w:rsidRDefault="00B12C87" w:rsidP="00B12C87">
            <w:pPr>
              <w:pStyle w:val="Tekstpodstawowy"/>
              <w:jc w:val="center"/>
              <w:rPr>
                <w:rFonts w:ascii="Calibri" w:hAnsi="Calibri" w:cs="Calibri"/>
                <w:color w:val="C0504D"/>
                <w:lang w:val="pl-PL"/>
              </w:rPr>
            </w:pPr>
            <w:r w:rsidRPr="00983DD0">
              <w:rPr>
                <w:rFonts w:ascii="Calibri" w:hAnsi="Calibri" w:cs="Calibri"/>
                <w:color w:val="C0504D"/>
                <w:lang w:val="pl-PL"/>
              </w:rPr>
              <w:t xml:space="preserve">(od </w:t>
            </w:r>
            <w:proofErr w:type="spellStart"/>
            <w:r w:rsidRPr="00983DD0">
              <w:rPr>
                <w:rFonts w:ascii="Calibri" w:hAnsi="Calibri" w:cs="Calibri"/>
                <w:color w:val="C0504D"/>
                <w:lang w:val="pl-PL"/>
              </w:rPr>
              <w:t>dd.mm.rr</w:t>
            </w:r>
            <w:proofErr w:type="spellEnd"/>
            <w:r w:rsidRPr="00983DD0">
              <w:rPr>
                <w:rFonts w:ascii="Calibri" w:hAnsi="Calibri" w:cs="Calibri"/>
                <w:color w:val="C0504D"/>
                <w:lang w:val="pl-PL"/>
              </w:rPr>
              <w:t xml:space="preserve"> </w:t>
            </w:r>
          </w:p>
          <w:p w14:paraId="6FFBB6B0" w14:textId="77777777" w:rsidR="00B12C87" w:rsidRPr="0091205E" w:rsidRDefault="00B12C87" w:rsidP="00B12C87">
            <w:pPr>
              <w:pStyle w:val="Tekstprzypisudolnego"/>
              <w:jc w:val="center"/>
              <w:rPr>
                <w:rFonts w:cs="Calibri"/>
                <w:b/>
                <w:lang w:val="pl-PL" w:eastAsia="en-US"/>
              </w:rPr>
            </w:pPr>
            <w:r w:rsidRPr="00983DD0">
              <w:rPr>
                <w:rFonts w:cs="Calibri"/>
                <w:color w:val="C0504D"/>
                <w:lang w:val="pl-PL"/>
              </w:rPr>
              <w:t xml:space="preserve">do </w:t>
            </w:r>
            <w:proofErr w:type="spellStart"/>
            <w:r w:rsidRPr="00983DD0">
              <w:rPr>
                <w:rFonts w:cs="Calibri"/>
                <w:color w:val="C0504D"/>
                <w:lang w:val="pl-PL"/>
              </w:rPr>
              <w:t>dd.mm.rr</w:t>
            </w:r>
            <w:proofErr w:type="spellEnd"/>
            <w:r w:rsidRPr="00983DD0">
              <w:rPr>
                <w:rFonts w:cs="Calibri"/>
                <w:color w:val="C0504D"/>
                <w:lang w:val="pl-PL"/>
              </w:rPr>
              <w:t>)</w:t>
            </w:r>
          </w:p>
        </w:tc>
        <w:tc>
          <w:tcPr>
            <w:tcW w:w="2409" w:type="dxa"/>
            <w:gridSpan w:val="2"/>
          </w:tcPr>
          <w:p w14:paraId="269C5FDF" w14:textId="77777777" w:rsidR="00B12C87" w:rsidRDefault="00B12C87" w:rsidP="00B12C87">
            <w:pPr>
              <w:pStyle w:val="Tekstpodstawowy2"/>
              <w:spacing w:after="0" w:line="240" w:lineRule="auto"/>
              <w:jc w:val="center"/>
              <w:rPr>
                <w:rFonts w:cs="Calibri"/>
                <w:color w:val="C0504D"/>
                <w:sz w:val="20"/>
                <w:szCs w:val="20"/>
              </w:rPr>
            </w:pPr>
            <w:r w:rsidRPr="00983DD0">
              <w:rPr>
                <w:rFonts w:cs="Calibri"/>
                <w:color w:val="C0504D"/>
                <w:sz w:val="20"/>
                <w:szCs w:val="20"/>
              </w:rPr>
              <w:t xml:space="preserve">(od </w:t>
            </w:r>
            <w:proofErr w:type="spellStart"/>
            <w:r w:rsidRPr="00983DD0">
              <w:rPr>
                <w:rFonts w:cs="Calibri"/>
                <w:color w:val="C0504D"/>
                <w:sz w:val="20"/>
                <w:szCs w:val="20"/>
              </w:rPr>
              <w:t>dd.mm.rr</w:t>
            </w:r>
            <w:proofErr w:type="spellEnd"/>
          </w:p>
          <w:p w14:paraId="5816B112" w14:textId="77777777" w:rsidR="00B12C87" w:rsidRPr="00983DD0" w:rsidRDefault="00B12C87" w:rsidP="00B12C87">
            <w:pPr>
              <w:jc w:val="center"/>
              <w:rPr>
                <w:rFonts w:cs="Calibri"/>
                <w:b/>
                <w:sz w:val="20"/>
                <w:szCs w:val="20"/>
              </w:rPr>
            </w:pPr>
            <w:r w:rsidRPr="00983DD0">
              <w:rPr>
                <w:rFonts w:cs="Calibri"/>
                <w:color w:val="C0504D"/>
                <w:sz w:val="20"/>
                <w:szCs w:val="20"/>
              </w:rPr>
              <w:t xml:space="preserve">do </w:t>
            </w:r>
            <w:proofErr w:type="spellStart"/>
            <w:r w:rsidRPr="00983DD0">
              <w:rPr>
                <w:rFonts w:cs="Calibri"/>
                <w:color w:val="C0504D"/>
                <w:sz w:val="20"/>
                <w:szCs w:val="20"/>
              </w:rPr>
              <w:t>dd.mm.rr</w:t>
            </w:r>
            <w:proofErr w:type="spellEnd"/>
            <w:r w:rsidRPr="00983DD0">
              <w:rPr>
                <w:rFonts w:cs="Calibri"/>
                <w:color w:val="C0504D"/>
                <w:sz w:val="20"/>
                <w:szCs w:val="20"/>
              </w:rPr>
              <w:t>)</w:t>
            </w:r>
          </w:p>
        </w:tc>
        <w:tc>
          <w:tcPr>
            <w:tcW w:w="1985" w:type="dxa"/>
            <w:gridSpan w:val="2"/>
          </w:tcPr>
          <w:p w14:paraId="7993EF2E" w14:textId="77777777" w:rsidR="00B12C87" w:rsidRDefault="00B12C87" w:rsidP="006D6D07">
            <w:pPr>
              <w:pStyle w:val="Tekstpodstawowy2"/>
              <w:spacing w:after="0" w:line="240" w:lineRule="auto"/>
              <w:jc w:val="center"/>
              <w:rPr>
                <w:rFonts w:cs="Calibri"/>
                <w:color w:val="C0504D"/>
                <w:sz w:val="20"/>
                <w:szCs w:val="20"/>
              </w:rPr>
            </w:pPr>
            <w:r>
              <w:rPr>
                <w:rFonts w:cs="Calibri"/>
                <w:color w:val="C0504D"/>
                <w:sz w:val="20"/>
                <w:szCs w:val="20"/>
              </w:rPr>
              <w:t xml:space="preserve">(od </w:t>
            </w:r>
            <w:proofErr w:type="spellStart"/>
            <w:r>
              <w:rPr>
                <w:rFonts w:cs="Calibri"/>
                <w:color w:val="C0504D"/>
                <w:sz w:val="20"/>
                <w:szCs w:val="20"/>
              </w:rPr>
              <w:t>dd.mm.rr</w:t>
            </w:r>
            <w:proofErr w:type="spellEnd"/>
            <w:r>
              <w:rPr>
                <w:rFonts w:cs="Calibri"/>
                <w:color w:val="C0504D"/>
                <w:sz w:val="20"/>
                <w:szCs w:val="20"/>
              </w:rPr>
              <w:t xml:space="preserve"> </w:t>
            </w:r>
          </w:p>
          <w:p w14:paraId="3B4BAA47" w14:textId="77777777" w:rsidR="00B12C87" w:rsidRPr="00983DD0" w:rsidRDefault="00B12C87" w:rsidP="006D6D07">
            <w:pPr>
              <w:pStyle w:val="Tekstpodstawowy2"/>
              <w:spacing w:after="0" w:line="240" w:lineRule="auto"/>
              <w:jc w:val="center"/>
              <w:rPr>
                <w:rFonts w:cs="Calibri"/>
                <w:b/>
                <w:bCs/>
                <w:sz w:val="20"/>
                <w:szCs w:val="20"/>
              </w:rPr>
            </w:pPr>
            <w:r>
              <w:rPr>
                <w:rFonts w:cs="Calibri"/>
                <w:color w:val="C0504D"/>
                <w:sz w:val="20"/>
                <w:szCs w:val="20"/>
              </w:rPr>
              <w:t xml:space="preserve">do </w:t>
            </w:r>
            <w:proofErr w:type="spellStart"/>
            <w:r w:rsidRPr="00983DD0">
              <w:rPr>
                <w:rFonts w:cs="Calibri"/>
                <w:color w:val="C0504D"/>
                <w:sz w:val="20"/>
                <w:szCs w:val="20"/>
              </w:rPr>
              <w:t>dd.mm.rr</w:t>
            </w:r>
            <w:proofErr w:type="spellEnd"/>
            <w:r w:rsidRPr="00983DD0">
              <w:rPr>
                <w:rFonts w:cs="Calibri"/>
                <w:color w:val="C0504D"/>
                <w:sz w:val="20"/>
                <w:szCs w:val="20"/>
              </w:rPr>
              <w:t>)</w:t>
            </w:r>
          </w:p>
        </w:tc>
      </w:tr>
      <w:tr w:rsidR="009F480E" w:rsidRPr="00F821D4" w14:paraId="24FB6B2D" w14:textId="77777777" w:rsidTr="00FD0994">
        <w:tc>
          <w:tcPr>
            <w:tcW w:w="9426" w:type="dxa"/>
            <w:gridSpan w:val="6"/>
            <w:shd w:val="clear" w:color="auto" w:fill="C6D9F1"/>
          </w:tcPr>
          <w:p w14:paraId="404B54A7" w14:textId="05D2B54F" w:rsidR="009F480E" w:rsidRPr="00FF681F" w:rsidRDefault="009F480E" w:rsidP="004C3DA8">
            <w:pPr>
              <w:jc w:val="center"/>
              <w:rPr>
                <w:b/>
                <w:bCs/>
              </w:rPr>
            </w:pPr>
            <w:r w:rsidRPr="00FF681F">
              <w:rPr>
                <w:b/>
                <w:bCs/>
              </w:rPr>
              <w:t>MŚP</w:t>
            </w:r>
          </w:p>
        </w:tc>
      </w:tr>
      <w:tr w:rsidR="007965CB" w:rsidRPr="00F821D4" w14:paraId="47DDC4E4" w14:textId="77777777" w:rsidTr="00FF681F">
        <w:tc>
          <w:tcPr>
            <w:tcW w:w="2764" w:type="dxa"/>
            <w:shd w:val="clear" w:color="auto" w:fill="C6D9F1"/>
          </w:tcPr>
          <w:p w14:paraId="2E994D5F" w14:textId="77777777" w:rsidR="007965CB" w:rsidRPr="00F821D4" w:rsidRDefault="007965CB" w:rsidP="00C66288">
            <w:pPr>
              <w:rPr>
                <w:b/>
                <w:bCs/>
              </w:rPr>
            </w:pPr>
            <w:proofErr w:type="spellStart"/>
            <w:r>
              <w:rPr>
                <w:b/>
                <w:bCs/>
              </w:rPr>
              <w:t>mikroprzedsiębiorca</w:t>
            </w:r>
            <w:proofErr w:type="spellEnd"/>
          </w:p>
        </w:tc>
        <w:tc>
          <w:tcPr>
            <w:tcW w:w="2268" w:type="dxa"/>
            <w:vAlign w:val="center"/>
          </w:tcPr>
          <w:p w14:paraId="4A3A0828" w14:textId="77777777" w:rsidR="007965CB" w:rsidRPr="00F821D4" w:rsidRDefault="007965CB" w:rsidP="004C3DA8">
            <w:pPr>
              <w:jc w:val="center"/>
            </w:pPr>
            <w:r w:rsidRPr="002D2364">
              <w:rPr>
                <w:bCs/>
              </w:rPr>
              <w:sym w:font="Wingdings 2" w:char="F0A3"/>
            </w:r>
          </w:p>
        </w:tc>
        <w:tc>
          <w:tcPr>
            <w:tcW w:w="2409" w:type="dxa"/>
            <w:gridSpan w:val="2"/>
            <w:vAlign w:val="center"/>
          </w:tcPr>
          <w:p w14:paraId="2F57CDC9" w14:textId="77777777" w:rsidR="007965CB" w:rsidRPr="00F821D4" w:rsidRDefault="007965CB" w:rsidP="009F480E">
            <w:pPr>
              <w:jc w:val="center"/>
            </w:pPr>
            <w:r w:rsidRPr="002D2364">
              <w:rPr>
                <w:bCs/>
              </w:rPr>
              <w:sym w:font="Wingdings 2" w:char="F0A3"/>
            </w:r>
          </w:p>
        </w:tc>
        <w:tc>
          <w:tcPr>
            <w:tcW w:w="1985" w:type="dxa"/>
            <w:gridSpan w:val="2"/>
            <w:vAlign w:val="center"/>
          </w:tcPr>
          <w:p w14:paraId="567E5708" w14:textId="77777777" w:rsidR="007965CB" w:rsidRPr="00F821D4" w:rsidRDefault="007965CB" w:rsidP="009F480E">
            <w:pPr>
              <w:jc w:val="center"/>
            </w:pPr>
            <w:r w:rsidRPr="002D2364">
              <w:rPr>
                <w:bCs/>
              </w:rPr>
              <w:sym w:font="Wingdings 2" w:char="F0A3"/>
            </w:r>
          </w:p>
        </w:tc>
      </w:tr>
      <w:tr w:rsidR="007965CB" w:rsidRPr="00F821D4" w14:paraId="32F62F6F" w14:textId="77777777" w:rsidTr="00FF681F">
        <w:tc>
          <w:tcPr>
            <w:tcW w:w="2764" w:type="dxa"/>
            <w:shd w:val="clear" w:color="auto" w:fill="C6D9F1"/>
          </w:tcPr>
          <w:p w14:paraId="21D749C1" w14:textId="77777777" w:rsidR="007965CB" w:rsidRPr="00F821D4" w:rsidRDefault="007965CB" w:rsidP="00C66288">
            <w:pPr>
              <w:rPr>
                <w:b/>
                <w:bCs/>
              </w:rPr>
            </w:pPr>
            <w:r>
              <w:rPr>
                <w:b/>
                <w:bCs/>
              </w:rPr>
              <w:t>mały przedsiębiorca</w:t>
            </w:r>
          </w:p>
        </w:tc>
        <w:tc>
          <w:tcPr>
            <w:tcW w:w="2268" w:type="dxa"/>
            <w:vAlign w:val="center"/>
          </w:tcPr>
          <w:p w14:paraId="5B352C4E" w14:textId="77777777" w:rsidR="007965CB" w:rsidRPr="00F821D4" w:rsidRDefault="007965CB" w:rsidP="004C3DA8">
            <w:pPr>
              <w:jc w:val="center"/>
            </w:pPr>
            <w:r w:rsidRPr="002D2364">
              <w:rPr>
                <w:bCs/>
              </w:rPr>
              <w:sym w:font="Wingdings 2" w:char="F0A3"/>
            </w:r>
          </w:p>
        </w:tc>
        <w:tc>
          <w:tcPr>
            <w:tcW w:w="2409" w:type="dxa"/>
            <w:gridSpan w:val="2"/>
            <w:vAlign w:val="center"/>
          </w:tcPr>
          <w:p w14:paraId="21F19935" w14:textId="77777777" w:rsidR="007965CB" w:rsidRPr="00F821D4" w:rsidRDefault="007965CB" w:rsidP="009F480E">
            <w:pPr>
              <w:jc w:val="center"/>
            </w:pPr>
            <w:r w:rsidRPr="002D2364">
              <w:rPr>
                <w:bCs/>
              </w:rPr>
              <w:sym w:font="Wingdings 2" w:char="F0A3"/>
            </w:r>
          </w:p>
        </w:tc>
        <w:tc>
          <w:tcPr>
            <w:tcW w:w="1985" w:type="dxa"/>
            <w:gridSpan w:val="2"/>
            <w:vAlign w:val="center"/>
          </w:tcPr>
          <w:p w14:paraId="4C8F5D2C" w14:textId="77777777" w:rsidR="007965CB" w:rsidRPr="00F821D4" w:rsidRDefault="007965CB" w:rsidP="009F480E">
            <w:pPr>
              <w:jc w:val="center"/>
            </w:pPr>
            <w:r w:rsidRPr="002D2364">
              <w:rPr>
                <w:bCs/>
              </w:rPr>
              <w:sym w:font="Wingdings 2" w:char="F0A3"/>
            </w:r>
          </w:p>
        </w:tc>
      </w:tr>
      <w:tr w:rsidR="007965CB" w:rsidRPr="00F821D4" w14:paraId="7035A490" w14:textId="77777777" w:rsidTr="00FF681F">
        <w:tc>
          <w:tcPr>
            <w:tcW w:w="2764" w:type="dxa"/>
            <w:shd w:val="clear" w:color="auto" w:fill="C6D9F1"/>
          </w:tcPr>
          <w:p w14:paraId="298695FC" w14:textId="77777777" w:rsidR="007965CB" w:rsidRPr="00F821D4" w:rsidRDefault="007965CB" w:rsidP="00C66288">
            <w:pPr>
              <w:rPr>
                <w:b/>
                <w:bCs/>
              </w:rPr>
            </w:pPr>
            <w:r>
              <w:rPr>
                <w:b/>
                <w:bCs/>
              </w:rPr>
              <w:t>średni przedsiębiorca</w:t>
            </w:r>
          </w:p>
        </w:tc>
        <w:tc>
          <w:tcPr>
            <w:tcW w:w="2268" w:type="dxa"/>
            <w:vAlign w:val="center"/>
          </w:tcPr>
          <w:p w14:paraId="2B34A42A" w14:textId="77777777" w:rsidR="007965CB" w:rsidRPr="00F821D4" w:rsidRDefault="007965CB" w:rsidP="004C3DA8">
            <w:pPr>
              <w:jc w:val="center"/>
            </w:pPr>
            <w:r w:rsidRPr="002D2364">
              <w:rPr>
                <w:bCs/>
              </w:rPr>
              <w:sym w:font="Wingdings 2" w:char="F0A3"/>
            </w:r>
          </w:p>
        </w:tc>
        <w:tc>
          <w:tcPr>
            <w:tcW w:w="2409" w:type="dxa"/>
            <w:gridSpan w:val="2"/>
            <w:vAlign w:val="center"/>
          </w:tcPr>
          <w:p w14:paraId="1D8A9AE7" w14:textId="77777777" w:rsidR="007965CB" w:rsidRPr="00F821D4" w:rsidRDefault="007965CB" w:rsidP="009F480E">
            <w:pPr>
              <w:jc w:val="center"/>
            </w:pPr>
            <w:r w:rsidRPr="002D2364">
              <w:rPr>
                <w:bCs/>
              </w:rPr>
              <w:sym w:font="Wingdings 2" w:char="F0A3"/>
            </w:r>
          </w:p>
        </w:tc>
        <w:tc>
          <w:tcPr>
            <w:tcW w:w="1985" w:type="dxa"/>
            <w:gridSpan w:val="2"/>
            <w:vAlign w:val="center"/>
          </w:tcPr>
          <w:p w14:paraId="696559DF" w14:textId="77777777" w:rsidR="007965CB" w:rsidRPr="00F821D4" w:rsidRDefault="007965CB" w:rsidP="009F480E">
            <w:pPr>
              <w:jc w:val="center"/>
            </w:pPr>
            <w:r w:rsidRPr="002D2364">
              <w:rPr>
                <w:bCs/>
              </w:rPr>
              <w:sym w:font="Wingdings 2" w:char="F0A3"/>
            </w:r>
          </w:p>
        </w:tc>
      </w:tr>
      <w:tr w:rsidR="009F480E" w:rsidRPr="00F821D4" w14:paraId="17B67779" w14:textId="77777777" w:rsidTr="00FD0994">
        <w:tc>
          <w:tcPr>
            <w:tcW w:w="9426" w:type="dxa"/>
            <w:gridSpan w:val="6"/>
            <w:shd w:val="clear" w:color="auto" w:fill="C6D9F1"/>
          </w:tcPr>
          <w:p w14:paraId="1E6B5C09" w14:textId="6E27EE70" w:rsidR="009F480E" w:rsidRPr="00FF681F" w:rsidRDefault="009F480E" w:rsidP="004C3DA8">
            <w:pPr>
              <w:jc w:val="center"/>
              <w:rPr>
                <w:b/>
                <w:bCs/>
              </w:rPr>
            </w:pPr>
            <w:r w:rsidRPr="00FF681F">
              <w:rPr>
                <w:b/>
                <w:bCs/>
              </w:rPr>
              <w:t>INNY NIŻ MŚP</w:t>
            </w:r>
          </w:p>
        </w:tc>
      </w:tr>
      <w:tr w:rsidR="007965CB" w:rsidRPr="00F821D4" w14:paraId="7C8F2BA5" w14:textId="77777777" w:rsidTr="00FF681F">
        <w:tc>
          <w:tcPr>
            <w:tcW w:w="2764" w:type="dxa"/>
            <w:shd w:val="clear" w:color="auto" w:fill="C6D9F1"/>
          </w:tcPr>
          <w:p w14:paraId="54F71F5F" w14:textId="52758AEF" w:rsidR="007965CB" w:rsidRDefault="009F480E" w:rsidP="00C66288">
            <w:pPr>
              <w:rPr>
                <w:b/>
                <w:bCs/>
              </w:rPr>
            </w:pPr>
            <w:r>
              <w:rPr>
                <w:b/>
                <w:bCs/>
              </w:rPr>
              <w:t xml:space="preserve">duży przedsiębiorca typu </w:t>
            </w:r>
            <w:r w:rsidR="00F64739">
              <w:rPr>
                <w:b/>
                <w:bCs/>
              </w:rPr>
              <w:t xml:space="preserve">small </w:t>
            </w:r>
            <w:proofErr w:type="spellStart"/>
            <w:r w:rsidR="00F64739">
              <w:rPr>
                <w:b/>
                <w:bCs/>
              </w:rPr>
              <w:t>mid</w:t>
            </w:r>
            <w:proofErr w:type="spellEnd"/>
            <w:r w:rsidR="00F64739">
              <w:rPr>
                <w:b/>
                <w:bCs/>
              </w:rPr>
              <w:t>-cap</w:t>
            </w:r>
          </w:p>
        </w:tc>
        <w:tc>
          <w:tcPr>
            <w:tcW w:w="2268" w:type="dxa"/>
            <w:vAlign w:val="center"/>
          </w:tcPr>
          <w:p w14:paraId="277B717B" w14:textId="77777777" w:rsidR="007965CB" w:rsidRPr="00F821D4" w:rsidRDefault="007965CB" w:rsidP="004C3DA8">
            <w:pPr>
              <w:jc w:val="center"/>
            </w:pPr>
            <w:r w:rsidRPr="002D2364">
              <w:rPr>
                <w:bCs/>
              </w:rPr>
              <w:sym w:font="Wingdings 2" w:char="F0A3"/>
            </w:r>
          </w:p>
        </w:tc>
        <w:tc>
          <w:tcPr>
            <w:tcW w:w="2409" w:type="dxa"/>
            <w:gridSpan w:val="2"/>
            <w:vAlign w:val="center"/>
          </w:tcPr>
          <w:p w14:paraId="45BD39B9" w14:textId="77777777" w:rsidR="007965CB" w:rsidRPr="00F821D4" w:rsidRDefault="007965CB" w:rsidP="009F480E">
            <w:pPr>
              <w:jc w:val="center"/>
            </w:pPr>
            <w:r w:rsidRPr="002D2364">
              <w:rPr>
                <w:bCs/>
              </w:rPr>
              <w:sym w:font="Wingdings 2" w:char="F0A3"/>
            </w:r>
          </w:p>
        </w:tc>
        <w:tc>
          <w:tcPr>
            <w:tcW w:w="1985" w:type="dxa"/>
            <w:gridSpan w:val="2"/>
            <w:vAlign w:val="center"/>
          </w:tcPr>
          <w:p w14:paraId="075C5756" w14:textId="77777777" w:rsidR="007965CB" w:rsidRPr="00F821D4" w:rsidRDefault="007965CB" w:rsidP="009F480E">
            <w:pPr>
              <w:jc w:val="center"/>
            </w:pPr>
            <w:r w:rsidRPr="002D2364">
              <w:rPr>
                <w:bCs/>
              </w:rPr>
              <w:sym w:font="Wingdings 2" w:char="F0A3"/>
            </w:r>
          </w:p>
        </w:tc>
      </w:tr>
      <w:tr w:rsidR="006C343D" w:rsidRPr="00F821D4" w14:paraId="4D483D96" w14:textId="77777777" w:rsidTr="00FF681F">
        <w:tc>
          <w:tcPr>
            <w:tcW w:w="2764" w:type="dxa"/>
            <w:shd w:val="clear" w:color="auto" w:fill="C6D9F1"/>
          </w:tcPr>
          <w:p w14:paraId="6AE2FBB6" w14:textId="0F1C69AA" w:rsidR="006C343D" w:rsidRDefault="006C343D" w:rsidP="00C66288">
            <w:pPr>
              <w:rPr>
                <w:b/>
                <w:bCs/>
              </w:rPr>
            </w:pPr>
            <w:r>
              <w:rPr>
                <w:b/>
                <w:bCs/>
              </w:rPr>
              <w:t xml:space="preserve">duży przedsiębiorca typu </w:t>
            </w:r>
            <w:proofErr w:type="spellStart"/>
            <w:r>
              <w:rPr>
                <w:b/>
                <w:bCs/>
              </w:rPr>
              <w:t>mid</w:t>
            </w:r>
            <w:proofErr w:type="spellEnd"/>
            <w:r>
              <w:rPr>
                <w:b/>
                <w:bCs/>
              </w:rPr>
              <w:t>-cap</w:t>
            </w:r>
          </w:p>
        </w:tc>
        <w:tc>
          <w:tcPr>
            <w:tcW w:w="2268" w:type="dxa"/>
            <w:vAlign w:val="center"/>
          </w:tcPr>
          <w:p w14:paraId="20DF5CBF" w14:textId="6626CBBB" w:rsidR="006C343D" w:rsidRPr="002D2364" w:rsidRDefault="006C343D" w:rsidP="004C3DA8">
            <w:pPr>
              <w:jc w:val="center"/>
              <w:rPr>
                <w:bCs/>
              </w:rPr>
            </w:pPr>
            <w:r w:rsidRPr="002D2364">
              <w:rPr>
                <w:bCs/>
              </w:rPr>
              <w:sym w:font="Wingdings 2" w:char="F0A3"/>
            </w:r>
          </w:p>
        </w:tc>
        <w:tc>
          <w:tcPr>
            <w:tcW w:w="2409" w:type="dxa"/>
            <w:gridSpan w:val="2"/>
            <w:vAlign w:val="center"/>
          </w:tcPr>
          <w:p w14:paraId="33F5C6F5" w14:textId="7962B386" w:rsidR="006C343D" w:rsidRPr="002D2364" w:rsidRDefault="006C343D" w:rsidP="009F480E">
            <w:pPr>
              <w:jc w:val="center"/>
              <w:rPr>
                <w:bCs/>
              </w:rPr>
            </w:pPr>
            <w:r w:rsidRPr="002D2364">
              <w:rPr>
                <w:bCs/>
              </w:rPr>
              <w:sym w:font="Wingdings 2" w:char="F0A3"/>
            </w:r>
          </w:p>
        </w:tc>
        <w:tc>
          <w:tcPr>
            <w:tcW w:w="1985" w:type="dxa"/>
            <w:gridSpan w:val="2"/>
            <w:vAlign w:val="center"/>
          </w:tcPr>
          <w:p w14:paraId="76DE67FD" w14:textId="5A8E1FC7" w:rsidR="006C343D" w:rsidRPr="002D2364" w:rsidRDefault="006C343D" w:rsidP="009F480E">
            <w:pPr>
              <w:jc w:val="center"/>
              <w:rPr>
                <w:bCs/>
              </w:rPr>
            </w:pPr>
            <w:r w:rsidRPr="002D2364">
              <w:rPr>
                <w:bCs/>
              </w:rPr>
              <w:sym w:font="Wingdings 2" w:char="F0A3"/>
            </w:r>
          </w:p>
        </w:tc>
      </w:tr>
      <w:tr w:rsidR="00F64739" w:rsidRPr="00F821D4" w14:paraId="0D20617E" w14:textId="77777777" w:rsidTr="00FF681F">
        <w:tc>
          <w:tcPr>
            <w:tcW w:w="2764" w:type="dxa"/>
            <w:shd w:val="clear" w:color="auto" w:fill="C6D9F1"/>
          </w:tcPr>
          <w:p w14:paraId="6BB63702" w14:textId="0A2BA7FF" w:rsidR="00F64739" w:rsidDel="00F64739" w:rsidRDefault="001E6762" w:rsidP="00C66288">
            <w:pPr>
              <w:rPr>
                <w:b/>
                <w:bCs/>
              </w:rPr>
            </w:pPr>
            <w:r w:rsidRPr="006C343D">
              <w:rPr>
                <w:b/>
                <w:bCs/>
              </w:rPr>
              <w:t>duży przedsiębiorc</w:t>
            </w:r>
            <w:r>
              <w:rPr>
                <w:b/>
                <w:bCs/>
              </w:rPr>
              <w:t>a</w:t>
            </w:r>
            <w:r w:rsidRPr="006C343D">
              <w:rPr>
                <w:b/>
                <w:bCs/>
              </w:rPr>
              <w:t xml:space="preserve"> (niebędący small </w:t>
            </w:r>
            <w:proofErr w:type="spellStart"/>
            <w:r w:rsidRPr="006C343D">
              <w:rPr>
                <w:b/>
                <w:bCs/>
              </w:rPr>
              <w:t>mid</w:t>
            </w:r>
            <w:proofErr w:type="spellEnd"/>
            <w:r w:rsidRPr="006C343D">
              <w:rPr>
                <w:b/>
                <w:bCs/>
              </w:rPr>
              <w:t xml:space="preserve">-cap ani </w:t>
            </w:r>
            <w:proofErr w:type="spellStart"/>
            <w:r w:rsidRPr="006C343D">
              <w:rPr>
                <w:b/>
                <w:bCs/>
              </w:rPr>
              <w:t>mid</w:t>
            </w:r>
            <w:proofErr w:type="spellEnd"/>
            <w:r w:rsidRPr="006C343D">
              <w:rPr>
                <w:b/>
                <w:bCs/>
              </w:rPr>
              <w:t>-cap)</w:t>
            </w:r>
          </w:p>
        </w:tc>
        <w:tc>
          <w:tcPr>
            <w:tcW w:w="2268" w:type="dxa"/>
            <w:vAlign w:val="center"/>
          </w:tcPr>
          <w:p w14:paraId="48692610" w14:textId="10AA0500" w:rsidR="00F64739" w:rsidRPr="002D2364" w:rsidRDefault="00F64739" w:rsidP="004C3DA8">
            <w:pPr>
              <w:jc w:val="center"/>
              <w:rPr>
                <w:bCs/>
              </w:rPr>
            </w:pPr>
            <w:r w:rsidRPr="002D2364">
              <w:rPr>
                <w:bCs/>
              </w:rPr>
              <w:sym w:font="Wingdings 2" w:char="F0A3"/>
            </w:r>
          </w:p>
        </w:tc>
        <w:tc>
          <w:tcPr>
            <w:tcW w:w="2409" w:type="dxa"/>
            <w:gridSpan w:val="2"/>
            <w:vAlign w:val="center"/>
          </w:tcPr>
          <w:p w14:paraId="04E601AB" w14:textId="658E9CFA" w:rsidR="00F64739" w:rsidRPr="002D2364" w:rsidRDefault="00F64739" w:rsidP="009F480E">
            <w:pPr>
              <w:jc w:val="center"/>
              <w:rPr>
                <w:bCs/>
              </w:rPr>
            </w:pPr>
            <w:r w:rsidRPr="002D2364">
              <w:rPr>
                <w:bCs/>
              </w:rPr>
              <w:sym w:font="Wingdings 2" w:char="F0A3"/>
            </w:r>
          </w:p>
        </w:tc>
        <w:tc>
          <w:tcPr>
            <w:tcW w:w="1985" w:type="dxa"/>
            <w:gridSpan w:val="2"/>
            <w:vAlign w:val="center"/>
          </w:tcPr>
          <w:p w14:paraId="06DAA609" w14:textId="2B2903B4" w:rsidR="00F64739" w:rsidRPr="002D2364" w:rsidRDefault="00F64739" w:rsidP="009F480E">
            <w:pPr>
              <w:jc w:val="center"/>
              <w:rPr>
                <w:bCs/>
              </w:rPr>
            </w:pPr>
            <w:r w:rsidRPr="002D2364">
              <w:rPr>
                <w:bCs/>
              </w:rPr>
              <w:sym w:font="Wingdings 2" w:char="F0A3"/>
            </w:r>
          </w:p>
        </w:tc>
      </w:tr>
      <w:tr w:rsidR="006C343D" w:rsidRPr="00F821D4" w14:paraId="06ECD5AB" w14:textId="77777777" w:rsidTr="00B9124E">
        <w:tc>
          <w:tcPr>
            <w:tcW w:w="9426" w:type="dxa"/>
            <w:gridSpan w:val="6"/>
            <w:shd w:val="clear" w:color="auto" w:fill="C6D9F1"/>
          </w:tcPr>
          <w:p w14:paraId="0FB3FC90" w14:textId="77777777" w:rsidR="006C343D" w:rsidRPr="00FC00DE" w:rsidRDefault="006C343D" w:rsidP="00FC00DE">
            <w:pPr>
              <w:rPr>
                <w:b/>
                <w:bCs/>
              </w:rPr>
            </w:pPr>
          </w:p>
        </w:tc>
      </w:tr>
      <w:tr w:rsidR="00FC00DE" w:rsidRPr="00F821D4" w14:paraId="25F7ED47" w14:textId="77777777" w:rsidTr="00B9124E">
        <w:tc>
          <w:tcPr>
            <w:tcW w:w="9426" w:type="dxa"/>
            <w:gridSpan w:val="6"/>
            <w:shd w:val="clear" w:color="auto" w:fill="C6D9F1"/>
          </w:tcPr>
          <w:p w14:paraId="1B8A5BFE" w14:textId="77777777" w:rsidR="00FC00DE" w:rsidRPr="00FC00DE" w:rsidRDefault="00FC00DE" w:rsidP="00FC00DE">
            <w:pPr>
              <w:rPr>
                <w:b/>
                <w:bCs/>
              </w:rPr>
            </w:pPr>
            <w:r w:rsidRPr="00FC00DE">
              <w:rPr>
                <w:b/>
                <w:bCs/>
              </w:rPr>
              <w:t>Zmiana statusu – opis</w:t>
            </w:r>
            <w:r>
              <w:rPr>
                <w:b/>
                <w:bCs/>
              </w:rPr>
              <w:t xml:space="preserve"> </w:t>
            </w:r>
            <w:r w:rsidRPr="001E0659">
              <w:rPr>
                <w:bCs/>
                <w:i/>
                <w:sz w:val="20"/>
                <w:szCs w:val="20"/>
              </w:rPr>
              <w:t>(jeśli dotyczy)</w:t>
            </w:r>
            <w:r w:rsidRPr="001E0659">
              <w:rPr>
                <w:rStyle w:val="Odwoanieprzypisukocowego"/>
                <w:bCs/>
                <w:i/>
                <w:sz w:val="20"/>
                <w:szCs w:val="20"/>
              </w:rPr>
              <w:endnoteReference w:id="3"/>
            </w:r>
            <w:r w:rsidRPr="001E0659">
              <w:rPr>
                <w:bCs/>
                <w:i/>
                <w:sz w:val="20"/>
                <w:szCs w:val="20"/>
              </w:rPr>
              <w:t>:</w:t>
            </w:r>
          </w:p>
        </w:tc>
      </w:tr>
      <w:tr w:rsidR="00FC00DE" w:rsidRPr="00F821D4" w14:paraId="74714120" w14:textId="77777777" w:rsidTr="00B9124E">
        <w:tc>
          <w:tcPr>
            <w:tcW w:w="9426" w:type="dxa"/>
            <w:gridSpan w:val="6"/>
            <w:shd w:val="clear" w:color="auto" w:fill="FFFFFF"/>
          </w:tcPr>
          <w:p w14:paraId="335673A4" w14:textId="77777777" w:rsidR="00FC00DE" w:rsidRDefault="00FC00DE" w:rsidP="007965CB">
            <w:pPr>
              <w:jc w:val="center"/>
              <w:rPr>
                <w:bCs/>
              </w:rPr>
            </w:pPr>
          </w:p>
          <w:p w14:paraId="169F32EC" w14:textId="77777777" w:rsidR="00EA1D4D" w:rsidRPr="002D2364" w:rsidRDefault="00EA1D4D" w:rsidP="007965CB">
            <w:pPr>
              <w:jc w:val="center"/>
              <w:rPr>
                <w:bCs/>
              </w:rPr>
            </w:pPr>
          </w:p>
        </w:tc>
      </w:tr>
      <w:tr w:rsidR="007965CB" w:rsidRPr="00F821D4" w14:paraId="1E7795B6" w14:textId="77777777" w:rsidTr="00B9124E">
        <w:trPr>
          <w:trHeight w:val="366"/>
        </w:trPr>
        <w:tc>
          <w:tcPr>
            <w:tcW w:w="9426" w:type="dxa"/>
            <w:gridSpan w:val="6"/>
            <w:shd w:val="clear" w:color="auto" w:fill="548DD4"/>
          </w:tcPr>
          <w:p w14:paraId="37DC6E13" w14:textId="60906598" w:rsidR="007965CB" w:rsidRPr="00AD3041" w:rsidRDefault="00D32C0F" w:rsidP="00C66288">
            <w:pPr>
              <w:rPr>
                <w:b/>
                <w:bCs/>
                <w:color w:val="FFFFFF"/>
              </w:rPr>
            </w:pPr>
            <w:r>
              <w:rPr>
                <w:rFonts w:cs="Calibri"/>
                <w:b/>
                <w:bCs/>
                <w:color w:val="FFFFFF"/>
              </w:rPr>
              <w:t>2</w:t>
            </w:r>
            <w:r w:rsidR="007965CB" w:rsidRPr="00AD3041">
              <w:rPr>
                <w:rFonts w:cs="Calibri"/>
                <w:b/>
                <w:bCs/>
                <w:color w:val="FFFFFF"/>
              </w:rPr>
              <w:t>. Typ przedsiębiorstwa:</w:t>
            </w:r>
          </w:p>
        </w:tc>
      </w:tr>
      <w:tr w:rsidR="007965CB" w:rsidRPr="00F821D4" w14:paraId="59D13821" w14:textId="77777777" w:rsidTr="00B9124E">
        <w:trPr>
          <w:trHeight w:val="283"/>
        </w:trPr>
        <w:tc>
          <w:tcPr>
            <w:tcW w:w="6307" w:type="dxa"/>
            <w:gridSpan w:val="3"/>
            <w:shd w:val="clear" w:color="auto" w:fill="C6D9F1"/>
          </w:tcPr>
          <w:p w14:paraId="6CB7338B" w14:textId="095529ED" w:rsidR="007965CB" w:rsidRDefault="00D32C0F" w:rsidP="00E551D9">
            <w:pPr>
              <w:autoSpaceDE w:val="0"/>
              <w:autoSpaceDN w:val="0"/>
              <w:adjustRightInd w:val="0"/>
              <w:rPr>
                <w:rFonts w:cs="Calibri"/>
                <w:b/>
                <w:color w:val="231F20"/>
              </w:rPr>
            </w:pPr>
            <w:r>
              <w:rPr>
                <w:rFonts w:cs="Calibri"/>
                <w:b/>
                <w:color w:val="231F20"/>
              </w:rPr>
              <w:t>2a</w:t>
            </w:r>
            <w:r w:rsidR="007965CB">
              <w:rPr>
                <w:rFonts w:cs="Calibri"/>
                <w:b/>
                <w:color w:val="231F20"/>
              </w:rPr>
              <w:t>.</w:t>
            </w:r>
            <w:r w:rsidR="007965CB" w:rsidRPr="00F821D4">
              <w:rPr>
                <w:rFonts w:cs="Calibri"/>
                <w:b/>
                <w:color w:val="231F20"/>
              </w:rPr>
              <w:t xml:space="preserve"> Przedsiębiorstwo </w:t>
            </w:r>
            <w:r w:rsidR="003417CB">
              <w:rPr>
                <w:rFonts w:cs="Calibri"/>
                <w:b/>
                <w:color w:val="231F20"/>
              </w:rPr>
              <w:t>samodzielne</w:t>
            </w:r>
            <w:r w:rsidR="003417CB">
              <w:rPr>
                <w:rFonts w:cs="Calibri"/>
                <w:color w:val="231F20"/>
              </w:rPr>
              <w:t xml:space="preserve"> </w:t>
            </w:r>
            <w:r w:rsidR="00FD40EC">
              <w:rPr>
                <w:rFonts w:cs="Calibri"/>
                <w:color w:val="231F20"/>
              </w:rPr>
              <w:t xml:space="preserve">w rozumieniu art. 3 Załącznika I do rozporządzenia Komisji </w:t>
            </w:r>
            <w:r w:rsidR="003417CB">
              <w:rPr>
                <w:rFonts w:cs="Calibri"/>
                <w:color w:val="231F20"/>
              </w:rPr>
              <w:t xml:space="preserve">(UE) 651/2014 </w:t>
            </w:r>
            <w:r w:rsidR="00AB4155">
              <w:rPr>
                <w:rStyle w:val="Odwoanieprzypisukocowego"/>
                <w:b/>
                <w:color w:val="231F20"/>
              </w:rPr>
              <w:endnoteReference w:id="4"/>
            </w:r>
          </w:p>
          <w:p w14:paraId="4B413FD3" w14:textId="77777777" w:rsidR="007965CB" w:rsidRPr="00F244FB" w:rsidRDefault="007965CB" w:rsidP="00F0098B">
            <w:pPr>
              <w:autoSpaceDE w:val="0"/>
              <w:autoSpaceDN w:val="0"/>
              <w:adjustRightInd w:val="0"/>
              <w:rPr>
                <w:rFonts w:cs="Calibri"/>
                <w:b/>
                <w:color w:val="C00000"/>
                <w:sz w:val="20"/>
                <w:szCs w:val="20"/>
              </w:rPr>
            </w:pPr>
            <w:r w:rsidRPr="00F244FB">
              <w:rPr>
                <w:rFonts w:cs="Calibri"/>
                <w:b/>
                <w:color w:val="C00000"/>
                <w:sz w:val="20"/>
                <w:szCs w:val="20"/>
              </w:rPr>
              <w:t xml:space="preserve">UWAGA: </w:t>
            </w:r>
          </w:p>
          <w:p w14:paraId="213A63E3" w14:textId="44BF5ACC" w:rsidR="007965CB" w:rsidRPr="000B6641" w:rsidRDefault="007965CB" w:rsidP="003417CB">
            <w:pPr>
              <w:autoSpaceDE w:val="0"/>
              <w:autoSpaceDN w:val="0"/>
              <w:adjustRightInd w:val="0"/>
              <w:rPr>
                <w:rFonts w:cs="Calibri"/>
                <w:color w:val="C0504D"/>
                <w:sz w:val="20"/>
                <w:szCs w:val="20"/>
              </w:rPr>
            </w:pPr>
            <w:r w:rsidRPr="00F244FB">
              <w:rPr>
                <w:rFonts w:cs="Calibri"/>
                <w:color w:val="C00000"/>
                <w:sz w:val="20"/>
                <w:szCs w:val="20"/>
              </w:rPr>
              <w:t xml:space="preserve">W przypadku gdy </w:t>
            </w:r>
            <w:r w:rsidR="003C7E95" w:rsidRPr="00F244FB">
              <w:rPr>
                <w:rFonts w:cs="Calibri"/>
                <w:color w:val="C00000"/>
                <w:sz w:val="20"/>
                <w:szCs w:val="20"/>
              </w:rPr>
              <w:t>Wnioskodawca</w:t>
            </w:r>
            <w:r w:rsidR="00067562">
              <w:rPr>
                <w:rFonts w:cs="Calibri"/>
                <w:color w:val="C00000"/>
                <w:sz w:val="20"/>
                <w:szCs w:val="20"/>
              </w:rPr>
              <w:t xml:space="preserve">/ </w:t>
            </w:r>
            <w:r w:rsidR="00067562" w:rsidRPr="00F224B0">
              <w:rPr>
                <w:rFonts w:cs="Calibri"/>
                <w:color w:val="C00000"/>
                <w:sz w:val="20"/>
                <w:szCs w:val="20"/>
              </w:rPr>
              <w:t>konsorcjant</w:t>
            </w:r>
            <w:r w:rsidR="003C7E95" w:rsidRPr="00F244FB">
              <w:rPr>
                <w:rFonts w:cs="Calibri"/>
                <w:color w:val="C00000"/>
                <w:sz w:val="20"/>
                <w:szCs w:val="20"/>
              </w:rPr>
              <w:t xml:space="preserve"> </w:t>
            </w:r>
            <w:r w:rsidR="00513FC8" w:rsidRPr="00F244FB">
              <w:rPr>
                <w:rFonts w:cs="Calibri"/>
                <w:color w:val="C00000"/>
                <w:sz w:val="20"/>
                <w:szCs w:val="20"/>
              </w:rPr>
              <w:t>w Projekcie</w:t>
            </w:r>
            <w:r w:rsidRPr="00F244FB">
              <w:rPr>
                <w:rFonts w:cs="Calibri"/>
                <w:color w:val="C00000"/>
                <w:sz w:val="20"/>
                <w:szCs w:val="20"/>
              </w:rPr>
              <w:t xml:space="preserve"> jest przedsiębiorcą </w:t>
            </w:r>
            <w:r w:rsidR="003417CB" w:rsidRPr="00F244FB">
              <w:rPr>
                <w:rFonts w:cs="Calibri"/>
                <w:color w:val="C00000"/>
                <w:sz w:val="20"/>
                <w:szCs w:val="20"/>
              </w:rPr>
              <w:t>samodzielnym</w:t>
            </w:r>
            <w:r w:rsidRPr="00F244FB">
              <w:rPr>
                <w:rFonts w:cs="Calibri"/>
                <w:color w:val="C00000"/>
                <w:sz w:val="20"/>
                <w:szCs w:val="20"/>
              </w:rPr>
              <w:t xml:space="preserve"> w pkt </w:t>
            </w:r>
            <w:r w:rsidR="001E6762">
              <w:rPr>
                <w:rFonts w:cs="Calibri"/>
                <w:b/>
                <w:color w:val="C00000"/>
                <w:sz w:val="20"/>
                <w:szCs w:val="20"/>
              </w:rPr>
              <w:t>2a</w:t>
            </w:r>
            <w:r w:rsidRPr="00F244FB">
              <w:rPr>
                <w:rFonts w:cs="Calibri"/>
                <w:color w:val="C00000"/>
                <w:sz w:val="20"/>
                <w:szCs w:val="20"/>
              </w:rPr>
              <w:t xml:space="preserve"> zaznacza opcję </w:t>
            </w:r>
            <w:r w:rsidRPr="00F244FB">
              <w:rPr>
                <w:rFonts w:cs="Calibri"/>
                <w:b/>
                <w:color w:val="C00000"/>
                <w:sz w:val="20"/>
                <w:szCs w:val="20"/>
              </w:rPr>
              <w:t>„tak”</w:t>
            </w:r>
            <w:r w:rsidRPr="00F244FB">
              <w:rPr>
                <w:rFonts w:cs="Calibri"/>
                <w:color w:val="C00000"/>
                <w:sz w:val="20"/>
                <w:szCs w:val="20"/>
              </w:rPr>
              <w:t xml:space="preserve"> oraz wypełnia </w:t>
            </w:r>
            <w:r w:rsidRPr="00F244FB">
              <w:rPr>
                <w:rFonts w:cs="Calibri"/>
                <w:b/>
                <w:color w:val="C00000"/>
                <w:sz w:val="20"/>
                <w:szCs w:val="20"/>
              </w:rPr>
              <w:t xml:space="preserve"> Załącznik</w:t>
            </w:r>
            <w:r w:rsidR="000B6641" w:rsidRPr="00F244FB">
              <w:rPr>
                <w:rFonts w:cs="Calibri"/>
                <w:color w:val="C00000"/>
                <w:sz w:val="20"/>
                <w:szCs w:val="20"/>
              </w:rPr>
              <w:t xml:space="preserve"> 1 do </w:t>
            </w:r>
            <w:r w:rsidRPr="00F244FB">
              <w:rPr>
                <w:rFonts w:cs="Calibri"/>
                <w:color w:val="C00000"/>
                <w:sz w:val="20"/>
                <w:szCs w:val="20"/>
              </w:rPr>
              <w:t>Oświadczenia.</w:t>
            </w:r>
            <w:r w:rsidR="000B6641" w:rsidRPr="00F244FB">
              <w:rPr>
                <w:rFonts w:cs="Calibri"/>
                <w:color w:val="C00000"/>
                <w:sz w:val="20"/>
                <w:szCs w:val="20"/>
              </w:rPr>
              <w:t xml:space="preserve"> W pkt </w:t>
            </w:r>
            <w:r w:rsidR="001E6762">
              <w:rPr>
                <w:rFonts w:cs="Calibri"/>
                <w:b/>
                <w:color w:val="C00000"/>
                <w:sz w:val="20"/>
                <w:szCs w:val="20"/>
              </w:rPr>
              <w:t>2b</w:t>
            </w:r>
            <w:r w:rsidR="001E6762" w:rsidRPr="00F244FB">
              <w:rPr>
                <w:rFonts w:cs="Calibri"/>
                <w:b/>
                <w:color w:val="C00000"/>
                <w:sz w:val="20"/>
                <w:szCs w:val="20"/>
              </w:rPr>
              <w:t xml:space="preserve"> </w:t>
            </w:r>
            <w:r w:rsidR="000B6641" w:rsidRPr="00F244FB">
              <w:rPr>
                <w:rFonts w:cs="Calibri"/>
                <w:b/>
                <w:color w:val="C00000"/>
                <w:sz w:val="20"/>
                <w:szCs w:val="20"/>
              </w:rPr>
              <w:t xml:space="preserve">i </w:t>
            </w:r>
            <w:r w:rsidR="001E6762">
              <w:rPr>
                <w:rFonts w:cs="Calibri"/>
                <w:b/>
                <w:color w:val="C00000"/>
                <w:sz w:val="20"/>
                <w:szCs w:val="20"/>
              </w:rPr>
              <w:t>2c</w:t>
            </w:r>
            <w:r w:rsidR="001E6762" w:rsidRPr="00F244FB">
              <w:rPr>
                <w:rFonts w:cs="Calibri"/>
                <w:color w:val="C00000"/>
                <w:sz w:val="20"/>
                <w:szCs w:val="20"/>
              </w:rPr>
              <w:t xml:space="preserve"> </w:t>
            </w:r>
            <w:r w:rsidR="000B6641" w:rsidRPr="00F244FB">
              <w:rPr>
                <w:rFonts w:cs="Calibri"/>
                <w:color w:val="C00000"/>
                <w:sz w:val="20"/>
                <w:szCs w:val="20"/>
              </w:rPr>
              <w:t>wybiera opcję „nie”.</w:t>
            </w:r>
          </w:p>
        </w:tc>
        <w:tc>
          <w:tcPr>
            <w:tcW w:w="1560" w:type="dxa"/>
            <w:gridSpan w:val="2"/>
          </w:tcPr>
          <w:p w14:paraId="5816B3F6" w14:textId="77777777" w:rsidR="007965CB" w:rsidRDefault="007965CB" w:rsidP="00C66288">
            <w:pPr>
              <w:pStyle w:val="Tekstpodstawowy"/>
              <w:jc w:val="center"/>
              <w:rPr>
                <w:rFonts w:ascii="Times New Roman" w:hAnsi="Times New Roman"/>
                <w:bCs/>
                <w:sz w:val="22"/>
                <w:szCs w:val="22"/>
                <w:lang w:val="pl-PL"/>
              </w:rPr>
            </w:pPr>
          </w:p>
          <w:p w14:paraId="7A02BC8E" w14:textId="77777777" w:rsidR="00240E72" w:rsidRPr="002D2364" w:rsidRDefault="00240E72" w:rsidP="00C66288">
            <w:pPr>
              <w:pStyle w:val="Tekstpodstawowy"/>
              <w:jc w:val="center"/>
              <w:rPr>
                <w:rFonts w:ascii="Times New Roman" w:hAnsi="Times New Roman"/>
                <w:bCs/>
                <w:sz w:val="22"/>
                <w:szCs w:val="22"/>
                <w:lang w:val="pl-PL"/>
              </w:rPr>
            </w:pPr>
          </w:p>
          <w:p w14:paraId="56088BC5" w14:textId="77777777" w:rsidR="007965CB" w:rsidRPr="002D2364" w:rsidRDefault="007965CB" w:rsidP="00C66288">
            <w:pPr>
              <w:jc w:val="center"/>
              <w:rPr>
                <w:bCs/>
              </w:rPr>
            </w:pPr>
            <w:r w:rsidRPr="002D2364">
              <w:rPr>
                <w:bCs/>
              </w:rPr>
              <w:sym w:font="Wingdings 2" w:char="F0A3"/>
            </w:r>
            <w:r w:rsidRPr="002D2364">
              <w:rPr>
                <w:bCs/>
              </w:rPr>
              <w:t xml:space="preserve"> tak</w:t>
            </w:r>
          </w:p>
        </w:tc>
        <w:tc>
          <w:tcPr>
            <w:tcW w:w="1559" w:type="dxa"/>
          </w:tcPr>
          <w:p w14:paraId="20E6EBE5" w14:textId="77777777" w:rsidR="007965CB" w:rsidRDefault="007965CB" w:rsidP="00C66288">
            <w:pPr>
              <w:rPr>
                <w:bCs/>
              </w:rPr>
            </w:pPr>
          </w:p>
          <w:p w14:paraId="55F4762C" w14:textId="77777777" w:rsidR="00240E72" w:rsidRPr="002D2364" w:rsidRDefault="00240E72" w:rsidP="00C66288">
            <w:pPr>
              <w:rPr>
                <w:bCs/>
              </w:rPr>
            </w:pPr>
          </w:p>
          <w:p w14:paraId="1E6668DA" w14:textId="77777777" w:rsidR="007965CB" w:rsidRPr="002D2364" w:rsidRDefault="007965CB" w:rsidP="00C66288">
            <w:pPr>
              <w:jc w:val="center"/>
              <w:rPr>
                <w:i/>
                <w:iCs/>
              </w:rPr>
            </w:pPr>
            <w:r w:rsidRPr="002D2364">
              <w:rPr>
                <w:bCs/>
              </w:rPr>
              <w:sym w:font="Wingdings 2" w:char="F0A3"/>
            </w:r>
            <w:r w:rsidRPr="002D2364">
              <w:rPr>
                <w:bCs/>
              </w:rPr>
              <w:t xml:space="preserve"> nie</w:t>
            </w:r>
          </w:p>
        </w:tc>
      </w:tr>
      <w:tr w:rsidR="007965CB" w:rsidRPr="00F821D4" w14:paraId="43382BAD" w14:textId="77777777" w:rsidTr="00B9124E">
        <w:trPr>
          <w:trHeight w:val="708"/>
        </w:trPr>
        <w:tc>
          <w:tcPr>
            <w:tcW w:w="6307" w:type="dxa"/>
            <w:gridSpan w:val="3"/>
            <w:shd w:val="clear" w:color="auto" w:fill="C6D9F1"/>
          </w:tcPr>
          <w:p w14:paraId="4A632806" w14:textId="6C3B38DC" w:rsidR="007965CB" w:rsidRPr="00F821D4" w:rsidRDefault="00D32C0F" w:rsidP="003015A7">
            <w:pPr>
              <w:autoSpaceDE w:val="0"/>
              <w:autoSpaceDN w:val="0"/>
              <w:adjustRightInd w:val="0"/>
              <w:ind w:left="284" w:hanging="284"/>
              <w:rPr>
                <w:rFonts w:cs="Calibri"/>
                <w:color w:val="231F20"/>
              </w:rPr>
            </w:pPr>
            <w:r>
              <w:rPr>
                <w:rFonts w:cs="Calibri"/>
                <w:b/>
                <w:bCs/>
                <w:color w:val="231F20"/>
              </w:rPr>
              <w:t>2b</w:t>
            </w:r>
            <w:r w:rsidR="007965CB" w:rsidRPr="00F821D4">
              <w:rPr>
                <w:rFonts w:cs="Calibri"/>
                <w:b/>
                <w:bCs/>
                <w:color w:val="231F20"/>
              </w:rPr>
              <w:t xml:space="preserve">. </w:t>
            </w:r>
            <w:r w:rsidR="007965CB" w:rsidRPr="00F821D4">
              <w:rPr>
                <w:rFonts w:cs="Calibri"/>
                <w:b/>
                <w:color w:val="231F20"/>
              </w:rPr>
              <w:t>Przedsiębiorstwo partnerskie</w:t>
            </w:r>
            <w:r w:rsidR="007965CB" w:rsidRPr="00F821D4">
              <w:rPr>
                <w:rFonts w:cs="Calibri"/>
                <w:color w:val="231F20"/>
              </w:rPr>
              <w:t xml:space="preserve"> </w:t>
            </w:r>
            <w:r w:rsidR="007965CB">
              <w:rPr>
                <w:rFonts w:cs="Calibri"/>
                <w:color w:val="231F20"/>
              </w:rPr>
              <w:t xml:space="preserve">w rozumieniu art. 3 Załącznika </w:t>
            </w:r>
            <w:r w:rsidR="007965CB">
              <w:rPr>
                <w:rFonts w:cs="Calibri"/>
                <w:color w:val="231F20"/>
              </w:rPr>
              <w:br/>
              <w:t xml:space="preserve">I do rozporządzenia Komisji </w:t>
            </w:r>
            <w:r w:rsidR="004E2D1A">
              <w:rPr>
                <w:rFonts w:cs="Calibri"/>
                <w:color w:val="231F20"/>
              </w:rPr>
              <w:t>(UE) Nr 651/2014</w:t>
            </w:r>
            <w:r w:rsidR="00AB4155">
              <w:rPr>
                <w:rStyle w:val="Odwoanieprzypisukocowego"/>
                <w:color w:val="231F20"/>
              </w:rPr>
              <w:endnoteReference w:id="5"/>
            </w:r>
            <w:r w:rsidR="004E2D1A">
              <w:rPr>
                <w:rFonts w:cs="Calibri"/>
                <w:color w:val="231F20"/>
              </w:rPr>
              <w:t>.</w:t>
            </w:r>
          </w:p>
          <w:p w14:paraId="59034672" w14:textId="77777777" w:rsidR="007965CB" w:rsidRPr="00F244FB" w:rsidRDefault="007965CB" w:rsidP="00F0098B">
            <w:pPr>
              <w:autoSpaceDE w:val="0"/>
              <w:autoSpaceDN w:val="0"/>
              <w:adjustRightInd w:val="0"/>
              <w:rPr>
                <w:rFonts w:cs="Calibri"/>
                <w:b/>
                <w:color w:val="C00000"/>
                <w:sz w:val="20"/>
                <w:szCs w:val="20"/>
              </w:rPr>
            </w:pPr>
            <w:r w:rsidRPr="00F244FB">
              <w:rPr>
                <w:rFonts w:cs="Calibri"/>
                <w:b/>
                <w:color w:val="C00000"/>
                <w:sz w:val="20"/>
                <w:szCs w:val="20"/>
              </w:rPr>
              <w:t xml:space="preserve">UWAGA: </w:t>
            </w:r>
          </w:p>
          <w:p w14:paraId="40F9719E" w14:textId="04A349D0" w:rsidR="00DA70B9" w:rsidRDefault="00DA70B9" w:rsidP="00DA70B9">
            <w:pPr>
              <w:autoSpaceDE w:val="0"/>
              <w:autoSpaceDN w:val="0"/>
              <w:adjustRightInd w:val="0"/>
              <w:jc w:val="left"/>
              <w:rPr>
                <w:rFonts w:cs="Calibri"/>
                <w:color w:val="C00000"/>
                <w:sz w:val="20"/>
                <w:szCs w:val="20"/>
              </w:rPr>
            </w:pPr>
            <w:r w:rsidRPr="00F244FB">
              <w:rPr>
                <w:rFonts w:cs="Calibri"/>
                <w:color w:val="C00000"/>
                <w:sz w:val="20"/>
                <w:szCs w:val="20"/>
              </w:rPr>
              <w:t>W przypadku, gdy Wnioskodawca</w:t>
            </w:r>
            <w:r w:rsidR="00067562">
              <w:rPr>
                <w:rFonts w:cs="Calibri"/>
                <w:color w:val="C00000"/>
                <w:sz w:val="20"/>
                <w:szCs w:val="20"/>
              </w:rPr>
              <w:t xml:space="preserve">/ </w:t>
            </w:r>
            <w:r w:rsidR="00067562" w:rsidRPr="00F224B0">
              <w:rPr>
                <w:rFonts w:cs="Calibri"/>
                <w:color w:val="C00000"/>
                <w:sz w:val="20"/>
                <w:szCs w:val="20"/>
              </w:rPr>
              <w:t>konsorcjant</w:t>
            </w:r>
            <w:r w:rsidRPr="00F244FB">
              <w:rPr>
                <w:rFonts w:cs="Calibri"/>
                <w:color w:val="C00000"/>
                <w:sz w:val="20"/>
                <w:szCs w:val="20"/>
              </w:rPr>
              <w:t xml:space="preserve"> nie wpisuje się w definicję przedsiębiorstwa samodzielnego i pozostaje z innym/innymi przedsiębiorcami w relacji przed</w:t>
            </w:r>
            <w:r w:rsidR="00AF4489">
              <w:rPr>
                <w:rFonts w:cs="Calibri"/>
                <w:color w:val="C00000"/>
                <w:sz w:val="20"/>
                <w:szCs w:val="20"/>
              </w:rPr>
              <w:t>siębiorstw partnerskich, w pkt 2</w:t>
            </w:r>
            <w:r w:rsidRPr="00F244FB">
              <w:rPr>
                <w:rFonts w:cs="Calibri"/>
                <w:b/>
                <w:color w:val="C00000"/>
                <w:sz w:val="20"/>
                <w:szCs w:val="20"/>
              </w:rPr>
              <w:t>a</w:t>
            </w:r>
            <w:r w:rsidRPr="00F244FB">
              <w:rPr>
                <w:rFonts w:cs="Calibri"/>
                <w:color w:val="C00000"/>
                <w:sz w:val="20"/>
                <w:szCs w:val="20"/>
              </w:rPr>
              <w:t xml:space="preserve"> wybiera opcję </w:t>
            </w:r>
            <w:r w:rsidRPr="00F244FB">
              <w:rPr>
                <w:rFonts w:cs="Calibri"/>
                <w:b/>
                <w:color w:val="C00000"/>
                <w:sz w:val="20"/>
                <w:szCs w:val="20"/>
              </w:rPr>
              <w:t xml:space="preserve">„nie”, </w:t>
            </w:r>
            <w:r w:rsidRPr="00F244FB">
              <w:rPr>
                <w:rFonts w:cs="Calibri"/>
                <w:color w:val="C00000"/>
                <w:sz w:val="20"/>
                <w:szCs w:val="20"/>
              </w:rPr>
              <w:t xml:space="preserve">natomiast w pkt </w:t>
            </w:r>
            <w:r w:rsidR="00AF4489">
              <w:rPr>
                <w:rFonts w:cs="Calibri"/>
                <w:b/>
                <w:color w:val="C00000"/>
                <w:sz w:val="20"/>
                <w:szCs w:val="20"/>
              </w:rPr>
              <w:t>2</w:t>
            </w:r>
            <w:r w:rsidRPr="00F244FB">
              <w:rPr>
                <w:rFonts w:cs="Calibri"/>
                <w:b/>
                <w:color w:val="C00000"/>
                <w:sz w:val="20"/>
                <w:szCs w:val="20"/>
              </w:rPr>
              <w:t>b</w:t>
            </w:r>
            <w:r w:rsidRPr="00F244FB">
              <w:rPr>
                <w:rFonts w:cs="Calibri"/>
                <w:color w:val="C00000"/>
                <w:sz w:val="20"/>
                <w:szCs w:val="20"/>
              </w:rPr>
              <w:t xml:space="preserve"> zaznacza opcję </w:t>
            </w:r>
            <w:r w:rsidRPr="00F244FB">
              <w:rPr>
                <w:rFonts w:cs="Calibri"/>
                <w:b/>
                <w:color w:val="C00000"/>
                <w:sz w:val="20"/>
                <w:szCs w:val="20"/>
              </w:rPr>
              <w:t>„tak”.</w:t>
            </w:r>
            <w:r w:rsidR="00AF4489">
              <w:rPr>
                <w:rFonts w:cs="Calibri"/>
                <w:b/>
                <w:color w:val="C00000"/>
                <w:sz w:val="20"/>
                <w:szCs w:val="20"/>
              </w:rPr>
              <w:t xml:space="preserve"> </w:t>
            </w:r>
            <w:r w:rsidRPr="00F244FB">
              <w:rPr>
                <w:rFonts w:cs="Calibri"/>
                <w:color w:val="C00000"/>
                <w:sz w:val="20"/>
                <w:szCs w:val="20"/>
              </w:rPr>
              <w:t xml:space="preserve">Następnie wypełnia </w:t>
            </w:r>
            <w:r w:rsidRPr="00F244FB">
              <w:rPr>
                <w:rFonts w:cs="Calibri"/>
                <w:b/>
                <w:color w:val="C00000"/>
                <w:sz w:val="20"/>
                <w:szCs w:val="20"/>
              </w:rPr>
              <w:t>Załącznik 2</w:t>
            </w:r>
            <w:r w:rsidRPr="00F244FB">
              <w:rPr>
                <w:rFonts w:cs="Calibri"/>
                <w:color w:val="C00000"/>
                <w:sz w:val="20"/>
                <w:szCs w:val="20"/>
              </w:rPr>
              <w:t xml:space="preserve"> do Oświadczenia.</w:t>
            </w:r>
          </w:p>
          <w:p w14:paraId="6E881A18" w14:textId="55AD0267" w:rsidR="007965CB" w:rsidRPr="0086219E" w:rsidRDefault="00DA70B9" w:rsidP="000B6641">
            <w:pPr>
              <w:autoSpaceDE w:val="0"/>
              <w:autoSpaceDN w:val="0"/>
              <w:adjustRightInd w:val="0"/>
              <w:jc w:val="left"/>
              <w:rPr>
                <w:rFonts w:cs="Calibri"/>
                <w:color w:val="C0504D"/>
                <w:sz w:val="20"/>
                <w:szCs w:val="20"/>
              </w:rPr>
            </w:pPr>
            <w:r>
              <w:rPr>
                <w:rFonts w:cs="Calibri"/>
                <w:color w:val="C00000"/>
                <w:sz w:val="20"/>
                <w:szCs w:val="20"/>
              </w:rPr>
              <w:t>Możliwa jest sytuacja, w której Wnioskodawca</w:t>
            </w:r>
            <w:r w:rsidR="00067562">
              <w:rPr>
                <w:rFonts w:cs="Calibri"/>
                <w:color w:val="C00000"/>
                <w:sz w:val="20"/>
                <w:szCs w:val="20"/>
              </w:rPr>
              <w:t xml:space="preserve">/ </w:t>
            </w:r>
            <w:r w:rsidR="00067562" w:rsidRPr="00F224B0">
              <w:rPr>
                <w:rFonts w:cs="Calibri"/>
                <w:color w:val="C00000"/>
                <w:sz w:val="20"/>
                <w:szCs w:val="20"/>
              </w:rPr>
              <w:t>konsorcjant</w:t>
            </w:r>
            <w:r>
              <w:rPr>
                <w:rFonts w:cs="Calibri"/>
                <w:color w:val="C00000"/>
                <w:sz w:val="20"/>
                <w:szCs w:val="20"/>
              </w:rPr>
              <w:t xml:space="preserve"> pozostaje z innymi (różnymi) przedsiębiorcami zarówno w relacji przedsiębiorstw partnerskich i powiązanych. W takiej sytuacji na</w:t>
            </w:r>
            <w:r w:rsidR="00AF4489">
              <w:rPr>
                <w:rFonts w:cs="Calibri"/>
                <w:color w:val="C00000"/>
                <w:sz w:val="20"/>
                <w:szCs w:val="20"/>
              </w:rPr>
              <w:t>leży wybrać opcję „tak” w pkt. 2b i 2</w:t>
            </w:r>
            <w:r>
              <w:rPr>
                <w:rFonts w:cs="Calibri"/>
                <w:color w:val="C00000"/>
                <w:sz w:val="20"/>
                <w:szCs w:val="20"/>
              </w:rPr>
              <w:t>c.</w:t>
            </w:r>
          </w:p>
        </w:tc>
        <w:tc>
          <w:tcPr>
            <w:tcW w:w="1560" w:type="dxa"/>
            <w:gridSpan w:val="2"/>
          </w:tcPr>
          <w:p w14:paraId="765DF770" w14:textId="77777777" w:rsidR="007965CB" w:rsidRPr="002D2364" w:rsidRDefault="007965CB" w:rsidP="00C66288">
            <w:pPr>
              <w:pStyle w:val="Tekstpodstawowy"/>
              <w:jc w:val="center"/>
              <w:rPr>
                <w:rFonts w:ascii="Times New Roman" w:hAnsi="Times New Roman"/>
                <w:bCs/>
                <w:sz w:val="22"/>
                <w:szCs w:val="22"/>
                <w:lang w:val="pl-PL"/>
              </w:rPr>
            </w:pPr>
          </w:p>
          <w:p w14:paraId="0DEA731C" w14:textId="77777777" w:rsidR="007965CB" w:rsidRPr="002D2364" w:rsidRDefault="007965CB" w:rsidP="00C66288">
            <w:pPr>
              <w:jc w:val="center"/>
              <w:rPr>
                <w:bCs/>
              </w:rPr>
            </w:pPr>
            <w:r w:rsidRPr="002D2364">
              <w:rPr>
                <w:bCs/>
              </w:rPr>
              <w:sym w:font="Wingdings 2" w:char="F0A3"/>
            </w:r>
            <w:r w:rsidRPr="002D2364">
              <w:rPr>
                <w:bCs/>
              </w:rPr>
              <w:t xml:space="preserve"> tak</w:t>
            </w:r>
          </w:p>
        </w:tc>
        <w:tc>
          <w:tcPr>
            <w:tcW w:w="1559" w:type="dxa"/>
          </w:tcPr>
          <w:p w14:paraId="764EB08A" w14:textId="77777777" w:rsidR="007965CB" w:rsidRPr="002D2364" w:rsidRDefault="007965CB" w:rsidP="00C66288">
            <w:pPr>
              <w:rPr>
                <w:bCs/>
              </w:rPr>
            </w:pPr>
          </w:p>
          <w:p w14:paraId="43D7A740" w14:textId="77777777" w:rsidR="007965CB" w:rsidRPr="002D2364" w:rsidRDefault="007965CB" w:rsidP="00C66288">
            <w:pPr>
              <w:jc w:val="center"/>
              <w:rPr>
                <w:i/>
                <w:iCs/>
              </w:rPr>
            </w:pPr>
            <w:r w:rsidRPr="002D2364">
              <w:rPr>
                <w:bCs/>
              </w:rPr>
              <w:sym w:font="Wingdings 2" w:char="F0A3"/>
            </w:r>
            <w:r w:rsidRPr="002D2364">
              <w:rPr>
                <w:bCs/>
              </w:rPr>
              <w:t xml:space="preserve"> nie</w:t>
            </w:r>
          </w:p>
        </w:tc>
      </w:tr>
      <w:tr w:rsidR="007965CB" w:rsidRPr="00F821D4" w14:paraId="5904D6CA" w14:textId="77777777" w:rsidTr="00B9124E">
        <w:trPr>
          <w:trHeight w:val="708"/>
        </w:trPr>
        <w:tc>
          <w:tcPr>
            <w:tcW w:w="6307" w:type="dxa"/>
            <w:gridSpan w:val="3"/>
            <w:shd w:val="clear" w:color="auto" w:fill="C6D9F1"/>
          </w:tcPr>
          <w:p w14:paraId="5CF05520" w14:textId="27980FC8" w:rsidR="007965CB" w:rsidRDefault="00D32C0F" w:rsidP="003015A7">
            <w:pPr>
              <w:autoSpaceDE w:val="0"/>
              <w:autoSpaceDN w:val="0"/>
              <w:adjustRightInd w:val="0"/>
              <w:ind w:left="284" w:hanging="284"/>
              <w:rPr>
                <w:rFonts w:cs="Calibri"/>
                <w:b/>
                <w:color w:val="231F20"/>
              </w:rPr>
            </w:pPr>
            <w:r>
              <w:rPr>
                <w:rFonts w:cs="Calibri"/>
                <w:b/>
                <w:bCs/>
                <w:color w:val="231F20"/>
              </w:rPr>
              <w:t>2c</w:t>
            </w:r>
            <w:r w:rsidR="007965CB" w:rsidRPr="00F821D4">
              <w:rPr>
                <w:rFonts w:cs="Calibri"/>
                <w:b/>
                <w:bCs/>
                <w:color w:val="231F20"/>
              </w:rPr>
              <w:t xml:space="preserve">. </w:t>
            </w:r>
            <w:r w:rsidR="007965CB" w:rsidRPr="00F821D4">
              <w:rPr>
                <w:rFonts w:cs="Calibri"/>
                <w:b/>
                <w:color w:val="231F20"/>
              </w:rPr>
              <w:t xml:space="preserve">Przedsiębiorstwo powiązane </w:t>
            </w:r>
            <w:r w:rsidR="007965CB">
              <w:rPr>
                <w:rFonts w:cs="Calibri"/>
                <w:color w:val="231F20"/>
              </w:rPr>
              <w:t xml:space="preserve">w rozumieniu art. 3 Załącznika I do rozporządzenia Komisji </w:t>
            </w:r>
            <w:r w:rsidR="003417CB">
              <w:rPr>
                <w:rFonts w:cs="Calibri"/>
                <w:color w:val="231F20"/>
              </w:rPr>
              <w:t xml:space="preserve"> (UE) Nr 651/2014</w:t>
            </w:r>
            <w:r w:rsidR="007965CB">
              <w:rPr>
                <w:rFonts w:cs="Calibri"/>
                <w:color w:val="231F20"/>
              </w:rPr>
              <w:t>.</w:t>
            </w:r>
            <w:r w:rsidR="00EC34D7">
              <w:rPr>
                <w:rStyle w:val="Odwoanieprzypisukocowego"/>
                <w:color w:val="231F20"/>
              </w:rPr>
              <w:endnoteReference w:id="6"/>
            </w:r>
          </w:p>
          <w:p w14:paraId="0AFE9F32" w14:textId="77777777" w:rsidR="007965CB" w:rsidRPr="00F244FB" w:rsidRDefault="007965CB" w:rsidP="00F0098B">
            <w:pPr>
              <w:autoSpaceDE w:val="0"/>
              <w:autoSpaceDN w:val="0"/>
              <w:adjustRightInd w:val="0"/>
              <w:rPr>
                <w:rFonts w:cs="Calibri"/>
                <w:b/>
                <w:color w:val="C00000"/>
                <w:sz w:val="20"/>
                <w:szCs w:val="20"/>
              </w:rPr>
            </w:pPr>
            <w:r w:rsidRPr="00F244FB">
              <w:rPr>
                <w:rFonts w:cs="Calibri"/>
                <w:b/>
                <w:color w:val="C00000"/>
                <w:sz w:val="20"/>
                <w:szCs w:val="20"/>
              </w:rPr>
              <w:t xml:space="preserve">UWAGA: </w:t>
            </w:r>
          </w:p>
          <w:p w14:paraId="6EBB1CF9" w14:textId="338E2692" w:rsidR="00DA70B9" w:rsidRPr="00F244FB" w:rsidRDefault="00DA70B9" w:rsidP="00DA70B9">
            <w:pPr>
              <w:autoSpaceDE w:val="0"/>
              <w:autoSpaceDN w:val="0"/>
              <w:adjustRightInd w:val="0"/>
              <w:jc w:val="left"/>
              <w:rPr>
                <w:rFonts w:cs="Calibri"/>
                <w:color w:val="C00000"/>
                <w:sz w:val="20"/>
                <w:szCs w:val="20"/>
              </w:rPr>
            </w:pPr>
            <w:r w:rsidRPr="00F244FB">
              <w:rPr>
                <w:rFonts w:cs="Calibri"/>
                <w:color w:val="C00000"/>
                <w:sz w:val="20"/>
                <w:szCs w:val="20"/>
              </w:rPr>
              <w:t>W przypadku, gdy Wnioskodawca</w:t>
            </w:r>
            <w:r w:rsidR="00067562">
              <w:rPr>
                <w:rFonts w:cs="Calibri"/>
                <w:color w:val="C00000"/>
                <w:sz w:val="20"/>
                <w:szCs w:val="20"/>
              </w:rPr>
              <w:t xml:space="preserve">/ </w:t>
            </w:r>
            <w:r w:rsidR="00067562" w:rsidRPr="00F224B0">
              <w:rPr>
                <w:rFonts w:cs="Calibri"/>
                <w:color w:val="C00000"/>
                <w:sz w:val="20"/>
                <w:szCs w:val="20"/>
              </w:rPr>
              <w:t>konsorcjant</w:t>
            </w:r>
            <w:r w:rsidRPr="00F244FB">
              <w:rPr>
                <w:rFonts w:cs="Calibri"/>
                <w:color w:val="C00000"/>
                <w:sz w:val="20"/>
                <w:szCs w:val="20"/>
              </w:rPr>
              <w:t xml:space="preserve"> nie wpisuje się w definicję przedsiębiorstwa samodzielnego i pozostaje z innym/ innymi przedsiębiorcami w relacji przedsiębiorstw powiązanych, w pkt </w:t>
            </w:r>
            <w:r w:rsidR="00AF4489">
              <w:rPr>
                <w:rFonts w:cs="Calibri"/>
                <w:b/>
                <w:color w:val="C00000"/>
                <w:sz w:val="20"/>
                <w:szCs w:val="20"/>
              </w:rPr>
              <w:t>2</w:t>
            </w:r>
            <w:r w:rsidRPr="00F244FB">
              <w:rPr>
                <w:rFonts w:cs="Calibri"/>
                <w:b/>
                <w:color w:val="C00000"/>
                <w:sz w:val="20"/>
                <w:szCs w:val="20"/>
              </w:rPr>
              <w:t>a</w:t>
            </w:r>
            <w:r w:rsidRPr="00F244FB">
              <w:rPr>
                <w:rFonts w:cs="Calibri"/>
                <w:color w:val="C00000"/>
                <w:sz w:val="20"/>
                <w:szCs w:val="20"/>
              </w:rPr>
              <w:t xml:space="preserve"> wybiera opcję „nie”, natomiast w pkt </w:t>
            </w:r>
            <w:r w:rsidR="00AF4489">
              <w:rPr>
                <w:rFonts w:cs="Calibri"/>
                <w:b/>
                <w:color w:val="C00000"/>
                <w:sz w:val="20"/>
                <w:szCs w:val="20"/>
              </w:rPr>
              <w:t>2</w:t>
            </w:r>
            <w:r w:rsidRPr="00F244FB">
              <w:rPr>
                <w:rFonts w:cs="Calibri"/>
                <w:b/>
                <w:color w:val="C00000"/>
                <w:sz w:val="20"/>
                <w:szCs w:val="20"/>
              </w:rPr>
              <w:t xml:space="preserve">c </w:t>
            </w:r>
            <w:r w:rsidRPr="00F244FB">
              <w:rPr>
                <w:rFonts w:cs="Calibri"/>
                <w:color w:val="C00000"/>
                <w:sz w:val="20"/>
                <w:szCs w:val="20"/>
              </w:rPr>
              <w:t xml:space="preserve">zaznacza opcję </w:t>
            </w:r>
            <w:r w:rsidRPr="00F244FB">
              <w:rPr>
                <w:rFonts w:cs="Calibri"/>
                <w:b/>
                <w:color w:val="C00000"/>
                <w:sz w:val="20"/>
                <w:szCs w:val="20"/>
              </w:rPr>
              <w:t>„tak”.</w:t>
            </w:r>
            <w:r w:rsidRPr="00F244FB">
              <w:rPr>
                <w:rFonts w:cs="Calibri"/>
                <w:color w:val="C00000"/>
                <w:sz w:val="20"/>
                <w:szCs w:val="20"/>
              </w:rPr>
              <w:t xml:space="preserve"> </w:t>
            </w:r>
          </w:p>
          <w:p w14:paraId="1B538009" w14:textId="77777777" w:rsidR="00DA70B9" w:rsidRDefault="00DA70B9" w:rsidP="00DA70B9">
            <w:pPr>
              <w:autoSpaceDE w:val="0"/>
              <w:autoSpaceDN w:val="0"/>
              <w:adjustRightInd w:val="0"/>
              <w:rPr>
                <w:rFonts w:cs="Calibri"/>
                <w:color w:val="C00000"/>
                <w:sz w:val="20"/>
                <w:szCs w:val="20"/>
              </w:rPr>
            </w:pPr>
            <w:r w:rsidRPr="00F244FB">
              <w:rPr>
                <w:rFonts w:cs="Calibri"/>
                <w:color w:val="C00000"/>
                <w:sz w:val="20"/>
                <w:szCs w:val="20"/>
              </w:rPr>
              <w:t xml:space="preserve">Następnie wypełnia </w:t>
            </w:r>
            <w:r w:rsidRPr="00F244FB">
              <w:rPr>
                <w:rFonts w:cs="Calibri"/>
                <w:b/>
                <w:color w:val="C00000"/>
                <w:sz w:val="20"/>
                <w:szCs w:val="20"/>
              </w:rPr>
              <w:t>Załącznik 3</w:t>
            </w:r>
            <w:r w:rsidRPr="00F244FB">
              <w:rPr>
                <w:rFonts w:cs="Calibri"/>
                <w:color w:val="C00000"/>
                <w:sz w:val="20"/>
                <w:szCs w:val="20"/>
              </w:rPr>
              <w:t xml:space="preserve"> do Oświadczenia.</w:t>
            </w:r>
          </w:p>
          <w:p w14:paraId="214855E1" w14:textId="490EF051" w:rsidR="007965CB" w:rsidRDefault="00DA70B9" w:rsidP="003015A7">
            <w:pPr>
              <w:autoSpaceDE w:val="0"/>
              <w:autoSpaceDN w:val="0"/>
              <w:adjustRightInd w:val="0"/>
              <w:rPr>
                <w:rFonts w:cs="Calibri"/>
                <w:color w:val="C00000"/>
                <w:sz w:val="20"/>
                <w:szCs w:val="20"/>
              </w:rPr>
            </w:pPr>
            <w:r>
              <w:rPr>
                <w:rFonts w:cs="Calibri"/>
                <w:color w:val="C00000"/>
                <w:sz w:val="20"/>
                <w:szCs w:val="20"/>
              </w:rPr>
              <w:t>Możliwa jest sytuacja, w której Wnioskodawca</w:t>
            </w:r>
            <w:r w:rsidR="00067562">
              <w:rPr>
                <w:rFonts w:cs="Calibri"/>
                <w:color w:val="C00000"/>
                <w:sz w:val="20"/>
                <w:szCs w:val="20"/>
              </w:rPr>
              <w:t xml:space="preserve">/ </w:t>
            </w:r>
            <w:r w:rsidR="00067562" w:rsidRPr="00F224B0">
              <w:rPr>
                <w:rFonts w:cs="Calibri"/>
                <w:color w:val="C00000"/>
                <w:sz w:val="20"/>
                <w:szCs w:val="20"/>
              </w:rPr>
              <w:t>konsorcjant</w:t>
            </w:r>
            <w:r>
              <w:rPr>
                <w:rFonts w:cs="Calibri"/>
                <w:color w:val="C00000"/>
                <w:sz w:val="20"/>
                <w:szCs w:val="20"/>
              </w:rPr>
              <w:t xml:space="preserve"> pozostaje z innymi (różnymi) przedsiębiorcami zarówno w relacji przedsiębiorstw partnerskich i powiązanych. W takiej sytuacji należy wybrać opcję „</w:t>
            </w:r>
            <w:r w:rsidRPr="0092173F">
              <w:rPr>
                <w:rFonts w:cs="Calibri"/>
                <w:b/>
                <w:color w:val="C00000"/>
                <w:sz w:val="20"/>
                <w:szCs w:val="20"/>
              </w:rPr>
              <w:t>tak</w:t>
            </w:r>
            <w:r>
              <w:rPr>
                <w:rFonts w:cs="Calibri"/>
                <w:color w:val="C00000"/>
                <w:sz w:val="20"/>
                <w:szCs w:val="20"/>
              </w:rPr>
              <w:t xml:space="preserve">” w pkt. </w:t>
            </w:r>
            <w:r w:rsidR="00AF4489">
              <w:rPr>
                <w:rFonts w:cs="Calibri"/>
                <w:b/>
                <w:color w:val="C00000"/>
                <w:sz w:val="20"/>
                <w:szCs w:val="20"/>
              </w:rPr>
              <w:t>2</w:t>
            </w:r>
            <w:r w:rsidRPr="0092173F">
              <w:rPr>
                <w:rFonts w:cs="Calibri"/>
                <w:b/>
                <w:color w:val="C00000"/>
                <w:sz w:val="20"/>
                <w:szCs w:val="20"/>
              </w:rPr>
              <w:t>b</w:t>
            </w:r>
            <w:r>
              <w:rPr>
                <w:rFonts w:cs="Calibri"/>
                <w:color w:val="C00000"/>
                <w:sz w:val="20"/>
                <w:szCs w:val="20"/>
              </w:rPr>
              <w:t xml:space="preserve"> i </w:t>
            </w:r>
            <w:r w:rsidR="00AF4489">
              <w:rPr>
                <w:rFonts w:cs="Calibri"/>
                <w:b/>
                <w:color w:val="C00000"/>
                <w:sz w:val="20"/>
                <w:szCs w:val="20"/>
              </w:rPr>
              <w:t>2</w:t>
            </w:r>
            <w:r w:rsidRPr="0092173F">
              <w:rPr>
                <w:rFonts w:cs="Calibri"/>
                <w:b/>
                <w:color w:val="C00000"/>
                <w:sz w:val="20"/>
                <w:szCs w:val="20"/>
              </w:rPr>
              <w:t>c</w:t>
            </w:r>
            <w:r>
              <w:rPr>
                <w:rFonts w:cs="Calibri"/>
                <w:color w:val="C00000"/>
                <w:sz w:val="20"/>
                <w:szCs w:val="20"/>
              </w:rPr>
              <w:t xml:space="preserve">. oraz wypełnić </w:t>
            </w:r>
            <w:r w:rsidRPr="0092173F">
              <w:rPr>
                <w:rFonts w:cs="Calibri"/>
                <w:b/>
                <w:color w:val="C00000"/>
                <w:sz w:val="20"/>
                <w:szCs w:val="20"/>
              </w:rPr>
              <w:t>Załącznik 2 i 3</w:t>
            </w:r>
            <w:r>
              <w:rPr>
                <w:rFonts w:cs="Calibri"/>
                <w:color w:val="C00000"/>
                <w:sz w:val="20"/>
                <w:szCs w:val="20"/>
              </w:rPr>
              <w:t>.</w:t>
            </w:r>
          </w:p>
          <w:p w14:paraId="2D7F7B3A" w14:textId="156D6856" w:rsidR="009932A0" w:rsidRPr="00F0098B" w:rsidRDefault="009932A0" w:rsidP="003015A7">
            <w:pPr>
              <w:autoSpaceDE w:val="0"/>
              <w:autoSpaceDN w:val="0"/>
              <w:adjustRightInd w:val="0"/>
              <w:rPr>
                <w:rFonts w:cs="Calibri"/>
                <w:b/>
                <w:i/>
                <w:color w:val="943634"/>
              </w:rPr>
            </w:pPr>
          </w:p>
        </w:tc>
        <w:tc>
          <w:tcPr>
            <w:tcW w:w="1560" w:type="dxa"/>
            <w:gridSpan w:val="2"/>
          </w:tcPr>
          <w:p w14:paraId="0EA736D7" w14:textId="77777777" w:rsidR="007965CB" w:rsidRPr="002D2364" w:rsidRDefault="007965CB" w:rsidP="00C66288">
            <w:pPr>
              <w:pStyle w:val="Tekstpodstawowy"/>
              <w:jc w:val="center"/>
              <w:rPr>
                <w:rFonts w:ascii="Times New Roman" w:hAnsi="Times New Roman"/>
                <w:bCs/>
                <w:sz w:val="22"/>
                <w:szCs w:val="22"/>
                <w:lang w:val="pl-PL"/>
              </w:rPr>
            </w:pPr>
          </w:p>
          <w:p w14:paraId="3FEF969E" w14:textId="77777777" w:rsidR="007965CB" w:rsidRPr="002D2364" w:rsidRDefault="007965CB" w:rsidP="00C66288">
            <w:pPr>
              <w:jc w:val="center"/>
              <w:rPr>
                <w:bCs/>
              </w:rPr>
            </w:pPr>
            <w:r w:rsidRPr="002D2364">
              <w:rPr>
                <w:bCs/>
              </w:rPr>
              <w:sym w:font="Wingdings 2" w:char="F0A3"/>
            </w:r>
            <w:r w:rsidRPr="002D2364">
              <w:rPr>
                <w:bCs/>
              </w:rPr>
              <w:t xml:space="preserve"> tak</w:t>
            </w:r>
          </w:p>
        </w:tc>
        <w:tc>
          <w:tcPr>
            <w:tcW w:w="1559" w:type="dxa"/>
          </w:tcPr>
          <w:p w14:paraId="6572144C" w14:textId="77777777" w:rsidR="007965CB" w:rsidRPr="002D2364" w:rsidRDefault="007965CB" w:rsidP="00C66288">
            <w:pPr>
              <w:rPr>
                <w:bCs/>
              </w:rPr>
            </w:pPr>
          </w:p>
          <w:p w14:paraId="64818CD6" w14:textId="77777777" w:rsidR="007965CB" w:rsidRPr="002D2364" w:rsidRDefault="007965CB" w:rsidP="00C66288">
            <w:pPr>
              <w:jc w:val="center"/>
              <w:rPr>
                <w:i/>
                <w:iCs/>
              </w:rPr>
            </w:pPr>
            <w:r w:rsidRPr="002D2364">
              <w:rPr>
                <w:bCs/>
              </w:rPr>
              <w:sym w:font="Wingdings 2" w:char="F0A3"/>
            </w:r>
            <w:r w:rsidRPr="002D2364">
              <w:rPr>
                <w:bCs/>
              </w:rPr>
              <w:t xml:space="preserve"> nie</w:t>
            </w:r>
          </w:p>
        </w:tc>
      </w:tr>
      <w:tr w:rsidR="00C3210B" w:rsidRPr="00F821D4" w14:paraId="04EF39AC" w14:textId="77777777" w:rsidTr="00EA0C3C">
        <w:tc>
          <w:tcPr>
            <w:tcW w:w="9426" w:type="dxa"/>
            <w:gridSpan w:val="6"/>
            <w:shd w:val="clear" w:color="auto" w:fill="548DD4"/>
          </w:tcPr>
          <w:p w14:paraId="29B0F68D" w14:textId="5B8591C1" w:rsidR="00C3210B" w:rsidRPr="00F821D4" w:rsidRDefault="00D32C0F" w:rsidP="00B83547">
            <w:r>
              <w:rPr>
                <w:b/>
                <w:bCs/>
                <w:color w:val="FFFFFF"/>
              </w:rPr>
              <w:lastRenderedPageBreak/>
              <w:t>3</w:t>
            </w:r>
            <w:r w:rsidR="00C3210B" w:rsidRPr="00EA0C3C">
              <w:rPr>
                <w:b/>
                <w:bCs/>
                <w:color w:val="FFFFFF"/>
              </w:rPr>
              <w:t>.</w:t>
            </w:r>
            <w:r w:rsidR="00C3210B" w:rsidRPr="00EA0C3C">
              <w:rPr>
                <w:b/>
                <w:bCs/>
                <w:color w:val="FFFFFF"/>
                <w:vertAlign w:val="subscript"/>
              </w:rPr>
              <w:t xml:space="preserve"> </w:t>
            </w:r>
            <w:r w:rsidR="00DA70B9">
              <w:rPr>
                <w:b/>
                <w:bCs/>
                <w:color w:val="FFFFFF"/>
              </w:rPr>
              <w:t>Pełne d</w:t>
            </w:r>
            <w:r w:rsidR="00C3210B" w:rsidRPr="00EA0C3C">
              <w:rPr>
                <w:b/>
                <w:bCs/>
                <w:color w:val="FFFFFF"/>
              </w:rPr>
              <w:t xml:space="preserve">ane </w:t>
            </w:r>
            <w:r w:rsidR="00512D41">
              <w:rPr>
                <w:b/>
                <w:bCs/>
                <w:color w:val="FFFFFF"/>
              </w:rPr>
              <w:t>Wnioskodawcy</w:t>
            </w:r>
            <w:r w:rsidR="00067562" w:rsidRPr="00F224B0">
              <w:rPr>
                <w:b/>
                <w:bCs/>
                <w:color w:val="FFFFFF"/>
              </w:rPr>
              <w:t>/ konsorcjanta</w:t>
            </w:r>
            <w:r w:rsidR="00067562">
              <w:rPr>
                <w:b/>
                <w:bCs/>
                <w:color w:val="FFFFFF"/>
              </w:rPr>
              <w:t xml:space="preserve"> </w:t>
            </w:r>
            <w:r w:rsidR="00512D41">
              <w:rPr>
                <w:b/>
                <w:bCs/>
                <w:color w:val="FFFFFF"/>
              </w:rPr>
              <w:t xml:space="preserve"> </w:t>
            </w:r>
            <w:r w:rsidR="00512D41" w:rsidRPr="00EA0C3C">
              <w:rPr>
                <w:b/>
                <w:bCs/>
                <w:color w:val="FFFFFF"/>
              </w:rPr>
              <w:t>do okr</w:t>
            </w:r>
            <w:r w:rsidR="00512D41">
              <w:rPr>
                <w:b/>
                <w:bCs/>
                <w:color w:val="FFFFFF"/>
              </w:rPr>
              <w:t xml:space="preserve">eślenia </w:t>
            </w:r>
            <w:r w:rsidR="00B83547">
              <w:rPr>
                <w:b/>
                <w:bCs/>
                <w:color w:val="FFFFFF"/>
              </w:rPr>
              <w:t xml:space="preserve">wielkości </w:t>
            </w:r>
            <w:r w:rsidR="004C3DA8">
              <w:rPr>
                <w:b/>
                <w:bCs/>
                <w:color w:val="FFFFFF"/>
              </w:rPr>
              <w:t xml:space="preserve">przedsiębiorstwa </w:t>
            </w:r>
            <w:r w:rsidR="00512D41">
              <w:rPr>
                <w:b/>
                <w:bCs/>
                <w:color w:val="FFFFFF"/>
              </w:rPr>
              <w:t>(w przypadku gdy wnioskodawca</w:t>
            </w:r>
            <w:r w:rsidR="00067562">
              <w:rPr>
                <w:b/>
                <w:bCs/>
                <w:color w:val="FFFFFF"/>
              </w:rPr>
              <w:t xml:space="preserve">/ </w:t>
            </w:r>
            <w:r w:rsidR="00067562" w:rsidRPr="00067562">
              <w:rPr>
                <w:b/>
                <w:bCs/>
                <w:color w:val="FFFFFF"/>
              </w:rPr>
              <w:t>konsorcjant</w:t>
            </w:r>
            <w:r w:rsidR="00512D41">
              <w:rPr>
                <w:b/>
                <w:bCs/>
                <w:color w:val="FFFFFF"/>
              </w:rPr>
              <w:t xml:space="preserve"> posiada relacje powiązania i/lub partnerskie należy podać </w:t>
            </w:r>
            <w:r w:rsidR="00C3210B" w:rsidRPr="00EA0C3C">
              <w:rPr>
                <w:b/>
                <w:bCs/>
                <w:color w:val="FFFFFF"/>
              </w:rPr>
              <w:t>skumulowane</w:t>
            </w:r>
            <w:r w:rsidR="00512D41">
              <w:rPr>
                <w:b/>
                <w:bCs/>
                <w:color w:val="FFFFFF"/>
              </w:rPr>
              <w:t xml:space="preserve"> dane)</w:t>
            </w:r>
            <w:r w:rsidR="00C3210B" w:rsidRPr="00EA0C3C">
              <w:rPr>
                <w:b/>
                <w:bCs/>
                <w:color w:val="FFFFFF"/>
              </w:rPr>
              <w:t xml:space="preserve"> </w:t>
            </w:r>
          </w:p>
        </w:tc>
      </w:tr>
      <w:tr w:rsidR="000A608A" w:rsidRPr="00F821D4" w14:paraId="1F499686" w14:textId="77777777" w:rsidTr="00EA0C3C">
        <w:tc>
          <w:tcPr>
            <w:tcW w:w="9426" w:type="dxa"/>
            <w:gridSpan w:val="6"/>
            <w:shd w:val="clear" w:color="auto" w:fill="548DD4"/>
          </w:tcPr>
          <w:p w14:paraId="60184CDD" w14:textId="77777777" w:rsidR="000A608A" w:rsidRPr="00EA0C3C" w:rsidDel="00D32C0F" w:rsidRDefault="000A608A" w:rsidP="00512D41">
            <w:pPr>
              <w:rPr>
                <w:b/>
                <w:bCs/>
                <w:color w:val="FFFFFF"/>
              </w:rPr>
            </w:pPr>
          </w:p>
        </w:tc>
      </w:tr>
      <w:tr w:rsidR="00C3210B" w:rsidRPr="00983DD0" w14:paraId="11116577" w14:textId="77777777" w:rsidTr="00B12C87">
        <w:tc>
          <w:tcPr>
            <w:tcW w:w="2764" w:type="dxa"/>
            <w:shd w:val="clear" w:color="auto" w:fill="C6D9F1"/>
          </w:tcPr>
          <w:p w14:paraId="38BD7A9B" w14:textId="3784D113" w:rsidR="00C3210B" w:rsidRPr="00F224B0" w:rsidRDefault="00C3210B" w:rsidP="00C3210B">
            <w:pPr>
              <w:rPr>
                <w:b/>
                <w:bCs/>
              </w:rPr>
            </w:pPr>
            <w:r w:rsidRPr="003259D4">
              <w:rPr>
                <w:b/>
                <w:bCs/>
              </w:rPr>
              <w:t xml:space="preserve">Skumulowane dane do określenia </w:t>
            </w:r>
            <w:r w:rsidR="00B83547">
              <w:rPr>
                <w:b/>
                <w:bCs/>
              </w:rPr>
              <w:t>wielkości</w:t>
            </w:r>
            <w:r w:rsidRPr="003259D4">
              <w:rPr>
                <w:b/>
                <w:bCs/>
              </w:rPr>
              <w:t xml:space="preserve"> Wnioskodawcy</w:t>
            </w:r>
            <w:r w:rsidR="00067562">
              <w:rPr>
                <w:b/>
                <w:bCs/>
              </w:rPr>
              <w:t xml:space="preserve">/ </w:t>
            </w:r>
            <w:r w:rsidR="00067562" w:rsidRPr="00F224B0">
              <w:rPr>
                <w:b/>
                <w:bCs/>
              </w:rPr>
              <w:t>konsorcjanta</w:t>
            </w:r>
          </w:p>
          <w:p w14:paraId="688422AB" w14:textId="207A70A4" w:rsidR="00DF5968" w:rsidRPr="008028C6" w:rsidRDefault="00DF5968">
            <w:pPr>
              <w:rPr>
                <w:bCs/>
                <w:i/>
                <w:color w:val="FF0000"/>
                <w:sz w:val="16"/>
                <w:szCs w:val="16"/>
              </w:rPr>
            </w:pPr>
            <w:r w:rsidRPr="008028C6">
              <w:rPr>
                <w:bCs/>
                <w:i/>
                <w:color w:val="C00000"/>
                <w:sz w:val="20"/>
              </w:rPr>
              <w:t xml:space="preserve">Suma </w:t>
            </w:r>
            <w:r>
              <w:rPr>
                <w:bCs/>
                <w:i/>
                <w:color w:val="C00000"/>
                <w:sz w:val="20"/>
              </w:rPr>
              <w:t>danych Wnioskodawcy oraz</w:t>
            </w:r>
            <w:r w:rsidRPr="008028C6">
              <w:rPr>
                <w:bCs/>
                <w:i/>
                <w:color w:val="C00000"/>
                <w:sz w:val="20"/>
              </w:rPr>
              <w:t xml:space="preserve"> podmiotów powiązanych</w:t>
            </w:r>
            <w:r>
              <w:rPr>
                <w:bCs/>
                <w:i/>
                <w:color w:val="C00000"/>
                <w:sz w:val="20"/>
              </w:rPr>
              <w:t xml:space="preserve"> </w:t>
            </w:r>
            <w:r w:rsidRPr="008028C6">
              <w:rPr>
                <w:bCs/>
                <w:i/>
                <w:color w:val="C00000"/>
                <w:sz w:val="20"/>
              </w:rPr>
              <w:t>i podmiotów partnerskich (jeżeli dotyczy)</w:t>
            </w:r>
          </w:p>
        </w:tc>
        <w:tc>
          <w:tcPr>
            <w:tcW w:w="2268" w:type="dxa"/>
            <w:tcBorders>
              <w:bottom w:val="single" w:sz="4" w:space="0" w:color="auto"/>
            </w:tcBorders>
            <w:shd w:val="clear" w:color="auto" w:fill="C6D9F1"/>
          </w:tcPr>
          <w:p w14:paraId="3032FA40" w14:textId="77777777" w:rsidR="00C3210B" w:rsidRPr="0091205E" w:rsidRDefault="00C3210B" w:rsidP="00EA0C3C">
            <w:pPr>
              <w:pStyle w:val="Tekstprzypisudolnego"/>
              <w:jc w:val="center"/>
              <w:rPr>
                <w:rFonts w:cs="Calibri"/>
                <w:b/>
                <w:lang w:val="pl-PL" w:eastAsia="en-US"/>
              </w:rPr>
            </w:pPr>
            <w:r w:rsidRPr="0091205E">
              <w:rPr>
                <w:rFonts w:cs="Calibri"/>
                <w:b/>
                <w:lang w:val="pl-PL" w:eastAsia="en-US"/>
              </w:rPr>
              <w:t xml:space="preserve">W okresie </w:t>
            </w:r>
            <w:r>
              <w:rPr>
                <w:rFonts w:cs="Calibri"/>
                <w:b/>
                <w:lang w:val="pl-PL" w:eastAsia="en-US"/>
              </w:rPr>
              <w:t>referencyjnym</w:t>
            </w:r>
            <w:r w:rsidRPr="0091205E">
              <w:rPr>
                <w:rFonts w:cs="Calibri"/>
                <w:b/>
                <w:lang w:val="pl-PL" w:eastAsia="en-US"/>
              </w:rPr>
              <w:t xml:space="preserve"> za drugi rok wstecz od ostatniego okresu </w:t>
            </w:r>
            <w:r>
              <w:rPr>
                <w:rFonts w:cs="Calibri"/>
                <w:b/>
                <w:lang w:val="pl-PL" w:eastAsia="en-US"/>
              </w:rPr>
              <w:t>referencyjnego</w:t>
            </w:r>
          </w:p>
          <w:p w14:paraId="2EB733F4" w14:textId="77777777" w:rsidR="00C3210B" w:rsidRDefault="00C3210B" w:rsidP="00EA0C3C">
            <w:pPr>
              <w:pStyle w:val="Tekstpodstawowy"/>
              <w:jc w:val="center"/>
              <w:rPr>
                <w:rFonts w:ascii="Calibri" w:hAnsi="Calibri" w:cs="Calibri"/>
                <w:color w:val="C0504D"/>
                <w:lang w:val="pl-PL"/>
              </w:rPr>
            </w:pPr>
          </w:p>
          <w:p w14:paraId="4550F527" w14:textId="77777777" w:rsidR="00C3210B" w:rsidRPr="007965CB" w:rsidRDefault="00C3210B" w:rsidP="00EA0C3C">
            <w:pPr>
              <w:pStyle w:val="Tekstpodstawowy"/>
              <w:jc w:val="center"/>
              <w:rPr>
                <w:rFonts w:ascii="Calibri" w:hAnsi="Calibri" w:cs="Calibri"/>
                <w:color w:val="C0504D"/>
                <w:lang w:val="pl-PL"/>
              </w:rPr>
            </w:pPr>
          </w:p>
        </w:tc>
        <w:tc>
          <w:tcPr>
            <w:tcW w:w="2409" w:type="dxa"/>
            <w:gridSpan w:val="2"/>
            <w:tcBorders>
              <w:bottom w:val="single" w:sz="4" w:space="0" w:color="auto"/>
            </w:tcBorders>
            <w:shd w:val="clear" w:color="auto" w:fill="C6D9F1"/>
          </w:tcPr>
          <w:p w14:paraId="4DD9A705" w14:textId="77777777" w:rsidR="00C3210B" w:rsidRPr="007965CB" w:rsidRDefault="00C3210B" w:rsidP="00EA0C3C">
            <w:pPr>
              <w:jc w:val="center"/>
              <w:rPr>
                <w:rFonts w:cs="Calibri"/>
                <w:sz w:val="20"/>
                <w:szCs w:val="20"/>
              </w:rPr>
            </w:pPr>
            <w:r w:rsidRPr="00983DD0">
              <w:rPr>
                <w:rFonts w:cs="Calibri"/>
                <w:b/>
                <w:sz w:val="20"/>
                <w:szCs w:val="20"/>
              </w:rPr>
              <w:t xml:space="preserve">W okresie </w:t>
            </w:r>
            <w:r>
              <w:rPr>
                <w:rFonts w:cs="Calibri"/>
                <w:b/>
                <w:sz w:val="20"/>
                <w:szCs w:val="20"/>
              </w:rPr>
              <w:t>referencyjnym</w:t>
            </w:r>
            <w:r w:rsidRPr="00983DD0">
              <w:rPr>
                <w:rFonts w:cs="Calibri"/>
                <w:b/>
                <w:sz w:val="20"/>
                <w:szCs w:val="20"/>
              </w:rPr>
              <w:t xml:space="preserve"> </w:t>
            </w:r>
            <w:r w:rsidRPr="00983DD0">
              <w:rPr>
                <w:rFonts w:cs="Calibri"/>
                <w:bCs/>
                <w:sz w:val="20"/>
                <w:szCs w:val="20"/>
              </w:rPr>
              <w:t xml:space="preserve"> </w:t>
            </w:r>
            <w:r w:rsidRPr="00983DD0">
              <w:rPr>
                <w:rFonts w:cs="Calibri"/>
                <w:b/>
                <w:sz w:val="20"/>
                <w:szCs w:val="20"/>
              </w:rPr>
              <w:t xml:space="preserve"> </w:t>
            </w:r>
            <w:r w:rsidRPr="00983DD0">
              <w:rPr>
                <w:rFonts w:cs="Calibri"/>
                <w:b/>
                <w:sz w:val="20"/>
                <w:szCs w:val="20"/>
              </w:rPr>
              <w:br/>
              <w:t xml:space="preserve">za </w:t>
            </w:r>
            <w:r>
              <w:rPr>
                <w:rFonts w:cs="Calibri"/>
                <w:b/>
                <w:sz w:val="20"/>
                <w:szCs w:val="20"/>
              </w:rPr>
              <w:t>jeden</w:t>
            </w:r>
            <w:r w:rsidRPr="00983DD0">
              <w:rPr>
                <w:rFonts w:cs="Calibri"/>
                <w:b/>
                <w:sz w:val="20"/>
                <w:szCs w:val="20"/>
              </w:rPr>
              <w:t xml:space="preserve"> rok wstecz od ostatniego okresu  </w:t>
            </w:r>
            <w:r>
              <w:rPr>
                <w:rFonts w:cs="Calibri"/>
                <w:b/>
                <w:sz w:val="20"/>
                <w:szCs w:val="20"/>
              </w:rPr>
              <w:t>referencyjnego</w:t>
            </w:r>
          </w:p>
          <w:p w14:paraId="31E93A17" w14:textId="77777777" w:rsidR="00C3210B" w:rsidRDefault="00C3210B" w:rsidP="00EA0C3C">
            <w:pPr>
              <w:pStyle w:val="Tekstpodstawowy2"/>
              <w:spacing w:after="0" w:line="240" w:lineRule="auto"/>
              <w:jc w:val="center"/>
              <w:rPr>
                <w:rFonts w:cs="Calibri"/>
                <w:color w:val="C0504D"/>
                <w:sz w:val="20"/>
                <w:szCs w:val="20"/>
              </w:rPr>
            </w:pPr>
          </w:p>
          <w:p w14:paraId="5B6664F0" w14:textId="77777777" w:rsidR="00C3210B" w:rsidRPr="007965CB" w:rsidRDefault="00C3210B" w:rsidP="00EA0C3C">
            <w:pPr>
              <w:pStyle w:val="Tekstpodstawowy2"/>
              <w:spacing w:after="0" w:line="240" w:lineRule="auto"/>
              <w:jc w:val="center"/>
              <w:rPr>
                <w:rFonts w:cs="Calibri"/>
                <w:color w:val="C0504D"/>
                <w:sz w:val="20"/>
                <w:szCs w:val="20"/>
              </w:rPr>
            </w:pPr>
          </w:p>
        </w:tc>
        <w:tc>
          <w:tcPr>
            <w:tcW w:w="1985" w:type="dxa"/>
            <w:gridSpan w:val="2"/>
            <w:tcBorders>
              <w:bottom w:val="single" w:sz="4" w:space="0" w:color="auto"/>
            </w:tcBorders>
            <w:shd w:val="clear" w:color="auto" w:fill="C6D9F1"/>
          </w:tcPr>
          <w:p w14:paraId="023B2A33" w14:textId="77777777" w:rsidR="00C3210B" w:rsidRPr="00983DD0" w:rsidRDefault="00C3210B" w:rsidP="00EA0C3C">
            <w:pPr>
              <w:pStyle w:val="Tekstpodstawowy2"/>
              <w:spacing w:after="0" w:line="240" w:lineRule="auto"/>
              <w:jc w:val="center"/>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7"/>
            </w:r>
          </w:p>
          <w:p w14:paraId="32CEA64B" w14:textId="77777777" w:rsidR="00C3210B" w:rsidRPr="00983DD0" w:rsidRDefault="00C3210B" w:rsidP="00EA0C3C">
            <w:pPr>
              <w:pStyle w:val="Tekstpodstawowy2"/>
              <w:spacing w:after="0" w:line="240" w:lineRule="auto"/>
              <w:jc w:val="center"/>
              <w:rPr>
                <w:rFonts w:cs="Calibri"/>
                <w:b/>
                <w:sz w:val="20"/>
                <w:szCs w:val="20"/>
              </w:rPr>
            </w:pPr>
          </w:p>
          <w:p w14:paraId="3CCE54D4" w14:textId="77777777" w:rsidR="00C3210B" w:rsidRPr="00983DD0" w:rsidRDefault="00C3210B" w:rsidP="00EA0C3C">
            <w:pPr>
              <w:pStyle w:val="Tekstpodstawowy2"/>
              <w:spacing w:after="0" w:line="240" w:lineRule="auto"/>
              <w:jc w:val="center"/>
              <w:rPr>
                <w:rFonts w:cs="Calibri"/>
                <w:b/>
                <w:sz w:val="20"/>
                <w:szCs w:val="20"/>
              </w:rPr>
            </w:pPr>
          </w:p>
          <w:p w14:paraId="529921BB" w14:textId="77777777" w:rsidR="00C3210B" w:rsidRDefault="00C3210B" w:rsidP="00EA0C3C">
            <w:pPr>
              <w:pStyle w:val="Tekstpodstawowy2"/>
              <w:spacing w:after="0" w:line="240" w:lineRule="auto"/>
              <w:rPr>
                <w:rFonts w:cs="Calibri"/>
                <w:b/>
                <w:sz w:val="20"/>
                <w:szCs w:val="20"/>
              </w:rPr>
            </w:pPr>
          </w:p>
          <w:p w14:paraId="57AFDF2B" w14:textId="77777777" w:rsidR="00C3210B" w:rsidRPr="00983DD0" w:rsidRDefault="00C3210B" w:rsidP="00B9124E">
            <w:pPr>
              <w:pStyle w:val="Tekstpodstawowy2"/>
              <w:spacing w:after="0" w:line="240" w:lineRule="auto"/>
              <w:rPr>
                <w:rFonts w:cs="Calibri"/>
                <w:bCs/>
                <w:color w:val="C0504D"/>
                <w:sz w:val="20"/>
                <w:szCs w:val="20"/>
              </w:rPr>
            </w:pPr>
          </w:p>
        </w:tc>
      </w:tr>
      <w:tr w:rsidR="00D860E4" w:rsidRPr="00983DD0" w14:paraId="7CD67C85" w14:textId="77777777" w:rsidTr="00B12C87">
        <w:tc>
          <w:tcPr>
            <w:tcW w:w="2764" w:type="dxa"/>
            <w:shd w:val="clear" w:color="auto" w:fill="C6D9F1"/>
          </w:tcPr>
          <w:p w14:paraId="636E4ED6" w14:textId="77777777" w:rsidR="00D860E4" w:rsidRPr="003259D4" w:rsidRDefault="00D860E4" w:rsidP="00C3210B">
            <w:pPr>
              <w:rPr>
                <w:b/>
                <w:bCs/>
              </w:rPr>
            </w:pPr>
            <w:r>
              <w:rPr>
                <w:b/>
                <w:bCs/>
              </w:rPr>
              <w:t xml:space="preserve">Okres </w:t>
            </w:r>
            <w:r w:rsidR="009414F5">
              <w:rPr>
                <w:b/>
                <w:bCs/>
              </w:rPr>
              <w:t>referencyjny</w:t>
            </w:r>
            <w:r>
              <w:rPr>
                <w:b/>
                <w:bCs/>
              </w:rPr>
              <w:t>, którego dotyczą dane</w:t>
            </w:r>
          </w:p>
        </w:tc>
        <w:tc>
          <w:tcPr>
            <w:tcW w:w="2268" w:type="dxa"/>
          </w:tcPr>
          <w:p w14:paraId="19D341F5" w14:textId="77777777" w:rsidR="00D860E4" w:rsidRPr="0091205E" w:rsidRDefault="00D860E4" w:rsidP="00EA0C3C">
            <w:pPr>
              <w:pStyle w:val="Tekstprzypisudolnego"/>
              <w:jc w:val="center"/>
              <w:rPr>
                <w:rFonts w:cs="Calibri"/>
                <w:b/>
                <w:lang w:val="pl-PL" w:eastAsia="en-US"/>
              </w:rPr>
            </w:pPr>
          </w:p>
        </w:tc>
        <w:tc>
          <w:tcPr>
            <w:tcW w:w="2409" w:type="dxa"/>
            <w:gridSpan w:val="2"/>
          </w:tcPr>
          <w:p w14:paraId="58962227" w14:textId="77777777" w:rsidR="00D860E4" w:rsidRPr="00983DD0" w:rsidRDefault="00D860E4" w:rsidP="00EA0C3C">
            <w:pPr>
              <w:jc w:val="center"/>
              <w:rPr>
                <w:rFonts w:cs="Calibri"/>
                <w:b/>
                <w:sz w:val="20"/>
                <w:szCs w:val="20"/>
              </w:rPr>
            </w:pPr>
          </w:p>
        </w:tc>
        <w:tc>
          <w:tcPr>
            <w:tcW w:w="1985" w:type="dxa"/>
            <w:gridSpan w:val="2"/>
          </w:tcPr>
          <w:p w14:paraId="12A91D52" w14:textId="77777777" w:rsidR="00D860E4" w:rsidRPr="00983DD0" w:rsidRDefault="00D860E4" w:rsidP="00EA0C3C">
            <w:pPr>
              <w:pStyle w:val="Tekstpodstawowy2"/>
              <w:spacing w:after="0" w:line="240" w:lineRule="auto"/>
              <w:jc w:val="center"/>
              <w:rPr>
                <w:rFonts w:cs="Calibri"/>
                <w:b/>
                <w:bCs/>
                <w:sz w:val="20"/>
                <w:szCs w:val="20"/>
              </w:rPr>
            </w:pPr>
          </w:p>
        </w:tc>
      </w:tr>
      <w:tr w:rsidR="00C3210B" w:rsidRPr="00F821D4" w14:paraId="3CDA381F" w14:textId="77777777" w:rsidTr="00C174A7">
        <w:tc>
          <w:tcPr>
            <w:tcW w:w="2764" w:type="dxa"/>
            <w:shd w:val="clear" w:color="auto" w:fill="C6D9F1"/>
          </w:tcPr>
          <w:p w14:paraId="4B740130" w14:textId="77777777" w:rsidR="00C3210B" w:rsidRPr="00F821D4" w:rsidRDefault="00C3210B" w:rsidP="00EA0C3C">
            <w:pPr>
              <w:rPr>
                <w:b/>
                <w:bCs/>
              </w:rPr>
            </w:pPr>
            <w:r w:rsidRPr="00B30A9C">
              <w:rPr>
                <w:b/>
                <w:bCs/>
              </w:rPr>
              <w:t>Wielkość zatrudnienia</w:t>
            </w:r>
            <w:r w:rsidR="00764AEB">
              <w:rPr>
                <w:rStyle w:val="Odwoanieprzypisukocowego"/>
                <w:b/>
                <w:bCs/>
              </w:rPr>
              <w:endnoteReference w:id="8"/>
            </w:r>
          </w:p>
        </w:tc>
        <w:tc>
          <w:tcPr>
            <w:tcW w:w="2268" w:type="dxa"/>
          </w:tcPr>
          <w:p w14:paraId="3C5E667B" w14:textId="77777777" w:rsidR="00C3210B" w:rsidRPr="00F821D4" w:rsidRDefault="00C3210B" w:rsidP="00EA0C3C">
            <w:pPr>
              <w:jc w:val="center"/>
            </w:pPr>
          </w:p>
        </w:tc>
        <w:tc>
          <w:tcPr>
            <w:tcW w:w="2409" w:type="dxa"/>
            <w:gridSpan w:val="2"/>
          </w:tcPr>
          <w:p w14:paraId="0C8E4092" w14:textId="77777777" w:rsidR="00C3210B" w:rsidRPr="00F821D4" w:rsidRDefault="00C3210B" w:rsidP="00EA0C3C">
            <w:pPr>
              <w:jc w:val="center"/>
            </w:pPr>
          </w:p>
        </w:tc>
        <w:tc>
          <w:tcPr>
            <w:tcW w:w="1985" w:type="dxa"/>
            <w:gridSpan w:val="2"/>
          </w:tcPr>
          <w:p w14:paraId="484FEA3E" w14:textId="77777777" w:rsidR="00C3210B" w:rsidRPr="00F821D4" w:rsidRDefault="00C3210B" w:rsidP="00EA0C3C">
            <w:pPr>
              <w:jc w:val="center"/>
            </w:pPr>
          </w:p>
        </w:tc>
      </w:tr>
      <w:tr w:rsidR="00C3210B" w:rsidRPr="00F821D4" w14:paraId="58D33BEF" w14:textId="77777777" w:rsidTr="00C174A7">
        <w:tc>
          <w:tcPr>
            <w:tcW w:w="2764" w:type="dxa"/>
            <w:shd w:val="clear" w:color="auto" w:fill="C6D9F1"/>
          </w:tcPr>
          <w:p w14:paraId="1AA7D0CF" w14:textId="77777777" w:rsidR="00C3210B" w:rsidRPr="00B30A9C" w:rsidRDefault="00C3210B" w:rsidP="00C3210B">
            <w:r w:rsidRPr="00B30A9C">
              <w:rPr>
                <w:b/>
                <w:bCs/>
              </w:rPr>
              <w:t>Obroty ze sprzedaży netto</w:t>
            </w:r>
            <w:r w:rsidR="00764AEB">
              <w:rPr>
                <w:rStyle w:val="Odwoanieprzypisukocowego"/>
                <w:b/>
                <w:bCs/>
              </w:rPr>
              <w:endnoteReference w:id="9"/>
            </w:r>
          </w:p>
          <w:p w14:paraId="33025CFB" w14:textId="77777777" w:rsidR="00C3210B" w:rsidRPr="00F821D4" w:rsidRDefault="00C3210B" w:rsidP="00C3210B">
            <w:pPr>
              <w:rPr>
                <w:b/>
                <w:bCs/>
              </w:rPr>
            </w:pPr>
            <w:r w:rsidRPr="00B30A9C">
              <w:rPr>
                <w:i/>
                <w:iCs/>
                <w:sz w:val="18"/>
              </w:rPr>
              <w:t>(w ty</w:t>
            </w:r>
            <w:r w:rsidR="00764AEB">
              <w:rPr>
                <w:i/>
                <w:iCs/>
                <w:sz w:val="18"/>
              </w:rPr>
              <w:t>s. EUR</w:t>
            </w:r>
            <w:r w:rsidRPr="00B30A9C">
              <w:rPr>
                <w:i/>
                <w:iCs/>
                <w:sz w:val="18"/>
              </w:rPr>
              <w:t>)</w:t>
            </w:r>
          </w:p>
        </w:tc>
        <w:tc>
          <w:tcPr>
            <w:tcW w:w="2268" w:type="dxa"/>
          </w:tcPr>
          <w:p w14:paraId="7CB5E378" w14:textId="77777777" w:rsidR="00C3210B" w:rsidRPr="00F821D4" w:rsidRDefault="00C3210B" w:rsidP="00EA0C3C">
            <w:pPr>
              <w:jc w:val="center"/>
            </w:pPr>
          </w:p>
        </w:tc>
        <w:tc>
          <w:tcPr>
            <w:tcW w:w="2409" w:type="dxa"/>
            <w:gridSpan w:val="2"/>
          </w:tcPr>
          <w:p w14:paraId="68E46E13" w14:textId="77777777" w:rsidR="00C3210B" w:rsidRPr="00F821D4" w:rsidRDefault="00C3210B" w:rsidP="00EA0C3C">
            <w:pPr>
              <w:jc w:val="center"/>
            </w:pPr>
          </w:p>
        </w:tc>
        <w:tc>
          <w:tcPr>
            <w:tcW w:w="1985" w:type="dxa"/>
            <w:gridSpan w:val="2"/>
          </w:tcPr>
          <w:p w14:paraId="1E5FB5EE" w14:textId="77777777" w:rsidR="00C3210B" w:rsidRPr="00F821D4" w:rsidRDefault="00C3210B" w:rsidP="00EA0C3C">
            <w:pPr>
              <w:jc w:val="center"/>
            </w:pPr>
          </w:p>
        </w:tc>
      </w:tr>
      <w:tr w:rsidR="00C3210B" w:rsidRPr="00F821D4" w14:paraId="32E8F380" w14:textId="77777777" w:rsidTr="00C174A7">
        <w:tc>
          <w:tcPr>
            <w:tcW w:w="2764" w:type="dxa"/>
            <w:shd w:val="clear" w:color="auto" w:fill="C6D9F1"/>
          </w:tcPr>
          <w:p w14:paraId="3AAF1CD0" w14:textId="77777777" w:rsidR="00C3210B" w:rsidRPr="00B30A9C" w:rsidRDefault="00C3210B" w:rsidP="00C3210B">
            <w:pPr>
              <w:rPr>
                <w:b/>
                <w:bCs/>
              </w:rPr>
            </w:pPr>
            <w:r w:rsidRPr="00B30A9C">
              <w:rPr>
                <w:b/>
                <w:bCs/>
              </w:rPr>
              <w:t>Suma aktywów bilansu</w:t>
            </w:r>
            <w:r w:rsidR="00512D41">
              <w:rPr>
                <w:rStyle w:val="Odwoanieprzypisukocowego"/>
              </w:rPr>
              <w:endnoteReference w:id="10"/>
            </w:r>
          </w:p>
          <w:p w14:paraId="6AF11AFF" w14:textId="77777777" w:rsidR="00C3210B" w:rsidRPr="00F821D4" w:rsidRDefault="00C3210B" w:rsidP="00C3210B">
            <w:pPr>
              <w:rPr>
                <w:b/>
                <w:bCs/>
              </w:rPr>
            </w:pPr>
            <w:r w:rsidRPr="00B30A9C">
              <w:rPr>
                <w:i/>
                <w:iCs/>
                <w:sz w:val="18"/>
              </w:rPr>
              <w:t>(w tys. EUR)</w:t>
            </w:r>
          </w:p>
        </w:tc>
        <w:tc>
          <w:tcPr>
            <w:tcW w:w="2268" w:type="dxa"/>
          </w:tcPr>
          <w:p w14:paraId="3EA594C2" w14:textId="77777777" w:rsidR="00C3210B" w:rsidRPr="00F821D4" w:rsidRDefault="00C3210B" w:rsidP="00EA0C3C">
            <w:pPr>
              <w:jc w:val="center"/>
            </w:pPr>
          </w:p>
        </w:tc>
        <w:tc>
          <w:tcPr>
            <w:tcW w:w="2409" w:type="dxa"/>
            <w:gridSpan w:val="2"/>
          </w:tcPr>
          <w:p w14:paraId="7148B482" w14:textId="77777777" w:rsidR="00C3210B" w:rsidRPr="00F821D4" w:rsidRDefault="00C3210B" w:rsidP="00EA0C3C">
            <w:pPr>
              <w:jc w:val="center"/>
            </w:pPr>
          </w:p>
        </w:tc>
        <w:tc>
          <w:tcPr>
            <w:tcW w:w="1985" w:type="dxa"/>
            <w:gridSpan w:val="2"/>
          </w:tcPr>
          <w:p w14:paraId="0D41DDDC" w14:textId="77777777" w:rsidR="00C3210B" w:rsidRPr="00F821D4" w:rsidRDefault="00C3210B" w:rsidP="00EA0C3C">
            <w:pPr>
              <w:jc w:val="center"/>
            </w:pPr>
          </w:p>
        </w:tc>
      </w:tr>
    </w:tbl>
    <w:p w14:paraId="6B0EC78A" w14:textId="77777777" w:rsidR="00CF374B" w:rsidRPr="00FE468F" w:rsidRDefault="00CF374B" w:rsidP="00F0098B">
      <w:pPr>
        <w:pStyle w:val="Kolorowalistaakcent11"/>
        <w:autoSpaceDE w:val="0"/>
        <w:autoSpaceDN w:val="0"/>
        <w:adjustRightInd w:val="0"/>
        <w:ind w:left="0"/>
        <w:rPr>
          <w:rFonts w:cs="Calibri"/>
          <w:b/>
          <w:bCs/>
          <w:color w:val="FF0000"/>
        </w:rPr>
      </w:pPr>
    </w:p>
    <w:p w14:paraId="3109FC8F" w14:textId="4D07ACD2" w:rsidR="00AC6A20" w:rsidRPr="008028C6" w:rsidRDefault="00C30CB6" w:rsidP="00B869F6">
      <w:pPr>
        <w:pStyle w:val="Kolorowalistaakcent11"/>
        <w:autoSpaceDE w:val="0"/>
        <w:autoSpaceDN w:val="0"/>
        <w:adjustRightInd w:val="0"/>
        <w:ind w:left="4253"/>
        <w:jc w:val="left"/>
        <w:rPr>
          <w:rFonts w:cs="Calibri"/>
          <w:b/>
          <w:bCs/>
          <w:color w:val="C00000"/>
          <w:sz w:val="20"/>
        </w:rPr>
      </w:pPr>
      <w:r w:rsidRPr="008028C6">
        <w:rPr>
          <w:rFonts w:cs="Calibri"/>
          <w:b/>
          <w:bCs/>
          <w:color w:val="C00000"/>
          <w:sz w:val="20"/>
        </w:rPr>
        <w:t xml:space="preserve">Kwalifikowany podpis elektroniczny osób </w:t>
      </w:r>
      <w:r w:rsidRPr="00F224B0">
        <w:rPr>
          <w:rFonts w:cs="Calibri"/>
          <w:b/>
          <w:bCs/>
          <w:color w:val="C00000"/>
          <w:sz w:val="20"/>
        </w:rPr>
        <w:t xml:space="preserve">reprezentujących </w:t>
      </w:r>
      <w:r w:rsidR="00067562" w:rsidRPr="00F224B0">
        <w:rPr>
          <w:rFonts w:cs="Calibri"/>
          <w:b/>
          <w:bCs/>
          <w:color w:val="C00000"/>
          <w:sz w:val="20"/>
        </w:rPr>
        <w:t>Wnioskodawcę/ konsorcjanta</w:t>
      </w:r>
      <w:r w:rsidR="00067562">
        <w:rPr>
          <w:rFonts w:cs="Calibri"/>
          <w:b/>
          <w:bCs/>
          <w:color w:val="C00000"/>
          <w:sz w:val="20"/>
        </w:rPr>
        <w:t xml:space="preserve"> </w:t>
      </w:r>
      <w:r w:rsidRPr="008028C6">
        <w:rPr>
          <w:rFonts w:cs="Calibri"/>
          <w:b/>
          <w:bCs/>
          <w:color w:val="C00000"/>
          <w:sz w:val="20"/>
        </w:rPr>
        <w:t>– zgodnie z dokumentem rejestrowym</w:t>
      </w:r>
      <w:r w:rsidR="008C48EE" w:rsidRPr="008028C6">
        <w:rPr>
          <w:rFonts w:cs="Calibri"/>
          <w:b/>
          <w:bCs/>
          <w:color w:val="C00000"/>
          <w:sz w:val="20"/>
        </w:rPr>
        <w:t>:</w:t>
      </w:r>
    </w:p>
    <w:p w14:paraId="68458AAF" w14:textId="77777777" w:rsidR="00A22A6C" w:rsidRDefault="00A22A6C" w:rsidP="00F0098B">
      <w:pPr>
        <w:pStyle w:val="Kolorowalistaakcent11"/>
        <w:autoSpaceDE w:val="0"/>
        <w:autoSpaceDN w:val="0"/>
        <w:adjustRightInd w:val="0"/>
        <w:ind w:left="0"/>
        <w:rPr>
          <w:rFonts w:cs="Calibri"/>
          <w:bCs/>
          <w:color w:val="C00000"/>
          <w:u w:val="single"/>
        </w:rPr>
      </w:pPr>
    </w:p>
    <w:p w14:paraId="5E4207C8" w14:textId="77777777" w:rsidR="00AF4489" w:rsidRDefault="00AF4489" w:rsidP="00DA70B9">
      <w:pPr>
        <w:pStyle w:val="Kolorowalistaakcent11"/>
        <w:autoSpaceDE w:val="0"/>
        <w:autoSpaceDN w:val="0"/>
        <w:adjustRightInd w:val="0"/>
        <w:ind w:left="0"/>
        <w:rPr>
          <w:rFonts w:cs="Calibri"/>
          <w:bCs/>
          <w:color w:val="C00000"/>
          <w:u w:val="single"/>
        </w:rPr>
      </w:pPr>
    </w:p>
    <w:p w14:paraId="5343701D" w14:textId="77777777" w:rsidR="00AF4489" w:rsidRDefault="00AF4489" w:rsidP="00DA70B9">
      <w:pPr>
        <w:pStyle w:val="Kolorowalistaakcent11"/>
        <w:autoSpaceDE w:val="0"/>
        <w:autoSpaceDN w:val="0"/>
        <w:adjustRightInd w:val="0"/>
        <w:ind w:left="0"/>
        <w:rPr>
          <w:rFonts w:cs="Calibri"/>
          <w:bCs/>
          <w:color w:val="C00000"/>
          <w:u w:val="single"/>
        </w:rPr>
      </w:pPr>
    </w:p>
    <w:p w14:paraId="36B71691" w14:textId="77777777" w:rsidR="00AF4489" w:rsidRDefault="00AF4489" w:rsidP="00DA70B9">
      <w:pPr>
        <w:pStyle w:val="Kolorowalistaakcent11"/>
        <w:autoSpaceDE w:val="0"/>
        <w:autoSpaceDN w:val="0"/>
        <w:adjustRightInd w:val="0"/>
        <w:ind w:left="0"/>
        <w:rPr>
          <w:rFonts w:cs="Calibri"/>
          <w:bCs/>
          <w:color w:val="C00000"/>
          <w:u w:val="single"/>
        </w:rPr>
      </w:pPr>
    </w:p>
    <w:p w14:paraId="21A13AE8" w14:textId="77777777" w:rsidR="00AF4489" w:rsidRDefault="00AF4489" w:rsidP="00DA70B9">
      <w:pPr>
        <w:pStyle w:val="Kolorowalistaakcent11"/>
        <w:autoSpaceDE w:val="0"/>
        <w:autoSpaceDN w:val="0"/>
        <w:adjustRightInd w:val="0"/>
        <w:ind w:left="0"/>
        <w:rPr>
          <w:rFonts w:cs="Calibri"/>
          <w:bCs/>
          <w:color w:val="C00000"/>
          <w:u w:val="single"/>
        </w:rPr>
      </w:pPr>
    </w:p>
    <w:p w14:paraId="5530615B" w14:textId="28E98508" w:rsidR="00DA70B9" w:rsidRPr="00CD6B4E" w:rsidRDefault="00DA70B9" w:rsidP="00DA70B9">
      <w:pPr>
        <w:pStyle w:val="Kolorowalistaakcent11"/>
        <w:autoSpaceDE w:val="0"/>
        <w:autoSpaceDN w:val="0"/>
        <w:adjustRightInd w:val="0"/>
        <w:ind w:left="0"/>
        <w:rPr>
          <w:rFonts w:cs="Calibri"/>
          <w:bCs/>
          <w:color w:val="C00000"/>
          <w:u w:val="single"/>
        </w:rPr>
      </w:pPr>
      <w:r>
        <w:rPr>
          <w:rFonts w:cs="Calibri"/>
          <w:bCs/>
          <w:color w:val="C00000"/>
          <w:u w:val="single"/>
        </w:rPr>
        <w:t>Uwaga:</w:t>
      </w:r>
    </w:p>
    <w:p w14:paraId="3C13B7F3" w14:textId="1A986463" w:rsidR="00DA70B9" w:rsidRDefault="00DA70B9" w:rsidP="00DA70B9">
      <w:pPr>
        <w:pStyle w:val="Kolorowalistaakcent11"/>
        <w:autoSpaceDE w:val="0"/>
        <w:autoSpaceDN w:val="0"/>
        <w:adjustRightInd w:val="0"/>
        <w:ind w:left="0"/>
        <w:rPr>
          <w:rFonts w:cs="Calibri"/>
          <w:bCs/>
          <w:color w:val="C00000"/>
        </w:rPr>
      </w:pPr>
      <w:r>
        <w:rPr>
          <w:rFonts w:cs="Calibri"/>
          <w:bCs/>
          <w:color w:val="C00000"/>
        </w:rPr>
        <w:t>W Oświadczeniu</w:t>
      </w:r>
      <w:r w:rsidRPr="00CD6B4E">
        <w:rPr>
          <w:rFonts w:cs="Calibri"/>
          <w:bCs/>
          <w:color w:val="C00000"/>
        </w:rPr>
        <w:t xml:space="preserve"> należy </w:t>
      </w:r>
      <w:r>
        <w:rPr>
          <w:rFonts w:cs="Calibri"/>
          <w:bCs/>
          <w:color w:val="C00000"/>
        </w:rPr>
        <w:t xml:space="preserve">wypełnić </w:t>
      </w:r>
      <w:r w:rsidRPr="00CD6B4E">
        <w:rPr>
          <w:rFonts w:cs="Calibri"/>
          <w:bCs/>
          <w:color w:val="C00000"/>
        </w:rPr>
        <w:t>Załącznik 1</w:t>
      </w:r>
      <w:r>
        <w:rPr>
          <w:rFonts w:cs="Calibri"/>
          <w:bCs/>
          <w:color w:val="C00000"/>
        </w:rPr>
        <w:t>,</w:t>
      </w:r>
      <w:r w:rsidRPr="00CD6B4E">
        <w:rPr>
          <w:rFonts w:cs="Calibri"/>
          <w:bCs/>
          <w:color w:val="C00000"/>
        </w:rPr>
        <w:t xml:space="preserve"> albo 2 </w:t>
      </w:r>
      <w:r>
        <w:rPr>
          <w:rFonts w:cs="Calibri"/>
          <w:bCs/>
          <w:color w:val="C00000"/>
        </w:rPr>
        <w:t>i/</w:t>
      </w:r>
      <w:r w:rsidRPr="00CD6B4E">
        <w:rPr>
          <w:rFonts w:cs="Calibri"/>
          <w:bCs/>
          <w:color w:val="C00000"/>
        </w:rPr>
        <w:t>albo 3,</w:t>
      </w:r>
      <w:r>
        <w:rPr>
          <w:rFonts w:cs="Calibri"/>
          <w:bCs/>
          <w:color w:val="C00000"/>
        </w:rPr>
        <w:t xml:space="preserve"> które stanowią integralną część Oświadczenia,</w:t>
      </w:r>
      <w:r w:rsidRPr="00CD6B4E">
        <w:rPr>
          <w:rFonts w:cs="Calibri"/>
          <w:bCs/>
          <w:color w:val="C00000"/>
        </w:rPr>
        <w:t xml:space="preserve"> w zależności od tego czy przedsiębiorstwo jest </w:t>
      </w:r>
      <w:r>
        <w:rPr>
          <w:rFonts w:cs="Calibri"/>
          <w:bCs/>
          <w:color w:val="C00000"/>
        </w:rPr>
        <w:t>samodzielne</w:t>
      </w:r>
      <w:r w:rsidRPr="00CD6B4E">
        <w:rPr>
          <w:rFonts w:cs="Calibri"/>
          <w:bCs/>
          <w:color w:val="C00000"/>
        </w:rPr>
        <w:t>, pozostaje z innym podmiotem/podmiotami w relacji partnerstwa</w:t>
      </w:r>
      <w:r w:rsidR="009932A0">
        <w:rPr>
          <w:rFonts w:cs="Calibri"/>
          <w:bCs/>
          <w:color w:val="C00000"/>
        </w:rPr>
        <w:t xml:space="preserve"> </w:t>
      </w:r>
      <w:r w:rsidRPr="00CD6B4E">
        <w:rPr>
          <w:rFonts w:cs="Calibri"/>
          <w:bCs/>
          <w:color w:val="C00000"/>
        </w:rPr>
        <w:t>(przedsiębiorstwo partnerskie) czy też jest powiązane z innym podmiotem/podmiotami.</w:t>
      </w:r>
      <w:r>
        <w:rPr>
          <w:rFonts w:cs="Calibri"/>
          <w:bCs/>
          <w:color w:val="C00000"/>
        </w:rPr>
        <w:t xml:space="preserve"> Jeśli przedsiębiorstwo posiada jednocześnie przedsiębiorstwa powiązane i partnerskie, wnioskodawca</w:t>
      </w:r>
      <w:r w:rsidR="00067562" w:rsidRPr="00F224B0">
        <w:rPr>
          <w:rFonts w:cs="Calibri"/>
          <w:bCs/>
          <w:color w:val="C00000"/>
        </w:rPr>
        <w:t>/ konsorcjant</w:t>
      </w:r>
      <w:r w:rsidRPr="00F224B0">
        <w:rPr>
          <w:rFonts w:cs="Calibri"/>
          <w:bCs/>
          <w:color w:val="C00000"/>
        </w:rPr>
        <w:t xml:space="preserve"> wypełnia</w:t>
      </w:r>
      <w:r>
        <w:rPr>
          <w:rFonts w:cs="Calibri"/>
          <w:bCs/>
          <w:color w:val="C00000"/>
        </w:rPr>
        <w:t xml:space="preserve"> zarówno Załącznik 2 jak i Załącznik 3.</w:t>
      </w:r>
    </w:p>
    <w:p w14:paraId="30FAA0B7" w14:textId="77777777" w:rsidR="00803EB2" w:rsidRPr="00CD6B4E" w:rsidRDefault="00803EB2" w:rsidP="00F0098B">
      <w:pPr>
        <w:pStyle w:val="Kolorowalistaakcent11"/>
        <w:autoSpaceDE w:val="0"/>
        <w:autoSpaceDN w:val="0"/>
        <w:adjustRightInd w:val="0"/>
        <w:ind w:left="0"/>
        <w:rPr>
          <w:rFonts w:cs="Calibri"/>
          <w:bCs/>
          <w:color w:val="C00000"/>
        </w:rPr>
      </w:pPr>
    </w:p>
    <w:p w14:paraId="19F46306" w14:textId="6AD3FE94" w:rsidR="00BA16C8" w:rsidRDefault="00BA16C8" w:rsidP="005E673A">
      <w:pPr>
        <w:pStyle w:val="Kolorowalistaakcent11"/>
        <w:autoSpaceDE w:val="0"/>
        <w:autoSpaceDN w:val="0"/>
        <w:adjustRightInd w:val="0"/>
        <w:ind w:left="0"/>
        <w:jc w:val="center"/>
        <w:rPr>
          <w:rFonts w:cs="Calibri"/>
          <w:b/>
          <w:bCs/>
          <w:color w:val="C0504D"/>
          <w:sz w:val="24"/>
          <w:szCs w:val="24"/>
        </w:rPr>
      </w:pPr>
    </w:p>
    <w:p w14:paraId="61DA6847" w14:textId="12DF5705" w:rsidR="00DE6147" w:rsidRDefault="00DE6147" w:rsidP="005E673A">
      <w:pPr>
        <w:pStyle w:val="Kolorowalistaakcent11"/>
        <w:autoSpaceDE w:val="0"/>
        <w:autoSpaceDN w:val="0"/>
        <w:adjustRightInd w:val="0"/>
        <w:ind w:left="0"/>
        <w:jc w:val="center"/>
        <w:rPr>
          <w:rFonts w:cs="Calibri"/>
          <w:b/>
          <w:bCs/>
          <w:color w:val="C0504D"/>
          <w:sz w:val="24"/>
          <w:szCs w:val="24"/>
        </w:rPr>
      </w:pPr>
    </w:p>
    <w:p w14:paraId="1D1A0B86" w14:textId="0B38C9B5" w:rsidR="00DE6147" w:rsidRDefault="00DE6147" w:rsidP="005E673A">
      <w:pPr>
        <w:pStyle w:val="Kolorowalistaakcent11"/>
        <w:autoSpaceDE w:val="0"/>
        <w:autoSpaceDN w:val="0"/>
        <w:adjustRightInd w:val="0"/>
        <w:ind w:left="0"/>
        <w:jc w:val="center"/>
        <w:rPr>
          <w:rFonts w:cs="Calibri"/>
          <w:b/>
          <w:bCs/>
          <w:color w:val="C0504D"/>
          <w:sz w:val="24"/>
          <w:szCs w:val="24"/>
        </w:rPr>
      </w:pPr>
    </w:p>
    <w:p w14:paraId="1C9ED6CF" w14:textId="14A38391" w:rsidR="00DE6147" w:rsidRDefault="00DE6147" w:rsidP="005E673A">
      <w:pPr>
        <w:pStyle w:val="Kolorowalistaakcent11"/>
        <w:autoSpaceDE w:val="0"/>
        <w:autoSpaceDN w:val="0"/>
        <w:adjustRightInd w:val="0"/>
        <w:ind w:left="0"/>
        <w:jc w:val="center"/>
        <w:rPr>
          <w:rFonts w:cs="Calibri"/>
          <w:b/>
          <w:bCs/>
          <w:color w:val="C0504D"/>
          <w:sz w:val="24"/>
          <w:szCs w:val="24"/>
        </w:rPr>
      </w:pPr>
    </w:p>
    <w:p w14:paraId="5FFB0646" w14:textId="3C2C98E7" w:rsidR="00DE6147" w:rsidRDefault="00DE6147" w:rsidP="005E673A">
      <w:pPr>
        <w:pStyle w:val="Kolorowalistaakcent11"/>
        <w:autoSpaceDE w:val="0"/>
        <w:autoSpaceDN w:val="0"/>
        <w:adjustRightInd w:val="0"/>
        <w:ind w:left="0"/>
        <w:jc w:val="center"/>
        <w:rPr>
          <w:rFonts w:cs="Calibri"/>
          <w:b/>
          <w:bCs/>
          <w:color w:val="C0504D"/>
          <w:sz w:val="24"/>
          <w:szCs w:val="24"/>
        </w:rPr>
      </w:pPr>
    </w:p>
    <w:p w14:paraId="15F297DC" w14:textId="16B88068" w:rsidR="00DE6147" w:rsidRDefault="00DE6147" w:rsidP="005E673A">
      <w:pPr>
        <w:pStyle w:val="Kolorowalistaakcent11"/>
        <w:autoSpaceDE w:val="0"/>
        <w:autoSpaceDN w:val="0"/>
        <w:adjustRightInd w:val="0"/>
        <w:ind w:left="0"/>
        <w:jc w:val="center"/>
        <w:rPr>
          <w:rFonts w:cs="Calibri"/>
          <w:b/>
          <w:bCs/>
          <w:color w:val="C0504D"/>
          <w:sz w:val="24"/>
          <w:szCs w:val="24"/>
        </w:rPr>
      </w:pPr>
    </w:p>
    <w:p w14:paraId="3F22D313" w14:textId="360849B5" w:rsidR="00DE6147" w:rsidRDefault="00DE6147" w:rsidP="005E673A">
      <w:pPr>
        <w:pStyle w:val="Kolorowalistaakcent11"/>
        <w:autoSpaceDE w:val="0"/>
        <w:autoSpaceDN w:val="0"/>
        <w:adjustRightInd w:val="0"/>
        <w:ind w:left="0"/>
        <w:jc w:val="center"/>
        <w:rPr>
          <w:rFonts w:cs="Calibri"/>
          <w:b/>
          <w:bCs/>
          <w:color w:val="C0504D"/>
          <w:sz w:val="24"/>
          <w:szCs w:val="24"/>
        </w:rPr>
      </w:pPr>
    </w:p>
    <w:p w14:paraId="77007B5E" w14:textId="6889C473" w:rsidR="00DE6147" w:rsidRDefault="00DE6147" w:rsidP="005E673A">
      <w:pPr>
        <w:pStyle w:val="Kolorowalistaakcent11"/>
        <w:autoSpaceDE w:val="0"/>
        <w:autoSpaceDN w:val="0"/>
        <w:adjustRightInd w:val="0"/>
        <w:ind w:left="0"/>
        <w:jc w:val="center"/>
        <w:rPr>
          <w:rFonts w:cs="Calibri"/>
          <w:b/>
          <w:bCs/>
          <w:color w:val="C0504D"/>
          <w:sz w:val="24"/>
          <w:szCs w:val="24"/>
        </w:rPr>
      </w:pPr>
    </w:p>
    <w:p w14:paraId="084260FF" w14:textId="758FDBB8" w:rsidR="00DE6147" w:rsidRDefault="00DE6147" w:rsidP="005E673A">
      <w:pPr>
        <w:pStyle w:val="Kolorowalistaakcent11"/>
        <w:autoSpaceDE w:val="0"/>
        <w:autoSpaceDN w:val="0"/>
        <w:adjustRightInd w:val="0"/>
        <w:ind w:left="0"/>
        <w:jc w:val="center"/>
        <w:rPr>
          <w:rFonts w:cs="Calibri"/>
          <w:b/>
          <w:bCs/>
          <w:color w:val="C0504D"/>
          <w:sz w:val="24"/>
          <w:szCs w:val="24"/>
        </w:rPr>
      </w:pPr>
    </w:p>
    <w:p w14:paraId="2AED0DD1" w14:textId="6337DB06" w:rsidR="00DE6147" w:rsidRDefault="00DE6147" w:rsidP="005E673A">
      <w:pPr>
        <w:pStyle w:val="Kolorowalistaakcent11"/>
        <w:autoSpaceDE w:val="0"/>
        <w:autoSpaceDN w:val="0"/>
        <w:adjustRightInd w:val="0"/>
        <w:ind w:left="0"/>
        <w:jc w:val="center"/>
        <w:rPr>
          <w:rFonts w:cs="Calibri"/>
          <w:b/>
          <w:bCs/>
          <w:color w:val="C0504D"/>
          <w:sz w:val="24"/>
          <w:szCs w:val="24"/>
        </w:rPr>
      </w:pPr>
    </w:p>
    <w:p w14:paraId="70DA55AF" w14:textId="031618FB" w:rsidR="00DE6147" w:rsidRDefault="00DE6147" w:rsidP="005E673A">
      <w:pPr>
        <w:pStyle w:val="Kolorowalistaakcent11"/>
        <w:autoSpaceDE w:val="0"/>
        <w:autoSpaceDN w:val="0"/>
        <w:adjustRightInd w:val="0"/>
        <w:ind w:left="0"/>
        <w:jc w:val="center"/>
        <w:rPr>
          <w:rFonts w:cs="Calibri"/>
          <w:b/>
          <w:bCs/>
          <w:color w:val="C0504D"/>
          <w:sz w:val="24"/>
          <w:szCs w:val="24"/>
        </w:rPr>
      </w:pPr>
    </w:p>
    <w:p w14:paraId="01C91926" w14:textId="1AD6709F" w:rsidR="00DE6147" w:rsidRDefault="00DE6147" w:rsidP="005E673A">
      <w:pPr>
        <w:pStyle w:val="Kolorowalistaakcent11"/>
        <w:autoSpaceDE w:val="0"/>
        <w:autoSpaceDN w:val="0"/>
        <w:adjustRightInd w:val="0"/>
        <w:ind w:left="0"/>
        <w:jc w:val="center"/>
        <w:rPr>
          <w:rFonts w:cs="Calibri"/>
          <w:b/>
          <w:bCs/>
          <w:color w:val="C0504D"/>
          <w:sz w:val="24"/>
          <w:szCs w:val="24"/>
        </w:rPr>
      </w:pPr>
    </w:p>
    <w:p w14:paraId="2FAB3583" w14:textId="5630A5CD" w:rsidR="00DE6147" w:rsidRDefault="00DE6147" w:rsidP="005E673A">
      <w:pPr>
        <w:pStyle w:val="Kolorowalistaakcent11"/>
        <w:autoSpaceDE w:val="0"/>
        <w:autoSpaceDN w:val="0"/>
        <w:adjustRightInd w:val="0"/>
        <w:ind w:left="0"/>
        <w:jc w:val="center"/>
        <w:rPr>
          <w:rFonts w:cs="Calibri"/>
          <w:b/>
          <w:bCs/>
          <w:color w:val="C0504D"/>
          <w:sz w:val="24"/>
          <w:szCs w:val="24"/>
        </w:rPr>
      </w:pPr>
    </w:p>
    <w:p w14:paraId="235580B1" w14:textId="2236CA43" w:rsidR="00DE6147" w:rsidRDefault="00DE6147" w:rsidP="005E673A">
      <w:pPr>
        <w:pStyle w:val="Kolorowalistaakcent11"/>
        <w:autoSpaceDE w:val="0"/>
        <w:autoSpaceDN w:val="0"/>
        <w:adjustRightInd w:val="0"/>
        <w:ind w:left="0"/>
        <w:jc w:val="center"/>
        <w:rPr>
          <w:rFonts w:cs="Calibri"/>
          <w:b/>
          <w:bCs/>
          <w:color w:val="C0504D"/>
          <w:sz w:val="24"/>
          <w:szCs w:val="24"/>
        </w:rPr>
      </w:pPr>
    </w:p>
    <w:p w14:paraId="2AFA3C84" w14:textId="5CF05510" w:rsidR="00DE6147" w:rsidRDefault="00DE6147" w:rsidP="005E673A">
      <w:pPr>
        <w:pStyle w:val="Kolorowalistaakcent11"/>
        <w:autoSpaceDE w:val="0"/>
        <w:autoSpaceDN w:val="0"/>
        <w:adjustRightInd w:val="0"/>
        <w:ind w:left="0"/>
        <w:jc w:val="center"/>
        <w:rPr>
          <w:rFonts w:cs="Calibri"/>
          <w:b/>
          <w:bCs/>
          <w:color w:val="C0504D"/>
          <w:sz w:val="24"/>
          <w:szCs w:val="24"/>
        </w:rPr>
      </w:pPr>
    </w:p>
    <w:p w14:paraId="0AFC4119" w14:textId="0A5A2058" w:rsidR="00DE6147" w:rsidRDefault="00DE6147" w:rsidP="005E673A">
      <w:pPr>
        <w:pStyle w:val="Kolorowalistaakcent11"/>
        <w:autoSpaceDE w:val="0"/>
        <w:autoSpaceDN w:val="0"/>
        <w:adjustRightInd w:val="0"/>
        <w:ind w:left="0"/>
        <w:jc w:val="center"/>
        <w:rPr>
          <w:rFonts w:cs="Calibri"/>
          <w:b/>
          <w:bCs/>
          <w:color w:val="C0504D"/>
          <w:sz w:val="24"/>
          <w:szCs w:val="24"/>
        </w:rPr>
      </w:pPr>
    </w:p>
    <w:p w14:paraId="69276EB5" w14:textId="44557C29" w:rsidR="00A36430" w:rsidRDefault="00A36430">
      <w:pPr>
        <w:jc w:val="left"/>
        <w:rPr>
          <w:rFonts w:cs="Calibri"/>
          <w:b/>
          <w:bCs/>
          <w:color w:val="C0504D"/>
          <w:sz w:val="24"/>
          <w:szCs w:val="24"/>
        </w:rPr>
      </w:pPr>
    </w:p>
    <w:p w14:paraId="4F87AF27" w14:textId="233FFF07" w:rsidR="003015A7" w:rsidRPr="003015A7" w:rsidRDefault="00C66E84" w:rsidP="005E673A">
      <w:pPr>
        <w:pStyle w:val="Kolorowalistaakcent11"/>
        <w:autoSpaceDE w:val="0"/>
        <w:autoSpaceDN w:val="0"/>
        <w:adjustRightInd w:val="0"/>
        <w:ind w:left="0"/>
        <w:jc w:val="center"/>
        <w:rPr>
          <w:rFonts w:cs="Calibri"/>
          <w:b/>
          <w:bCs/>
          <w:color w:val="4F81BD"/>
        </w:rPr>
      </w:pPr>
      <w:r w:rsidRPr="002D2364">
        <w:rPr>
          <w:rFonts w:cs="Calibri"/>
          <w:b/>
          <w:bCs/>
          <w:color w:val="C0504D"/>
          <w:sz w:val="24"/>
          <w:szCs w:val="24"/>
        </w:rPr>
        <w:t>ZAŁĄCZNIK 1</w:t>
      </w:r>
      <w:r w:rsidRPr="003015A7">
        <w:rPr>
          <w:rFonts w:cs="Calibri"/>
          <w:b/>
          <w:bCs/>
          <w:color w:val="4F81BD"/>
        </w:rPr>
        <w:t xml:space="preserve"> </w:t>
      </w:r>
      <w:r w:rsidR="003015A7" w:rsidRPr="003015A7">
        <w:rPr>
          <w:rFonts w:cs="Calibri"/>
          <w:b/>
          <w:bCs/>
          <w:color w:val="4F81BD"/>
        </w:rPr>
        <w:t xml:space="preserve">DO OŚWIADCZENIA O </w:t>
      </w:r>
      <w:r w:rsidR="00B83547">
        <w:rPr>
          <w:rFonts w:cs="Calibri"/>
          <w:b/>
          <w:bCs/>
          <w:color w:val="4F81BD"/>
        </w:rPr>
        <w:t>WIELKOŚCI</w:t>
      </w:r>
      <w:r w:rsidR="004C3DA8">
        <w:rPr>
          <w:rFonts w:cs="Calibri"/>
          <w:b/>
          <w:bCs/>
          <w:color w:val="4F81BD"/>
        </w:rPr>
        <w:t xml:space="preserve"> PRZEDSIĘBIORSTWA</w:t>
      </w:r>
    </w:p>
    <w:p w14:paraId="23573A12" w14:textId="77777777" w:rsidR="00C66E84" w:rsidRPr="003015A7" w:rsidRDefault="003015A7" w:rsidP="003015A7">
      <w:pPr>
        <w:pStyle w:val="Kolorowalistaakcent11"/>
        <w:autoSpaceDE w:val="0"/>
        <w:autoSpaceDN w:val="0"/>
        <w:adjustRightInd w:val="0"/>
        <w:ind w:left="0"/>
        <w:jc w:val="center"/>
        <w:rPr>
          <w:rFonts w:cs="Calibri"/>
          <w:b/>
          <w:bCs/>
          <w:color w:val="943634"/>
        </w:rPr>
      </w:pPr>
      <w:r>
        <w:rPr>
          <w:rFonts w:cs="Calibri"/>
          <w:b/>
          <w:bCs/>
          <w:color w:val="943634"/>
        </w:rPr>
        <w:t xml:space="preserve">  </w:t>
      </w:r>
      <w:r w:rsidR="00C66E84" w:rsidRPr="003015A7">
        <w:rPr>
          <w:rFonts w:cs="Calibri"/>
          <w:b/>
          <w:bCs/>
          <w:color w:val="943634"/>
        </w:rPr>
        <w:t xml:space="preserve">INFORMACJE PRZEDSTAWIANE PRZEZ PRZEDSIĘBIORSTWO </w:t>
      </w:r>
      <w:r w:rsidR="00445CA0">
        <w:rPr>
          <w:rFonts w:cs="Calibri"/>
          <w:b/>
          <w:bCs/>
          <w:color w:val="943634"/>
        </w:rPr>
        <w:t>SAMODZIELNE</w:t>
      </w:r>
      <w:r w:rsidR="00455325">
        <w:rPr>
          <w:rFonts w:cs="Calibri"/>
          <w:b/>
          <w:bCs/>
          <w:color w:val="943634"/>
        </w:rPr>
        <w:t xml:space="preserve"> </w:t>
      </w:r>
    </w:p>
    <w:p w14:paraId="645B8247" w14:textId="629423E2" w:rsidR="00C66E84" w:rsidRDefault="00C66E84" w:rsidP="0078179F">
      <w:pPr>
        <w:autoSpaceDE w:val="0"/>
        <w:autoSpaceDN w:val="0"/>
        <w:adjustRightInd w:val="0"/>
        <w:rPr>
          <w:rFonts w:cs="Calibri"/>
          <w:b/>
          <w:bCs/>
          <w:color w:val="231F20"/>
        </w:rPr>
      </w:pPr>
    </w:p>
    <w:p w14:paraId="18AD1BB6" w14:textId="77777777" w:rsidR="00DE6147" w:rsidRDefault="00DE6147" w:rsidP="00DE6147">
      <w:pPr>
        <w:autoSpaceDE w:val="0"/>
        <w:autoSpaceDN w:val="0"/>
        <w:adjustRightInd w:val="0"/>
        <w:jc w:val="left"/>
        <w:rPr>
          <w:rFonts w:cs="Calibri"/>
          <w:bCs/>
          <w:color w:val="943634"/>
        </w:rPr>
      </w:pPr>
      <w:r w:rsidRPr="0092173F">
        <w:rPr>
          <w:rFonts w:cs="Calibri"/>
          <w:bCs/>
          <w:color w:val="943634"/>
          <w:u w:val="single"/>
        </w:rPr>
        <w:t>Uwaga:</w:t>
      </w:r>
    </w:p>
    <w:p w14:paraId="683179CE" w14:textId="26E16DA8" w:rsidR="00DE6147" w:rsidRPr="008028C6" w:rsidRDefault="00DE6147" w:rsidP="0078179F">
      <w:pPr>
        <w:autoSpaceDE w:val="0"/>
        <w:autoSpaceDN w:val="0"/>
        <w:adjustRightInd w:val="0"/>
        <w:rPr>
          <w:rFonts w:cs="Calibri"/>
          <w:bCs/>
          <w:color w:val="943634"/>
        </w:rPr>
      </w:pPr>
      <w:r w:rsidRPr="0092173F">
        <w:rPr>
          <w:rFonts w:cs="Calibri"/>
          <w:bCs/>
          <w:color w:val="943634"/>
        </w:rPr>
        <w:t>W rubrykach „Opis” należy szczegółowo opisać w jaki sposób przedmiotowa przesłanka jest spełniona. W szczególności należy wskazać przedsiębiorstwa, z którymi wnioskodawca</w:t>
      </w:r>
      <w:r w:rsidR="00067562">
        <w:rPr>
          <w:rFonts w:cs="Calibri"/>
          <w:bCs/>
          <w:color w:val="943634"/>
        </w:rPr>
        <w:t xml:space="preserve">/ </w:t>
      </w:r>
      <w:r w:rsidR="00067562" w:rsidRPr="00F224B0">
        <w:rPr>
          <w:rFonts w:cs="Calibri"/>
          <w:bCs/>
          <w:color w:val="943634"/>
        </w:rPr>
        <w:t>konsorcjant</w:t>
      </w:r>
      <w:r w:rsidRPr="00F224B0">
        <w:rPr>
          <w:rFonts w:cs="Calibri"/>
          <w:bCs/>
          <w:color w:val="943634"/>
        </w:rPr>
        <w:t xml:space="preserve"> p</w:t>
      </w:r>
      <w:r w:rsidRPr="0092173F">
        <w:rPr>
          <w:rFonts w:cs="Calibri"/>
          <w:bCs/>
          <w:color w:val="943634"/>
        </w:rPr>
        <w:t>ozostaje w danych relacjach i procentowy udział w kapitale lub prawach głosu, opisać zaistniałe zmiany w strukturze właścicielskiej przedsiębiorstwa, wraz z określeniem daty ww. zmiany, podstawy prawnej oraz ich charakteru.</w:t>
      </w:r>
    </w:p>
    <w:p w14:paraId="143D8F3F" w14:textId="77777777" w:rsidR="00DE6147" w:rsidRDefault="00DE6147" w:rsidP="0078179F">
      <w:pPr>
        <w:autoSpaceDE w:val="0"/>
        <w:autoSpaceDN w:val="0"/>
        <w:adjustRightInd w:val="0"/>
        <w:rPr>
          <w:rFonts w:cs="Calibri"/>
          <w:b/>
          <w:bCs/>
          <w:color w:val="231F20"/>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2"/>
        <w:gridCol w:w="4253"/>
        <w:gridCol w:w="1577"/>
        <w:gridCol w:w="1714"/>
      </w:tblGrid>
      <w:tr w:rsidR="00721D80" w:rsidRPr="00F821D4" w14:paraId="20DC9F76" w14:textId="77777777" w:rsidTr="000D078B">
        <w:trPr>
          <w:trHeight w:val="610"/>
        </w:trPr>
        <w:tc>
          <w:tcPr>
            <w:tcW w:w="9670" w:type="dxa"/>
            <w:gridSpan w:val="5"/>
            <w:shd w:val="clear" w:color="auto" w:fill="548DD4"/>
          </w:tcPr>
          <w:p w14:paraId="25A1D169" w14:textId="24CD3AB6" w:rsidR="00721D80" w:rsidRDefault="00721D80" w:rsidP="00127F56">
            <w:pPr>
              <w:numPr>
                <w:ilvl w:val="0"/>
                <w:numId w:val="21"/>
              </w:numPr>
              <w:ind w:left="356" w:hanging="356"/>
              <w:jc w:val="left"/>
              <w:rPr>
                <w:b/>
                <w:bCs/>
                <w:color w:val="FFFFFF"/>
              </w:rPr>
            </w:pPr>
            <w:r w:rsidRPr="00FA7658">
              <w:rPr>
                <w:b/>
                <w:bCs/>
                <w:color w:val="FFFFFF"/>
              </w:rPr>
              <w:t xml:space="preserve">Czy </w:t>
            </w:r>
            <w:r w:rsidR="00EA1D4D">
              <w:rPr>
                <w:b/>
                <w:bCs/>
                <w:color w:val="FFFFFF"/>
              </w:rPr>
              <w:t xml:space="preserve">którakolwiek </w:t>
            </w:r>
            <w:r w:rsidRPr="00FA7658">
              <w:rPr>
                <w:b/>
                <w:bCs/>
                <w:color w:val="FFFFFF"/>
              </w:rPr>
              <w:t xml:space="preserve">z poniższych relacji zachodzi pomiędzy przedsiębiorstwem </w:t>
            </w:r>
            <w:r w:rsidR="005C0CF2">
              <w:rPr>
                <w:b/>
                <w:bCs/>
                <w:color w:val="FFFFFF"/>
              </w:rPr>
              <w:t>Wnioskodawcy</w:t>
            </w:r>
            <w:r w:rsidR="00067562">
              <w:rPr>
                <w:b/>
                <w:bCs/>
                <w:color w:val="FFFFFF"/>
              </w:rPr>
              <w:t>/ konsorcjanta</w:t>
            </w:r>
            <w:r w:rsidR="003B6C8F">
              <w:rPr>
                <w:b/>
                <w:bCs/>
                <w:color w:val="FFFFFF"/>
              </w:rPr>
              <w:t xml:space="preserve"> </w:t>
            </w:r>
            <w:r w:rsidRPr="00FA7658">
              <w:rPr>
                <w:b/>
                <w:bCs/>
                <w:color w:val="FFFFFF"/>
              </w:rPr>
              <w:t xml:space="preserve"> a innym podmiotem na podstawie umowy, porozumienia lub uzgodnienia z podmiotami trzecimi</w:t>
            </w:r>
            <w:r w:rsidR="00FA7658" w:rsidRPr="00FA7658">
              <w:rPr>
                <w:b/>
                <w:bCs/>
                <w:color w:val="FFFFFF"/>
              </w:rPr>
              <w:t>?</w:t>
            </w:r>
          </w:p>
          <w:p w14:paraId="4BEB6709" w14:textId="77777777" w:rsidR="005E6736" w:rsidRPr="005E6736" w:rsidRDefault="005E6736" w:rsidP="005E673A">
            <w:pPr>
              <w:jc w:val="left"/>
              <w:rPr>
                <w:b/>
                <w:bCs/>
                <w:i/>
                <w:color w:val="FFFFFF"/>
                <w:sz w:val="20"/>
                <w:szCs w:val="20"/>
              </w:rPr>
            </w:pPr>
          </w:p>
        </w:tc>
      </w:tr>
      <w:tr w:rsidR="002F7CF0" w:rsidRPr="00F821D4" w14:paraId="71EDF264" w14:textId="77777777" w:rsidTr="00025235">
        <w:trPr>
          <w:trHeight w:val="460"/>
        </w:trPr>
        <w:tc>
          <w:tcPr>
            <w:tcW w:w="6379" w:type="dxa"/>
            <w:gridSpan w:val="3"/>
            <w:shd w:val="clear" w:color="auto" w:fill="C6D9F1"/>
          </w:tcPr>
          <w:p w14:paraId="4ADE2784" w14:textId="66A3CDEF" w:rsidR="00F70A74" w:rsidRDefault="004B0155" w:rsidP="00F30299">
            <w:pPr>
              <w:ind w:left="356" w:hanging="356"/>
              <w:jc w:val="left"/>
              <w:rPr>
                <w:bCs/>
              </w:rPr>
            </w:pPr>
            <w:r>
              <w:rPr>
                <w:b/>
                <w:bCs/>
              </w:rPr>
              <w:t>1</w:t>
            </w:r>
            <w:r w:rsidR="00025235">
              <w:rPr>
                <w:b/>
                <w:bCs/>
              </w:rPr>
              <w:t>a</w:t>
            </w:r>
            <w:r w:rsidR="00956AE7" w:rsidRPr="004B0155">
              <w:rPr>
                <w:b/>
                <w:bCs/>
              </w:rPr>
              <w:t>.</w:t>
            </w:r>
            <w:r w:rsidR="00956AE7">
              <w:rPr>
                <w:bCs/>
              </w:rPr>
              <w:t xml:space="preserve"> </w:t>
            </w:r>
            <w:r w:rsidR="001E0CEE">
              <w:rPr>
                <w:bCs/>
              </w:rPr>
              <w:t>P</w:t>
            </w:r>
            <w:r w:rsidR="00F70A74">
              <w:rPr>
                <w:bCs/>
              </w:rPr>
              <w:t>osiadan</w:t>
            </w:r>
            <w:r w:rsidR="00BD2A64">
              <w:rPr>
                <w:bCs/>
              </w:rPr>
              <w:t>ie udziałów</w:t>
            </w:r>
            <w:r w:rsidR="00F70A74">
              <w:rPr>
                <w:bCs/>
              </w:rPr>
              <w:t>/</w:t>
            </w:r>
            <w:r w:rsidR="00BD2A64">
              <w:rPr>
                <w:bCs/>
              </w:rPr>
              <w:t>akcji</w:t>
            </w:r>
            <w:r w:rsidR="002F7CF0" w:rsidRPr="002F7CF0">
              <w:rPr>
                <w:bCs/>
              </w:rPr>
              <w:t xml:space="preserve"> w innym podmiocie</w:t>
            </w:r>
            <w:r w:rsidR="00025235">
              <w:rPr>
                <w:bCs/>
              </w:rPr>
              <w:t xml:space="preserve"> bądź też inny podmiot posiada udziały/akcje w przedsiębiorstwie </w:t>
            </w:r>
            <w:r w:rsidR="003C7E95">
              <w:rPr>
                <w:bCs/>
              </w:rPr>
              <w:t>Wnioskodawcy</w:t>
            </w:r>
            <w:r w:rsidR="00067562">
              <w:rPr>
                <w:bCs/>
              </w:rPr>
              <w:t>/ konsorcjanta</w:t>
            </w:r>
            <w:r w:rsidR="008B7F3D">
              <w:rPr>
                <w:bCs/>
              </w:rPr>
              <w:t>?</w:t>
            </w:r>
            <w:r w:rsidR="00445CA0" w:rsidDel="00445CA0">
              <w:rPr>
                <w:bCs/>
              </w:rPr>
              <w:t xml:space="preserve"> </w:t>
            </w:r>
          </w:p>
          <w:p w14:paraId="479ECEE4" w14:textId="77777777" w:rsidR="00025235" w:rsidRPr="0091205E" w:rsidRDefault="00025235" w:rsidP="00EC51A8">
            <w:pPr>
              <w:pStyle w:val="Stopka"/>
              <w:rPr>
                <w:i/>
                <w:color w:val="FF0000"/>
                <w:sz w:val="20"/>
                <w:szCs w:val="20"/>
                <w:lang w:val="pl-PL"/>
              </w:rPr>
            </w:pPr>
          </w:p>
        </w:tc>
        <w:tc>
          <w:tcPr>
            <w:tcW w:w="1577" w:type="dxa"/>
          </w:tcPr>
          <w:p w14:paraId="3273D5CC" w14:textId="77777777" w:rsidR="00025235" w:rsidRDefault="00025235" w:rsidP="000D078B">
            <w:pPr>
              <w:jc w:val="center"/>
              <w:rPr>
                <w:bCs/>
              </w:rPr>
            </w:pPr>
          </w:p>
          <w:p w14:paraId="20DDCC34" w14:textId="77777777" w:rsidR="002F7CF0" w:rsidRPr="002D2364" w:rsidRDefault="002F7CF0" w:rsidP="000D078B">
            <w:pPr>
              <w:jc w:val="center"/>
              <w:rPr>
                <w:bCs/>
              </w:rPr>
            </w:pPr>
            <w:r w:rsidRPr="002D2364">
              <w:rPr>
                <w:bCs/>
              </w:rPr>
              <w:sym w:font="Wingdings 2" w:char="F0A3"/>
            </w:r>
            <w:r w:rsidRPr="002D2364">
              <w:rPr>
                <w:bCs/>
              </w:rPr>
              <w:t xml:space="preserve"> tak</w:t>
            </w:r>
          </w:p>
        </w:tc>
        <w:tc>
          <w:tcPr>
            <w:tcW w:w="1714" w:type="dxa"/>
          </w:tcPr>
          <w:p w14:paraId="77EF993D" w14:textId="77777777" w:rsidR="00025235" w:rsidRDefault="00025235" w:rsidP="00443B65">
            <w:pPr>
              <w:jc w:val="center"/>
              <w:rPr>
                <w:bCs/>
              </w:rPr>
            </w:pPr>
          </w:p>
          <w:p w14:paraId="3DD6BBC3" w14:textId="77777777" w:rsidR="00443B65" w:rsidRPr="002D2364" w:rsidRDefault="002F7CF0" w:rsidP="00443B65">
            <w:pPr>
              <w:jc w:val="center"/>
              <w:rPr>
                <w:bCs/>
              </w:rPr>
            </w:pPr>
            <w:r w:rsidRPr="002D2364">
              <w:rPr>
                <w:bCs/>
              </w:rPr>
              <w:sym w:font="Wingdings 2" w:char="F0A3"/>
            </w:r>
            <w:r w:rsidRPr="002D2364">
              <w:rPr>
                <w:bCs/>
              </w:rPr>
              <w:t xml:space="preserve"> nie</w:t>
            </w:r>
          </w:p>
        </w:tc>
      </w:tr>
      <w:tr w:rsidR="00463D8E" w:rsidRPr="00F821D4" w14:paraId="6AC30A60" w14:textId="77777777" w:rsidTr="005F25C1">
        <w:trPr>
          <w:trHeight w:val="417"/>
        </w:trPr>
        <w:tc>
          <w:tcPr>
            <w:tcW w:w="1134" w:type="dxa"/>
            <w:shd w:val="clear" w:color="auto" w:fill="C6D9F1"/>
          </w:tcPr>
          <w:p w14:paraId="5078DC44" w14:textId="713FFE1F" w:rsidR="007406B3" w:rsidRPr="00EC6653" w:rsidRDefault="00463D8E" w:rsidP="00FC3BD9">
            <w:pPr>
              <w:rPr>
                <w:b/>
                <w:bCs/>
              </w:rPr>
            </w:pPr>
            <w:r>
              <w:rPr>
                <w:b/>
                <w:bCs/>
              </w:rPr>
              <w:t>Opis:</w:t>
            </w:r>
          </w:p>
        </w:tc>
        <w:tc>
          <w:tcPr>
            <w:tcW w:w="8536" w:type="dxa"/>
            <w:gridSpan w:val="4"/>
          </w:tcPr>
          <w:p w14:paraId="47A6F2F2" w14:textId="77777777" w:rsidR="00463D8E" w:rsidRPr="00F0098B" w:rsidRDefault="00463D8E" w:rsidP="000D078B">
            <w:pPr>
              <w:jc w:val="center"/>
              <w:rPr>
                <w:b/>
                <w:bCs/>
              </w:rPr>
            </w:pPr>
          </w:p>
        </w:tc>
      </w:tr>
      <w:tr w:rsidR="004B0155" w:rsidRPr="00F821D4" w14:paraId="57F9038C" w14:textId="77777777" w:rsidTr="005E673A">
        <w:trPr>
          <w:trHeight w:val="983"/>
        </w:trPr>
        <w:tc>
          <w:tcPr>
            <w:tcW w:w="6379" w:type="dxa"/>
            <w:gridSpan w:val="3"/>
            <w:shd w:val="clear" w:color="auto" w:fill="C6D9F1"/>
          </w:tcPr>
          <w:p w14:paraId="5771E442" w14:textId="54AB6BC5" w:rsidR="00025235" w:rsidRDefault="004B0155" w:rsidP="003C7E95">
            <w:pPr>
              <w:ind w:left="356" w:hanging="356"/>
              <w:jc w:val="left"/>
              <w:rPr>
                <w:bCs/>
              </w:rPr>
            </w:pPr>
            <w:r>
              <w:rPr>
                <w:b/>
                <w:bCs/>
              </w:rPr>
              <w:t>1</w:t>
            </w:r>
            <w:r w:rsidRPr="004B0155">
              <w:rPr>
                <w:b/>
                <w:bCs/>
              </w:rPr>
              <w:t>b.</w:t>
            </w:r>
            <w:r w:rsidR="003015A7">
              <w:rPr>
                <w:bCs/>
              </w:rPr>
              <w:t xml:space="preserve"> </w:t>
            </w:r>
            <w:r w:rsidR="001E0CEE">
              <w:rPr>
                <w:bCs/>
              </w:rPr>
              <w:t>K</w:t>
            </w:r>
            <w:r w:rsidRPr="002F7CF0">
              <w:rPr>
                <w:bCs/>
              </w:rPr>
              <w:t xml:space="preserve">orzystanie </w:t>
            </w:r>
            <w:r w:rsidR="001C6829">
              <w:rPr>
                <w:bCs/>
              </w:rPr>
              <w:t>z prawa głosu jako udziałowiec/akcjonariusz</w:t>
            </w:r>
            <w:r w:rsidR="005E6736">
              <w:rPr>
                <w:bCs/>
              </w:rPr>
              <w:t>/</w:t>
            </w:r>
            <w:r w:rsidRPr="002F7CF0">
              <w:rPr>
                <w:bCs/>
              </w:rPr>
              <w:t>członek w innym podmiocie</w:t>
            </w:r>
            <w:r w:rsidR="00025235">
              <w:rPr>
                <w:bCs/>
              </w:rPr>
              <w:t xml:space="preserve"> bądź też inny podmiot korzysta z prawa głosu jako udziałowiec/akcjonariusz/członek w przedsiębiorstwie </w:t>
            </w:r>
            <w:r w:rsidR="003C7E95">
              <w:rPr>
                <w:bCs/>
              </w:rPr>
              <w:t>Wnioskodawcy</w:t>
            </w:r>
            <w:r w:rsidR="00067562">
              <w:rPr>
                <w:bCs/>
              </w:rPr>
              <w:t>/ konsorcjanta</w:t>
            </w:r>
            <w:r w:rsidRPr="002F7CF0">
              <w:rPr>
                <w:bCs/>
              </w:rPr>
              <w:t>?</w:t>
            </w:r>
          </w:p>
          <w:p w14:paraId="474E9A95" w14:textId="77777777" w:rsidR="00EC51A8" w:rsidRPr="0091205E" w:rsidRDefault="00EC51A8" w:rsidP="00EC51A8">
            <w:pPr>
              <w:pStyle w:val="Stopka"/>
              <w:rPr>
                <w:i/>
                <w:color w:val="FF0000"/>
                <w:sz w:val="20"/>
                <w:szCs w:val="20"/>
                <w:lang w:val="pl-PL"/>
              </w:rPr>
            </w:pPr>
          </w:p>
        </w:tc>
        <w:tc>
          <w:tcPr>
            <w:tcW w:w="1577" w:type="dxa"/>
          </w:tcPr>
          <w:p w14:paraId="2D8D2178" w14:textId="77777777" w:rsidR="00127F56" w:rsidRDefault="00127F56" w:rsidP="000D078B">
            <w:pPr>
              <w:jc w:val="center"/>
              <w:rPr>
                <w:bCs/>
              </w:rPr>
            </w:pPr>
          </w:p>
          <w:p w14:paraId="1A49BC2F" w14:textId="77777777" w:rsidR="004B0155" w:rsidRPr="002D2364" w:rsidRDefault="004B0155" w:rsidP="000D078B">
            <w:pPr>
              <w:jc w:val="center"/>
              <w:rPr>
                <w:bCs/>
              </w:rPr>
            </w:pPr>
            <w:r w:rsidRPr="002D2364">
              <w:rPr>
                <w:bCs/>
              </w:rPr>
              <w:sym w:font="Wingdings 2" w:char="F0A3"/>
            </w:r>
            <w:r w:rsidRPr="002D2364">
              <w:rPr>
                <w:bCs/>
              </w:rPr>
              <w:t xml:space="preserve"> tak</w:t>
            </w:r>
          </w:p>
        </w:tc>
        <w:tc>
          <w:tcPr>
            <w:tcW w:w="1714" w:type="dxa"/>
          </w:tcPr>
          <w:p w14:paraId="19C50469" w14:textId="77777777" w:rsidR="00127F56" w:rsidRDefault="00127F56" w:rsidP="00CF246E">
            <w:pPr>
              <w:jc w:val="center"/>
              <w:rPr>
                <w:bCs/>
              </w:rPr>
            </w:pPr>
          </w:p>
          <w:p w14:paraId="3646DF80" w14:textId="77777777" w:rsidR="004B0155" w:rsidRPr="002D2364" w:rsidRDefault="004B0155" w:rsidP="00CF246E">
            <w:pPr>
              <w:jc w:val="center"/>
              <w:rPr>
                <w:bCs/>
              </w:rPr>
            </w:pPr>
            <w:r w:rsidRPr="002D2364">
              <w:rPr>
                <w:bCs/>
              </w:rPr>
              <w:sym w:font="Wingdings 2" w:char="F0A3"/>
            </w:r>
            <w:r w:rsidRPr="002D2364">
              <w:rPr>
                <w:bCs/>
              </w:rPr>
              <w:t xml:space="preserve"> nie</w:t>
            </w:r>
          </w:p>
        </w:tc>
      </w:tr>
      <w:tr w:rsidR="00463D8E" w:rsidRPr="00F821D4" w14:paraId="349AD736" w14:textId="77777777" w:rsidTr="005F25C1">
        <w:trPr>
          <w:trHeight w:val="390"/>
        </w:trPr>
        <w:tc>
          <w:tcPr>
            <w:tcW w:w="1134" w:type="dxa"/>
            <w:shd w:val="clear" w:color="auto" w:fill="C6D9F1"/>
          </w:tcPr>
          <w:p w14:paraId="0709E7BB" w14:textId="3F04E519" w:rsidR="00C26B62" w:rsidRDefault="00463D8E" w:rsidP="00EC6653">
            <w:pPr>
              <w:ind w:left="356" w:hanging="356"/>
              <w:rPr>
                <w:b/>
                <w:bCs/>
              </w:rPr>
            </w:pPr>
            <w:r>
              <w:rPr>
                <w:b/>
                <w:bCs/>
              </w:rPr>
              <w:t>Opis:</w:t>
            </w:r>
          </w:p>
        </w:tc>
        <w:tc>
          <w:tcPr>
            <w:tcW w:w="8536" w:type="dxa"/>
            <w:gridSpan w:val="4"/>
          </w:tcPr>
          <w:p w14:paraId="220BAA8E" w14:textId="77777777" w:rsidR="00463D8E" w:rsidRPr="00F0098B" w:rsidRDefault="00463D8E" w:rsidP="00CF246E">
            <w:pPr>
              <w:jc w:val="center"/>
              <w:rPr>
                <w:b/>
                <w:bCs/>
              </w:rPr>
            </w:pPr>
          </w:p>
        </w:tc>
      </w:tr>
      <w:tr w:rsidR="004B0155" w:rsidRPr="00F821D4" w14:paraId="741C32AB" w14:textId="77777777" w:rsidTr="00FE468F">
        <w:trPr>
          <w:trHeight w:val="799"/>
        </w:trPr>
        <w:tc>
          <w:tcPr>
            <w:tcW w:w="6379" w:type="dxa"/>
            <w:gridSpan w:val="3"/>
            <w:shd w:val="clear" w:color="auto" w:fill="C6D9F1"/>
          </w:tcPr>
          <w:p w14:paraId="333F135A" w14:textId="549B2F2F" w:rsidR="00EC51A8" w:rsidRDefault="004B0155" w:rsidP="00EC51A8">
            <w:pPr>
              <w:ind w:left="356" w:hanging="356"/>
              <w:jc w:val="left"/>
              <w:rPr>
                <w:bCs/>
              </w:rPr>
            </w:pPr>
            <w:r>
              <w:rPr>
                <w:b/>
                <w:bCs/>
              </w:rPr>
              <w:t>1c</w:t>
            </w:r>
            <w:r w:rsidRPr="004B0155">
              <w:rPr>
                <w:b/>
                <w:bCs/>
              </w:rPr>
              <w:t>.</w:t>
            </w:r>
            <w:r>
              <w:rPr>
                <w:bCs/>
              </w:rPr>
              <w:t xml:space="preserve"> </w:t>
            </w:r>
            <w:r w:rsidR="000914F5">
              <w:rPr>
                <w:bCs/>
              </w:rPr>
              <w:t xml:space="preserve"> </w:t>
            </w:r>
            <w:r>
              <w:rPr>
                <w:bCs/>
              </w:rPr>
              <w:t xml:space="preserve">Jeśli w 1a lub </w:t>
            </w:r>
            <w:r w:rsidR="00DA70B9">
              <w:rPr>
                <w:bCs/>
              </w:rPr>
              <w:t>1</w:t>
            </w:r>
            <w:r>
              <w:rPr>
                <w:bCs/>
              </w:rPr>
              <w:t xml:space="preserve">b zaznaczono opcję  </w:t>
            </w:r>
            <w:r w:rsidRPr="00F674AF">
              <w:rPr>
                <w:b/>
                <w:bCs/>
                <w:color w:val="C00000"/>
              </w:rPr>
              <w:t>„tak”,</w:t>
            </w:r>
            <w:r>
              <w:rPr>
                <w:bCs/>
              </w:rPr>
              <w:t xml:space="preserve"> c</w:t>
            </w:r>
            <w:r w:rsidRPr="00F674AF">
              <w:rPr>
                <w:bCs/>
              </w:rPr>
              <w:t xml:space="preserve">zy przedsiębiorstwo </w:t>
            </w:r>
            <w:r w:rsidR="003C7E95">
              <w:rPr>
                <w:bCs/>
              </w:rPr>
              <w:t>Wnioskodawcy</w:t>
            </w:r>
            <w:r w:rsidR="00067562">
              <w:rPr>
                <w:bCs/>
              </w:rPr>
              <w:t>/ konsorcjanta</w:t>
            </w:r>
            <w:r w:rsidR="003B6C8F">
              <w:rPr>
                <w:bCs/>
              </w:rPr>
              <w:t xml:space="preserve"> </w:t>
            </w:r>
            <w:r w:rsidR="00455325">
              <w:rPr>
                <w:bCs/>
              </w:rPr>
              <w:t xml:space="preserve"> </w:t>
            </w:r>
            <w:r w:rsidR="00DC4D00">
              <w:rPr>
                <w:bCs/>
              </w:rPr>
              <w:t>posiada 25% lub więcej udziałów/</w:t>
            </w:r>
            <w:r w:rsidR="00DC4D00" w:rsidRPr="00F244FB">
              <w:rPr>
                <w:bCs/>
              </w:rPr>
              <w:t>akcji</w:t>
            </w:r>
            <w:r w:rsidR="00DC4D00">
              <w:rPr>
                <w:bCs/>
              </w:rPr>
              <w:t xml:space="preserve"> </w:t>
            </w:r>
            <w:r w:rsidRPr="00F674AF">
              <w:rPr>
                <w:bCs/>
              </w:rPr>
              <w:t>lub głosów w innym przedsiębiorstwie</w:t>
            </w:r>
            <w:r w:rsidR="00DC4D00">
              <w:rPr>
                <w:bCs/>
              </w:rPr>
              <w:t xml:space="preserve"> </w:t>
            </w:r>
            <w:r w:rsidR="008B7F3D" w:rsidRPr="00E41F99">
              <w:rPr>
                <w:bCs/>
              </w:rPr>
              <w:t>?</w:t>
            </w:r>
          </w:p>
          <w:p w14:paraId="15D62A48" w14:textId="77777777" w:rsidR="005E6736" w:rsidRPr="0091205E" w:rsidRDefault="005E6736" w:rsidP="00EC51A8">
            <w:pPr>
              <w:pStyle w:val="Stopka"/>
              <w:rPr>
                <w:i/>
                <w:color w:val="FF0000"/>
                <w:sz w:val="20"/>
                <w:szCs w:val="20"/>
                <w:lang w:val="pl-PL"/>
              </w:rPr>
            </w:pPr>
          </w:p>
        </w:tc>
        <w:tc>
          <w:tcPr>
            <w:tcW w:w="1577" w:type="dxa"/>
          </w:tcPr>
          <w:p w14:paraId="5420C3AD" w14:textId="77777777" w:rsidR="004B0155" w:rsidRPr="002D2364" w:rsidRDefault="004B0155" w:rsidP="00CF246E">
            <w:pPr>
              <w:pStyle w:val="Tekstpodstawowy"/>
              <w:jc w:val="center"/>
              <w:rPr>
                <w:rFonts w:ascii="Times New Roman" w:hAnsi="Times New Roman"/>
                <w:bCs/>
                <w:sz w:val="22"/>
                <w:szCs w:val="22"/>
                <w:lang w:val="pl-PL"/>
              </w:rPr>
            </w:pPr>
          </w:p>
          <w:p w14:paraId="07FFB48B" w14:textId="77777777" w:rsidR="004B0155" w:rsidRPr="002D2364" w:rsidRDefault="004B0155" w:rsidP="00CF246E">
            <w:pPr>
              <w:jc w:val="center"/>
              <w:rPr>
                <w:bCs/>
              </w:rPr>
            </w:pPr>
            <w:r w:rsidRPr="002D2364">
              <w:rPr>
                <w:bCs/>
              </w:rPr>
              <w:sym w:font="Wingdings 2" w:char="F0A3"/>
            </w:r>
            <w:r w:rsidRPr="002D2364">
              <w:rPr>
                <w:bCs/>
              </w:rPr>
              <w:t xml:space="preserve"> tak</w:t>
            </w:r>
          </w:p>
        </w:tc>
        <w:tc>
          <w:tcPr>
            <w:tcW w:w="1714" w:type="dxa"/>
          </w:tcPr>
          <w:p w14:paraId="77BDF329" w14:textId="77777777" w:rsidR="004B0155" w:rsidRPr="002D2364" w:rsidRDefault="004B0155" w:rsidP="00CF246E">
            <w:pPr>
              <w:rPr>
                <w:bCs/>
              </w:rPr>
            </w:pPr>
          </w:p>
          <w:p w14:paraId="4D2674B7" w14:textId="77777777" w:rsidR="004B0155" w:rsidRPr="002D2364" w:rsidRDefault="004B0155" w:rsidP="00CF246E">
            <w:pPr>
              <w:jc w:val="center"/>
              <w:rPr>
                <w:bCs/>
              </w:rPr>
            </w:pPr>
            <w:r w:rsidRPr="002D2364">
              <w:rPr>
                <w:bCs/>
              </w:rPr>
              <w:sym w:font="Wingdings 2" w:char="F0A3"/>
            </w:r>
            <w:r w:rsidRPr="002D2364">
              <w:rPr>
                <w:bCs/>
              </w:rPr>
              <w:t xml:space="preserve"> nie</w:t>
            </w:r>
          </w:p>
          <w:p w14:paraId="57585E08" w14:textId="77777777" w:rsidR="004B0155" w:rsidRPr="002D2364" w:rsidRDefault="004B0155" w:rsidP="00CF246E">
            <w:pPr>
              <w:jc w:val="center"/>
              <w:rPr>
                <w:i/>
                <w:iCs/>
              </w:rPr>
            </w:pPr>
          </w:p>
        </w:tc>
      </w:tr>
      <w:tr w:rsidR="005F25C1" w:rsidRPr="00F821D4" w14:paraId="66830112" w14:textId="77777777" w:rsidTr="005F25C1">
        <w:trPr>
          <w:trHeight w:val="322"/>
        </w:trPr>
        <w:tc>
          <w:tcPr>
            <w:tcW w:w="1134" w:type="dxa"/>
            <w:shd w:val="clear" w:color="auto" w:fill="C6D9F1"/>
          </w:tcPr>
          <w:p w14:paraId="78D0BB2F" w14:textId="581806C5" w:rsidR="004B4393" w:rsidRDefault="005F25C1" w:rsidP="00EC6653">
            <w:pPr>
              <w:ind w:left="356" w:hanging="356"/>
              <w:jc w:val="left"/>
              <w:rPr>
                <w:b/>
                <w:bCs/>
              </w:rPr>
            </w:pPr>
            <w:r>
              <w:rPr>
                <w:b/>
                <w:bCs/>
              </w:rPr>
              <w:t>Opis:</w:t>
            </w:r>
          </w:p>
        </w:tc>
        <w:tc>
          <w:tcPr>
            <w:tcW w:w="8536" w:type="dxa"/>
            <w:gridSpan w:val="4"/>
          </w:tcPr>
          <w:p w14:paraId="7AA9FE05" w14:textId="77777777" w:rsidR="005F25C1" w:rsidRPr="00F0098B" w:rsidRDefault="005F25C1" w:rsidP="00CF246E">
            <w:pPr>
              <w:rPr>
                <w:b/>
                <w:bCs/>
              </w:rPr>
            </w:pPr>
          </w:p>
        </w:tc>
      </w:tr>
      <w:tr w:rsidR="004B0155" w:rsidRPr="00F821D4" w14:paraId="2FF7D43E" w14:textId="77777777" w:rsidTr="00025235">
        <w:trPr>
          <w:trHeight w:val="575"/>
        </w:trPr>
        <w:tc>
          <w:tcPr>
            <w:tcW w:w="6379" w:type="dxa"/>
            <w:gridSpan w:val="3"/>
            <w:shd w:val="clear" w:color="auto" w:fill="C6D9F1"/>
          </w:tcPr>
          <w:p w14:paraId="4ACD0819" w14:textId="3E4BB3A6" w:rsidR="004B0155" w:rsidRDefault="004B0155" w:rsidP="004A7DD7">
            <w:pPr>
              <w:ind w:left="356" w:hanging="356"/>
              <w:jc w:val="left"/>
              <w:rPr>
                <w:bCs/>
              </w:rPr>
            </w:pPr>
            <w:r>
              <w:rPr>
                <w:b/>
                <w:bCs/>
              </w:rPr>
              <w:t xml:space="preserve"> 1d</w:t>
            </w:r>
            <w:r w:rsidRPr="004B0155">
              <w:rPr>
                <w:b/>
                <w:bCs/>
              </w:rPr>
              <w:t>.</w:t>
            </w:r>
            <w:r>
              <w:rPr>
                <w:bCs/>
              </w:rPr>
              <w:t xml:space="preserve"> Jeśli w 1a lub </w:t>
            </w:r>
            <w:r w:rsidR="00DA70B9">
              <w:rPr>
                <w:bCs/>
              </w:rPr>
              <w:t>1</w:t>
            </w:r>
            <w:r>
              <w:rPr>
                <w:bCs/>
              </w:rPr>
              <w:t xml:space="preserve">b zaznaczono opcję  </w:t>
            </w:r>
            <w:r w:rsidRPr="00F674AF">
              <w:rPr>
                <w:b/>
                <w:bCs/>
                <w:color w:val="C00000"/>
              </w:rPr>
              <w:t>„tak”,</w:t>
            </w:r>
            <w:r>
              <w:rPr>
                <w:bCs/>
              </w:rPr>
              <w:t xml:space="preserve"> c</w:t>
            </w:r>
            <w:r w:rsidRPr="00F674AF">
              <w:rPr>
                <w:bCs/>
              </w:rPr>
              <w:t>zy</w:t>
            </w:r>
            <w:r>
              <w:t xml:space="preserve"> </w:t>
            </w:r>
            <w:r w:rsidRPr="00956AE7">
              <w:rPr>
                <w:bCs/>
              </w:rPr>
              <w:t xml:space="preserve">inne przedsiębiorstwa lub podmioty publiczne posiadają, samodzielnie lub wspólnie z jednym lub kilkoma przedsiębiorstwami </w:t>
            </w:r>
            <w:r w:rsidR="003B6C8F">
              <w:rPr>
                <w:bCs/>
              </w:rPr>
              <w:t>po</w:t>
            </w:r>
            <w:r w:rsidRPr="00956AE7">
              <w:rPr>
                <w:bCs/>
              </w:rPr>
              <w:t xml:space="preserve">wiązanymi lub podmiotami publicznymi </w:t>
            </w:r>
            <w:r w:rsidRPr="00AF6515">
              <w:rPr>
                <w:b/>
                <w:bCs/>
              </w:rPr>
              <w:t>25% lub więcej</w:t>
            </w:r>
            <w:r w:rsidRPr="00956AE7">
              <w:rPr>
                <w:bCs/>
              </w:rPr>
              <w:t xml:space="preserve"> udziałów</w:t>
            </w:r>
            <w:r w:rsidR="003D0108">
              <w:rPr>
                <w:bCs/>
              </w:rPr>
              <w:t>/akcji</w:t>
            </w:r>
            <w:r w:rsidRPr="00956AE7">
              <w:rPr>
                <w:bCs/>
              </w:rPr>
              <w:t xml:space="preserve"> lub głosów </w:t>
            </w:r>
            <w:r w:rsidR="00AF6515">
              <w:rPr>
                <w:bCs/>
              </w:rPr>
              <w:t xml:space="preserve">w przedsiębiorstwie </w:t>
            </w:r>
            <w:r w:rsidR="003C7E95">
              <w:rPr>
                <w:bCs/>
              </w:rPr>
              <w:t>Wnioskodawcy</w:t>
            </w:r>
            <w:r w:rsidR="00067562">
              <w:rPr>
                <w:bCs/>
              </w:rPr>
              <w:t>/ konsorcjanta</w:t>
            </w:r>
            <w:r w:rsidR="008B7F3D">
              <w:rPr>
                <w:bCs/>
              </w:rPr>
              <w:t>?</w:t>
            </w:r>
          </w:p>
          <w:p w14:paraId="36BC8AE3" w14:textId="77777777" w:rsidR="005E6736" w:rsidRPr="0091205E" w:rsidRDefault="005E6736" w:rsidP="00EC51A8">
            <w:pPr>
              <w:pStyle w:val="Stopka"/>
              <w:rPr>
                <w:i/>
                <w:color w:val="FF0000"/>
                <w:sz w:val="20"/>
                <w:szCs w:val="20"/>
                <w:lang w:val="pl-PL"/>
              </w:rPr>
            </w:pPr>
          </w:p>
        </w:tc>
        <w:tc>
          <w:tcPr>
            <w:tcW w:w="1577" w:type="dxa"/>
          </w:tcPr>
          <w:p w14:paraId="7A28FE34" w14:textId="77777777" w:rsidR="004B0155" w:rsidRPr="002D2364" w:rsidRDefault="004B0155" w:rsidP="00CF246E">
            <w:pPr>
              <w:pStyle w:val="Tekstpodstawowy"/>
              <w:jc w:val="center"/>
              <w:rPr>
                <w:rFonts w:ascii="Times New Roman" w:hAnsi="Times New Roman"/>
                <w:bCs/>
                <w:sz w:val="22"/>
                <w:szCs w:val="22"/>
                <w:lang w:val="pl-PL"/>
              </w:rPr>
            </w:pPr>
          </w:p>
          <w:p w14:paraId="11AD05A2" w14:textId="77777777" w:rsidR="004B0155" w:rsidRPr="002D2364" w:rsidRDefault="004B0155" w:rsidP="00CF246E">
            <w:pPr>
              <w:jc w:val="center"/>
              <w:rPr>
                <w:bCs/>
              </w:rPr>
            </w:pPr>
            <w:r w:rsidRPr="002D2364">
              <w:rPr>
                <w:bCs/>
              </w:rPr>
              <w:sym w:font="Wingdings 2" w:char="F0A3"/>
            </w:r>
            <w:r w:rsidRPr="002D2364">
              <w:rPr>
                <w:bCs/>
              </w:rPr>
              <w:t xml:space="preserve"> tak</w:t>
            </w:r>
          </w:p>
        </w:tc>
        <w:tc>
          <w:tcPr>
            <w:tcW w:w="1714" w:type="dxa"/>
          </w:tcPr>
          <w:p w14:paraId="35BDCB54" w14:textId="77777777" w:rsidR="004B0155" w:rsidRPr="002D2364" w:rsidRDefault="004B0155" w:rsidP="00CF246E">
            <w:pPr>
              <w:rPr>
                <w:bCs/>
              </w:rPr>
            </w:pPr>
          </w:p>
          <w:p w14:paraId="4D2E2730" w14:textId="77777777" w:rsidR="004B0155" w:rsidRPr="002D2364" w:rsidRDefault="004B0155" w:rsidP="00CF246E">
            <w:pPr>
              <w:jc w:val="center"/>
              <w:rPr>
                <w:bCs/>
              </w:rPr>
            </w:pPr>
            <w:r w:rsidRPr="002D2364">
              <w:rPr>
                <w:bCs/>
              </w:rPr>
              <w:sym w:font="Wingdings 2" w:char="F0A3"/>
            </w:r>
            <w:r w:rsidRPr="002D2364">
              <w:rPr>
                <w:bCs/>
              </w:rPr>
              <w:t xml:space="preserve"> nie</w:t>
            </w:r>
          </w:p>
          <w:p w14:paraId="7EA235D3" w14:textId="77777777" w:rsidR="004B0155" w:rsidRPr="002D2364" w:rsidRDefault="004B0155" w:rsidP="00CF246E">
            <w:pPr>
              <w:jc w:val="center"/>
              <w:rPr>
                <w:i/>
                <w:iCs/>
              </w:rPr>
            </w:pPr>
          </w:p>
        </w:tc>
      </w:tr>
      <w:tr w:rsidR="005F25C1" w:rsidRPr="00F821D4" w14:paraId="33342373" w14:textId="77777777" w:rsidTr="005F25C1">
        <w:trPr>
          <w:trHeight w:val="350"/>
        </w:trPr>
        <w:tc>
          <w:tcPr>
            <w:tcW w:w="1134" w:type="dxa"/>
            <w:shd w:val="clear" w:color="auto" w:fill="C6D9F1"/>
          </w:tcPr>
          <w:p w14:paraId="51961A46" w14:textId="264A106B" w:rsidR="00400A88" w:rsidRPr="00EC6653" w:rsidRDefault="005F25C1" w:rsidP="00EC6653">
            <w:pPr>
              <w:ind w:left="356" w:hanging="356"/>
              <w:jc w:val="left"/>
              <w:rPr>
                <w:b/>
                <w:bCs/>
              </w:rPr>
            </w:pPr>
            <w:r>
              <w:rPr>
                <w:b/>
                <w:bCs/>
              </w:rPr>
              <w:t>Opis:</w:t>
            </w:r>
          </w:p>
        </w:tc>
        <w:tc>
          <w:tcPr>
            <w:tcW w:w="8536" w:type="dxa"/>
            <w:gridSpan w:val="4"/>
          </w:tcPr>
          <w:p w14:paraId="067AE1C6" w14:textId="77777777" w:rsidR="005F25C1" w:rsidRPr="00F0098B" w:rsidRDefault="005F25C1" w:rsidP="00CF246E">
            <w:pPr>
              <w:rPr>
                <w:b/>
                <w:bCs/>
              </w:rPr>
            </w:pPr>
          </w:p>
        </w:tc>
      </w:tr>
      <w:tr w:rsidR="004B0155" w:rsidRPr="00F821D4" w14:paraId="36D614EF" w14:textId="77777777" w:rsidTr="00025235">
        <w:trPr>
          <w:trHeight w:val="283"/>
        </w:trPr>
        <w:tc>
          <w:tcPr>
            <w:tcW w:w="6379" w:type="dxa"/>
            <w:gridSpan w:val="3"/>
            <w:shd w:val="clear" w:color="auto" w:fill="C6D9F1"/>
          </w:tcPr>
          <w:p w14:paraId="7240C74B" w14:textId="77777777" w:rsidR="004B0155" w:rsidRPr="00956AE7" w:rsidRDefault="004B0155" w:rsidP="004E2D1A">
            <w:pPr>
              <w:ind w:left="356" w:hanging="356"/>
              <w:rPr>
                <w:bCs/>
              </w:rPr>
            </w:pPr>
            <w:r>
              <w:rPr>
                <w:b/>
                <w:bCs/>
              </w:rPr>
              <w:t>1e</w:t>
            </w:r>
            <w:r w:rsidRPr="004B0155">
              <w:rPr>
                <w:b/>
                <w:bCs/>
              </w:rPr>
              <w:t>.</w:t>
            </w:r>
            <w:r>
              <w:rPr>
                <w:bCs/>
              </w:rPr>
              <w:t xml:space="preserve"> Jeśli </w:t>
            </w:r>
            <w:r w:rsidR="00D01CE7">
              <w:rPr>
                <w:bCs/>
              </w:rPr>
              <w:t>w</w:t>
            </w:r>
            <w:r w:rsidR="001B5E25" w:rsidRPr="001B5E25">
              <w:rPr>
                <w:b/>
                <w:bCs/>
              </w:rPr>
              <w:t xml:space="preserve"> 1d</w:t>
            </w:r>
            <w:r w:rsidR="001B5E25" w:rsidRPr="001B5E25">
              <w:rPr>
                <w:bCs/>
              </w:rPr>
              <w:t xml:space="preserve"> </w:t>
            </w:r>
            <w:r>
              <w:rPr>
                <w:bCs/>
              </w:rPr>
              <w:t xml:space="preserve">zaznaczono opcję </w:t>
            </w:r>
            <w:r w:rsidRPr="00956AE7">
              <w:rPr>
                <w:b/>
                <w:bCs/>
                <w:color w:val="C00000"/>
              </w:rPr>
              <w:t>„tak”</w:t>
            </w:r>
            <w:r>
              <w:rPr>
                <w:b/>
                <w:bCs/>
              </w:rPr>
              <w:t xml:space="preserve"> </w:t>
            </w:r>
            <w:r w:rsidRPr="003015A7">
              <w:rPr>
                <w:bCs/>
              </w:rPr>
              <w:t>,</w:t>
            </w:r>
            <w:r w:rsidRPr="00956AE7">
              <w:rPr>
                <w:bCs/>
              </w:rPr>
              <w:t xml:space="preserve"> czy</w:t>
            </w:r>
            <w:r w:rsidR="00E97FFD">
              <w:rPr>
                <w:bCs/>
              </w:rPr>
              <w:t xml:space="preserve"> </w:t>
            </w:r>
            <w:r w:rsidR="00D01CE7">
              <w:rPr>
                <w:bCs/>
              </w:rPr>
              <w:t>tymi przedsiębiorstwami lub podmiotami są</w:t>
            </w:r>
            <w:r w:rsidRPr="00956AE7">
              <w:rPr>
                <w:bCs/>
              </w:rPr>
              <w:t>:</w:t>
            </w:r>
          </w:p>
          <w:p w14:paraId="3A2A8441" w14:textId="0B5ACE8C" w:rsidR="004B0155" w:rsidRPr="00D110D5" w:rsidRDefault="004B0155" w:rsidP="00D110D5">
            <w:pPr>
              <w:pStyle w:val="Akapitzlist"/>
              <w:numPr>
                <w:ilvl w:val="0"/>
                <w:numId w:val="54"/>
              </w:numPr>
              <w:rPr>
                <w:bCs/>
              </w:rPr>
            </w:pPr>
            <w:r w:rsidRPr="00D110D5">
              <w:rPr>
                <w:bCs/>
              </w:rPr>
              <w:t>publiczne korporacje inwestycyjne, spółki kapitałowe podwyższonego ryzyka</w:t>
            </w:r>
            <w:r w:rsidR="00380DF8" w:rsidRPr="00D110D5">
              <w:rPr>
                <w:bCs/>
              </w:rPr>
              <w:t xml:space="preserve"> lub aniołów biznesu, tj.</w:t>
            </w:r>
            <w:r w:rsidRPr="00D110D5">
              <w:rPr>
                <w:bCs/>
              </w:rPr>
              <w:t xml:space="preserve"> osoby fizyczne lub grupy osób prowadzące regularną działalność inwestycyjną podwyższonego ryzyka, które inwestują w firmy nienotowane na giełdzie, pod warunkiem, że cała kwota inwestycji </w:t>
            </w:r>
            <w:r w:rsidR="00F244FB" w:rsidRPr="00D110D5">
              <w:rPr>
                <w:bCs/>
              </w:rPr>
              <w:t>aniołów biznesu</w:t>
            </w:r>
            <w:r w:rsidRPr="00D110D5">
              <w:rPr>
                <w:bCs/>
              </w:rPr>
              <w:t xml:space="preserve"> w to samo przedsiębiorstwo nie przekroczy</w:t>
            </w:r>
            <w:r w:rsidR="005C0CF2" w:rsidRPr="00D110D5">
              <w:rPr>
                <w:bCs/>
              </w:rPr>
              <w:t>:</w:t>
            </w:r>
            <w:r w:rsidRPr="00D110D5">
              <w:rPr>
                <w:bCs/>
              </w:rPr>
              <w:t xml:space="preserve"> 1 250 000 EUR;</w:t>
            </w:r>
          </w:p>
          <w:p w14:paraId="0C207CC5" w14:textId="1B1BB978" w:rsidR="004B0155" w:rsidRPr="00D110D5" w:rsidRDefault="004B0155" w:rsidP="00D110D5">
            <w:pPr>
              <w:pStyle w:val="Akapitzlist"/>
              <w:numPr>
                <w:ilvl w:val="1"/>
                <w:numId w:val="54"/>
              </w:numPr>
              <w:ind w:left="709"/>
              <w:rPr>
                <w:bCs/>
              </w:rPr>
            </w:pPr>
            <w:r w:rsidRPr="00D110D5">
              <w:rPr>
                <w:bCs/>
              </w:rPr>
              <w:t>uczelnie (szkoły wyższe) lub ośrodki badawcze nienastawione na zysk;</w:t>
            </w:r>
          </w:p>
          <w:p w14:paraId="555F4C29" w14:textId="4EC6E753" w:rsidR="004B0155" w:rsidRPr="00D110D5" w:rsidRDefault="004B0155" w:rsidP="00D110D5">
            <w:pPr>
              <w:pStyle w:val="Akapitzlist"/>
              <w:numPr>
                <w:ilvl w:val="1"/>
                <w:numId w:val="54"/>
              </w:numPr>
              <w:ind w:left="709"/>
              <w:rPr>
                <w:bCs/>
              </w:rPr>
            </w:pPr>
            <w:r w:rsidRPr="00D110D5">
              <w:rPr>
                <w:bCs/>
              </w:rPr>
              <w:lastRenderedPageBreak/>
              <w:t>inwestorzy instytucjonalni, w tym regionalne fundusze rozwoju</w:t>
            </w:r>
            <w:r w:rsidR="00EA1628">
              <w:rPr>
                <w:rStyle w:val="Odwoanieprzypisukocowego"/>
                <w:bCs/>
              </w:rPr>
              <w:endnoteReference w:id="11"/>
            </w:r>
            <w:r w:rsidRPr="00D110D5">
              <w:rPr>
                <w:bCs/>
              </w:rPr>
              <w:t>;</w:t>
            </w:r>
          </w:p>
          <w:p w14:paraId="43F99C62" w14:textId="77777777" w:rsidR="004B0155" w:rsidRPr="0089098F" w:rsidRDefault="004B0155" w:rsidP="004E2D1A">
            <w:pPr>
              <w:ind w:left="498" w:hanging="142"/>
              <w:rPr>
                <w:bCs/>
              </w:rPr>
            </w:pPr>
            <w:r>
              <w:rPr>
                <w:bCs/>
              </w:rPr>
              <w:t>•</w:t>
            </w:r>
            <w:r w:rsidR="004A7DD7">
              <w:rPr>
                <w:bCs/>
              </w:rPr>
              <w:t xml:space="preserve"> </w:t>
            </w:r>
            <w:r w:rsidR="0089098F" w:rsidRPr="0089098F">
              <w:rPr>
                <w:bCs/>
              </w:rPr>
              <w:t>niezależne władze lokalne z rocznym budżetem poniżej 10 milionów EUR or</w:t>
            </w:r>
            <w:r w:rsidR="0089098F">
              <w:rPr>
                <w:bCs/>
              </w:rPr>
              <w:t>az liczbą mieszkańców poniżej 5</w:t>
            </w:r>
            <w:r w:rsidR="0089098F" w:rsidRPr="0089098F">
              <w:rPr>
                <w:bCs/>
              </w:rPr>
              <w:t>000.</w:t>
            </w:r>
          </w:p>
          <w:p w14:paraId="59F12D1F" w14:textId="77777777" w:rsidR="004A7DD7" w:rsidRPr="00A46843" w:rsidRDefault="004B0155" w:rsidP="0089098F">
            <w:pPr>
              <w:rPr>
                <w:bCs/>
              </w:rPr>
            </w:pPr>
            <w:r w:rsidRPr="005F1B45">
              <w:rPr>
                <w:b/>
                <w:bCs/>
                <w:color w:val="C00000"/>
              </w:rPr>
              <w:t xml:space="preserve">- i </w:t>
            </w:r>
            <w:r w:rsidR="00CE1A1E" w:rsidRPr="005F1B45">
              <w:rPr>
                <w:b/>
                <w:bCs/>
                <w:color w:val="C00000"/>
              </w:rPr>
              <w:t xml:space="preserve">ww. </w:t>
            </w:r>
            <w:r w:rsidRPr="005F1B45">
              <w:rPr>
                <w:b/>
                <w:bCs/>
                <w:color w:val="C00000"/>
              </w:rPr>
              <w:t>podmioty</w:t>
            </w:r>
            <w:r w:rsidR="00A47E9A">
              <w:rPr>
                <w:bCs/>
              </w:rPr>
              <w:t xml:space="preserve"> </w:t>
            </w:r>
            <w:r w:rsidRPr="004E2D1A">
              <w:rPr>
                <w:bCs/>
              </w:rPr>
              <w:t xml:space="preserve">posiadają 25% </w:t>
            </w:r>
            <w:r w:rsidR="001076F9">
              <w:rPr>
                <w:bCs/>
              </w:rPr>
              <w:t>do 50%</w:t>
            </w:r>
            <w:r w:rsidRPr="004E2D1A">
              <w:rPr>
                <w:bCs/>
              </w:rPr>
              <w:t xml:space="preserve"> kapitału </w:t>
            </w:r>
            <w:r w:rsidR="00455325" w:rsidRPr="004E2D1A">
              <w:rPr>
                <w:bCs/>
              </w:rPr>
              <w:br/>
            </w:r>
            <w:r w:rsidRPr="004E2D1A">
              <w:rPr>
                <w:bCs/>
              </w:rPr>
              <w:t xml:space="preserve">lub praw głosu </w:t>
            </w:r>
          </w:p>
          <w:p w14:paraId="145CF015" w14:textId="77777777" w:rsidR="004A7DD7" w:rsidRPr="004A7DD7" w:rsidRDefault="004A7DD7" w:rsidP="00956AE7">
            <w:pPr>
              <w:jc w:val="left"/>
              <w:rPr>
                <w:bCs/>
                <w:sz w:val="2"/>
                <w:szCs w:val="2"/>
              </w:rPr>
            </w:pPr>
          </w:p>
          <w:p w14:paraId="4C7305BC" w14:textId="4EF1E69E" w:rsidR="004B0155" w:rsidRPr="000D078B" w:rsidRDefault="00D515D0" w:rsidP="003C7E95">
            <w:pPr>
              <w:ind w:left="214" w:hanging="214"/>
              <w:jc w:val="left"/>
              <w:rPr>
                <w:bCs/>
                <w:i/>
                <w:color w:val="C00000"/>
                <w:sz w:val="20"/>
                <w:szCs w:val="20"/>
              </w:rPr>
            </w:pPr>
            <w:r>
              <w:rPr>
                <w:bCs/>
                <w:i/>
                <w:color w:val="C00000"/>
                <w:sz w:val="20"/>
                <w:szCs w:val="20"/>
              </w:rPr>
              <w:t>(</w:t>
            </w:r>
            <w:r w:rsidR="004B0155" w:rsidRPr="004B0155">
              <w:rPr>
                <w:bCs/>
                <w:i/>
                <w:color w:val="C00000"/>
                <w:sz w:val="20"/>
                <w:szCs w:val="20"/>
              </w:rPr>
              <w:t>tylko pod takim warunkiem dane tego podmiotu nie są uwzględniane przy ust</w:t>
            </w:r>
            <w:r w:rsidR="005E6736">
              <w:rPr>
                <w:bCs/>
                <w:i/>
                <w:color w:val="C00000"/>
                <w:sz w:val="20"/>
                <w:szCs w:val="20"/>
              </w:rPr>
              <w:t>alaniu statusu przedsiębiorstwa</w:t>
            </w:r>
            <w:r w:rsidR="003C7E95">
              <w:rPr>
                <w:bCs/>
                <w:i/>
                <w:color w:val="C00000"/>
                <w:sz w:val="20"/>
                <w:szCs w:val="20"/>
              </w:rPr>
              <w:t xml:space="preserve"> Wnioskodawcy</w:t>
            </w:r>
            <w:r w:rsidR="00067562" w:rsidRPr="00F224B0">
              <w:rPr>
                <w:bCs/>
                <w:i/>
                <w:color w:val="C00000"/>
                <w:sz w:val="20"/>
                <w:szCs w:val="20"/>
              </w:rPr>
              <w:t>/ konsorcjanta</w:t>
            </w:r>
            <w:r>
              <w:rPr>
                <w:bCs/>
                <w:i/>
                <w:color w:val="C00000"/>
                <w:sz w:val="20"/>
                <w:szCs w:val="20"/>
              </w:rPr>
              <w:t>)</w:t>
            </w:r>
            <w:r w:rsidR="003C7E95">
              <w:rPr>
                <w:bCs/>
                <w:i/>
                <w:color w:val="C00000"/>
                <w:sz w:val="20"/>
                <w:szCs w:val="20"/>
              </w:rPr>
              <w:t>.</w:t>
            </w:r>
            <w:r w:rsidR="00EA1D4D">
              <w:rPr>
                <w:bCs/>
                <w:i/>
                <w:color w:val="C00000"/>
                <w:sz w:val="20"/>
                <w:szCs w:val="20"/>
              </w:rPr>
              <w:t xml:space="preserve"> </w:t>
            </w:r>
          </w:p>
        </w:tc>
        <w:tc>
          <w:tcPr>
            <w:tcW w:w="1577" w:type="dxa"/>
          </w:tcPr>
          <w:p w14:paraId="73AFC84C" w14:textId="77777777" w:rsidR="004B0155" w:rsidRPr="002D2364" w:rsidRDefault="004B0155" w:rsidP="00CF246E">
            <w:pPr>
              <w:pStyle w:val="Tekstpodstawowy"/>
              <w:jc w:val="center"/>
              <w:rPr>
                <w:rFonts w:ascii="Times New Roman" w:hAnsi="Times New Roman"/>
                <w:bCs/>
                <w:sz w:val="22"/>
                <w:szCs w:val="22"/>
                <w:lang w:val="pl-PL"/>
              </w:rPr>
            </w:pPr>
          </w:p>
          <w:p w14:paraId="39A404FE" w14:textId="77777777" w:rsidR="004B0155" w:rsidRPr="002D2364" w:rsidRDefault="004B0155" w:rsidP="00CF246E">
            <w:pPr>
              <w:jc w:val="center"/>
              <w:rPr>
                <w:bCs/>
              </w:rPr>
            </w:pPr>
            <w:r w:rsidRPr="002D2364">
              <w:rPr>
                <w:bCs/>
              </w:rPr>
              <w:sym w:font="Wingdings 2" w:char="F0A3"/>
            </w:r>
            <w:r w:rsidRPr="002D2364">
              <w:rPr>
                <w:bCs/>
              </w:rPr>
              <w:t xml:space="preserve"> tak</w:t>
            </w:r>
          </w:p>
        </w:tc>
        <w:tc>
          <w:tcPr>
            <w:tcW w:w="1714" w:type="dxa"/>
          </w:tcPr>
          <w:p w14:paraId="64606800" w14:textId="77777777" w:rsidR="004B0155" w:rsidRPr="002D2364" w:rsidRDefault="004B0155" w:rsidP="00CF246E">
            <w:pPr>
              <w:rPr>
                <w:bCs/>
              </w:rPr>
            </w:pPr>
          </w:p>
          <w:p w14:paraId="6182BF22" w14:textId="77777777" w:rsidR="004B0155" w:rsidRPr="002D2364" w:rsidRDefault="004B0155" w:rsidP="00CF246E">
            <w:pPr>
              <w:jc w:val="center"/>
              <w:rPr>
                <w:bCs/>
              </w:rPr>
            </w:pPr>
            <w:r w:rsidRPr="002D2364">
              <w:rPr>
                <w:bCs/>
              </w:rPr>
              <w:sym w:font="Wingdings 2" w:char="F0A3"/>
            </w:r>
            <w:r w:rsidRPr="002D2364">
              <w:rPr>
                <w:bCs/>
              </w:rPr>
              <w:t xml:space="preserve"> nie</w:t>
            </w:r>
          </w:p>
          <w:p w14:paraId="6FEB7435" w14:textId="77777777" w:rsidR="004B0155" w:rsidRPr="002D2364" w:rsidRDefault="004B0155" w:rsidP="00CF246E">
            <w:pPr>
              <w:jc w:val="center"/>
              <w:rPr>
                <w:i/>
                <w:iCs/>
              </w:rPr>
            </w:pPr>
          </w:p>
        </w:tc>
      </w:tr>
      <w:tr w:rsidR="004B0155" w:rsidRPr="00F821D4" w14:paraId="3D77DD77" w14:textId="77777777" w:rsidTr="005F25C1">
        <w:trPr>
          <w:trHeight w:val="323"/>
        </w:trPr>
        <w:tc>
          <w:tcPr>
            <w:tcW w:w="2126" w:type="dxa"/>
            <w:gridSpan w:val="2"/>
            <w:shd w:val="clear" w:color="auto" w:fill="C6D9F1"/>
          </w:tcPr>
          <w:p w14:paraId="4DEDDC15" w14:textId="0264A5FA" w:rsidR="004B0155" w:rsidRPr="00B73603" w:rsidRDefault="004B0155" w:rsidP="00B9124E">
            <w:pPr>
              <w:ind w:right="921"/>
              <w:rPr>
                <w:b/>
                <w:bCs/>
              </w:rPr>
            </w:pPr>
            <w:r w:rsidRPr="00B73603">
              <w:rPr>
                <w:b/>
                <w:bCs/>
              </w:rPr>
              <w:t>Opis:</w:t>
            </w:r>
          </w:p>
        </w:tc>
        <w:tc>
          <w:tcPr>
            <w:tcW w:w="7544" w:type="dxa"/>
            <w:gridSpan w:val="3"/>
          </w:tcPr>
          <w:p w14:paraId="3920E181" w14:textId="77777777" w:rsidR="004B0155" w:rsidRPr="00F0098B" w:rsidRDefault="004B0155" w:rsidP="005B354E">
            <w:pPr>
              <w:rPr>
                <w:b/>
                <w:bCs/>
              </w:rPr>
            </w:pPr>
          </w:p>
        </w:tc>
      </w:tr>
      <w:tr w:rsidR="00C41261" w:rsidRPr="002D2364" w14:paraId="4D2721AD" w14:textId="77777777" w:rsidTr="00515689">
        <w:trPr>
          <w:trHeight w:val="283"/>
        </w:trPr>
        <w:tc>
          <w:tcPr>
            <w:tcW w:w="6379" w:type="dxa"/>
            <w:gridSpan w:val="3"/>
            <w:shd w:val="clear" w:color="auto" w:fill="C6D9F1"/>
          </w:tcPr>
          <w:p w14:paraId="3A7802A3" w14:textId="0DF73E5A" w:rsidR="00C41261" w:rsidRPr="000D078B" w:rsidRDefault="00C41261" w:rsidP="00B9124E">
            <w:pPr>
              <w:ind w:left="356" w:hanging="356"/>
              <w:rPr>
                <w:bCs/>
                <w:i/>
                <w:color w:val="C00000"/>
                <w:sz w:val="20"/>
                <w:szCs w:val="20"/>
              </w:rPr>
            </w:pPr>
            <w:r>
              <w:rPr>
                <w:b/>
                <w:bCs/>
              </w:rPr>
              <w:t>1f</w:t>
            </w:r>
            <w:r w:rsidRPr="004B0155">
              <w:rPr>
                <w:b/>
                <w:bCs/>
              </w:rPr>
              <w:t>.</w:t>
            </w:r>
            <w:r>
              <w:rPr>
                <w:bCs/>
              </w:rPr>
              <w:t xml:space="preserve"> </w:t>
            </w:r>
            <w:r w:rsidR="001E0CEE">
              <w:rPr>
                <w:bCs/>
              </w:rPr>
              <w:t>Jeśli</w:t>
            </w:r>
            <w:r>
              <w:rPr>
                <w:bCs/>
              </w:rPr>
              <w:t xml:space="preserve"> </w:t>
            </w:r>
            <w:r w:rsidR="00F56AAE">
              <w:rPr>
                <w:bCs/>
              </w:rPr>
              <w:t xml:space="preserve">przedsiębiorstwa lub podmioty, o których mowa </w:t>
            </w:r>
            <w:r>
              <w:rPr>
                <w:bCs/>
              </w:rPr>
              <w:t>w 1e</w:t>
            </w:r>
            <w:r w:rsidRPr="00C41261">
              <w:rPr>
                <w:bCs/>
              </w:rPr>
              <w:t>,</w:t>
            </w:r>
            <w:r w:rsidR="00F56AAE">
              <w:rPr>
                <w:bCs/>
              </w:rPr>
              <w:t xml:space="preserve"> posiadają powyżej 50 %</w:t>
            </w:r>
            <w:r w:rsidRPr="00C41261">
              <w:rPr>
                <w:bCs/>
              </w:rPr>
              <w:t xml:space="preserve"> czy </w:t>
            </w:r>
            <w:r w:rsidR="0042187A">
              <w:rPr>
                <w:bCs/>
              </w:rPr>
              <w:t>angażują się bezpośrednio lub pośrednio w zarządzanie przedsiębiorstwem wnioskodawcy</w:t>
            </w:r>
            <w:r w:rsidR="00067562">
              <w:rPr>
                <w:bCs/>
              </w:rPr>
              <w:t>/ konsorcjanta</w:t>
            </w:r>
            <w:r w:rsidR="0042187A">
              <w:rPr>
                <w:bCs/>
              </w:rPr>
              <w:t>?</w:t>
            </w:r>
          </w:p>
        </w:tc>
        <w:tc>
          <w:tcPr>
            <w:tcW w:w="1577" w:type="dxa"/>
          </w:tcPr>
          <w:p w14:paraId="2909E9FA" w14:textId="77777777" w:rsidR="00C41261" w:rsidRPr="002D2364" w:rsidRDefault="00C41261" w:rsidP="00515689">
            <w:pPr>
              <w:pStyle w:val="Tekstpodstawowy"/>
              <w:jc w:val="center"/>
              <w:rPr>
                <w:rFonts w:ascii="Times New Roman" w:hAnsi="Times New Roman"/>
                <w:bCs/>
                <w:sz w:val="22"/>
                <w:szCs w:val="22"/>
                <w:lang w:val="pl-PL"/>
              </w:rPr>
            </w:pPr>
          </w:p>
          <w:p w14:paraId="7C61EF96" w14:textId="77777777" w:rsidR="00C41261" w:rsidRPr="002D2364" w:rsidRDefault="00C41261" w:rsidP="00515689">
            <w:pPr>
              <w:jc w:val="center"/>
              <w:rPr>
                <w:bCs/>
              </w:rPr>
            </w:pPr>
            <w:r w:rsidRPr="002D2364">
              <w:rPr>
                <w:bCs/>
              </w:rPr>
              <w:sym w:font="Wingdings 2" w:char="F0A3"/>
            </w:r>
            <w:r w:rsidRPr="002D2364">
              <w:rPr>
                <w:bCs/>
              </w:rPr>
              <w:t xml:space="preserve"> tak</w:t>
            </w:r>
          </w:p>
        </w:tc>
        <w:tc>
          <w:tcPr>
            <w:tcW w:w="1714" w:type="dxa"/>
          </w:tcPr>
          <w:p w14:paraId="5431508A" w14:textId="77777777" w:rsidR="00C41261" w:rsidRPr="002D2364" w:rsidRDefault="00C41261" w:rsidP="00515689">
            <w:pPr>
              <w:rPr>
                <w:bCs/>
              </w:rPr>
            </w:pPr>
          </w:p>
          <w:p w14:paraId="02EBB280" w14:textId="77777777" w:rsidR="00C41261" w:rsidRPr="002D2364" w:rsidRDefault="00C41261" w:rsidP="00515689">
            <w:pPr>
              <w:jc w:val="center"/>
              <w:rPr>
                <w:bCs/>
              </w:rPr>
            </w:pPr>
            <w:r w:rsidRPr="002D2364">
              <w:rPr>
                <w:bCs/>
              </w:rPr>
              <w:sym w:font="Wingdings 2" w:char="F0A3"/>
            </w:r>
            <w:r w:rsidRPr="002D2364">
              <w:rPr>
                <w:bCs/>
              </w:rPr>
              <w:t xml:space="preserve"> nie</w:t>
            </w:r>
          </w:p>
          <w:p w14:paraId="272B8F59" w14:textId="77777777" w:rsidR="00C41261" w:rsidRPr="002D2364" w:rsidRDefault="00C41261" w:rsidP="00515689">
            <w:pPr>
              <w:jc w:val="center"/>
              <w:rPr>
                <w:i/>
                <w:iCs/>
              </w:rPr>
            </w:pPr>
          </w:p>
        </w:tc>
      </w:tr>
      <w:tr w:rsidR="00B96C6F" w:rsidRPr="002D2364" w14:paraId="67E2147D" w14:textId="77777777" w:rsidTr="00515689">
        <w:trPr>
          <w:trHeight w:val="283"/>
        </w:trPr>
        <w:tc>
          <w:tcPr>
            <w:tcW w:w="6379" w:type="dxa"/>
            <w:gridSpan w:val="3"/>
            <w:shd w:val="clear" w:color="auto" w:fill="C6D9F1"/>
          </w:tcPr>
          <w:p w14:paraId="7143BA3E" w14:textId="37DCEA5D" w:rsidR="00B96C6F" w:rsidRDefault="00B96C6F" w:rsidP="00F56AAE">
            <w:pPr>
              <w:ind w:left="356" w:hanging="356"/>
              <w:rPr>
                <w:b/>
                <w:bCs/>
              </w:rPr>
            </w:pPr>
            <w:r>
              <w:rPr>
                <w:b/>
                <w:bCs/>
              </w:rPr>
              <w:t>Opis:</w:t>
            </w:r>
          </w:p>
        </w:tc>
        <w:tc>
          <w:tcPr>
            <w:tcW w:w="1577" w:type="dxa"/>
          </w:tcPr>
          <w:p w14:paraId="4E4CD8E7" w14:textId="77777777" w:rsidR="00B96C6F" w:rsidRPr="002D2364" w:rsidRDefault="00B96C6F" w:rsidP="00515689">
            <w:pPr>
              <w:pStyle w:val="Tekstpodstawowy"/>
              <w:jc w:val="center"/>
              <w:rPr>
                <w:rFonts w:ascii="Times New Roman" w:hAnsi="Times New Roman"/>
                <w:bCs/>
                <w:sz w:val="22"/>
                <w:szCs w:val="22"/>
                <w:lang w:val="pl-PL"/>
              </w:rPr>
            </w:pPr>
          </w:p>
        </w:tc>
        <w:tc>
          <w:tcPr>
            <w:tcW w:w="1714" w:type="dxa"/>
          </w:tcPr>
          <w:p w14:paraId="752A03D6" w14:textId="77777777" w:rsidR="00B96C6F" w:rsidRPr="002D2364" w:rsidRDefault="00B96C6F" w:rsidP="00515689">
            <w:pPr>
              <w:rPr>
                <w:bCs/>
              </w:rPr>
            </w:pPr>
          </w:p>
        </w:tc>
      </w:tr>
      <w:tr w:rsidR="004B0155" w:rsidRPr="00F821D4" w14:paraId="4F924F8F" w14:textId="77777777" w:rsidTr="00025235">
        <w:trPr>
          <w:trHeight w:val="833"/>
        </w:trPr>
        <w:tc>
          <w:tcPr>
            <w:tcW w:w="6379" w:type="dxa"/>
            <w:gridSpan w:val="3"/>
            <w:shd w:val="clear" w:color="auto" w:fill="C6D9F1"/>
          </w:tcPr>
          <w:p w14:paraId="6738E10A" w14:textId="3419374D" w:rsidR="008C6CDD" w:rsidRDefault="004B0155" w:rsidP="0089098F">
            <w:pPr>
              <w:ind w:left="356" w:hanging="356"/>
              <w:rPr>
                <w:bCs/>
              </w:rPr>
            </w:pPr>
            <w:r w:rsidRPr="004B0155">
              <w:rPr>
                <w:b/>
                <w:bCs/>
              </w:rPr>
              <w:t xml:space="preserve"> 1</w:t>
            </w:r>
            <w:r w:rsidR="002620E4">
              <w:rPr>
                <w:b/>
                <w:bCs/>
              </w:rPr>
              <w:t>g</w:t>
            </w:r>
            <w:r w:rsidRPr="004B0155">
              <w:rPr>
                <w:b/>
                <w:bCs/>
              </w:rPr>
              <w:t>.</w:t>
            </w:r>
            <w:r>
              <w:rPr>
                <w:bCs/>
              </w:rPr>
              <w:t xml:space="preserve"> </w:t>
            </w:r>
            <w:r w:rsidR="001E0CEE">
              <w:rPr>
                <w:bCs/>
              </w:rPr>
              <w:t>M</w:t>
            </w:r>
            <w:r w:rsidRPr="002F7CF0">
              <w:rPr>
                <w:bCs/>
              </w:rPr>
              <w:t>ożliwość wyznaczania lub odwoływania członków organu administracyjnego,</w:t>
            </w:r>
            <w:r w:rsidR="00DA70B9">
              <w:rPr>
                <w:bCs/>
              </w:rPr>
              <w:t xml:space="preserve"> </w:t>
            </w:r>
            <w:r w:rsidRPr="002F7CF0">
              <w:rPr>
                <w:bCs/>
              </w:rPr>
              <w:t>zarządzającego lub nadzorczego innego podmiotu</w:t>
            </w:r>
            <w:r w:rsidR="008C6CDD">
              <w:rPr>
                <w:bCs/>
              </w:rPr>
              <w:t xml:space="preserve"> bądź też przez inny podmiot w odniesieniu do przedsiębiorstwa </w:t>
            </w:r>
            <w:r w:rsidR="003C7E95">
              <w:rPr>
                <w:bCs/>
              </w:rPr>
              <w:t>Wnioskodawcy</w:t>
            </w:r>
            <w:r w:rsidR="00067562">
              <w:rPr>
                <w:bCs/>
              </w:rPr>
              <w:t>/ konsorcjanta</w:t>
            </w:r>
            <w:r w:rsidR="008B7F3D">
              <w:rPr>
                <w:bCs/>
              </w:rPr>
              <w:t>?</w:t>
            </w:r>
          </w:p>
          <w:p w14:paraId="0C1E307A" w14:textId="77777777" w:rsidR="00EC51A8" w:rsidRPr="0091205E" w:rsidRDefault="00EC51A8" w:rsidP="0089098F">
            <w:pPr>
              <w:pStyle w:val="Stopka"/>
              <w:rPr>
                <w:i/>
                <w:color w:val="FF0000"/>
                <w:sz w:val="20"/>
                <w:szCs w:val="20"/>
                <w:lang w:val="pl-PL"/>
              </w:rPr>
            </w:pPr>
          </w:p>
        </w:tc>
        <w:tc>
          <w:tcPr>
            <w:tcW w:w="1577" w:type="dxa"/>
          </w:tcPr>
          <w:p w14:paraId="7D3664C0" w14:textId="77777777" w:rsidR="004B0155" w:rsidRPr="002D2364" w:rsidRDefault="004B0155" w:rsidP="005B354E">
            <w:pPr>
              <w:pStyle w:val="Tekstpodstawowy"/>
              <w:jc w:val="center"/>
              <w:rPr>
                <w:rFonts w:ascii="Times New Roman" w:hAnsi="Times New Roman"/>
                <w:bCs/>
                <w:sz w:val="22"/>
                <w:szCs w:val="22"/>
                <w:lang w:val="pl-PL"/>
              </w:rPr>
            </w:pPr>
          </w:p>
          <w:p w14:paraId="2AC40EF1" w14:textId="77777777" w:rsidR="004B0155" w:rsidRPr="002D2364" w:rsidRDefault="004B0155" w:rsidP="005B354E">
            <w:pPr>
              <w:jc w:val="center"/>
              <w:rPr>
                <w:bCs/>
              </w:rPr>
            </w:pPr>
            <w:r w:rsidRPr="002D2364">
              <w:rPr>
                <w:bCs/>
              </w:rPr>
              <w:sym w:font="Wingdings 2" w:char="F0A3"/>
            </w:r>
            <w:r w:rsidRPr="002D2364">
              <w:rPr>
                <w:bCs/>
              </w:rPr>
              <w:t xml:space="preserve"> tak</w:t>
            </w:r>
          </w:p>
        </w:tc>
        <w:tc>
          <w:tcPr>
            <w:tcW w:w="1714" w:type="dxa"/>
          </w:tcPr>
          <w:p w14:paraId="3E7DEA53" w14:textId="77777777" w:rsidR="004B0155" w:rsidRPr="002D2364" w:rsidRDefault="004B0155" w:rsidP="005B354E">
            <w:pPr>
              <w:rPr>
                <w:bCs/>
              </w:rPr>
            </w:pPr>
          </w:p>
          <w:p w14:paraId="7F934385" w14:textId="77777777" w:rsidR="004B0155" w:rsidRPr="002D2364" w:rsidRDefault="004B0155" w:rsidP="00B73603">
            <w:pPr>
              <w:jc w:val="center"/>
              <w:rPr>
                <w:bCs/>
              </w:rPr>
            </w:pPr>
            <w:r w:rsidRPr="002D2364">
              <w:rPr>
                <w:bCs/>
              </w:rPr>
              <w:sym w:font="Wingdings 2" w:char="F0A3"/>
            </w:r>
            <w:r w:rsidRPr="002D2364">
              <w:rPr>
                <w:bCs/>
              </w:rPr>
              <w:t xml:space="preserve"> nie</w:t>
            </w:r>
          </w:p>
        </w:tc>
      </w:tr>
      <w:tr w:rsidR="004B0155" w:rsidRPr="00F821D4" w14:paraId="5B2FE442" w14:textId="77777777" w:rsidTr="005F25C1">
        <w:trPr>
          <w:trHeight w:val="365"/>
        </w:trPr>
        <w:tc>
          <w:tcPr>
            <w:tcW w:w="1134" w:type="dxa"/>
            <w:shd w:val="clear" w:color="auto" w:fill="C6D9F1"/>
          </w:tcPr>
          <w:p w14:paraId="3B02FFBC" w14:textId="76D4E2D9" w:rsidR="002530C7" w:rsidRPr="00EC6653" w:rsidRDefault="004B0155" w:rsidP="0089098F">
            <w:pPr>
              <w:rPr>
                <w:b/>
                <w:bCs/>
              </w:rPr>
            </w:pPr>
            <w:r w:rsidRPr="00B73603">
              <w:rPr>
                <w:b/>
                <w:bCs/>
              </w:rPr>
              <w:t>Opis:</w:t>
            </w:r>
          </w:p>
        </w:tc>
        <w:tc>
          <w:tcPr>
            <w:tcW w:w="8536" w:type="dxa"/>
            <w:gridSpan w:val="4"/>
          </w:tcPr>
          <w:p w14:paraId="7D19A084" w14:textId="77777777" w:rsidR="004B0155" w:rsidRPr="00F0098B" w:rsidRDefault="004B0155" w:rsidP="0089098F">
            <w:pPr>
              <w:rPr>
                <w:b/>
                <w:bCs/>
              </w:rPr>
            </w:pPr>
          </w:p>
        </w:tc>
      </w:tr>
      <w:tr w:rsidR="004B0155" w:rsidRPr="00F821D4" w14:paraId="19268505" w14:textId="77777777" w:rsidTr="005E673A">
        <w:trPr>
          <w:trHeight w:val="1726"/>
        </w:trPr>
        <w:tc>
          <w:tcPr>
            <w:tcW w:w="6379" w:type="dxa"/>
            <w:gridSpan w:val="3"/>
            <w:shd w:val="clear" w:color="auto" w:fill="C6D9F1"/>
          </w:tcPr>
          <w:p w14:paraId="57549F00" w14:textId="323A3B3F" w:rsidR="004B0155" w:rsidRDefault="004B0155" w:rsidP="0089098F">
            <w:pPr>
              <w:ind w:left="356" w:hanging="356"/>
              <w:rPr>
                <w:bCs/>
              </w:rPr>
            </w:pPr>
            <w:r w:rsidRPr="004B0155">
              <w:rPr>
                <w:b/>
                <w:bCs/>
              </w:rPr>
              <w:t>1</w:t>
            </w:r>
            <w:r w:rsidR="002620E4">
              <w:rPr>
                <w:b/>
                <w:bCs/>
              </w:rPr>
              <w:t>h</w:t>
            </w:r>
            <w:r w:rsidRPr="004B0155">
              <w:rPr>
                <w:b/>
                <w:bCs/>
              </w:rPr>
              <w:t>.</w:t>
            </w:r>
            <w:r w:rsidR="004A7DD7">
              <w:rPr>
                <w:bCs/>
              </w:rPr>
              <w:t xml:space="preserve"> </w:t>
            </w:r>
            <w:r w:rsidR="009E4005">
              <w:rPr>
                <w:bCs/>
              </w:rPr>
              <w:t xml:space="preserve">Dominujący </w:t>
            </w:r>
            <w:r w:rsidRPr="002F7CF0">
              <w:rPr>
                <w:bCs/>
              </w:rPr>
              <w:t>wpływ na inny podmiot, wynikający np. z umowy z tym podmiotem lub zgodnie z postanowieniami statutu lub umowy spółki itp.</w:t>
            </w:r>
            <w:r w:rsidR="00674A1D">
              <w:rPr>
                <w:bCs/>
              </w:rPr>
              <w:t xml:space="preserve"> bądź też </w:t>
            </w:r>
            <w:r w:rsidR="009E4005">
              <w:rPr>
                <w:bCs/>
              </w:rPr>
              <w:t xml:space="preserve">dominujący </w:t>
            </w:r>
            <w:r w:rsidR="00674A1D">
              <w:rPr>
                <w:bCs/>
              </w:rPr>
              <w:t xml:space="preserve">wpływ </w:t>
            </w:r>
            <w:r w:rsidR="00BD2A64">
              <w:rPr>
                <w:bCs/>
              </w:rPr>
              <w:t xml:space="preserve">innego podmiotu </w:t>
            </w:r>
            <w:r w:rsidR="00674A1D">
              <w:rPr>
                <w:bCs/>
              </w:rPr>
              <w:t xml:space="preserve">na przedsiębiorstwo </w:t>
            </w:r>
            <w:r w:rsidR="003C7E95">
              <w:rPr>
                <w:bCs/>
              </w:rPr>
              <w:t>Wnioskodawcy</w:t>
            </w:r>
            <w:r w:rsidR="0093132B">
              <w:rPr>
                <w:bCs/>
              </w:rPr>
              <w:t>/ konsorcjanta</w:t>
            </w:r>
            <w:r w:rsidR="005E673A">
              <w:rPr>
                <w:bCs/>
              </w:rPr>
              <w:t xml:space="preserve">, </w:t>
            </w:r>
            <w:r w:rsidR="00674A1D" w:rsidRPr="002F7CF0">
              <w:rPr>
                <w:bCs/>
              </w:rPr>
              <w:t xml:space="preserve">wynikający </w:t>
            </w:r>
            <w:r w:rsidR="0089098F">
              <w:rPr>
                <w:bCs/>
              </w:rPr>
              <w:br/>
            </w:r>
            <w:r w:rsidR="00674A1D" w:rsidRPr="002F7CF0">
              <w:rPr>
                <w:bCs/>
              </w:rPr>
              <w:t>np. z umowy</w:t>
            </w:r>
            <w:r w:rsidR="00BD2A64">
              <w:rPr>
                <w:bCs/>
              </w:rPr>
              <w:t xml:space="preserve"> </w:t>
            </w:r>
            <w:r w:rsidR="00674A1D" w:rsidRPr="002F7CF0">
              <w:rPr>
                <w:bCs/>
              </w:rPr>
              <w:t xml:space="preserve">lub zgodnie z postanowieniami jego statutu lub </w:t>
            </w:r>
            <w:r w:rsidR="00CD628B">
              <w:rPr>
                <w:bCs/>
              </w:rPr>
              <w:br/>
            </w:r>
            <w:r w:rsidR="00674A1D" w:rsidRPr="002F7CF0">
              <w:rPr>
                <w:bCs/>
              </w:rPr>
              <w:t>umowy spółki itp.</w:t>
            </w:r>
            <w:r w:rsidR="008B7F3D">
              <w:rPr>
                <w:bCs/>
              </w:rPr>
              <w:t>?</w:t>
            </w:r>
          </w:p>
          <w:p w14:paraId="6464B9D6" w14:textId="77777777" w:rsidR="00674A1D" w:rsidRPr="0091205E" w:rsidRDefault="00674A1D" w:rsidP="0089098F">
            <w:pPr>
              <w:pStyle w:val="Stopka"/>
              <w:rPr>
                <w:i/>
                <w:color w:val="FF0000"/>
                <w:sz w:val="20"/>
                <w:szCs w:val="20"/>
                <w:lang w:val="pl-PL"/>
              </w:rPr>
            </w:pPr>
          </w:p>
        </w:tc>
        <w:tc>
          <w:tcPr>
            <w:tcW w:w="1577" w:type="dxa"/>
          </w:tcPr>
          <w:p w14:paraId="073A23BB" w14:textId="77777777" w:rsidR="004B0155" w:rsidRPr="002D2364" w:rsidRDefault="004B0155" w:rsidP="005B354E">
            <w:pPr>
              <w:pStyle w:val="Tekstpodstawowy"/>
              <w:jc w:val="center"/>
              <w:rPr>
                <w:rFonts w:ascii="Times New Roman" w:hAnsi="Times New Roman"/>
                <w:bCs/>
                <w:sz w:val="22"/>
                <w:szCs w:val="22"/>
                <w:lang w:val="pl-PL"/>
              </w:rPr>
            </w:pPr>
          </w:p>
          <w:p w14:paraId="5C79805E" w14:textId="77777777" w:rsidR="004B0155" w:rsidRPr="002D2364" w:rsidRDefault="004B0155" w:rsidP="005B354E">
            <w:pPr>
              <w:jc w:val="center"/>
              <w:rPr>
                <w:bCs/>
              </w:rPr>
            </w:pPr>
            <w:r w:rsidRPr="002D2364">
              <w:rPr>
                <w:bCs/>
              </w:rPr>
              <w:sym w:font="Wingdings 2" w:char="F0A3"/>
            </w:r>
            <w:r w:rsidRPr="002D2364">
              <w:rPr>
                <w:bCs/>
              </w:rPr>
              <w:t xml:space="preserve"> tak</w:t>
            </w:r>
          </w:p>
        </w:tc>
        <w:tc>
          <w:tcPr>
            <w:tcW w:w="1714" w:type="dxa"/>
          </w:tcPr>
          <w:p w14:paraId="3C3E8245" w14:textId="77777777" w:rsidR="004B0155" w:rsidRPr="002D2364" w:rsidRDefault="004B0155" w:rsidP="005B354E">
            <w:pPr>
              <w:rPr>
                <w:bCs/>
              </w:rPr>
            </w:pPr>
          </w:p>
          <w:p w14:paraId="45186F07" w14:textId="77777777" w:rsidR="004B0155" w:rsidRPr="002D2364" w:rsidRDefault="004B0155" w:rsidP="005B354E">
            <w:pPr>
              <w:jc w:val="center"/>
              <w:rPr>
                <w:bCs/>
              </w:rPr>
            </w:pPr>
            <w:r w:rsidRPr="002D2364">
              <w:rPr>
                <w:bCs/>
              </w:rPr>
              <w:sym w:font="Wingdings 2" w:char="F0A3"/>
            </w:r>
            <w:r w:rsidRPr="002D2364">
              <w:rPr>
                <w:bCs/>
              </w:rPr>
              <w:t xml:space="preserve"> nie</w:t>
            </w:r>
          </w:p>
          <w:p w14:paraId="556830D7" w14:textId="77777777" w:rsidR="004B0155" w:rsidRPr="002D2364" w:rsidRDefault="004B0155" w:rsidP="005B354E">
            <w:pPr>
              <w:jc w:val="center"/>
              <w:rPr>
                <w:i/>
                <w:iCs/>
              </w:rPr>
            </w:pPr>
          </w:p>
        </w:tc>
      </w:tr>
      <w:tr w:rsidR="004B0155" w:rsidRPr="00F821D4" w14:paraId="6321ADCA" w14:textId="77777777" w:rsidTr="005F25C1">
        <w:trPr>
          <w:trHeight w:val="390"/>
        </w:trPr>
        <w:tc>
          <w:tcPr>
            <w:tcW w:w="1134" w:type="dxa"/>
            <w:shd w:val="clear" w:color="auto" w:fill="C6D9F1"/>
          </w:tcPr>
          <w:p w14:paraId="75C9CD48" w14:textId="600F9DD5" w:rsidR="004B0155" w:rsidRPr="007B056D" w:rsidRDefault="004B0155" w:rsidP="0089098F">
            <w:pPr>
              <w:rPr>
                <w:b/>
                <w:bCs/>
              </w:rPr>
            </w:pPr>
            <w:r w:rsidRPr="007B056D">
              <w:rPr>
                <w:b/>
                <w:bCs/>
              </w:rPr>
              <w:t>Opis:</w:t>
            </w:r>
          </w:p>
        </w:tc>
        <w:tc>
          <w:tcPr>
            <w:tcW w:w="8536" w:type="dxa"/>
            <w:gridSpan w:val="4"/>
          </w:tcPr>
          <w:p w14:paraId="59D53366" w14:textId="77777777" w:rsidR="004B0155" w:rsidRPr="00F0098B" w:rsidRDefault="004B0155" w:rsidP="0089098F">
            <w:pPr>
              <w:rPr>
                <w:b/>
                <w:bCs/>
              </w:rPr>
            </w:pPr>
          </w:p>
        </w:tc>
      </w:tr>
      <w:tr w:rsidR="004B0155" w:rsidRPr="00F821D4" w14:paraId="4142607D" w14:textId="77777777" w:rsidTr="00025235">
        <w:trPr>
          <w:trHeight w:val="621"/>
        </w:trPr>
        <w:tc>
          <w:tcPr>
            <w:tcW w:w="6379" w:type="dxa"/>
            <w:gridSpan w:val="3"/>
            <w:shd w:val="clear" w:color="auto" w:fill="C6D9F1"/>
          </w:tcPr>
          <w:p w14:paraId="1E150124" w14:textId="77777777" w:rsidR="004B0155" w:rsidRDefault="003015A7" w:rsidP="0089098F">
            <w:pPr>
              <w:autoSpaceDE w:val="0"/>
              <w:autoSpaceDN w:val="0"/>
              <w:adjustRightInd w:val="0"/>
              <w:rPr>
                <w:bCs/>
              </w:rPr>
            </w:pPr>
            <w:r w:rsidRPr="003015A7">
              <w:rPr>
                <w:b/>
                <w:bCs/>
              </w:rPr>
              <w:t>1</w:t>
            </w:r>
            <w:r w:rsidR="002620E4">
              <w:rPr>
                <w:b/>
                <w:bCs/>
              </w:rPr>
              <w:t>i</w:t>
            </w:r>
            <w:r w:rsidRPr="003015A7">
              <w:rPr>
                <w:b/>
                <w:bCs/>
              </w:rPr>
              <w:t>.</w:t>
            </w:r>
            <w:r>
              <w:rPr>
                <w:bCs/>
              </w:rPr>
              <w:t xml:space="preserve"> </w:t>
            </w:r>
            <w:r w:rsidR="00875FCE">
              <w:rPr>
                <w:bCs/>
              </w:rPr>
              <w:t>Pozostawanie w związku, o którym mowa w 1a, 1 b, 1g, 1h,</w:t>
            </w:r>
            <w:r w:rsidR="004B0155" w:rsidRPr="002F7CF0">
              <w:rPr>
                <w:bCs/>
              </w:rPr>
              <w:t xml:space="preserve"> za pośrednictwem osoby fizycznej</w:t>
            </w:r>
            <w:r w:rsidR="008F558C">
              <w:rPr>
                <w:bCs/>
              </w:rPr>
              <w:t xml:space="preserve"> </w:t>
            </w:r>
            <w:r w:rsidR="00C825F5" w:rsidRPr="00C825F5">
              <w:rPr>
                <w:bCs/>
              </w:rPr>
              <w:t xml:space="preserve">lub grupy osób fizycznych działających wspólnie </w:t>
            </w:r>
            <w:r w:rsidR="002745EA">
              <w:rPr>
                <w:bCs/>
              </w:rPr>
              <w:t>jeśli prowadzą one działalność lub część działalności na tym samym rynku właściwym lub rynkach pokrewnych</w:t>
            </w:r>
            <w:r w:rsidR="000D684F">
              <w:rPr>
                <w:rStyle w:val="Odwoanieprzypisukocowego"/>
                <w:bCs/>
              </w:rPr>
              <w:endnoteReference w:id="12"/>
            </w:r>
            <w:r w:rsidR="008B7F3D">
              <w:rPr>
                <w:bCs/>
              </w:rPr>
              <w:t>?</w:t>
            </w:r>
          </w:p>
          <w:p w14:paraId="26D984FE" w14:textId="77777777" w:rsidR="004B0155" w:rsidRPr="0091205E" w:rsidRDefault="004B0155" w:rsidP="0089098F">
            <w:pPr>
              <w:pStyle w:val="Stopka"/>
              <w:rPr>
                <w:i/>
                <w:color w:val="FF0000"/>
                <w:sz w:val="20"/>
                <w:szCs w:val="20"/>
                <w:lang w:val="pl-PL"/>
              </w:rPr>
            </w:pPr>
          </w:p>
        </w:tc>
        <w:tc>
          <w:tcPr>
            <w:tcW w:w="1577" w:type="dxa"/>
          </w:tcPr>
          <w:p w14:paraId="01CFBF9F" w14:textId="77777777" w:rsidR="004B0155" w:rsidRPr="002D2364" w:rsidRDefault="004B0155" w:rsidP="005B354E">
            <w:pPr>
              <w:pStyle w:val="Tekstpodstawowy"/>
              <w:jc w:val="center"/>
              <w:rPr>
                <w:rFonts w:ascii="Times New Roman" w:hAnsi="Times New Roman"/>
                <w:bCs/>
                <w:sz w:val="22"/>
                <w:szCs w:val="22"/>
                <w:lang w:val="pl-PL"/>
              </w:rPr>
            </w:pPr>
          </w:p>
          <w:p w14:paraId="19F6E4D8" w14:textId="77777777" w:rsidR="004B0155" w:rsidRPr="002D2364" w:rsidRDefault="004B0155" w:rsidP="005B354E">
            <w:pPr>
              <w:jc w:val="center"/>
              <w:rPr>
                <w:bCs/>
              </w:rPr>
            </w:pPr>
            <w:r w:rsidRPr="002D2364">
              <w:rPr>
                <w:bCs/>
              </w:rPr>
              <w:sym w:font="Wingdings 2" w:char="F0A3"/>
            </w:r>
            <w:r w:rsidRPr="002D2364">
              <w:rPr>
                <w:bCs/>
              </w:rPr>
              <w:t xml:space="preserve"> tak</w:t>
            </w:r>
          </w:p>
        </w:tc>
        <w:tc>
          <w:tcPr>
            <w:tcW w:w="1714" w:type="dxa"/>
          </w:tcPr>
          <w:p w14:paraId="2FB60126" w14:textId="77777777" w:rsidR="004B0155" w:rsidRPr="002D2364" w:rsidRDefault="004B0155" w:rsidP="005B354E">
            <w:pPr>
              <w:rPr>
                <w:bCs/>
              </w:rPr>
            </w:pPr>
          </w:p>
          <w:p w14:paraId="7456CEA4" w14:textId="77777777" w:rsidR="004B0155" w:rsidRPr="000F4C60" w:rsidRDefault="004B0155" w:rsidP="000F4C60">
            <w:pPr>
              <w:jc w:val="center"/>
              <w:rPr>
                <w:bCs/>
              </w:rPr>
            </w:pPr>
            <w:r w:rsidRPr="002D2364">
              <w:rPr>
                <w:bCs/>
              </w:rPr>
              <w:sym w:font="Wingdings 2" w:char="F0A3"/>
            </w:r>
            <w:r w:rsidRPr="002D2364">
              <w:rPr>
                <w:bCs/>
              </w:rPr>
              <w:t xml:space="preserve"> nie</w:t>
            </w:r>
          </w:p>
        </w:tc>
      </w:tr>
      <w:tr w:rsidR="004B0155" w:rsidRPr="00F821D4" w14:paraId="64451D41" w14:textId="77777777" w:rsidTr="005F25C1">
        <w:trPr>
          <w:trHeight w:val="388"/>
        </w:trPr>
        <w:tc>
          <w:tcPr>
            <w:tcW w:w="1134" w:type="dxa"/>
            <w:shd w:val="clear" w:color="auto" w:fill="C6D9F1"/>
          </w:tcPr>
          <w:p w14:paraId="2A7C7F71" w14:textId="5226F016" w:rsidR="004B0155" w:rsidRPr="007B056D" w:rsidRDefault="004B0155" w:rsidP="0089098F">
            <w:pPr>
              <w:autoSpaceDE w:val="0"/>
              <w:autoSpaceDN w:val="0"/>
              <w:adjustRightInd w:val="0"/>
              <w:rPr>
                <w:b/>
                <w:bCs/>
              </w:rPr>
            </w:pPr>
            <w:r w:rsidRPr="007B056D">
              <w:rPr>
                <w:b/>
                <w:bCs/>
              </w:rPr>
              <w:t>Opis:</w:t>
            </w:r>
          </w:p>
        </w:tc>
        <w:tc>
          <w:tcPr>
            <w:tcW w:w="8536" w:type="dxa"/>
            <w:gridSpan w:val="4"/>
          </w:tcPr>
          <w:p w14:paraId="0531D856" w14:textId="77777777" w:rsidR="004B0155" w:rsidRPr="00F0098B" w:rsidRDefault="004B0155" w:rsidP="0089098F">
            <w:pPr>
              <w:rPr>
                <w:b/>
                <w:bCs/>
              </w:rPr>
            </w:pPr>
          </w:p>
        </w:tc>
      </w:tr>
      <w:tr w:rsidR="00704C97" w:rsidRPr="00F821D4" w14:paraId="1DD8A1A5" w14:textId="77777777" w:rsidTr="00025235">
        <w:trPr>
          <w:trHeight w:val="1001"/>
        </w:trPr>
        <w:tc>
          <w:tcPr>
            <w:tcW w:w="6379" w:type="dxa"/>
            <w:gridSpan w:val="3"/>
            <w:shd w:val="clear" w:color="auto" w:fill="C6D9F1"/>
          </w:tcPr>
          <w:p w14:paraId="4A80216D" w14:textId="77777777" w:rsidR="008C48EE" w:rsidRPr="008C48EE" w:rsidRDefault="00704C97" w:rsidP="0089098F">
            <w:pPr>
              <w:numPr>
                <w:ilvl w:val="0"/>
                <w:numId w:val="21"/>
              </w:numPr>
              <w:autoSpaceDE w:val="0"/>
              <w:autoSpaceDN w:val="0"/>
              <w:adjustRightInd w:val="0"/>
              <w:ind w:left="214" w:hanging="214"/>
              <w:rPr>
                <w:rFonts w:cs="Calibri"/>
                <w:color w:val="231F20"/>
              </w:rPr>
            </w:pPr>
            <w:r w:rsidRPr="001F59F6">
              <w:rPr>
                <w:rFonts w:cs="Calibri"/>
                <w:color w:val="231F20"/>
              </w:rPr>
              <w:t>Czy przedsiębiorstwo sporządza skonsolidowane sprawozdania finansowe albo jest ujęte w sprawozdaniach finansowych przedsiębiorstwa, które sporządza sprawozdania skonsolidowane?</w:t>
            </w:r>
            <w:r w:rsidR="0093538A">
              <w:rPr>
                <w:rStyle w:val="Odwoanieprzypisukocowego"/>
                <w:color w:val="231F20"/>
              </w:rPr>
              <w:endnoteReference w:id="13"/>
            </w:r>
          </w:p>
        </w:tc>
        <w:tc>
          <w:tcPr>
            <w:tcW w:w="1577" w:type="dxa"/>
          </w:tcPr>
          <w:p w14:paraId="308F3222" w14:textId="77777777" w:rsidR="00704C97" w:rsidRPr="002D2364" w:rsidRDefault="00704C97" w:rsidP="00C91895">
            <w:pPr>
              <w:pStyle w:val="Tekstpodstawowy"/>
              <w:jc w:val="center"/>
              <w:rPr>
                <w:rFonts w:ascii="Times New Roman" w:hAnsi="Times New Roman"/>
                <w:bCs/>
                <w:sz w:val="22"/>
                <w:szCs w:val="22"/>
                <w:lang w:val="pl-PL"/>
              </w:rPr>
            </w:pPr>
          </w:p>
          <w:p w14:paraId="00830C89" w14:textId="77777777" w:rsidR="00704C97" w:rsidRPr="002D2364" w:rsidRDefault="00704C97" w:rsidP="00C91895">
            <w:pPr>
              <w:jc w:val="center"/>
              <w:rPr>
                <w:bCs/>
              </w:rPr>
            </w:pPr>
            <w:r w:rsidRPr="002D2364">
              <w:rPr>
                <w:bCs/>
              </w:rPr>
              <w:sym w:font="Wingdings 2" w:char="F0A3"/>
            </w:r>
            <w:r w:rsidRPr="002D2364">
              <w:rPr>
                <w:bCs/>
              </w:rPr>
              <w:t xml:space="preserve"> tak</w:t>
            </w:r>
          </w:p>
        </w:tc>
        <w:tc>
          <w:tcPr>
            <w:tcW w:w="1714" w:type="dxa"/>
          </w:tcPr>
          <w:p w14:paraId="3E849081" w14:textId="77777777" w:rsidR="00704C97" w:rsidRPr="002D2364" w:rsidRDefault="00704C97" w:rsidP="00C91895">
            <w:pPr>
              <w:rPr>
                <w:bCs/>
              </w:rPr>
            </w:pPr>
          </w:p>
          <w:p w14:paraId="7EA86932" w14:textId="77777777" w:rsidR="00704C97" w:rsidRPr="002D2364" w:rsidRDefault="00704C97" w:rsidP="00C91895">
            <w:pPr>
              <w:jc w:val="center"/>
              <w:rPr>
                <w:i/>
                <w:iCs/>
              </w:rPr>
            </w:pPr>
            <w:r w:rsidRPr="002D2364">
              <w:rPr>
                <w:bCs/>
              </w:rPr>
              <w:sym w:font="Wingdings 2" w:char="F0A3"/>
            </w:r>
            <w:r w:rsidRPr="002D2364">
              <w:rPr>
                <w:bCs/>
              </w:rPr>
              <w:t xml:space="preserve"> nie</w:t>
            </w:r>
          </w:p>
        </w:tc>
      </w:tr>
    </w:tbl>
    <w:p w14:paraId="1ABE01CC" w14:textId="77777777" w:rsidR="00EA7E29" w:rsidRDefault="00EA7E29" w:rsidP="0078179F">
      <w:pPr>
        <w:autoSpaceDE w:val="0"/>
        <w:autoSpaceDN w:val="0"/>
        <w:adjustRightInd w:val="0"/>
        <w:rPr>
          <w:rFonts w:cs="Calibri"/>
          <w:b/>
          <w:bCs/>
          <w:color w:val="943634"/>
        </w:rPr>
      </w:pPr>
    </w:p>
    <w:p w14:paraId="0657B432" w14:textId="77777777" w:rsidR="00C663AF" w:rsidRDefault="00C663AF" w:rsidP="0078179F">
      <w:pPr>
        <w:autoSpaceDE w:val="0"/>
        <w:autoSpaceDN w:val="0"/>
        <w:adjustRightInd w:val="0"/>
        <w:rPr>
          <w:rFonts w:cs="Calibri"/>
          <w:b/>
          <w:bCs/>
          <w:color w:val="943634"/>
        </w:rPr>
      </w:pPr>
    </w:p>
    <w:p w14:paraId="6DA8A7C5" w14:textId="375F7FB3" w:rsidR="00A36430" w:rsidRDefault="00A36430">
      <w:pPr>
        <w:jc w:val="left"/>
        <w:rPr>
          <w:rFonts w:cs="Calibri"/>
          <w:b/>
          <w:bCs/>
          <w:color w:val="943634"/>
        </w:rPr>
      </w:pPr>
      <w:r>
        <w:rPr>
          <w:rFonts w:cs="Calibri"/>
          <w:b/>
          <w:bCs/>
          <w:color w:val="943634"/>
        </w:rPr>
        <w:br w:type="page"/>
      </w:r>
    </w:p>
    <w:p w14:paraId="115F7ACC" w14:textId="4D074D5F" w:rsidR="005F25C1" w:rsidRDefault="005F25C1" w:rsidP="005F25C1">
      <w:pPr>
        <w:pStyle w:val="Kolorowalistaakcent11"/>
        <w:autoSpaceDE w:val="0"/>
        <w:autoSpaceDN w:val="0"/>
        <w:adjustRightInd w:val="0"/>
        <w:ind w:left="0"/>
        <w:jc w:val="center"/>
        <w:rPr>
          <w:rFonts w:cs="Calibri"/>
          <w:b/>
          <w:bCs/>
          <w:color w:val="4F81BD"/>
        </w:rPr>
      </w:pPr>
      <w:r w:rsidRPr="00DB29E4">
        <w:rPr>
          <w:rFonts w:cs="Calibri"/>
          <w:b/>
          <w:bCs/>
          <w:color w:val="C0504D"/>
          <w:sz w:val="24"/>
          <w:szCs w:val="24"/>
        </w:rPr>
        <w:lastRenderedPageBreak/>
        <w:t>ZAŁĄCZNIK 2</w:t>
      </w:r>
      <w:r w:rsidRPr="003015A7">
        <w:rPr>
          <w:rFonts w:cs="Calibri"/>
          <w:b/>
          <w:bCs/>
          <w:color w:val="4F81BD"/>
        </w:rPr>
        <w:t xml:space="preserve"> DO OŚWIADCZENIA O </w:t>
      </w:r>
      <w:r w:rsidR="00B83547">
        <w:rPr>
          <w:rFonts w:cs="Calibri"/>
          <w:b/>
          <w:bCs/>
          <w:color w:val="4F81BD"/>
        </w:rPr>
        <w:t>WIELKOŚCI</w:t>
      </w:r>
      <w:r w:rsidR="004C3DA8">
        <w:rPr>
          <w:rFonts w:cs="Calibri"/>
          <w:b/>
          <w:bCs/>
          <w:color w:val="4F81BD"/>
        </w:rPr>
        <w:t xml:space="preserve"> PRZEDSIĘBIORSTWA</w:t>
      </w:r>
    </w:p>
    <w:p w14:paraId="16F69245" w14:textId="77777777" w:rsidR="00C66E84" w:rsidRPr="005F25C1" w:rsidRDefault="00C66E84" w:rsidP="005F25C1">
      <w:pPr>
        <w:pStyle w:val="Kolorowalistaakcent11"/>
        <w:autoSpaceDE w:val="0"/>
        <w:autoSpaceDN w:val="0"/>
        <w:adjustRightInd w:val="0"/>
        <w:ind w:left="0"/>
        <w:jc w:val="center"/>
        <w:rPr>
          <w:rFonts w:cs="Calibri"/>
          <w:b/>
          <w:bCs/>
          <w:color w:val="943634"/>
        </w:rPr>
      </w:pPr>
      <w:r w:rsidRPr="005F25C1">
        <w:rPr>
          <w:rFonts w:cs="Calibri"/>
          <w:b/>
          <w:bCs/>
          <w:color w:val="943634"/>
        </w:rPr>
        <w:t>INFORMACJE PRZEDSTAWIANE PRZEZ PRZEDSIĘBIORSTWO PARTNERSKIE</w:t>
      </w:r>
    </w:p>
    <w:p w14:paraId="0C56105A" w14:textId="260F085A" w:rsidR="00C66E84" w:rsidRDefault="00C66E84" w:rsidP="0078179F">
      <w:pPr>
        <w:autoSpaceDE w:val="0"/>
        <w:autoSpaceDN w:val="0"/>
        <w:adjustRightInd w:val="0"/>
        <w:rPr>
          <w:rFonts w:cs="Calibri"/>
          <w:b/>
          <w:bCs/>
          <w:color w:val="231F20"/>
        </w:rPr>
      </w:pPr>
    </w:p>
    <w:p w14:paraId="3CF67B72" w14:textId="77777777" w:rsidR="00DE6147" w:rsidRDefault="00DE6147" w:rsidP="00DE6147">
      <w:pPr>
        <w:autoSpaceDE w:val="0"/>
        <w:autoSpaceDN w:val="0"/>
        <w:adjustRightInd w:val="0"/>
        <w:jc w:val="left"/>
        <w:rPr>
          <w:rFonts w:cs="Calibri"/>
          <w:bCs/>
          <w:color w:val="943634"/>
        </w:rPr>
      </w:pPr>
      <w:r w:rsidRPr="0092173F">
        <w:rPr>
          <w:rFonts w:cs="Calibri"/>
          <w:bCs/>
          <w:color w:val="943634"/>
          <w:u w:val="single"/>
        </w:rPr>
        <w:t>Uwaga:</w:t>
      </w:r>
    </w:p>
    <w:p w14:paraId="29C03851" w14:textId="3CDCD8A7" w:rsidR="00DE6147" w:rsidRPr="008028C6" w:rsidRDefault="00DE6147" w:rsidP="008028C6">
      <w:pPr>
        <w:autoSpaceDE w:val="0"/>
        <w:autoSpaceDN w:val="0"/>
        <w:adjustRightInd w:val="0"/>
        <w:jc w:val="left"/>
        <w:rPr>
          <w:rFonts w:cs="Calibri"/>
          <w:bCs/>
          <w:color w:val="943634"/>
        </w:rPr>
      </w:pPr>
      <w:r w:rsidRPr="0092173F">
        <w:rPr>
          <w:rFonts w:cs="Calibri"/>
          <w:bCs/>
          <w:color w:val="943634"/>
        </w:rPr>
        <w:t>W rubrykach „Opis” należy szczegółowo opisać w jaki sposób przedmiot</w:t>
      </w:r>
      <w:r w:rsidRPr="00FE617C">
        <w:rPr>
          <w:rFonts w:cs="Calibri"/>
          <w:bCs/>
          <w:color w:val="943634"/>
        </w:rPr>
        <w:t xml:space="preserve">owa przesłanka jest spełniona. </w:t>
      </w:r>
      <w:r w:rsidRPr="0092173F">
        <w:rPr>
          <w:rFonts w:cs="Calibri"/>
          <w:bCs/>
          <w:color w:val="943634"/>
        </w:rPr>
        <w:t>W szczególności należy wskazać przedsiębiorstwa, z którymi wnioskodawca</w:t>
      </w:r>
      <w:r w:rsidR="0093132B" w:rsidRPr="00F224B0">
        <w:rPr>
          <w:rFonts w:cs="Calibri"/>
          <w:bCs/>
          <w:color w:val="943634"/>
        </w:rPr>
        <w:t>/ konsorcjant</w:t>
      </w:r>
      <w:r w:rsidRPr="0092173F">
        <w:rPr>
          <w:rFonts w:cs="Calibri"/>
          <w:bCs/>
          <w:color w:val="943634"/>
        </w:rPr>
        <w:t xml:space="preserve"> pozostaje w danych relacjach i procentowy udział w kapitale lub prawach głosu, opisać zaistniałe zmiany w strukturze właścicielskiej przedsiębiorstwa, wraz z określeniem daty ww. zmiany, podsta</w:t>
      </w:r>
      <w:r>
        <w:rPr>
          <w:rFonts w:cs="Calibri"/>
          <w:bCs/>
          <w:color w:val="943634"/>
        </w:rPr>
        <w:t>wy prawnej oraz ich charakteru.</w:t>
      </w:r>
    </w:p>
    <w:p w14:paraId="20537684" w14:textId="77777777" w:rsidR="00DE6147" w:rsidRDefault="00DE6147" w:rsidP="0078179F">
      <w:pPr>
        <w:autoSpaceDE w:val="0"/>
        <w:autoSpaceDN w:val="0"/>
        <w:adjustRightInd w:val="0"/>
        <w:rPr>
          <w:rFonts w:cs="Calibr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
        <w:gridCol w:w="358"/>
        <w:gridCol w:w="3402"/>
        <w:gridCol w:w="2127"/>
        <w:gridCol w:w="708"/>
        <w:gridCol w:w="993"/>
        <w:gridCol w:w="1701"/>
      </w:tblGrid>
      <w:tr w:rsidR="00D15224" w:rsidRPr="00FA7658" w14:paraId="0DC7AEF7" w14:textId="77777777" w:rsidTr="00B9124E">
        <w:trPr>
          <w:trHeight w:val="601"/>
        </w:trPr>
        <w:tc>
          <w:tcPr>
            <w:tcW w:w="9782" w:type="dxa"/>
            <w:gridSpan w:val="7"/>
            <w:shd w:val="clear" w:color="auto" w:fill="548DD4"/>
          </w:tcPr>
          <w:p w14:paraId="5CBDF169" w14:textId="4EC541E0" w:rsidR="00D15224" w:rsidRDefault="00D15224" w:rsidP="000D078B">
            <w:pPr>
              <w:numPr>
                <w:ilvl w:val="0"/>
                <w:numId w:val="29"/>
              </w:numPr>
              <w:ind w:left="356" w:hanging="356"/>
              <w:rPr>
                <w:b/>
                <w:bCs/>
                <w:color w:val="FFFFFF"/>
              </w:rPr>
            </w:pPr>
            <w:r w:rsidRPr="00FA7658">
              <w:rPr>
                <w:b/>
                <w:bCs/>
                <w:color w:val="FFFFFF"/>
              </w:rPr>
              <w:t>Czy któraś z poniższych relacji zachodzi pomiędzy</w:t>
            </w:r>
            <w:r w:rsidR="000F4C60">
              <w:rPr>
                <w:b/>
                <w:bCs/>
                <w:color w:val="FFFFFF"/>
              </w:rPr>
              <w:t xml:space="preserve"> przedsiębiorstwem </w:t>
            </w:r>
            <w:r w:rsidR="00EA1D4D">
              <w:rPr>
                <w:b/>
                <w:bCs/>
                <w:color w:val="FFFFFF"/>
              </w:rPr>
              <w:t xml:space="preserve"> </w:t>
            </w:r>
            <w:r w:rsidR="005C0CF2">
              <w:rPr>
                <w:b/>
                <w:bCs/>
                <w:color w:val="FFFFFF"/>
              </w:rPr>
              <w:t>Wnioskodawcy</w:t>
            </w:r>
            <w:r w:rsidR="0093132B">
              <w:rPr>
                <w:b/>
                <w:bCs/>
                <w:color w:val="FFFFFF"/>
              </w:rPr>
              <w:t>/ konsorcjantem</w:t>
            </w:r>
            <w:r w:rsidR="000F4C60">
              <w:rPr>
                <w:b/>
                <w:bCs/>
                <w:color w:val="FFFFFF"/>
              </w:rPr>
              <w:t>,</w:t>
            </w:r>
            <w:r w:rsidR="000F4C60" w:rsidRPr="00FA7658">
              <w:rPr>
                <w:b/>
                <w:bCs/>
                <w:color w:val="FFFFFF"/>
              </w:rPr>
              <w:t xml:space="preserve"> </w:t>
            </w:r>
            <w:r w:rsidRPr="00FA7658">
              <w:rPr>
                <w:b/>
                <w:bCs/>
                <w:color w:val="FFFFFF"/>
              </w:rPr>
              <w:t xml:space="preserve">a innym podmiotem na podstawie umowy, porozumienia lub uzgodnienia </w:t>
            </w:r>
            <w:r w:rsidR="00025235">
              <w:rPr>
                <w:b/>
                <w:bCs/>
                <w:color w:val="FFFFFF"/>
              </w:rPr>
              <w:br/>
            </w:r>
            <w:r w:rsidRPr="00FA7658">
              <w:rPr>
                <w:b/>
                <w:bCs/>
                <w:color w:val="FFFFFF"/>
              </w:rPr>
              <w:t>z podmiotami trzecimi?</w:t>
            </w:r>
          </w:p>
          <w:p w14:paraId="7DE32321" w14:textId="77777777" w:rsidR="000F4C60" w:rsidRPr="0091205E" w:rsidRDefault="000F4C60" w:rsidP="00EC51A8">
            <w:pPr>
              <w:pStyle w:val="Stopka"/>
              <w:rPr>
                <w:i/>
                <w:color w:val="FF0000"/>
                <w:sz w:val="20"/>
                <w:szCs w:val="20"/>
                <w:lang w:val="pl-PL"/>
              </w:rPr>
            </w:pPr>
          </w:p>
        </w:tc>
      </w:tr>
      <w:tr w:rsidR="00D15224" w:rsidRPr="00B73603" w14:paraId="2AFB59EA" w14:textId="77777777" w:rsidTr="00B9124E">
        <w:trPr>
          <w:trHeight w:val="987"/>
        </w:trPr>
        <w:tc>
          <w:tcPr>
            <w:tcW w:w="6380" w:type="dxa"/>
            <w:gridSpan w:val="4"/>
            <w:shd w:val="clear" w:color="auto" w:fill="C6D9F1"/>
          </w:tcPr>
          <w:p w14:paraId="408FE484" w14:textId="3EACFBFD" w:rsidR="00D15224" w:rsidRDefault="00D15224" w:rsidP="005C0CF2">
            <w:pPr>
              <w:ind w:left="356" w:hanging="356"/>
              <w:jc w:val="left"/>
              <w:rPr>
                <w:bCs/>
              </w:rPr>
            </w:pPr>
            <w:r>
              <w:rPr>
                <w:b/>
                <w:bCs/>
              </w:rPr>
              <w:t>1</w:t>
            </w:r>
            <w:r w:rsidR="00412D80">
              <w:rPr>
                <w:b/>
                <w:bCs/>
              </w:rPr>
              <w:t>a</w:t>
            </w:r>
            <w:r w:rsidRPr="004B0155">
              <w:rPr>
                <w:b/>
                <w:bCs/>
              </w:rPr>
              <w:t>.</w:t>
            </w:r>
            <w:r>
              <w:rPr>
                <w:bCs/>
              </w:rPr>
              <w:t xml:space="preserve"> </w:t>
            </w:r>
            <w:r w:rsidR="004D290B">
              <w:rPr>
                <w:bCs/>
              </w:rPr>
              <w:t>P</w:t>
            </w:r>
            <w:r>
              <w:rPr>
                <w:bCs/>
              </w:rPr>
              <w:t>osiadan</w:t>
            </w:r>
            <w:r w:rsidR="004D290B">
              <w:rPr>
                <w:bCs/>
              </w:rPr>
              <w:t>i</w:t>
            </w:r>
            <w:r>
              <w:rPr>
                <w:bCs/>
              </w:rPr>
              <w:t>e udział</w:t>
            </w:r>
            <w:r w:rsidR="004D290B">
              <w:rPr>
                <w:bCs/>
              </w:rPr>
              <w:t>ów</w:t>
            </w:r>
            <w:r>
              <w:rPr>
                <w:bCs/>
              </w:rPr>
              <w:t>/</w:t>
            </w:r>
            <w:r w:rsidRPr="002F7CF0">
              <w:rPr>
                <w:bCs/>
              </w:rPr>
              <w:t>akcj</w:t>
            </w:r>
            <w:r w:rsidR="004D290B">
              <w:rPr>
                <w:bCs/>
              </w:rPr>
              <w:t>i</w:t>
            </w:r>
            <w:r w:rsidRPr="002F7CF0">
              <w:rPr>
                <w:bCs/>
              </w:rPr>
              <w:t xml:space="preserve"> w innym podmiocie</w:t>
            </w:r>
            <w:r w:rsidR="008F558C">
              <w:rPr>
                <w:bCs/>
              </w:rPr>
              <w:t xml:space="preserve"> bądź też inny podmiot posiada udziały/akcje w przedsiębiorstwie </w:t>
            </w:r>
            <w:r w:rsidR="005C0CF2">
              <w:rPr>
                <w:bCs/>
              </w:rPr>
              <w:t>Wnioskodawcy</w:t>
            </w:r>
            <w:r w:rsidR="0093132B">
              <w:rPr>
                <w:bCs/>
              </w:rPr>
              <w:t>/ konsorcjanta</w:t>
            </w:r>
            <w:r w:rsidR="008B7F3D">
              <w:rPr>
                <w:bCs/>
              </w:rPr>
              <w:t>?</w:t>
            </w:r>
          </w:p>
          <w:p w14:paraId="6B3E6AED" w14:textId="77777777" w:rsidR="00EC51A8" w:rsidRPr="0091205E" w:rsidRDefault="00EC51A8" w:rsidP="00EC51A8">
            <w:pPr>
              <w:pStyle w:val="Stopka"/>
              <w:rPr>
                <w:i/>
                <w:color w:val="FF0000"/>
                <w:sz w:val="20"/>
                <w:szCs w:val="20"/>
                <w:lang w:val="pl-PL"/>
              </w:rPr>
            </w:pPr>
          </w:p>
        </w:tc>
        <w:tc>
          <w:tcPr>
            <w:tcW w:w="1701" w:type="dxa"/>
            <w:gridSpan w:val="2"/>
          </w:tcPr>
          <w:p w14:paraId="5498F12B" w14:textId="77777777" w:rsidR="00D15224" w:rsidRPr="002D2364" w:rsidRDefault="00D15224" w:rsidP="00CF246E">
            <w:pPr>
              <w:jc w:val="center"/>
              <w:rPr>
                <w:bCs/>
              </w:rPr>
            </w:pPr>
          </w:p>
          <w:p w14:paraId="0A68EE31"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76869308" w14:textId="77777777" w:rsidR="00D15224" w:rsidRPr="002D2364" w:rsidRDefault="00D15224" w:rsidP="00CF246E">
            <w:pPr>
              <w:jc w:val="center"/>
              <w:rPr>
                <w:bCs/>
              </w:rPr>
            </w:pPr>
          </w:p>
          <w:p w14:paraId="23C393D1" w14:textId="77777777" w:rsidR="00D15224" w:rsidRPr="002D2364" w:rsidRDefault="00D15224" w:rsidP="00CF246E">
            <w:pPr>
              <w:jc w:val="center"/>
              <w:rPr>
                <w:bCs/>
              </w:rPr>
            </w:pPr>
            <w:r w:rsidRPr="002D2364">
              <w:rPr>
                <w:bCs/>
              </w:rPr>
              <w:sym w:font="Wingdings 2" w:char="F0A3"/>
            </w:r>
            <w:r w:rsidRPr="002D2364">
              <w:rPr>
                <w:bCs/>
              </w:rPr>
              <w:t xml:space="preserve"> nie</w:t>
            </w:r>
          </w:p>
          <w:p w14:paraId="210A80C9" w14:textId="77777777" w:rsidR="000D078B" w:rsidRPr="002D2364" w:rsidRDefault="000D078B" w:rsidP="00CF246E">
            <w:pPr>
              <w:jc w:val="center"/>
              <w:rPr>
                <w:bCs/>
              </w:rPr>
            </w:pPr>
          </w:p>
        </w:tc>
      </w:tr>
      <w:tr w:rsidR="005F25C1" w:rsidRPr="00B73603" w14:paraId="3EB91428" w14:textId="77777777" w:rsidTr="00B9124E">
        <w:trPr>
          <w:trHeight w:val="194"/>
        </w:trPr>
        <w:tc>
          <w:tcPr>
            <w:tcW w:w="851" w:type="dxa"/>
            <w:gridSpan w:val="2"/>
            <w:shd w:val="clear" w:color="auto" w:fill="C6D9F1"/>
          </w:tcPr>
          <w:p w14:paraId="07B53702" w14:textId="13495D6F" w:rsidR="005F25C1" w:rsidRDefault="005F25C1" w:rsidP="00CF246E">
            <w:pPr>
              <w:rPr>
                <w:b/>
                <w:bCs/>
              </w:rPr>
            </w:pPr>
            <w:r>
              <w:rPr>
                <w:b/>
                <w:bCs/>
              </w:rPr>
              <w:t>Opis:</w:t>
            </w:r>
          </w:p>
        </w:tc>
        <w:tc>
          <w:tcPr>
            <w:tcW w:w="8931" w:type="dxa"/>
            <w:gridSpan w:val="5"/>
          </w:tcPr>
          <w:p w14:paraId="4E0C08C4" w14:textId="77777777" w:rsidR="005F25C1" w:rsidRDefault="005F25C1" w:rsidP="00CF246E">
            <w:pPr>
              <w:jc w:val="center"/>
              <w:rPr>
                <w:b/>
                <w:bCs/>
              </w:rPr>
            </w:pPr>
          </w:p>
        </w:tc>
      </w:tr>
      <w:tr w:rsidR="00D15224" w:rsidRPr="00B73603" w14:paraId="7EC8AC47" w14:textId="77777777" w:rsidTr="00B9124E">
        <w:trPr>
          <w:trHeight w:val="567"/>
        </w:trPr>
        <w:tc>
          <w:tcPr>
            <w:tcW w:w="6380" w:type="dxa"/>
            <w:gridSpan w:val="4"/>
            <w:shd w:val="clear" w:color="auto" w:fill="C6D9F1"/>
          </w:tcPr>
          <w:p w14:paraId="5D470AE9" w14:textId="3A7DC729" w:rsidR="00D15224" w:rsidRDefault="00D15224" w:rsidP="005C0CF2">
            <w:pPr>
              <w:ind w:left="356" w:hanging="356"/>
              <w:jc w:val="left"/>
              <w:rPr>
                <w:bCs/>
              </w:rPr>
            </w:pPr>
            <w:r>
              <w:rPr>
                <w:b/>
                <w:bCs/>
              </w:rPr>
              <w:t>1</w:t>
            </w:r>
            <w:r w:rsidRPr="004B0155">
              <w:rPr>
                <w:b/>
                <w:bCs/>
              </w:rPr>
              <w:t>b.</w:t>
            </w:r>
            <w:r>
              <w:rPr>
                <w:bCs/>
              </w:rPr>
              <w:t xml:space="preserve"> </w:t>
            </w:r>
            <w:r w:rsidR="00C44C4A">
              <w:rPr>
                <w:bCs/>
              </w:rPr>
              <w:t>K</w:t>
            </w:r>
            <w:r w:rsidRPr="002F7CF0">
              <w:rPr>
                <w:bCs/>
              </w:rPr>
              <w:t>orzystanie z prawa głosu jako udziałowiec/</w:t>
            </w:r>
            <w:r w:rsidR="000D078B">
              <w:rPr>
                <w:bCs/>
              </w:rPr>
              <w:t>akcjonariusz</w:t>
            </w:r>
            <w:r w:rsidRPr="002F7CF0">
              <w:rPr>
                <w:bCs/>
              </w:rPr>
              <w:t>/członek w innym podmiocie</w:t>
            </w:r>
            <w:r w:rsidR="008F558C">
              <w:rPr>
                <w:bCs/>
              </w:rPr>
              <w:t xml:space="preserve"> bądź też inny podmiot korzysta</w:t>
            </w:r>
            <w:r w:rsidR="008F558C">
              <w:rPr>
                <w:bCs/>
              </w:rPr>
              <w:br/>
              <w:t xml:space="preserve"> z prawa głosu jako udziałowiec/akcjonariusz/członek </w:t>
            </w:r>
            <w:r w:rsidR="008F558C">
              <w:rPr>
                <w:bCs/>
              </w:rPr>
              <w:br/>
              <w:t xml:space="preserve">w przedsiębiorstwie </w:t>
            </w:r>
            <w:r w:rsidR="005C0CF2">
              <w:rPr>
                <w:bCs/>
              </w:rPr>
              <w:t>Wnioskodawcy</w:t>
            </w:r>
            <w:r w:rsidR="0093132B">
              <w:rPr>
                <w:bCs/>
              </w:rPr>
              <w:t>/ konsorcjanta</w:t>
            </w:r>
            <w:r w:rsidR="008B7F3D">
              <w:rPr>
                <w:bCs/>
              </w:rPr>
              <w:t>?</w:t>
            </w:r>
          </w:p>
          <w:p w14:paraId="097A7852" w14:textId="77777777" w:rsidR="00EC51A8" w:rsidRPr="0091205E" w:rsidRDefault="00EC51A8" w:rsidP="00EC51A8">
            <w:pPr>
              <w:pStyle w:val="Stopka"/>
              <w:rPr>
                <w:i/>
                <w:color w:val="FF0000"/>
                <w:sz w:val="20"/>
                <w:szCs w:val="20"/>
                <w:lang w:val="pl-PL"/>
              </w:rPr>
            </w:pPr>
          </w:p>
        </w:tc>
        <w:tc>
          <w:tcPr>
            <w:tcW w:w="1701" w:type="dxa"/>
            <w:gridSpan w:val="2"/>
          </w:tcPr>
          <w:p w14:paraId="3A6695F1" w14:textId="77777777" w:rsidR="00D15224" w:rsidRPr="002D2364" w:rsidRDefault="00D15224" w:rsidP="000D078B">
            <w:pPr>
              <w:jc w:val="center"/>
              <w:rPr>
                <w:bCs/>
              </w:rPr>
            </w:pPr>
            <w:r w:rsidRPr="002D2364">
              <w:rPr>
                <w:bCs/>
              </w:rPr>
              <w:sym w:font="Wingdings 2" w:char="F0A3"/>
            </w:r>
            <w:r w:rsidRPr="002D2364">
              <w:rPr>
                <w:bCs/>
              </w:rPr>
              <w:t xml:space="preserve"> tak</w:t>
            </w:r>
          </w:p>
        </w:tc>
        <w:tc>
          <w:tcPr>
            <w:tcW w:w="1701" w:type="dxa"/>
          </w:tcPr>
          <w:p w14:paraId="0C930237" w14:textId="77777777" w:rsidR="00D15224" w:rsidRPr="002D2364" w:rsidRDefault="00D15224" w:rsidP="00CF246E">
            <w:pPr>
              <w:jc w:val="center"/>
              <w:rPr>
                <w:bCs/>
              </w:rPr>
            </w:pPr>
            <w:r w:rsidRPr="002D2364">
              <w:rPr>
                <w:bCs/>
              </w:rPr>
              <w:sym w:font="Wingdings 2" w:char="F0A3"/>
            </w:r>
            <w:r w:rsidRPr="002D2364">
              <w:rPr>
                <w:bCs/>
              </w:rPr>
              <w:t xml:space="preserve"> nie</w:t>
            </w:r>
          </w:p>
        </w:tc>
      </w:tr>
      <w:tr w:rsidR="005F25C1" w:rsidRPr="00B73603" w14:paraId="07C54F11" w14:textId="77777777" w:rsidTr="00B9124E">
        <w:trPr>
          <w:trHeight w:val="334"/>
        </w:trPr>
        <w:tc>
          <w:tcPr>
            <w:tcW w:w="851" w:type="dxa"/>
            <w:gridSpan w:val="2"/>
            <w:shd w:val="clear" w:color="auto" w:fill="C6D9F1"/>
          </w:tcPr>
          <w:p w14:paraId="738617C0" w14:textId="32CD8B7E" w:rsidR="005F25C1" w:rsidRDefault="005F25C1" w:rsidP="004A7DD7">
            <w:pPr>
              <w:ind w:left="356" w:hanging="356"/>
              <w:rPr>
                <w:b/>
                <w:bCs/>
              </w:rPr>
            </w:pPr>
            <w:r>
              <w:rPr>
                <w:b/>
                <w:bCs/>
              </w:rPr>
              <w:t>Opis:</w:t>
            </w:r>
          </w:p>
        </w:tc>
        <w:tc>
          <w:tcPr>
            <w:tcW w:w="8931" w:type="dxa"/>
            <w:gridSpan w:val="5"/>
          </w:tcPr>
          <w:p w14:paraId="7A4A199B" w14:textId="77777777" w:rsidR="005F25C1" w:rsidRPr="00F0098B" w:rsidRDefault="005F25C1" w:rsidP="00CF246E">
            <w:pPr>
              <w:jc w:val="center"/>
              <w:rPr>
                <w:b/>
                <w:bCs/>
              </w:rPr>
            </w:pPr>
          </w:p>
        </w:tc>
      </w:tr>
      <w:tr w:rsidR="00D15224" w:rsidRPr="00F0098B" w14:paraId="06A597F3" w14:textId="77777777" w:rsidTr="00B9124E">
        <w:trPr>
          <w:trHeight w:val="567"/>
        </w:trPr>
        <w:tc>
          <w:tcPr>
            <w:tcW w:w="6380" w:type="dxa"/>
            <w:gridSpan w:val="4"/>
            <w:shd w:val="clear" w:color="auto" w:fill="C6D9F1"/>
          </w:tcPr>
          <w:p w14:paraId="3776E71D" w14:textId="064E45B1" w:rsidR="00137C7E" w:rsidRPr="00137C7E" w:rsidRDefault="00D15224" w:rsidP="00137C7E">
            <w:pPr>
              <w:ind w:left="356" w:hanging="356"/>
              <w:jc w:val="left"/>
              <w:rPr>
                <w:bCs/>
              </w:rPr>
            </w:pPr>
            <w:r>
              <w:rPr>
                <w:b/>
                <w:bCs/>
              </w:rPr>
              <w:t>1c</w:t>
            </w:r>
            <w:r w:rsidRPr="004B0155">
              <w:rPr>
                <w:b/>
                <w:bCs/>
              </w:rPr>
              <w:t>.</w:t>
            </w:r>
            <w:r w:rsidR="00AF6515">
              <w:rPr>
                <w:b/>
                <w:bCs/>
              </w:rPr>
              <w:t xml:space="preserve"> </w:t>
            </w:r>
            <w:r w:rsidR="004A7DD7">
              <w:rPr>
                <w:bCs/>
              </w:rPr>
              <w:t xml:space="preserve"> </w:t>
            </w:r>
            <w:r w:rsidR="001E1AFF">
              <w:rPr>
                <w:bCs/>
              </w:rPr>
              <w:t xml:space="preserve">Jeśli w 1a lub </w:t>
            </w:r>
            <w:r w:rsidR="00DE6147">
              <w:rPr>
                <w:bCs/>
              </w:rPr>
              <w:t>1</w:t>
            </w:r>
            <w:r w:rsidR="001E1AFF">
              <w:rPr>
                <w:bCs/>
              </w:rPr>
              <w:t>b</w:t>
            </w:r>
            <w:r w:rsidR="00137C7E" w:rsidRPr="00137C7E">
              <w:rPr>
                <w:bCs/>
              </w:rPr>
              <w:t xml:space="preserve"> zaznaczono opcję  </w:t>
            </w:r>
            <w:r w:rsidR="00137C7E" w:rsidRPr="00137C7E">
              <w:rPr>
                <w:b/>
                <w:bCs/>
              </w:rPr>
              <w:t>„tak”,</w:t>
            </w:r>
            <w:r w:rsidR="00137C7E" w:rsidRPr="00137C7E">
              <w:rPr>
                <w:bCs/>
              </w:rPr>
              <w:t xml:space="preserve"> czy przedsiębiorstwo Wnioskodawcy</w:t>
            </w:r>
            <w:r w:rsidR="0093132B">
              <w:rPr>
                <w:bCs/>
              </w:rPr>
              <w:t>/ konsorcjanta</w:t>
            </w:r>
            <w:r w:rsidR="00137C7E" w:rsidRPr="00137C7E">
              <w:rPr>
                <w:bCs/>
              </w:rPr>
              <w:t xml:space="preserve"> posiada 25% lub więcej udziałów/akcji lub głosów w innym przedsiębiorstwie ?</w:t>
            </w:r>
          </w:p>
          <w:p w14:paraId="678D1641" w14:textId="77777777" w:rsidR="008F558C" w:rsidRPr="00EC51A8" w:rsidRDefault="008F558C" w:rsidP="00137C7E">
            <w:pPr>
              <w:ind w:left="356" w:hanging="356"/>
              <w:jc w:val="left"/>
              <w:rPr>
                <w:i/>
                <w:color w:val="FF0000"/>
                <w:sz w:val="20"/>
                <w:szCs w:val="20"/>
              </w:rPr>
            </w:pPr>
          </w:p>
        </w:tc>
        <w:tc>
          <w:tcPr>
            <w:tcW w:w="1701" w:type="dxa"/>
            <w:gridSpan w:val="2"/>
          </w:tcPr>
          <w:p w14:paraId="2A9BA9D6" w14:textId="77777777" w:rsidR="00D15224" w:rsidRPr="002D2364" w:rsidRDefault="00D15224" w:rsidP="00CF246E">
            <w:pPr>
              <w:pStyle w:val="Tekstpodstawowy"/>
              <w:jc w:val="center"/>
              <w:rPr>
                <w:rFonts w:ascii="Times New Roman" w:hAnsi="Times New Roman"/>
                <w:bCs/>
                <w:sz w:val="22"/>
                <w:szCs w:val="22"/>
                <w:lang w:val="pl-PL"/>
              </w:rPr>
            </w:pPr>
          </w:p>
          <w:p w14:paraId="30CF31A3"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17B00B37" w14:textId="77777777" w:rsidR="00D15224" w:rsidRPr="002D2364" w:rsidRDefault="00D15224" w:rsidP="00CF246E">
            <w:pPr>
              <w:rPr>
                <w:bCs/>
              </w:rPr>
            </w:pPr>
          </w:p>
          <w:p w14:paraId="57AAFE04" w14:textId="77777777" w:rsidR="00D15224" w:rsidRPr="002D2364" w:rsidRDefault="00D15224" w:rsidP="00CF246E">
            <w:pPr>
              <w:jc w:val="center"/>
              <w:rPr>
                <w:bCs/>
              </w:rPr>
            </w:pPr>
            <w:r w:rsidRPr="002D2364">
              <w:rPr>
                <w:bCs/>
              </w:rPr>
              <w:sym w:font="Wingdings 2" w:char="F0A3"/>
            </w:r>
            <w:r w:rsidRPr="002D2364">
              <w:rPr>
                <w:bCs/>
              </w:rPr>
              <w:t xml:space="preserve"> nie</w:t>
            </w:r>
          </w:p>
          <w:p w14:paraId="55DFD2C4" w14:textId="77777777" w:rsidR="00D15224" w:rsidRPr="002D2364" w:rsidRDefault="00D15224" w:rsidP="00CF246E">
            <w:pPr>
              <w:jc w:val="center"/>
              <w:rPr>
                <w:i/>
                <w:iCs/>
              </w:rPr>
            </w:pPr>
          </w:p>
        </w:tc>
      </w:tr>
      <w:tr w:rsidR="00704C97" w:rsidRPr="00F0098B" w14:paraId="6405CB63" w14:textId="77777777" w:rsidTr="00B9124E">
        <w:trPr>
          <w:trHeight w:val="356"/>
        </w:trPr>
        <w:tc>
          <w:tcPr>
            <w:tcW w:w="851" w:type="dxa"/>
            <w:gridSpan w:val="2"/>
            <w:shd w:val="clear" w:color="auto" w:fill="C6D9F1"/>
          </w:tcPr>
          <w:p w14:paraId="19C30A97" w14:textId="735447CC" w:rsidR="00704C97" w:rsidRDefault="00704C97" w:rsidP="00CF246E">
            <w:pPr>
              <w:jc w:val="left"/>
              <w:rPr>
                <w:b/>
                <w:bCs/>
              </w:rPr>
            </w:pPr>
            <w:r>
              <w:rPr>
                <w:b/>
                <w:bCs/>
              </w:rPr>
              <w:t>Opis:</w:t>
            </w:r>
          </w:p>
        </w:tc>
        <w:tc>
          <w:tcPr>
            <w:tcW w:w="8931" w:type="dxa"/>
            <w:gridSpan w:val="5"/>
            <w:shd w:val="clear" w:color="auto" w:fill="FFFFFF"/>
          </w:tcPr>
          <w:p w14:paraId="6A79F701" w14:textId="77777777" w:rsidR="00704C97" w:rsidRPr="00F0098B" w:rsidRDefault="00704C97" w:rsidP="00CF246E">
            <w:pPr>
              <w:rPr>
                <w:b/>
                <w:bCs/>
              </w:rPr>
            </w:pPr>
          </w:p>
        </w:tc>
      </w:tr>
      <w:tr w:rsidR="00D15224" w:rsidRPr="00F0098B" w14:paraId="39E2887E" w14:textId="77777777" w:rsidTr="00B9124E">
        <w:trPr>
          <w:trHeight w:val="567"/>
        </w:trPr>
        <w:tc>
          <w:tcPr>
            <w:tcW w:w="6380" w:type="dxa"/>
            <w:gridSpan w:val="4"/>
            <w:shd w:val="clear" w:color="auto" w:fill="C6D9F1"/>
          </w:tcPr>
          <w:p w14:paraId="4D586FA1" w14:textId="2EE5069C" w:rsidR="00D15224" w:rsidRDefault="00D15224" w:rsidP="004A7DD7">
            <w:pPr>
              <w:ind w:left="356" w:hanging="356"/>
              <w:jc w:val="left"/>
              <w:rPr>
                <w:bCs/>
              </w:rPr>
            </w:pPr>
            <w:r>
              <w:rPr>
                <w:b/>
                <w:bCs/>
              </w:rPr>
              <w:t xml:space="preserve"> 1d</w:t>
            </w:r>
            <w:r w:rsidRPr="004B0155">
              <w:rPr>
                <w:b/>
                <w:bCs/>
              </w:rPr>
              <w:t>.</w:t>
            </w:r>
            <w:r>
              <w:rPr>
                <w:bCs/>
              </w:rPr>
              <w:t xml:space="preserve"> Jeśli w 1 a lub </w:t>
            </w:r>
            <w:r w:rsidR="00DE6147">
              <w:rPr>
                <w:bCs/>
              </w:rPr>
              <w:t>1</w:t>
            </w:r>
            <w:r>
              <w:rPr>
                <w:bCs/>
              </w:rPr>
              <w:t xml:space="preserve">b zaznaczono opcję  </w:t>
            </w:r>
            <w:r w:rsidRPr="00F674AF">
              <w:rPr>
                <w:b/>
                <w:bCs/>
                <w:color w:val="C00000"/>
              </w:rPr>
              <w:t>„tak”,</w:t>
            </w:r>
            <w:r>
              <w:rPr>
                <w:bCs/>
              </w:rPr>
              <w:t xml:space="preserve"> c</w:t>
            </w:r>
            <w:r w:rsidRPr="00F674AF">
              <w:rPr>
                <w:bCs/>
              </w:rPr>
              <w:t>zy</w:t>
            </w:r>
            <w:r>
              <w:t xml:space="preserve"> </w:t>
            </w:r>
            <w:r w:rsidRPr="00956AE7">
              <w:rPr>
                <w:bCs/>
              </w:rPr>
              <w:t xml:space="preserve">inne przedsiębiorstwa lub podmioty publiczne posiadają, samodzielnie lub wspólnie z jednym lub kilkoma przedsiębiorstwami </w:t>
            </w:r>
            <w:r w:rsidR="0039111C">
              <w:rPr>
                <w:bCs/>
              </w:rPr>
              <w:t>po</w:t>
            </w:r>
            <w:r w:rsidRPr="00956AE7">
              <w:rPr>
                <w:bCs/>
              </w:rPr>
              <w:t xml:space="preserve">wiązanymi lub podmiotami publicznymi </w:t>
            </w:r>
            <w:r w:rsidRPr="004A7DD7">
              <w:rPr>
                <w:b/>
                <w:bCs/>
              </w:rPr>
              <w:t>25% lub więcej</w:t>
            </w:r>
            <w:r w:rsidRPr="00956AE7">
              <w:rPr>
                <w:bCs/>
              </w:rPr>
              <w:t xml:space="preserve"> udziałów</w:t>
            </w:r>
            <w:r w:rsidR="00A25A8A">
              <w:rPr>
                <w:bCs/>
              </w:rPr>
              <w:t>/akcji</w:t>
            </w:r>
            <w:r w:rsidRPr="00956AE7">
              <w:rPr>
                <w:bCs/>
              </w:rPr>
              <w:t xml:space="preserve"> lub głosów </w:t>
            </w:r>
            <w:r w:rsidR="004A7DD7">
              <w:rPr>
                <w:bCs/>
              </w:rPr>
              <w:t xml:space="preserve">w przedsiębiorstwie </w:t>
            </w:r>
            <w:r w:rsidR="005C0CF2">
              <w:rPr>
                <w:bCs/>
              </w:rPr>
              <w:t>Wnioskodawcy</w:t>
            </w:r>
            <w:r w:rsidR="008B7F3D">
              <w:rPr>
                <w:bCs/>
              </w:rPr>
              <w:t>?</w:t>
            </w:r>
            <w:r w:rsidR="008F558C">
              <w:rPr>
                <w:bCs/>
              </w:rPr>
              <w:t xml:space="preserve"> </w:t>
            </w:r>
          </w:p>
          <w:p w14:paraId="54BF4516" w14:textId="77777777" w:rsidR="008F558C" w:rsidRPr="0091205E" w:rsidRDefault="008F558C" w:rsidP="00EC51A8">
            <w:pPr>
              <w:pStyle w:val="Stopka"/>
              <w:rPr>
                <w:i/>
                <w:color w:val="FF0000"/>
                <w:sz w:val="20"/>
                <w:szCs w:val="20"/>
                <w:lang w:val="pl-PL"/>
              </w:rPr>
            </w:pPr>
          </w:p>
        </w:tc>
        <w:tc>
          <w:tcPr>
            <w:tcW w:w="1701" w:type="dxa"/>
            <w:gridSpan w:val="2"/>
          </w:tcPr>
          <w:p w14:paraId="48CA2F6A" w14:textId="77777777" w:rsidR="00D15224" w:rsidRPr="002D2364" w:rsidRDefault="00D15224" w:rsidP="00CF246E">
            <w:pPr>
              <w:pStyle w:val="Tekstpodstawowy"/>
              <w:jc w:val="center"/>
              <w:rPr>
                <w:rFonts w:ascii="Times New Roman" w:hAnsi="Times New Roman"/>
                <w:bCs/>
                <w:sz w:val="22"/>
                <w:szCs w:val="22"/>
                <w:lang w:val="pl-PL"/>
              </w:rPr>
            </w:pPr>
          </w:p>
          <w:p w14:paraId="0F89C7DB" w14:textId="77777777" w:rsidR="00025235" w:rsidRDefault="00025235" w:rsidP="00CF246E">
            <w:pPr>
              <w:jc w:val="center"/>
              <w:rPr>
                <w:bCs/>
              </w:rPr>
            </w:pPr>
          </w:p>
          <w:p w14:paraId="33C4E7F0"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2402B1B0" w14:textId="77777777" w:rsidR="00D15224" w:rsidRPr="002D2364" w:rsidRDefault="00D15224" w:rsidP="00CF246E">
            <w:pPr>
              <w:rPr>
                <w:bCs/>
              </w:rPr>
            </w:pPr>
          </w:p>
          <w:p w14:paraId="16677C11" w14:textId="77777777" w:rsidR="00025235" w:rsidRDefault="00025235" w:rsidP="00CF246E">
            <w:pPr>
              <w:jc w:val="center"/>
              <w:rPr>
                <w:bCs/>
              </w:rPr>
            </w:pPr>
          </w:p>
          <w:p w14:paraId="1B0F4476" w14:textId="77777777" w:rsidR="00D15224" w:rsidRPr="002D2364" w:rsidRDefault="00D15224" w:rsidP="00CF246E">
            <w:pPr>
              <w:jc w:val="center"/>
              <w:rPr>
                <w:bCs/>
              </w:rPr>
            </w:pPr>
            <w:r w:rsidRPr="002D2364">
              <w:rPr>
                <w:bCs/>
              </w:rPr>
              <w:sym w:font="Wingdings 2" w:char="F0A3"/>
            </w:r>
            <w:r w:rsidRPr="002D2364">
              <w:rPr>
                <w:bCs/>
              </w:rPr>
              <w:t xml:space="preserve"> nie</w:t>
            </w:r>
          </w:p>
          <w:p w14:paraId="33C223C2" w14:textId="77777777" w:rsidR="00D15224" w:rsidRPr="002D2364" w:rsidRDefault="00D15224" w:rsidP="00CF246E">
            <w:pPr>
              <w:jc w:val="center"/>
              <w:rPr>
                <w:i/>
                <w:iCs/>
              </w:rPr>
            </w:pPr>
          </w:p>
        </w:tc>
      </w:tr>
      <w:tr w:rsidR="00D15224" w:rsidRPr="00F0098B" w14:paraId="523C8B97" w14:textId="77777777" w:rsidTr="00B9124E">
        <w:trPr>
          <w:trHeight w:val="318"/>
        </w:trPr>
        <w:tc>
          <w:tcPr>
            <w:tcW w:w="851" w:type="dxa"/>
            <w:gridSpan w:val="2"/>
            <w:shd w:val="clear" w:color="auto" w:fill="C6D9F1"/>
          </w:tcPr>
          <w:p w14:paraId="429B1A65" w14:textId="233B4F44" w:rsidR="00D15224" w:rsidRPr="00B73603" w:rsidRDefault="00D15224" w:rsidP="00704C97">
            <w:pPr>
              <w:rPr>
                <w:b/>
                <w:bCs/>
              </w:rPr>
            </w:pPr>
            <w:r w:rsidRPr="00B73603">
              <w:rPr>
                <w:b/>
                <w:bCs/>
              </w:rPr>
              <w:t>Opis:</w:t>
            </w:r>
          </w:p>
        </w:tc>
        <w:tc>
          <w:tcPr>
            <w:tcW w:w="8931" w:type="dxa"/>
            <w:gridSpan w:val="5"/>
          </w:tcPr>
          <w:p w14:paraId="53507F9D" w14:textId="77777777" w:rsidR="00D15224" w:rsidRPr="00F0098B" w:rsidRDefault="00D15224" w:rsidP="00CF246E">
            <w:pPr>
              <w:rPr>
                <w:b/>
                <w:bCs/>
              </w:rPr>
            </w:pPr>
          </w:p>
        </w:tc>
      </w:tr>
      <w:tr w:rsidR="00D15224" w:rsidRPr="00B73603" w14:paraId="48E7B1DC" w14:textId="77777777" w:rsidTr="00B9124E">
        <w:trPr>
          <w:trHeight w:val="821"/>
        </w:trPr>
        <w:tc>
          <w:tcPr>
            <w:tcW w:w="6380" w:type="dxa"/>
            <w:gridSpan w:val="4"/>
            <w:shd w:val="clear" w:color="auto" w:fill="C6D9F1"/>
          </w:tcPr>
          <w:p w14:paraId="77C40CB9" w14:textId="26710931" w:rsidR="00D15224" w:rsidRDefault="00825D84" w:rsidP="00674A1D">
            <w:pPr>
              <w:ind w:left="356" w:hanging="356"/>
              <w:jc w:val="left"/>
              <w:rPr>
                <w:bCs/>
              </w:rPr>
            </w:pPr>
            <w:r>
              <w:rPr>
                <w:b/>
                <w:bCs/>
              </w:rPr>
              <w:t xml:space="preserve"> 1e</w:t>
            </w:r>
            <w:r w:rsidR="00D15224" w:rsidRPr="004B0155">
              <w:rPr>
                <w:b/>
                <w:bCs/>
              </w:rPr>
              <w:t>.</w:t>
            </w:r>
            <w:r w:rsidR="00D15224">
              <w:rPr>
                <w:bCs/>
              </w:rPr>
              <w:t xml:space="preserve"> </w:t>
            </w:r>
            <w:r w:rsidR="00556EF7">
              <w:rPr>
                <w:bCs/>
              </w:rPr>
              <w:t>M</w:t>
            </w:r>
            <w:r w:rsidR="00D15224" w:rsidRPr="002F7CF0">
              <w:rPr>
                <w:bCs/>
              </w:rPr>
              <w:t>ożliwość wyznaczania lub odwoływania członków organu administracyjnego, zarządzającego lub nadzorczego innego podmiotu</w:t>
            </w:r>
            <w:r>
              <w:rPr>
                <w:bCs/>
              </w:rPr>
              <w:t xml:space="preserve"> bądź też przez inny podmiot w odniesieniu do przedsiębiorstwa </w:t>
            </w:r>
            <w:r w:rsidR="005C0CF2">
              <w:rPr>
                <w:bCs/>
              </w:rPr>
              <w:t>Wnioskodawcy</w:t>
            </w:r>
            <w:r w:rsidR="0093132B">
              <w:rPr>
                <w:bCs/>
              </w:rPr>
              <w:t>/ konsorcjanta</w:t>
            </w:r>
            <w:r w:rsidR="008B7F3D">
              <w:rPr>
                <w:bCs/>
              </w:rPr>
              <w:t>?</w:t>
            </w:r>
          </w:p>
          <w:p w14:paraId="3729127D" w14:textId="77777777" w:rsidR="00674A1D" w:rsidRPr="0091205E" w:rsidRDefault="00674A1D" w:rsidP="00EC51A8">
            <w:pPr>
              <w:pStyle w:val="Stopka"/>
              <w:rPr>
                <w:i/>
                <w:color w:val="FF0000"/>
                <w:sz w:val="20"/>
                <w:szCs w:val="20"/>
                <w:lang w:val="pl-PL"/>
              </w:rPr>
            </w:pPr>
          </w:p>
        </w:tc>
        <w:tc>
          <w:tcPr>
            <w:tcW w:w="1701" w:type="dxa"/>
            <w:gridSpan w:val="2"/>
          </w:tcPr>
          <w:p w14:paraId="3DB713DC" w14:textId="77777777" w:rsidR="00D15224" w:rsidRPr="002D2364" w:rsidRDefault="00D15224" w:rsidP="00CF246E">
            <w:pPr>
              <w:pStyle w:val="Tekstpodstawowy"/>
              <w:jc w:val="center"/>
              <w:rPr>
                <w:rFonts w:ascii="Times New Roman" w:hAnsi="Times New Roman"/>
                <w:bCs/>
                <w:sz w:val="22"/>
                <w:szCs w:val="22"/>
                <w:lang w:val="pl-PL"/>
              </w:rPr>
            </w:pPr>
          </w:p>
          <w:p w14:paraId="3381BF95"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139F76BF" w14:textId="77777777" w:rsidR="00D15224" w:rsidRPr="002D2364" w:rsidRDefault="00D15224" w:rsidP="00CF246E">
            <w:pPr>
              <w:rPr>
                <w:bCs/>
              </w:rPr>
            </w:pPr>
          </w:p>
          <w:p w14:paraId="679B3907" w14:textId="77777777" w:rsidR="00D15224" w:rsidRPr="002D2364" w:rsidRDefault="00D15224" w:rsidP="00CF246E">
            <w:pPr>
              <w:jc w:val="center"/>
              <w:rPr>
                <w:bCs/>
              </w:rPr>
            </w:pPr>
            <w:r w:rsidRPr="002D2364">
              <w:rPr>
                <w:bCs/>
              </w:rPr>
              <w:sym w:font="Wingdings 2" w:char="F0A3"/>
            </w:r>
            <w:r w:rsidRPr="002D2364">
              <w:rPr>
                <w:bCs/>
              </w:rPr>
              <w:t xml:space="preserve"> nie</w:t>
            </w:r>
          </w:p>
        </w:tc>
      </w:tr>
      <w:tr w:rsidR="00D15224" w:rsidRPr="00F0098B" w14:paraId="3B4BD16B" w14:textId="77777777" w:rsidTr="00B9124E">
        <w:trPr>
          <w:trHeight w:val="360"/>
        </w:trPr>
        <w:tc>
          <w:tcPr>
            <w:tcW w:w="851" w:type="dxa"/>
            <w:gridSpan w:val="2"/>
            <w:shd w:val="clear" w:color="auto" w:fill="C6D9F1"/>
          </w:tcPr>
          <w:p w14:paraId="7B9F2979" w14:textId="355C9DD9" w:rsidR="00D15224" w:rsidRPr="00B73603" w:rsidRDefault="00D15224" w:rsidP="00CF246E">
            <w:pPr>
              <w:rPr>
                <w:b/>
                <w:bCs/>
              </w:rPr>
            </w:pPr>
            <w:r w:rsidRPr="00B73603">
              <w:rPr>
                <w:b/>
                <w:bCs/>
              </w:rPr>
              <w:t>Opis:</w:t>
            </w:r>
          </w:p>
        </w:tc>
        <w:tc>
          <w:tcPr>
            <w:tcW w:w="8931" w:type="dxa"/>
            <w:gridSpan w:val="5"/>
          </w:tcPr>
          <w:p w14:paraId="2406FE05" w14:textId="77777777" w:rsidR="00D15224" w:rsidRPr="00F0098B" w:rsidRDefault="00D15224" w:rsidP="00CF246E">
            <w:pPr>
              <w:rPr>
                <w:b/>
                <w:bCs/>
              </w:rPr>
            </w:pPr>
          </w:p>
        </w:tc>
      </w:tr>
      <w:tr w:rsidR="00D15224" w:rsidRPr="00F0098B" w14:paraId="41F07F5D" w14:textId="77777777" w:rsidTr="00B9124E">
        <w:trPr>
          <w:trHeight w:val="538"/>
        </w:trPr>
        <w:tc>
          <w:tcPr>
            <w:tcW w:w="6380" w:type="dxa"/>
            <w:gridSpan w:val="4"/>
            <w:shd w:val="clear" w:color="auto" w:fill="C6D9F1"/>
          </w:tcPr>
          <w:p w14:paraId="66ADDA46" w14:textId="696D1953" w:rsidR="00D15224" w:rsidRDefault="00825D84" w:rsidP="00F30299">
            <w:pPr>
              <w:jc w:val="left"/>
              <w:rPr>
                <w:bCs/>
              </w:rPr>
            </w:pPr>
            <w:r>
              <w:rPr>
                <w:b/>
                <w:bCs/>
              </w:rPr>
              <w:t>1f</w:t>
            </w:r>
            <w:r w:rsidR="00D15224" w:rsidRPr="004B0155">
              <w:rPr>
                <w:b/>
                <w:bCs/>
              </w:rPr>
              <w:t>.</w:t>
            </w:r>
            <w:r w:rsidR="00D15224">
              <w:rPr>
                <w:bCs/>
              </w:rPr>
              <w:t xml:space="preserve"> </w:t>
            </w:r>
            <w:r w:rsidR="009E4005">
              <w:rPr>
                <w:bCs/>
              </w:rPr>
              <w:t xml:space="preserve">Dominujący </w:t>
            </w:r>
            <w:r w:rsidR="00D15224" w:rsidRPr="002F7CF0">
              <w:rPr>
                <w:bCs/>
              </w:rPr>
              <w:t>wpływ na inny podmiot, wynikający np. z umowy z tym podmiotem lub zgodnie z postanowieniami statutu lub umowy spółki itp.</w:t>
            </w:r>
            <w:r w:rsidR="00C909DD">
              <w:rPr>
                <w:bCs/>
              </w:rPr>
              <w:t xml:space="preserve"> bądź też wpływ </w:t>
            </w:r>
            <w:r w:rsidR="00BD2A64">
              <w:rPr>
                <w:bCs/>
              </w:rPr>
              <w:t xml:space="preserve">innego podmiotu </w:t>
            </w:r>
            <w:r w:rsidR="00C909DD">
              <w:rPr>
                <w:bCs/>
              </w:rPr>
              <w:t xml:space="preserve">na przedsiębiorstwo </w:t>
            </w:r>
            <w:r w:rsidR="005C0CF2">
              <w:rPr>
                <w:bCs/>
              </w:rPr>
              <w:t>Wnioskodawcy</w:t>
            </w:r>
            <w:r w:rsidR="0093132B">
              <w:rPr>
                <w:bCs/>
              </w:rPr>
              <w:t>/ konsorcjanta</w:t>
            </w:r>
            <w:r w:rsidR="00715F43">
              <w:rPr>
                <w:bCs/>
              </w:rPr>
              <w:t xml:space="preserve"> </w:t>
            </w:r>
            <w:r w:rsidR="00C909DD" w:rsidRPr="002F7CF0">
              <w:rPr>
                <w:bCs/>
              </w:rPr>
              <w:t>wynikający np. z umowy</w:t>
            </w:r>
            <w:r w:rsidR="00BD2A64">
              <w:rPr>
                <w:bCs/>
              </w:rPr>
              <w:t xml:space="preserve"> </w:t>
            </w:r>
            <w:r w:rsidR="00C909DD" w:rsidRPr="002F7CF0">
              <w:rPr>
                <w:bCs/>
              </w:rPr>
              <w:t>lub zgodnie z postanowieniami jego statutu lub umowy spółki itp.</w:t>
            </w:r>
            <w:r w:rsidR="008B7F3D">
              <w:rPr>
                <w:bCs/>
              </w:rPr>
              <w:t>?</w:t>
            </w:r>
          </w:p>
          <w:p w14:paraId="369B988E" w14:textId="77777777" w:rsidR="00674A1D" w:rsidRPr="0091205E" w:rsidRDefault="00674A1D" w:rsidP="00EC51A8">
            <w:pPr>
              <w:pStyle w:val="Stopka"/>
              <w:rPr>
                <w:i/>
                <w:color w:val="FF0000"/>
                <w:sz w:val="20"/>
                <w:szCs w:val="20"/>
                <w:lang w:val="pl-PL"/>
              </w:rPr>
            </w:pPr>
          </w:p>
        </w:tc>
        <w:tc>
          <w:tcPr>
            <w:tcW w:w="1701" w:type="dxa"/>
            <w:gridSpan w:val="2"/>
          </w:tcPr>
          <w:p w14:paraId="0A38535C" w14:textId="77777777" w:rsidR="00D15224" w:rsidRPr="002D2364" w:rsidRDefault="00D15224" w:rsidP="00CF246E">
            <w:pPr>
              <w:pStyle w:val="Tekstpodstawowy"/>
              <w:jc w:val="center"/>
              <w:rPr>
                <w:rFonts w:ascii="Times New Roman" w:hAnsi="Times New Roman"/>
                <w:bCs/>
                <w:sz w:val="22"/>
                <w:szCs w:val="22"/>
                <w:lang w:val="pl-PL"/>
              </w:rPr>
            </w:pPr>
          </w:p>
          <w:p w14:paraId="2DE2A6BF"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6B23BB4F" w14:textId="77777777" w:rsidR="00D15224" w:rsidRPr="002D2364" w:rsidRDefault="00D15224" w:rsidP="00CF246E">
            <w:pPr>
              <w:rPr>
                <w:bCs/>
              </w:rPr>
            </w:pPr>
          </w:p>
          <w:p w14:paraId="54D5C24E" w14:textId="77777777" w:rsidR="00D15224" w:rsidRPr="002D2364" w:rsidRDefault="00D15224" w:rsidP="00CF246E">
            <w:pPr>
              <w:jc w:val="center"/>
              <w:rPr>
                <w:bCs/>
              </w:rPr>
            </w:pPr>
            <w:r w:rsidRPr="002D2364">
              <w:rPr>
                <w:bCs/>
              </w:rPr>
              <w:sym w:font="Wingdings 2" w:char="F0A3"/>
            </w:r>
            <w:r w:rsidRPr="002D2364">
              <w:rPr>
                <w:bCs/>
              </w:rPr>
              <w:t xml:space="preserve"> nie</w:t>
            </w:r>
          </w:p>
          <w:p w14:paraId="278C06E0" w14:textId="77777777" w:rsidR="00D15224" w:rsidRPr="002D2364" w:rsidRDefault="00D15224" w:rsidP="00CF246E">
            <w:pPr>
              <w:jc w:val="center"/>
              <w:rPr>
                <w:i/>
                <w:iCs/>
              </w:rPr>
            </w:pPr>
          </w:p>
        </w:tc>
      </w:tr>
      <w:tr w:rsidR="00D15224" w:rsidRPr="00F0098B" w14:paraId="02101BB9" w14:textId="77777777" w:rsidTr="00B9124E">
        <w:trPr>
          <w:trHeight w:val="384"/>
        </w:trPr>
        <w:tc>
          <w:tcPr>
            <w:tcW w:w="851" w:type="dxa"/>
            <w:gridSpan w:val="2"/>
            <w:shd w:val="clear" w:color="auto" w:fill="C6D9F1"/>
          </w:tcPr>
          <w:p w14:paraId="4252F145" w14:textId="3D2065E0" w:rsidR="00D15224" w:rsidRPr="007B056D" w:rsidRDefault="00D15224" w:rsidP="00CF246E">
            <w:pPr>
              <w:rPr>
                <w:b/>
                <w:bCs/>
              </w:rPr>
            </w:pPr>
            <w:r w:rsidRPr="007B056D">
              <w:rPr>
                <w:b/>
                <w:bCs/>
              </w:rPr>
              <w:t>Opis:</w:t>
            </w:r>
          </w:p>
        </w:tc>
        <w:tc>
          <w:tcPr>
            <w:tcW w:w="8931" w:type="dxa"/>
            <w:gridSpan w:val="5"/>
          </w:tcPr>
          <w:p w14:paraId="02FEBFC8" w14:textId="77777777" w:rsidR="00D15224" w:rsidRPr="00F0098B" w:rsidRDefault="00D15224" w:rsidP="00CF246E">
            <w:pPr>
              <w:rPr>
                <w:b/>
                <w:bCs/>
              </w:rPr>
            </w:pPr>
          </w:p>
        </w:tc>
      </w:tr>
      <w:tr w:rsidR="00D15224" w:rsidRPr="00F0098B" w14:paraId="07990779" w14:textId="77777777" w:rsidTr="00B9124E">
        <w:trPr>
          <w:trHeight w:val="496"/>
        </w:trPr>
        <w:tc>
          <w:tcPr>
            <w:tcW w:w="6380" w:type="dxa"/>
            <w:gridSpan w:val="4"/>
            <w:shd w:val="clear" w:color="auto" w:fill="C6D9F1"/>
          </w:tcPr>
          <w:p w14:paraId="3F04474D" w14:textId="77777777" w:rsidR="00D15224" w:rsidRDefault="00825D84" w:rsidP="00CF246E">
            <w:pPr>
              <w:autoSpaceDE w:val="0"/>
              <w:autoSpaceDN w:val="0"/>
              <w:adjustRightInd w:val="0"/>
              <w:jc w:val="left"/>
              <w:rPr>
                <w:bCs/>
              </w:rPr>
            </w:pPr>
            <w:r>
              <w:rPr>
                <w:b/>
                <w:bCs/>
              </w:rPr>
              <w:lastRenderedPageBreak/>
              <w:t>1</w:t>
            </w:r>
            <w:r w:rsidR="00757945">
              <w:rPr>
                <w:b/>
                <w:bCs/>
              </w:rPr>
              <w:t>h</w:t>
            </w:r>
            <w:r w:rsidR="001C6829" w:rsidRPr="001C6829">
              <w:rPr>
                <w:b/>
                <w:bCs/>
              </w:rPr>
              <w:t>.</w:t>
            </w:r>
            <w:r w:rsidR="001C6829">
              <w:rPr>
                <w:bCs/>
              </w:rPr>
              <w:t xml:space="preserve"> </w:t>
            </w:r>
            <w:r w:rsidR="00477DAB" w:rsidRPr="00477DAB">
              <w:rPr>
                <w:bCs/>
              </w:rPr>
              <w:t xml:space="preserve">Pozostawanie w związku, o którym mowa w 1a, 1 b, </w:t>
            </w:r>
            <w:r w:rsidR="00477DAB">
              <w:rPr>
                <w:bCs/>
              </w:rPr>
              <w:t>1e, 1f</w:t>
            </w:r>
            <w:r w:rsidR="00477DAB" w:rsidRPr="00477DAB">
              <w:rPr>
                <w:bCs/>
              </w:rPr>
              <w:t xml:space="preserve">, za pośrednictwem osoby fizycznej lub grupy osób fizycznych działających wspólnie jeśli prowadzą one </w:t>
            </w:r>
            <w:r w:rsidR="004F43A8" w:rsidRPr="004F43A8">
              <w:rPr>
                <w:bCs/>
              </w:rPr>
              <w:t>działalność lub część działalności na tym samym rynku właściwym lub rynkach pokrewnych</w:t>
            </w:r>
            <w:r w:rsidR="00445CA0">
              <w:rPr>
                <w:bCs/>
              </w:rPr>
              <w:t>?</w:t>
            </w:r>
          </w:p>
          <w:p w14:paraId="22301D33" w14:textId="77777777" w:rsidR="00D15224" w:rsidRPr="0091205E" w:rsidRDefault="00D15224" w:rsidP="00EC51A8">
            <w:pPr>
              <w:pStyle w:val="Stopka"/>
              <w:rPr>
                <w:i/>
                <w:color w:val="FF0000"/>
                <w:sz w:val="20"/>
                <w:szCs w:val="20"/>
                <w:lang w:val="pl-PL"/>
              </w:rPr>
            </w:pPr>
          </w:p>
        </w:tc>
        <w:tc>
          <w:tcPr>
            <w:tcW w:w="1701" w:type="dxa"/>
            <w:gridSpan w:val="2"/>
          </w:tcPr>
          <w:p w14:paraId="2ADD039F" w14:textId="77777777" w:rsidR="00D15224" w:rsidRPr="002D2364" w:rsidRDefault="00D15224" w:rsidP="00CF246E">
            <w:pPr>
              <w:pStyle w:val="Tekstpodstawowy"/>
              <w:jc w:val="center"/>
              <w:rPr>
                <w:rFonts w:ascii="Times New Roman" w:hAnsi="Times New Roman"/>
                <w:bCs/>
                <w:sz w:val="22"/>
                <w:szCs w:val="22"/>
                <w:lang w:val="pl-PL"/>
              </w:rPr>
            </w:pPr>
          </w:p>
          <w:p w14:paraId="7BE0B949"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77310D24" w14:textId="77777777" w:rsidR="00D15224" w:rsidRPr="002D2364" w:rsidRDefault="00D15224" w:rsidP="00CF246E">
            <w:pPr>
              <w:rPr>
                <w:bCs/>
              </w:rPr>
            </w:pPr>
          </w:p>
          <w:p w14:paraId="2FD22660" w14:textId="77777777" w:rsidR="00D15224" w:rsidRPr="002D2364" w:rsidRDefault="00D15224" w:rsidP="00CF246E">
            <w:pPr>
              <w:jc w:val="center"/>
              <w:rPr>
                <w:bCs/>
              </w:rPr>
            </w:pPr>
            <w:r w:rsidRPr="002D2364">
              <w:rPr>
                <w:bCs/>
              </w:rPr>
              <w:sym w:font="Wingdings 2" w:char="F0A3"/>
            </w:r>
            <w:r w:rsidRPr="002D2364">
              <w:rPr>
                <w:bCs/>
              </w:rPr>
              <w:t xml:space="preserve"> nie</w:t>
            </w:r>
          </w:p>
          <w:p w14:paraId="2C16F3F0" w14:textId="77777777" w:rsidR="00D15224" w:rsidRPr="002D2364" w:rsidRDefault="00D15224" w:rsidP="00CF246E">
            <w:pPr>
              <w:jc w:val="center"/>
              <w:rPr>
                <w:i/>
                <w:iCs/>
              </w:rPr>
            </w:pPr>
          </w:p>
        </w:tc>
      </w:tr>
      <w:tr w:rsidR="00D15224" w:rsidRPr="00F0098B" w14:paraId="6F369529" w14:textId="77777777" w:rsidTr="00B9124E">
        <w:trPr>
          <w:trHeight w:val="382"/>
        </w:trPr>
        <w:tc>
          <w:tcPr>
            <w:tcW w:w="851" w:type="dxa"/>
            <w:gridSpan w:val="2"/>
            <w:shd w:val="clear" w:color="auto" w:fill="C6D9F1"/>
          </w:tcPr>
          <w:p w14:paraId="14C052CC" w14:textId="1EF10643" w:rsidR="00D15224" w:rsidRPr="007B056D" w:rsidRDefault="00D15224" w:rsidP="00CF246E">
            <w:pPr>
              <w:autoSpaceDE w:val="0"/>
              <w:autoSpaceDN w:val="0"/>
              <w:adjustRightInd w:val="0"/>
              <w:jc w:val="left"/>
              <w:rPr>
                <w:b/>
                <w:bCs/>
              </w:rPr>
            </w:pPr>
            <w:r w:rsidRPr="007B056D">
              <w:rPr>
                <w:b/>
                <w:bCs/>
              </w:rPr>
              <w:t>Opis:</w:t>
            </w:r>
          </w:p>
        </w:tc>
        <w:tc>
          <w:tcPr>
            <w:tcW w:w="8931" w:type="dxa"/>
            <w:gridSpan w:val="5"/>
          </w:tcPr>
          <w:p w14:paraId="31352B89" w14:textId="77777777" w:rsidR="00D15224" w:rsidRDefault="00D15224" w:rsidP="00CF246E">
            <w:pPr>
              <w:rPr>
                <w:b/>
                <w:bCs/>
              </w:rPr>
            </w:pPr>
          </w:p>
          <w:p w14:paraId="5FD3EEED" w14:textId="77777777" w:rsidR="00212CB6" w:rsidRDefault="00212CB6" w:rsidP="00CF246E">
            <w:pPr>
              <w:rPr>
                <w:b/>
                <w:bCs/>
              </w:rPr>
            </w:pPr>
          </w:p>
          <w:p w14:paraId="6081D0DD" w14:textId="77777777" w:rsidR="004E2D1A" w:rsidRPr="00F0098B" w:rsidRDefault="004E2D1A" w:rsidP="00CF246E">
            <w:pPr>
              <w:rPr>
                <w:b/>
                <w:bCs/>
              </w:rPr>
            </w:pPr>
          </w:p>
        </w:tc>
      </w:tr>
      <w:tr w:rsidR="00704C97" w:rsidRPr="00F0098B" w14:paraId="0CD56783" w14:textId="77777777" w:rsidTr="00B9124E">
        <w:trPr>
          <w:trHeight w:val="382"/>
        </w:trPr>
        <w:tc>
          <w:tcPr>
            <w:tcW w:w="9782" w:type="dxa"/>
            <w:gridSpan w:val="7"/>
            <w:shd w:val="clear" w:color="auto" w:fill="548DD4"/>
          </w:tcPr>
          <w:p w14:paraId="1C052ECC" w14:textId="77777777" w:rsidR="00D776C2" w:rsidRDefault="008C48EE" w:rsidP="00B9124E">
            <w:pPr>
              <w:numPr>
                <w:ilvl w:val="0"/>
                <w:numId w:val="29"/>
              </w:numPr>
              <w:tabs>
                <w:tab w:val="left" w:pos="214"/>
                <w:tab w:val="left" w:pos="356"/>
              </w:tabs>
              <w:ind w:left="214" w:hanging="142"/>
              <w:rPr>
                <w:b/>
                <w:bCs/>
              </w:rPr>
            </w:pPr>
            <w:r>
              <w:rPr>
                <w:b/>
                <w:bCs/>
                <w:color w:val="FFFFFF"/>
              </w:rPr>
              <w:t>Dane dot. podmiotów partnerskich</w:t>
            </w:r>
            <w:r w:rsidR="008C7EC9">
              <w:rPr>
                <w:b/>
                <w:bCs/>
                <w:color w:val="FFFFFF"/>
              </w:rPr>
              <w:t xml:space="preserve"> </w:t>
            </w:r>
          </w:p>
          <w:p w14:paraId="0DE106FA" w14:textId="77777777" w:rsidR="00D776C2" w:rsidRPr="00463E9C" w:rsidRDefault="00D776C2" w:rsidP="008D1C4C">
            <w:pPr>
              <w:tabs>
                <w:tab w:val="left" w:pos="214"/>
                <w:tab w:val="left" w:pos="356"/>
              </w:tabs>
              <w:ind w:left="214"/>
              <w:rPr>
                <w:b/>
                <w:bCs/>
              </w:rPr>
            </w:pPr>
            <w:r w:rsidRPr="00D776C2">
              <w:rPr>
                <w:bCs/>
                <w:color w:val="FFFFFF"/>
                <w:sz w:val="20"/>
                <w:szCs w:val="20"/>
              </w:rPr>
              <w:t>(pełne dane przedsiębiorstw wraz z danymi przedsiębiorstw powiązanych z nimi)</w:t>
            </w:r>
          </w:p>
        </w:tc>
      </w:tr>
      <w:tr w:rsidR="00DE6147" w:rsidRPr="00F70A74" w14:paraId="52C3C6BD" w14:textId="77777777" w:rsidTr="00FF681F">
        <w:trPr>
          <w:trHeight w:val="2852"/>
        </w:trPr>
        <w:tc>
          <w:tcPr>
            <w:tcW w:w="493" w:type="dxa"/>
            <w:shd w:val="clear" w:color="auto" w:fill="C6D9F1"/>
          </w:tcPr>
          <w:p w14:paraId="71F0B306" w14:textId="77777777" w:rsidR="00DE6147" w:rsidRDefault="00DE6147" w:rsidP="00DB29E4">
            <w:pPr>
              <w:jc w:val="center"/>
              <w:rPr>
                <w:b/>
                <w:bCs/>
              </w:rPr>
            </w:pPr>
          </w:p>
          <w:p w14:paraId="377AEE3F" w14:textId="77777777" w:rsidR="00DE6147" w:rsidRDefault="00DE6147" w:rsidP="00CD628B">
            <w:pPr>
              <w:jc w:val="center"/>
              <w:rPr>
                <w:b/>
                <w:bCs/>
              </w:rPr>
            </w:pPr>
          </w:p>
          <w:p w14:paraId="0212C0A8" w14:textId="77777777" w:rsidR="00DE6147" w:rsidRDefault="00DE6147" w:rsidP="00CD628B">
            <w:pPr>
              <w:jc w:val="center"/>
              <w:rPr>
                <w:b/>
                <w:bCs/>
              </w:rPr>
            </w:pPr>
          </w:p>
          <w:p w14:paraId="4E344F63" w14:textId="44BA7C87" w:rsidR="00DE6147" w:rsidRDefault="00DE6147" w:rsidP="00EC51A8">
            <w:pPr>
              <w:jc w:val="left"/>
              <w:rPr>
                <w:b/>
                <w:bCs/>
              </w:rPr>
            </w:pPr>
            <w:r>
              <w:rPr>
                <w:b/>
                <w:bCs/>
              </w:rPr>
              <w:t>Lp.</w:t>
            </w:r>
          </w:p>
        </w:tc>
        <w:tc>
          <w:tcPr>
            <w:tcW w:w="3760" w:type="dxa"/>
            <w:gridSpan w:val="2"/>
            <w:shd w:val="clear" w:color="auto" w:fill="C6D9F1"/>
            <w:vAlign w:val="center"/>
          </w:tcPr>
          <w:p w14:paraId="151E1609" w14:textId="77777777" w:rsidR="00DE6147" w:rsidRDefault="00DE6147" w:rsidP="00FF681F">
            <w:pPr>
              <w:jc w:val="center"/>
              <w:rPr>
                <w:b/>
                <w:bCs/>
              </w:rPr>
            </w:pPr>
          </w:p>
          <w:p w14:paraId="44DE2A22" w14:textId="5BB30F73" w:rsidR="00DE6147" w:rsidRDefault="00DE6147" w:rsidP="004C3DA8">
            <w:pPr>
              <w:jc w:val="center"/>
              <w:rPr>
                <w:b/>
                <w:bCs/>
              </w:rPr>
            </w:pPr>
            <w:r>
              <w:rPr>
                <w:b/>
                <w:bCs/>
              </w:rPr>
              <w:t xml:space="preserve">Nazwa, siedziba i </w:t>
            </w:r>
            <w:r w:rsidR="002B4CDF">
              <w:rPr>
                <w:b/>
                <w:bCs/>
              </w:rPr>
              <w:t xml:space="preserve">NIP </w:t>
            </w:r>
            <w:r>
              <w:rPr>
                <w:b/>
                <w:bCs/>
              </w:rPr>
              <w:t xml:space="preserve">przedsiębiorstwa/przedsiębiorstw </w:t>
            </w:r>
            <w:r w:rsidRPr="00F821D4">
              <w:rPr>
                <w:b/>
                <w:bCs/>
              </w:rPr>
              <w:t xml:space="preserve">pozostających </w:t>
            </w:r>
            <w:r w:rsidRPr="00596638">
              <w:rPr>
                <w:b/>
                <w:bCs/>
              </w:rPr>
              <w:t>z</w:t>
            </w:r>
            <w:r>
              <w:rPr>
                <w:b/>
                <w:bCs/>
              </w:rPr>
              <w:t xml:space="preserve"> Wnioskodawcą</w:t>
            </w:r>
            <w:r w:rsidR="0093132B">
              <w:rPr>
                <w:bCs/>
              </w:rPr>
              <w:t>/ konsorcjantem</w:t>
            </w:r>
            <w:r>
              <w:rPr>
                <w:b/>
                <w:bCs/>
              </w:rPr>
              <w:t xml:space="preserve"> </w:t>
            </w:r>
            <w:r w:rsidRPr="00596638">
              <w:rPr>
                <w:b/>
                <w:bCs/>
              </w:rPr>
              <w:t>w relacji przedsiębiorstw</w:t>
            </w:r>
            <w:r>
              <w:rPr>
                <w:b/>
                <w:bCs/>
              </w:rPr>
              <w:t xml:space="preserve"> </w:t>
            </w:r>
            <w:r w:rsidRPr="00596638">
              <w:rPr>
                <w:b/>
                <w:bCs/>
              </w:rPr>
              <w:t>partnerskich</w:t>
            </w:r>
          </w:p>
          <w:p w14:paraId="3E401D7A" w14:textId="2C30078F" w:rsidR="00DE6147" w:rsidRDefault="00DE6147" w:rsidP="00FF681F">
            <w:pPr>
              <w:jc w:val="center"/>
              <w:rPr>
                <w:b/>
                <w:bCs/>
              </w:rPr>
            </w:pPr>
            <w:r w:rsidRPr="008028C6">
              <w:rPr>
                <w:bCs/>
                <w:color w:val="C00000"/>
                <w:sz w:val="20"/>
              </w:rPr>
              <w:t xml:space="preserve">(w przypadku gdy podmiotem partnerskim jest przedsiębiorstwo zagraniczne należy wskazać </w:t>
            </w:r>
            <w:r w:rsidR="00A8296E">
              <w:rPr>
                <w:bCs/>
                <w:color w:val="C00000"/>
                <w:sz w:val="20"/>
              </w:rPr>
              <w:t xml:space="preserve">odpowiedni </w:t>
            </w:r>
            <w:r w:rsidRPr="008028C6">
              <w:rPr>
                <w:bCs/>
                <w:color w:val="C00000"/>
                <w:sz w:val="20"/>
              </w:rPr>
              <w:t xml:space="preserve">nr </w:t>
            </w:r>
            <w:r w:rsidR="00A8296E">
              <w:rPr>
                <w:bCs/>
                <w:color w:val="C00000"/>
                <w:sz w:val="20"/>
              </w:rPr>
              <w:t>rejestrowy podmiotu</w:t>
            </w:r>
            <w:r w:rsidRPr="008028C6">
              <w:rPr>
                <w:bCs/>
                <w:color w:val="C00000"/>
                <w:sz w:val="20"/>
              </w:rPr>
              <w:t>)</w:t>
            </w:r>
          </w:p>
          <w:p w14:paraId="3CB7B2BA" w14:textId="77777777" w:rsidR="00DE6147" w:rsidRPr="00596638" w:rsidRDefault="00DE6147" w:rsidP="00FF681F">
            <w:pPr>
              <w:jc w:val="center"/>
              <w:rPr>
                <w:b/>
                <w:bCs/>
              </w:rPr>
            </w:pPr>
          </w:p>
        </w:tc>
        <w:tc>
          <w:tcPr>
            <w:tcW w:w="2835" w:type="dxa"/>
            <w:gridSpan w:val="2"/>
            <w:shd w:val="clear" w:color="auto" w:fill="C6D9F1"/>
            <w:vAlign w:val="center"/>
          </w:tcPr>
          <w:p w14:paraId="6E506881" w14:textId="0B2BBB5A" w:rsidR="00DE6147" w:rsidRPr="00D15F40" w:rsidRDefault="00DE6147" w:rsidP="004C3DA8">
            <w:pPr>
              <w:autoSpaceDE w:val="0"/>
              <w:autoSpaceDN w:val="0"/>
              <w:adjustRightInd w:val="0"/>
              <w:jc w:val="center"/>
              <w:rPr>
                <w:bCs/>
                <w:i/>
              </w:rPr>
            </w:pPr>
            <w:r w:rsidRPr="00F821D4">
              <w:rPr>
                <w:b/>
                <w:bCs/>
              </w:rPr>
              <w:t xml:space="preserve">Udział % </w:t>
            </w:r>
            <w:r>
              <w:rPr>
                <w:b/>
                <w:bCs/>
              </w:rPr>
              <w:t>Wnioskodawcy</w:t>
            </w:r>
            <w:r w:rsidR="0093132B">
              <w:rPr>
                <w:bCs/>
              </w:rPr>
              <w:t>/ konsorcjanta</w:t>
            </w:r>
            <w:r>
              <w:rPr>
                <w:b/>
                <w:bCs/>
              </w:rPr>
              <w:br/>
            </w:r>
            <w:r w:rsidRPr="0064685A">
              <w:rPr>
                <w:rFonts w:cs="Calibri"/>
                <w:b/>
                <w:color w:val="231F20"/>
              </w:rPr>
              <w:t>w kapitale</w:t>
            </w:r>
            <w:r w:rsidRPr="00E551D9">
              <w:rPr>
                <w:rFonts w:cs="Calibri"/>
                <w:color w:val="231F20"/>
              </w:rPr>
              <w:t xml:space="preserve"> lub </w:t>
            </w:r>
            <w:r w:rsidRPr="0064685A">
              <w:rPr>
                <w:rFonts w:cs="Calibri"/>
                <w:b/>
                <w:color w:val="231F20"/>
              </w:rPr>
              <w:t xml:space="preserve">prawach głosu </w:t>
            </w:r>
            <w:r w:rsidRPr="00E551D9">
              <w:rPr>
                <w:rFonts w:cs="Calibri"/>
                <w:color w:val="231F20"/>
              </w:rPr>
              <w:t>przedsiębiorstwa partnerskiego</w:t>
            </w:r>
            <w:r w:rsidRPr="00F821D4">
              <w:rPr>
                <w:b/>
                <w:bCs/>
              </w:rPr>
              <w:t xml:space="preserve"> </w:t>
            </w:r>
            <w:r w:rsidRPr="00F821D4">
              <w:rPr>
                <w:b/>
                <w:bCs/>
              </w:rPr>
              <w:br/>
            </w:r>
            <w:r w:rsidRPr="00D15F40">
              <w:rPr>
                <w:bCs/>
                <w:i/>
                <w:sz w:val="20"/>
                <w:szCs w:val="20"/>
              </w:rPr>
              <w:t xml:space="preserve"> (jeśli dotyczy)</w:t>
            </w:r>
          </w:p>
          <w:p w14:paraId="1DC5FC06" w14:textId="77777777" w:rsidR="00DE6147" w:rsidRPr="00EC1E5E" w:rsidRDefault="00DE6147" w:rsidP="004C3DA8">
            <w:pPr>
              <w:autoSpaceDE w:val="0"/>
              <w:autoSpaceDN w:val="0"/>
              <w:adjustRightInd w:val="0"/>
              <w:jc w:val="center"/>
              <w:rPr>
                <w:rFonts w:cs="Calibri"/>
                <w:color w:val="C00000"/>
                <w:sz w:val="20"/>
                <w:szCs w:val="20"/>
              </w:rPr>
            </w:pPr>
            <w:r w:rsidRPr="00EC1E5E">
              <w:rPr>
                <w:rFonts w:cs="Calibri"/>
                <w:color w:val="C00000"/>
              </w:rPr>
              <w:t>(</w:t>
            </w:r>
            <w:r w:rsidRPr="00EC1E5E">
              <w:rPr>
                <w:rFonts w:cs="Calibri"/>
                <w:color w:val="C00000"/>
                <w:sz w:val="20"/>
                <w:szCs w:val="20"/>
              </w:rPr>
              <w:t>do proporcjonalnego obliczenia danych dot. przedsiębiorstw partnerskich należy zastosować  spośród tych dwóch udziałów ten, którego wartość jest wyższa)</w:t>
            </w:r>
          </w:p>
          <w:p w14:paraId="4F624008" w14:textId="77777777" w:rsidR="00DE6147" w:rsidRPr="00C909DD" w:rsidRDefault="00DE6147" w:rsidP="00FF681F">
            <w:pPr>
              <w:autoSpaceDE w:val="0"/>
              <w:autoSpaceDN w:val="0"/>
              <w:adjustRightInd w:val="0"/>
              <w:jc w:val="center"/>
              <w:rPr>
                <w:b/>
                <w:bCs/>
                <w:i/>
                <w:color w:val="C00000"/>
                <w:sz w:val="20"/>
                <w:szCs w:val="20"/>
              </w:rPr>
            </w:pPr>
          </w:p>
        </w:tc>
        <w:tc>
          <w:tcPr>
            <w:tcW w:w="2694" w:type="dxa"/>
            <w:gridSpan w:val="2"/>
            <w:shd w:val="clear" w:color="auto" w:fill="C6D9F1"/>
          </w:tcPr>
          <w:p w14:paraId="073F422F" w14:textId="37884884" w:rsidR="00DE6147" w:rsidRPr="00F821D4" w:rsidRDefault="00DE6147" w:rsidP="004C3DA8">
            <w:pPr>
              <w:jc w:val="center"/>
              <w:rPr>
                <w:rFonts w:cs="Calibri"/>
                <w:color w:val="231F20"/>
              </w:rPr>
            </w:pPr>
            <w:r w:rsidRPr="00F821D4">
              <w:rPr>
                <w:b/>
                <w:bCs/>
              </w:rPr>
              <w:t xml:space="preserve">Udział % przedsiębiorstwa partnerskiego </w:t>
            </w:r>
            <w:r w:rsidRPr="0064685A">
              <w:rPr>
                <w:rFonts w:cs="Calibri"/>
                <w:b/>
                <w:color w:val="231F20"/>
              </w:rPr>
              <w:t>w kapitale</w:t>
            </w:r>
            <w:r w:rsidRPr="00E551D9">
              <w:rPr>
                <w:rFonts w:cs="Calibri"/>
                <w:color w:val="231F20"/>
              </w:rPr>
              <w:t xml:space="preserve"> lub </w:t>
            </w:r>
            <w:r w:rsidRPr="0064685A">
              <w:rPr>
                <w:rFonts w:cs="Calibri"/>
                <w:b/>
                <w:color w:val="231F20"/>
              </w:rPr>
              <w:t>prawach głosu</w:t>
            </w:r>
            <w:r w:rsidRPr="00F821D4">
              <w:rPr>
                <w:rFonts w:cs="Calibri"/>
                <w:color w:val="231F20"/>
              </w:rPr>
              <w:t xml:space="preserve"> </w:t>
            </w:r>
            <w:r>
              <w:rPr>
                <w:rFonts w:cs="Calibri"/>
                <w:b/>
                <w:color w:val="231F20"/>
              </w:rPr>
              <w:t>Wnioskodawcy</w:t>
            </w:r>
            <w:r w:rsidR="0093132B">
              <w:rPr>
                <w:bCs/>
              </w:rPr>
              <w:t>/ konsorcjanta</w:t>
            </w:r>
          </w:p>
          <w:p w14:paraId="20DABF4C" w14:textId="2595D9CF" w:rsidR="00DE6147" w:rsidRPr="00D15F40" w:rsidRDefault="00DE6147" w:rsidP="009F480E">
            <w:pPr>
              <w:autoSpaceDE w:val="0"/>
              <w:autoSpaceDN w:val="0"/>
              <w:adjustRightInd w:val="0"/>
              <w:jc w:val="center"/>
              <w:rPr>
                <w:rFonts w:cs="Calibri"/>
                <w:color w:val="943634"/>
                <w:sz w:val="20"/>
                <w:szCs w:val="20"/>
              </w:rPr>
            </w:pPr>
            <w:r w:rsidRPr="00D15F40">
              <w:rPr>
                <w:bCs/>
                <w:i/>
                <w:sz w:val="20"/>
                <w:szCs w:val="20"/>
              </w:rPr>
              <w:t>(jeśli dotyczy)</w:t>
            </w:r>
          </w:p>
          <w:p w14:paraId="02E97F42" w14:textId="77777777" w:rsidR="00DE6147" w:rsidRPr="00EC1E5E" w:rsidRDefault="00DE6147" w:rsidP="002D33AF">
            <w:pPr>
              <w:autoSpaceDE w:val="0"/>
              <w:autoSpaceDN w:val="0"/>
              <w:adjustRightInd w:val="0"/>
              <w:jc w:val="center"/>
              <w:rPr>
                <w:rFonts w:cs="Calibri"/>
                <w:color w:val="C00000"/>
                <w:sz w:val="20"/>
                <w:szCs w:val="20"/>
              </w:rPr>
            </w:pPr>
            <w:r w:rsidRPr="00EC1E5E">
              <w:rPr>
                <w:rFonts w:cs="Calibri"/>
                <w:color w:val="C00000"/>
                <w:sz w:val="20"/>
                <w:szCs w:val="20"/>
              </w:rPr>
              <w:t>(</w:t>
            </w:r>
            <w:r>
              <w:rPr>
                <w:rFonts w:cs="Calibri"/>
                <w:color w:val="C00000"/>
                <w:sz w:val="20"/>
                <w:szCs w:val="20"/>
              </w:rPr>
              <w:t xml:space="preserve"> </w:t>
            </w:r>
            <w:r w:rsidRPr="00EC1E5E">
              <w:rPr>
                <w:rFonts w:cs="Calibri"/>
                <w:color w:val="C00000"/>
                <w:sz w:val="20"/>
                <w:szCs w:val="20"/>
              </w:rPr>
              <w:t>do proporcjonalnego obliczenia danych dot. przedsiębiorstw partnerskich należy zastosować  spośród tych dwóch udziałów ten, którego wartość jest</w:t>
            </w:r>
            <w:r w:rsidRPr="00EC1E5E">
              <w:rPr>
                <w:rFonts w:cs="Calibri"/>
                <w:color w:val="C00000"/>
              </w:rPr>
              <w:t xml:space="preserve"> </w:t>
            </w:r>
            <w:r w:rsidRPr="00EC1E5E">
              <w:rPr>
                <w:rFonts w:cs="Calibri"/>
                <w:color w:val="C00000"/>
                <w:sz w:val="20"/>
                <w:szCs w:val="20"/>
              </w:rPr>
              <w:t>wyższa</w:t>
            </w:r>
            <w:r>
              <w:rPr>
                <w:rFonts w:cs="Calibri"/>
                <w:color w:val="C00000"/>
                <w:sz w:val="20"/>
                <w:szCs w:val="20"/>
              </w:rPr>
              <w:t>)</w:t>
            </w:r>
          </w:p>
        </w:tc>
      </w:tr>
      <w:tr w:rsidR="00DE6147" w:rsidRPr="00F70A74" w14:paraId="581F2859" w14:textId="77777777" w:rsidTr="008028C6">
        <w:trPr>
          <w:trHeight w:val="533"/>
        </w:trPr>
        <w:tc>
          <w:tcPr>
            <w:tcW w:w="493" w:type="dxa"/>
          </w:tcPr>
          <w:p w14:paraId="7C6C1529" w14:textId="1F333399" w:rsidR="00DE6147" w:rsidRPr="002D2364" w:rsidRDefault="00DE6147" w:rsidP="00DE6147">
            <w:pPr>
              <w:jc w:val="left"/>
              <w:rPr>
                <w:bCs/>
              </w:rPr>
            </w:pPr>
            <w:r>
              <w:rPr>
                <w:bCs/>
              </w:rPr>
              <w:t>1)</w:t>
            </w:r>
          </w:p>
        </w:tc>
        <w:tc>
          <w:tcPr>
            <w:tcW w:w="3760" w:type="dxa"/>
            <w:gridSpan w:val="2"/>
          </w:tcPr>
          <w:p w14:paraId="01858023" w14:textId="77777777" w:rsidR="00DE6147" w:rsidRPr="0092173F" w:rsidRDefault="00DE6147" w:rsidP="00DE6147">
            <w:pPr>
              <w:rPr>
                <w:bCs/>
                <w:i/>
              </w:rPr>
            </w:pPr>
            <w:r w:rsidRPr="0092173F">
              <w:rPr>
                <w:bCs/>
                <w:i/>
              </w:rPr>
              <w:t>Nazwa:</w:t>
            </w:r>
          </w:p>
          <w:p w14:paraId="7991624D" w14:textId="77777777" w:rsidR="00DE6147" w:rsidRPr="0092173F" w:rsidRDefault="00DE6147" w:rsidP="00DE6147">
            <w:pPr>
              <w:rPr>
                <w:bCs/>
                <w:i/>
              </w:rPr>
            </w:pPr>
            <w:r w:rsidRPr="0092173F">
              <w:rPr>
                <w:bCs/>
                <w:i/>
              </w:rPr>
              <w:t>Adres siedziby:</w:t>
            </w:r>
          </w:p>
          <w:p w14:paraId="3BAC309B" w14:textId="7F648AF0" w:rsidR="00DE6147" w:rsidRPr="002D2364" w:rsidRDefault="002B4CDF" w:rsidP="00DE6147">
            <w:pPr>
              <w:jc w:val="left"/>
              <w:rPr>
                <w:bCs/>
              </w:rPr>
            </w:pPr>
            <w:r w:rsidRPr="002B4CDF">
              <w:rPr>
                <w:bCs/>
                <w:i/>
              </w:rPr>
              <w:t>NIP</w:t>
            </w:r>
            <w:r w:rsidR="00DE6147" w:rsidRPr="0092173F">
              <w:rPr>
                <w:bCs/>
                <w:i/>
              </w:rPr>
              <w:t xml:space="preserve"> (lub inny nr rejestrowy):</w:t>
            </w:r>
          </w:p>
        </w:tc>
        <w:tc>
          <w:tcPr>
            <w:tcW w:w="2835" w:type="dxa"/>
            <w:gridSpan w:val="2"/>
          </w:tcPr>
          <w:p w14:paraId="57D18306" w14:textId="77777777" w:rsidR="00DE6147" w:rsidRPr="00F821D4" w:rsidRDefault="00DE6147" w:rsidP="00DE6147">
            <w:pPr>
              <w:autoSpaceDE w:val="0"/>
              <w:autoSpaceDN w:val="0"/>
              <w:adjustRightInd w:val="0"/>
              <w:jc w:val="center"/>
              <w:rPr>
                <w:b/>
                <w:bCs/>
              </w:rPr>
            </w:pPr>
          </w:p>
        </w:tc>
        <w:tc>
          <w:tcPr>
            <w:tcW w:w="2694" w:type="dxa"/>
            <w:gridSpan w:val="2"/>
          </w:tcPr>
          <w:p w14:paraId="1B9C596B" w14:textId="77777777" w:rsidR="00DE6147" w:rsidRPr="00F821D4" w:rsidRDefault="00DE6147" w:rsidP="00DE6147">
            <w:pPr>
              <w:jc w:val="center"/>
              <w:rPr>
                <w:b/>
                <w:bCs/>
              </w:rPr>
            </w:pPr>
          </w:p>
        </w:tc>
      </w:tr>
      <w:tr w:rsidR="00DE6147" w:rsidRPr="00F70A74" w14:paraId="178C8827" w14:textId="77777777" w:rsidTr="008028C6">
        <w:trPr>
          <w:trHeight w:val="533"/>
        </w:trPr>
        <w:tc>
          <w:tcPr>
            <w:tcW w:w="493" w:type="dxa"/>
          </w:tcPr>
          <w:p w14:paraId="2255AD70" w14:textId="7F94BD10" w:rsidR="00DE6147" w:rsidRPr="002D2364" w:rsidRDefault="00DE6147" w:rsidP="00DE6147">
            <w:pPr>
              <w:jc w:val="left"/>
              <w:rPr>
                <w:bCs/>
              </w:rPr>
            </w:pPr>
            <w:r>
              <w:rPr>
                <w:bCs/>
              </w:rPr>
              <w:t>2)</w:t>
            </w:r>
          </w:p>
        </w:tc>
        <w:tc>
          <w:tcPr>
            <w:tcW w:w="3760" w:type="dxa"/>
            <w:gridSpan w:val="2"/>
          </w:tcPr>
          <w:p w14:paraId="0825FFA9" w14:textId="77777777" w:rsidR="00DE6147" w:rsidRPr="0092173F" w:rsidRDefault="00DE6147" w:rsidP="00DE6147">
            <w:pPr>
              <w:rPr>
                <w:bCs/>
                <w:i/>
              </w:rPr>
            </w:pPr>
            <w:r w:rsidRPr="0092173F">
              <w:rPr>
                <w:bCs/>
                <w:i/>
              </w:rPr>
              <w:t>Nazwa:</w:t>
            </w:r>
          </w:p>
          <w:p w14:paraId="34CD98CA" w14:textId="77777777" w:rsidR="00DE6147" w:rsidRPr="0092173F" w:rsidRDefault="00DE6147" w:rsidP="00DE6147">
            <w:pPr>
              <w:rPr>
                <w:bCs/>
                <w:i/>
              </w:rPr>
            </w:pPr>
            <w:r w:rsidRPr="0092173F">
              <w:rPr>
                <w:bCs/>
                <w:i/>
              </w:rPr>
              <w:t>Adres siedziby:</w:t>
            </w:r>
          </w:p>
          <w:p w14:paraId="4BEB73BC" w14:textId="4F330310" w:rsidR="00DE6147" w:rsidRPr="002D2364" w:rsidRDefault="002B4CDF" w:rsidP="00DE6147">
            <w:pPr>
              <w:jc w:val="left"/>
              <w:rPr>
                <w:bCs/>
              </w:rPr>
            </w:pPr>
            <w:r w:rsidRPr="002B4CDF">
              <w:rPr>
                <w:b/>
                <w:bCs/>
                <w:i/>
              </w:rPr>
              <w:t>NIP</w:t>
            </w:r>
            <w:r w:rsidR="00DE6147" w:rsidRPr="0092173F">
              <w:rPr>
                <w:bCs/>
                <w:i/>
              </w:rPr>
              <w:t xml:space="preserve"> (lub inny nr rejestrowy):</w:t>
            </w:r>
          </w:p>
        </w:tc>
        <w:tc>
          <w:tcPr>
            <w:tcW w:w="2835" w:type="dxa"/>
            <w:gridSpan w:val="2"/>
          </w:tcPr>
          <w:p w14:paraId="22C3C92B" w14:textId="77777777" w:rsidR="00DE6147" w:rsidRPr="00F821D4" w:rsidRDefault="00DE6147" w:rsidP="00DE6147">
            <w:pPr>
              <w:autoSpaceDE w:val="0"/>
              <w:autoSpaceDN w:val="0"/>
              <w:adjustRightInd w:val="0"/>
              <w:jc w:val="center"/>
              <w:rPr>
                <w:b/>
                <w:bCs/>
              </w:rPr>
            </w:pPr>
          </w:p>
        </w:tc>
        <w:tc>
          <w:tcPr>
            <w:tcW w:w="2694" w:type="dxa"/>
            <w:gridSpan w:val="2"/>
          </w:tcPr>
          <w:p w14:paraId="4C09303E" w14:textId="77777777" w:rsidR="00DE6147" w:rsidRPr="00F821D4" w:rsidRDefault="00DE6147" w:rsidP="00DE6147">
            <w:pPr>
              <w:jc w:val="center"/>
              <w:rPr>
                <w:b/>
                <w:bCs/>
              </w:rPr>
            </w:pPr>
          </w:p>
        </w:tc>
      </w:tr>
      <w:tr w:rsidR="00DE6147" w:rsidRPr="00F70A74" w14:paraId="2BA5E3AC" w14:textId="77777777" w:rsidTr="008028C6">
        <w:trPr>
          <w:trHeight w:val="533"/>
        </w:trPr>
        <w:tc>
          <w:tcPr>
            <w:tcW w:w="493" w:type="dxa"/>
          </w:tcPr>
          <w:p w14:paraId="428F015A" w14:textId="036340E6" w:rsidR="00DE6147" w:rsidRPr="002D2364" w:rsidRDefault="00DE6147" w:rsidP="00DE6147">
            <w:pPr>
              <w:jc w:val="left"/>
              <w:rPr>
                <w:bCs/>
              </w:rPr>
            </w:pPr>
            <w:r>
              <w:rPr>
                <w:bCs/>
              </w:rPr>
              <w:t>3)</w:t>
            </w:r>
          </w:p>
        </w:tc>
        <w:tc>
          <w:tcPr>
            <w:tcW w:w="3760" w:type="dxa"/>
            <w:gridSpan w:val="2"/>
          </w:tcPr>
          <w:p w14:paraId="11BD56BA" w14:textId="77777777" w:rsidR="00DE6147" w:rsidRPr="0092173F" w:rsidRDefault="00DE6147" w:rsidP="00DE6147">
            <w:pPr>
              <w:rPr>
                <w:bCs/>
                <w:i/>
              </w:rPr>
            </w:pPr>
            <w:r w:rsidRPr="0092173F">
              <w:rPr>
                <w:bCs/>
                <w:i/>
              </w:rPr>
              <w:t>Nazwa:</w:t>
            </w:r>
          </w:p>
          <w:p w14:paraId="27B4E6A1" w14:textId="77777777" w:rsidR="00DE6147" w:rsidRPr="0092173F" w:rsidRDefault="00DE6147" w:rsidP="00DE6147">
            <w:pPr>
              <w:rPr>
                <w:bCs/>
                <w:i/>
              </w:rPr>
            </w:pPr>
            <w:r w:rsidRPr="0092173F">
              <w:rPr>
                <w:bCs/>
                <w:i/>
              </w:rPr>
              <w:t>Adres siedziby:</w:t>
            </w:r>
          </w:p>
          <w:p w14:paraId="0333BC28" w14:textId="7309499C" w:rsidR="00DE6147" w:rsidRPr="002D2364" w:rsidRDefault="002B4CDF" w:rsidP="00DE6147">
            <w:pPr>
              <w:jc w:val="left"/>
              <w:rPr>
                <w:bCs/>
              </w:rPr>
            </w:pPr>
            <w:r w:rsidRPr="002B4CDF">
              <w:rPr>
                <w:b/>
                <w:bCs/>
                <w:i/>
              </w:rPr>
              <w:t>NIP</w:t>
            </w:r>
            <w:r w:rsidR="00DE6147" w:rsidRPr="0092173F">
              <w:rPr>
                <w:bCs/>
                <w:i/>
              </w:rPr>
              <w:t xml:space="preserve"> (lub inny nr rejestrowy):</w:t>
            </w:r>
          </w:p>
        </w:tc>
        <w:tc>
          <w:tcPr>
            <w:tcW w:w="2835" w:type="dxa"/>
            <w:gridSpan w:val="2"/>
          </w:tcPr>
          <w:p w14:paraId="72C5F191" w14:textId="77777777" w:rsidR="00DE6147" w:rsidRPr="00F821D4" w:rsidRDefault="00DE6147" w:rsidP="00DE6147">
            <w:pPr>
              <w:autoSpaceDE w:val="0"/>
              <w:autoSpaceDN w:val="0"/>
              <w:adjustRightInd w:val="0"/>
              <w:jc w:val="center"/>
              <w:rPr>
                <w:b/>
                <w:bCs/>
              </w:rPr>
            </w:pPr>
          </w:p>
        </w:tc>
        <w:tc>
          <w:tcPr>
            <w:tcW w:w="2694" w:type="dxa"/>
            <w:gridSpan w:val="2"/>
          </w:tcPr>
          <w:p w14:paraId="2ED139DF" w14:textId="77777777" w:rsidR="00DE6147" w:rsidRPr="00F821D4" w:rsidRDefault="00DE6147" w:rsidP="00DE6147">
            <w:pPr>
              <w:jc w:val="center"/>
              <w:rPr>
                <w:b/>
                <w:bCs/>
              </w:rPr>
            </w:pPr>
          </w:p>
        </w:tc>
      </w:tr>
      <w:tr w:rsidR="00DE6147" w:rsidRPr="00F70A74" w14:paraId="44D50631" w14:textId="77777777" w:rsidTr="008028C6">
        <w:trPr>
          <w:trHeight w:val="533"/>
        </w:trPr>
        <w:tc>
          <w:tcPr>
            <w:tcW w:w="493" w:type="dxa"/>
          </w:tcPr>
          <w:p w14:paraId="1F6EFF85" w14:textId="444DABCF" w:rsidR="00DE6147" w:rsidRPr="002D2364" w:rsidRDefault="00DE6147" w:rsidP="00DE6147">
            <w:pPr>
              <w:jc w:val="left"/>
              <w:rPr>
                <w:bCs/>
              </w:rPr>
            </w:pPr>
            <w:r>
              <w:rPr>
                <w:bCs/>
              </w:rPr>
              <w:t>(…)</w:t>
            </w:r>
          </w:p>
        </w:tc>
        <w:tc>
          <w:tcPr>
            <w:tcW w:w="3760" w:type="dxa"/>
            <w:gridSpan w:val="2"/>
          </w:tcPr>
          <w:p w14:paraId="72C4EB3A" w14:textId="77777777" w:rsidR="00DE6147" w:rsidRPr="0092173F" w:rsidRDefault="00DE6147" w:rsidP="00DE6147">
            <w:pPr>
              <w:rPr>
                <w:bCs/>
                <w:i/>
              </w:rPr>
            </w:pPr>
            <w:r w:rsidRPr="0092173F">
              <w:rPr>
                <w:bCs/>
                <w:i/>
              </w:rPr>
              <w:t>Nazwa:</w:t>
            </w:r>
          </w:p>
          <w:p w14:paraId="078117C5" w14:textId="77777777" w:rsidR="00DE6147" w:rsidRPr="0092173F" w:rsidRDefault="00DE6147" w:rsidP="00DE6147">
            <w:pPr>
              <w:rPr>
                <w:bCs/>
                <w:i/>
              </w:rPr>
            </w:pPr>
            <w:r w:rsidRPr="0092173F">
              <w:rPr>
                <w:bCs/>
                <w:i/>
              </w:rPr>
              <w:t>Adres siedziby:</w:t>
            </w:r>
          </w:p>
          <w:p w14:paraId="004D60F8" w14:textId="4659ECD8" w:rsidR="00DE6147" w:rsidRPr="002D2364" w:rsidRDefault="002B4CDF" w:rsidP="00DE6147">
            <w:pPr>
              <w:jc w:val="left"/>
              <w:rPr>
                <w:bCs/>
              </w:rPr>
            </w:pPr>
            <w:r w:rsidRPr="002B4CDF">
              <w:rPr>
                <w:b/>
                <w:bCs/>
                <w:i/>
              </w:rPr>
              <w:t>NIP</w:t>
            </w:r>
            <w:r w:rsidR="00DE6147" w:rsidRPr="0092173F">
              <w:rPr>
                <w:bCs/>
                <w:i/>
              </w:rPr>
              <w:t xml:space="preserve"> (lub inny nr rejestrowy):</w:t>
            </w:r>
          </w:p>
        </w:tc>
        <w:tc>
          <w:tcPr>
            <w:tcW w:w="2835" w:type="dxa"/>
            <w:gridSpan w:val="2"/>
          </w:tcPr>
          <w:p w14:paraId="338DC0CB" w14:textId="77777777" w:rsidR="00DE6147" w:rsidRPr="00F821D4" w:rsidRDefault="00DE6147" w:rsidP="00DE6147">
            <w:pPr>
              <w:autoSpaceDE w:val="0"/>
              <w:autoSpaceDN w:val="0"/>
              <w:adjustRightInd w:val="0"/>
              <w:jc w:val="center"/>
              <w:rPr>
                <w:b/>
                <w:bCs/>
              </w:rPr>
            </w:pPr>
          </w:p>
        </w:tc>
        <w:tc>
          <w:tcPr>
            <w:tcW w:w="2694" w:type="dxa"/>
            <w:gridSpan w:val="2"/>
          </w:tcPr>
          <w:p w14:paraId="6029F626" w14:textId="77777777" w:rsidR="00DE6147" w:rsidRPr="00F821D4" w:rsidRDefault="00DE6147" w:rsidP="00DE6147">
            <w:pPr>
              <w:jc w:val="center"/>
              <w:rPr>
                <w:b/>
                <w:bCs/>
              </w:rPr>
            </w:pPr>
          </w:p>
        </w:tc>
      </w:tr>
      <w:tr w:rsidR="00DE6147" w:rsidRPr="00F70A74" w14:paraId="49485B63" w14:textId="77777777" w:rsidTr="00B9124E">
        <w:trPr>
          <w:trHeight w:val="898"/>
        </w:trPr>
        <w:tc>
          <w:tcPr>
            <w:tcW w:w="4253" w:type="dxa"/>
            <w:gridSpan w:val="3"/>
            <w:shd w:val="clear" w:color="auto" w:fill="C6D9F1"/>
          </w:tcPr>
          <w:p w14:paraId="2262E3F3" w14:textId="1442E498" w:rsidR="00DE6147" w:rsidRDefault="00DE6147" w:rsidP="00DE6147">
            <w:pPr>
              <w:ind w:left="214" w:hanging="214"/>
              <w:jc w:val="left"/>
              <w:rPr>
                <w:bCs/>
              </w:rPr>
            </w:pPr>
            <w:r w:rsidRPr="00DB29E4">
              <w:rPr>
                <w:b/>
                <w:bCs/>
              </w:rPr>
              <w:t>3.</w:t>
            </w:r>
            <w:r w:rsidRPr="009C36C6">
              <w:rPr>
                <w:rFonts w:cs="Calibri"/>
                <w:color w:val="231F20"/>
              </w:rPr>
              <w:t xml:space="preserve"> </w:t>
            </w:r>
            <w:r w:rsidRPr="009C36C6">
              <w:rPr>
                <w:bCs/>
              </w:rPr>
              <w:t>Czy przedsiębiorstwo sporządza skonsolidowane sprawozdania finansowe albo jest ujęte w sprawozdaniach finansowych przedsiębiorstwa, które sporządza sprawozdania skonsolidowane?</w:t>
            </w:r>
            <w:r w:rsidR="00761881">
              <w:rPr>
                <w:rStyle w:val="Odwoanieprzypisukocowego"/>
                <w:bCs/>
              </w:rPr>
              <w:endnoteReference w:id="14"/>
            </w:r>
          </w:p>
          <w:p w14:paraId="46CF92F4" w14:textId="77777777" w:rsidR="00DE6147" w:rsidRPr="0091205E" w:rsidRDefault="00DE6147" w:rsidP="00DE6147">
            <w:pPr>
              <w:pStyle w:val="Stopka"/>
              <w:rPr>
                <w:i/>
                <w:color w:val="FF0000"/>
                <w:sz w:val="20"/>
                <w:szCs w:val="20"/>
                <w:lang w:val="pl-PL"/>
              </w:rPr>
            </w:pPr>
          </w:p>
        </w:tc>
        <w:tc>
          <w:tcPr>
            <w:tcW w:w="2835" w:type="dxa"/>
            <w:gridSpan w:val="2"/>
          </w:tcPr>
          <w:p w14:paraId="244584E4" w14:textId="77777777" w:rsidR="00DE6147" w:rsidRDefault="00DE6147" w:rsidP="00DE6147">
            <w:pPr>
              <w:jc w:val="center"/>
              <w:rPr>
                <w:bCs/>
              </w:rPr>
            </w:pPr>
          </w:p>
          <w:p w14:paraId="1A07E809" w14:textId="77777777" w:rsidR="00DE6147" w:rsidRPr="002D2364" w:rsidRDefault="00DE6147" w:rsidP="00DE6147">
            <w:pPr>
              <w:jc w:val="center"/>
              <w:rPr>
                <w:bCs/>
              </w:rPr>
            </w:pPr>
            <w:r w:rsidRPr="00BF3CFB">
              <w:rPr>
                <w:bCs/>
              </w:rPr>
              <w:sym w:font="Wingdings 2" w:char="F0A3"/>
            </w:r>
            <w:r w:rsidRPr="00BF3CFB">
              <w:rPr>
                <w:bCs/>
              </w:rPr>
              <w:t xml:space="preserve"> tak</w:t>
            </w:r>
          </w:p>
        </w:tc>
        <w:tc>
          <w:tcPr>
            <w:tcW w:w="2694" w:type="dxa"/>
            <w:gridSpan w:val="2"/>
          </w:tcPr>
          <w:p w14:paraId="3C5D6681" w14:textId="77777777" w:rsidR="00DE6147" w:rsidRDefault="00DE6147" w:rsidP="00DE6147">
            <w:pPr>
              <w:jc w:val="center"/>
              <w:rPr>
                <w:bCs/>
                <w:iCs/>
              </w:rPr>
            </w:pPr>
          </w:p>
          <w:p w14:paraId="66323668" w14:textId="77777777" w:rsidR="00DE6147" w:rsidRPr="008D1C4C" w:rsidRDefault="00DE6147" w:rsidP="00DE6147">
            <w:pPr>
              <w:jc w:val="center"/>
              <w:rPr>
                <w:bCs/>
                <w:iCs/>
              </w:rPr>
            </w:pPr>
            <w:r w:rsidRPr="008D1C4C">
              <w:rPr>
                <w:bCs/>
                <w:iCs/>
              </w:rPr>
              <w:sym w:font="Wingdings 2" w:char="F0A3"/>
            </w:r>
            <w:r w:rsidRPr="008D1C4C">
              <w:rPr>
                <w:bCs/>
                <w:iCs/>
              </w:rPr>
              <w:t xml:space="preserve"> nie</w:t>
            </w:r>
          </w:p>
          <w:p w14:paraId="2F5E21ED" w14:textId="77777777" w:rsidR="00DE6147" w:rsidRPr="002D2364" w:rsidRDefault="00DE6147" w:rsidP="00DE6147">
            <w:pPr>
              <w:jc w:val="center"/>
              <w:rPr>
                <w:i/>
                <w:iCs/>
              </w:rPr>
            </w:pPr>
          </w:p>
        </w:tc>
      </w:tr>
    </w:tbl>
    <w:p w14:paraId="77E6BA15" w14:textId="77777777" w:rsidR="00D15224" w:rsidRDefault="00D15224" w:rsidP="0078179F">
      <w:pPr>
        <w:autoSpaceDE w:val="0"/>
        <w:autoSpaceDN w:val="0"/>
        <w:adjustRightInd w:val="0"/>
        <w:rPr>
          <w:rFonts w:cs="Calibri"/>
          <w:b/>
          <w:bCs/>
          <w:color w:val="231F20"/>
        </w:rPr>
      </w:pPr>
    </w:p>
    <w:p w14:paraId="697D9EA7" w14:textId="77777777" w:rsidR="001646AE" w:rsidRDefault="001646AE" w:rsidP="0078179F">
      <w:pPr>
        <w:autoSpaceDE w:val="0"/>
        <w:autoSpaceDN w:val="0"/>
        <w:adjustRightInd w:val="0"/>
        <w:rPr>
          <w:rFonts w:cs="Calibri"/>
          <w:b/>
          <w:bCs/>
          <w:color w:val="231F20"/>
        </w:rPr>
      </w:pPr>
    </w:p>
    <w:p w14:paraId="133C6395" w14:textId="77777777" w:rsidR="001646AE" w:rsidRDefault="001646AE" w:rsidP="0078179F">
      <w:pPr>
        <w:autoSpaceDE w:val="0"/>
        <w:autoSpaceDN w:val="0"/>
        <w:adjustRightInd w:val="0"/>
        <w:rPr>
          <w:rFonts w:cs="Calibri"/>
          <w:b/>
          <w:bCs/>
          <w:color w:val="231F20"/>
        </w:rPr>
      </w:pPr>
    </w:p>
    <w:p w14:paraId="0EC508B9" w14:textId="77777777" w:rsidR="00C66E84" w:rsidRDefault="00C66E84" w:rsidP="00C66288">
      <w:pPr>
        <w:pStyle w:val="Tekstpodstawowy3"/>
        <w:jc w:val="left"/>
        <w:rPr>
          <w:rFonts w:cs="Calibri"/>
          <w:b/>
          <w:bCs/>
          <w:sz w:val="20"/>
          <w:szCs w:val="20"/>
        </w:rPr>
      </w:pPr>
    </w:p>
    <w:p w14:paraId="37EC6086" w14:textId="77777777" w:rsidR="00DB29E4" w:rsidRDefault="00DB29E4" w:rsidP="00C66288">
      <w:pPr>
        <w:pStyle w:val="Tekstpodstawowy3"/>
        <w:jc w:val="left"/>
        <w:rPr>
          <w:rFonts w:cs="Calibri"/>
          <w:b/>
          <w:bCs/>
          <w:sz w:val="20"/>
          <w:szCs w:val="20"/>
          <w:lang w:val="pl-PL"/>
        </w:rPr>
      </w:pPr>
    </w:p>
    <w:p w14:paraId="023FBAD1" w14:textId="77777777" w:rsidR="009D3992" w:rsidRDefault="009D3992" w:rsidP="00C66288">
      <w:pPr>
        <w:pStyle w:val="Tekstpodstawowy3"/>
        <w:jc w:val="left"/>
        <w:rPr>
          <w:rFonts w:cs="Calibri"/>
          <w:b/>
          <w:bCs/>
          <w:sz w:val="20"/>
          <w:szCs w:val="20"/>
          <w:lang w:val="pl-PL"/>
        </w:rPr>
      </w:pPr>
    </w:p>
    <w:p w14:paraId="61EE9800" w14:textId="77777777" w:rsidR="009D3992" w:rsidRDefault="009D3992" w:rsidP="00C66288">
      <w:pPr>
        <w:pStyle w:val="Tekstpodstawowy3"/>
        <w:jc w:val="left"/>
        <w:rPr>
          <w:rFonts w:cs="Calibri"/>
          <w:b/>
          <w:bCs/>
          <w:sz w:val="20"/>
          <w:szCs w:val="20"/>
          <w:lang w:val="pl-PL"/>
        </w:rPr>
      </w:pPr>
    </w:p>
    <w:p w14:paraId="4AFCDDDF" w14:textId="77777777" w:rsidR="009D3992" w:rsidRPr="009D3992" w:rsidRDefault="009D3992" w:rsidP="00C66288">
      <w:pPr>
        <w:pStyle w:val="Tekstpodstawowy3"/>
        <w:jc w:val="left"/>
        <w:rPr>
          <w:rFonts w:cs="Calibri"/>
          <w:b/>
          <w:bCs/>
          <w:sz w:val="20"/>
          <w:szCs w:val="20"/>
          <w:lang w:val="pl-PL"/>
        </w:rPr>
      </w:pPr>
    </w:p>
    <w:p w14:paraId="052608DD" w14:textId="77777777" w:rsidR="00DB29E4" w:rsidRDefault="00DB29E4" w:rsidP="00C66288">
      <w:pPr>
        <w:pStyle w:val="Tekstpodstawowy3"/>
        <w:jc w:val="left"/>
        <w:rPr>
          <w:rFonts w:cs="Calibri"/>
          <w:b/>
          <w:bCs/>
          <w:sz w:val="20"/>
          <w:szCs w:val="20"/>
        </w:rPr>
        <w:sectPr w:rsidR="00DB29E4" w:rsidSect="005F07CE">
          <w:endnotePr>
            <w:numFmt w:val="decimal"/>
          </w:endnotePr>
          <w:type w:val="continuous"/>
          <w:pgSz w:w="11906" w:h="16838"/>
          <w:pgMar w:top="1417" w:right="1417" w:bottom="1417" w:left="1417" w:header="708" w:footer="1000" w:gutter="0"/>
          <w:cols w:space="708"/>
          <w:docGrid w:linePitch="360"/>
        </w:sectPr>
      </w:pPr>
    </w:p>
    <w:p w14:paraId="1F2EC8D3" w14:textId="7E0B50DC" w:rsidR="00DB29E4" w:rsidRPr="00DB29E4" w:rsidRDefault="00DB29E4" w:rsidP="00DB29E4">
      <w:pPr>
        <w:autoSpaceDE w:val="0"/>
        <w:autoSpaceDN w:val="0"/>
        <w:adjustRightInd w:val="0"/>
        <w:rPr>
          <w:rFonts w:cs="Calibri"/>
          <w:b/>
          <w:bCs/>
          <w:color w:val="1F497D"/>
        </w:rPr>
      </w:pPr>
      <w:r w:rsidRPr="00DB29E4">
        <w:rPr>
          <w:rFonts w:cs="Calibri"/>
          <w:b/>
          <w:bCs/>
          <w:color w:val="1F497D"/>
        </w:rPr>
        <w:lastRenderedPageBreak/>
        <w:t>4</w:t>
      </w:r>
      <w:r>
        <w:rPr>
          <w:rFonts w:cs="Calibri"/>
          <w:b/>
          <w:bCs/>
          <w:color w:val="1F497D"/>
        </w:rPr>
        <w:t>.</w:t>
      </w:r>
      <w:r w:rsidRPr="00DB29E4">
        <w:rPr>
          <w:rFonts w:cs="Calibri"/>
          <w:b/>
          <w:bCs/>
          <w:color w:val="1F497D"/>
        </w:rPr>
        <w:t xml:space="preserve">  Dane stos</w:t>
      </w:r>
      <w:r w:rsidR="004E0F85">
        <w:rPr>
          <w:rFonts w:cs="Calibri"/>
          <w:b/>
          <w:bCs/>
          <w:color w:val="1F497D"/>
        </w:rPr>
        <w:t xml:space="preserve">owane do określenia </w:t>
      </w:r>
      <w:r w:rsidR="00B83547">
        <w:rPr>
          <w:rFonts w:cs="Calibri"/>
          <w:b/>
          <w:bCs/>
          <w:color w:val="1F497D"/>
        </w:rPr>
        <w:t>wielkości</w:t>
      </w:r>
      <w:r w:rsidRPr="00DB29E4">
        <w:rPr>
          <w:rFonts w:cs="Calibri"/>
          <w:b/>
          <w:bCs/>
          <w:color w:val="1F497D"/>
        </w:rPr>
        <w:t xml:space="preserve"> </w:t>
      </w:r>
      <w:r w:rsidR="005C0CF2">
        <w:rPr>
          <w:rFonts w:cs="Calibri"/>
          <w:b/>
          <w:bCs/>
          <w:color w:val="1F497D"/>
        </w:rPr>
        <w:t>Wnioskodawcy</w:t>
      </w:r>
      <w:r w:rsidR="0093132B" w:rsidRPr="0093132B">
        <w:rPr>
          <w:rFonts w:cs="Calibri"/>
          <w:b/>
          <w:bCs/>
          <w:color w:val="1F497D"/>
        </w:rPr>
        <w:t>/ konsorcjanta</w:t>
      </w:r>
      <w:r w:rsidR="00C909DD">
        <w:rPr>
          <w:rFonts w:cs="Calibri"/>
          <w:b/>
          <w:bCs/>
          <w:color w:val="1F497D"/>
        </w:rPr>
        <w:t xml:space="preserve"> </w:t>
      </w:r>
      <w:r w:rsidR="006A3A32">
        <w:rPr>
          <w:rFonts w:cs="Calibri"/>
          <w:b/>
          <w:bCs/>
          <w:color w:val="1F497D"/>
        </w:rPr>
        <w:t xml:space="preserve">pozostającego w relacji </w:t>
      </w:r>
      <w:r w:rsidRPr="00DB29E4">
        <w:rPr>
          <w:rFonts w:cs="Calibri"/>
          <w:b/>
          <w:bCs/>
          <w:color w:val="1F497D"/>
        </w:rPr>
        <w:t>przedsię</w:t>
      </w:r>
      <w:r w:rsidR="007908B1">
        <w:rPr>
          <w:rFonts w:cs="Calibri"/>
          <w:b/>
          <w:bCs/>
          <w:color w:val="1F497D"/>
        </w:rPr>
        <w:t>biorstw p</w:t>
      </w:r>
      <w:r w:rsidRPr="00DB29E4">
        <w:rPr>
          <w:rFonts w:cs="Calibri"/>
          <w:b/>
          <w:bCs/>
          <w:color w:val="1F497D"/>
        </w:rPr>
        <w:t>artnerskich</w:t>
      </w:r>
      <w:r w:rsidR="002D2364">
        <w:rPr>
          <w:rFonts w:cs="Calibri"/>
          <w:b/>
          <w:bCs/>
          <w:color w:val="1F497D"/>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B12C87" w:rsidRPr="00F821D4" w14:paraId="5FEA3CD1" w14:textId="77777777" w:rsidTr="00B12C87">
        <w:trPr>
          <w:trHeight w:val="705"/>
        </w:trPr>
        <w:tc>
          <w:tcPr>
            <w:tcW w:w="2338" w:type="dxa"/>
            <w:vMerge w:val="restart"/>
            <w:shd w:val="clear" w:color="auto" w:fill="548DD4"/>
          </w:tcPr>
          <w:p w14:paraId="60DB0584" w14:textId="77777777" w:rsidR="00B12C87" w:rsidRPr="0091205E" w:rsidRDefault="00B12C87" w:rsidP="0007500D">
            <w:pPr>
              <w:pStyle w:val="Tekstpodstawowy3"/>
              <w:jc w:val="left"/>
              <w:rPr>
                <w:rFonts w:cs="Calibri"/>
                <w:b/>
                <w:bCs/>
                <w:color w:val="FFFFFF"/>
                <w:sz w:val="20"/>
                <w:szCs w:val="20"/>
                <w:lang w:val="pl-PL" w:eastAsia="en-US"/>
              </w:rPr>
            </w:pPr>
          </w:p>
          <w:p w14:paraId="4D6F8201" w14:textId="70C1150D" w:rsidR="00B12C87" w:rsidRPr="0091205E" w:rsidRDefault="00B12C87" w:rsidP="005C0CF2">
            <w:pPr>
              <w:pStyle w:val="Tekstpodstawowy3"/>
              <w:jc w:val="center"/>
              <w:rPr>
                <w:rFonts w:cs="Calibri"/>
                <w:b/>
                <w:bCs/>
                <w:color w:val="FFFFFF"/>
                <w:sz w:val="20"/>
                <w:szCs w:val="20"/>
                <w:lang w:val="pl-PL" w:eastAsia="en-US"/>
              </w:rPr>
            </w:pPr>
            <w:r w:rsidRPr="0091205E">
              <w:rPr>
                <w:rFonts w:cs="Calibri"/>
                <w:b/>
                <w:bCs/>
                <w:color w:val="FFFFFF"/>
                <w:sz w:val="20"/>
                <w:szCs w:val="20"/>
                <w:lang w:val="pl-PL" w:eastAsia="en-US"/>
              </w:rPr>
              <w:t>Dane stos</w:t>
            </w:r>
            <w:r>
              <w:rPr>
                <w:rFonts w:cs="Calibri"/>
                <w:b/>
                <w:bCs/>
                <w:color w:val="FFFFFF"/>
                <w:sz w:val="20"/>
                <w:szCs w:val="20"/>
                <w:lang w:val="pl-PL" w:eastAsia="en-US"/>
              </w:rPr>
              <w:t>owane do określe</w:t>
            </w:r>
            <w:r w:rsidRPr="00FF681F">
              <w:rPr>
                <w:rFonts w:cs="Calibri"/>
                <w:b/>
                <w:bCs/>
                <w:color w:val="FFFFFF"/>
                <w:sz w:val="20"/>
                <w:szCs w:val="20"/>
                <w:lang w:val="pl-PL" w:eastAsia="en-US"/>
              </w:rPr>
              <w:t xml:space="preserve">nia </w:t>
            </w:r>
            <w:r w:rsidR="006001CC" w:rsidRPr="00FF681F">
              <w:rPr>
                <w:rFonts w:cs="Calibri"/>
                <w:b/>
                <w:bCs/>
                <w:color w:val="FFFFFF"/>
                <w:sz w:val="20"/>
                <w:szCs w:val="20"/>
                <w:lang w:val="pl-PL" w:eastAsia="en-US"/>
              </w:rPr>
              <w:t>wielkości</w:t>
            </w:r>
            <w:r w:rsidRPr="0091205E">
              <w:rPr>
                <w:rFonts w:cs="Calibri"/>
                <w:b/>
                <w:bCs/>
                <w:color w:val="FFFFFF"/>
                <w:sz w:val="20"/>
                <w:szCs w:val="20"/>
                <w:lang w:val="pl-PL" w:eastAsia="en-US"/>
              </w:rPr>
              <w:t xml:space="preserve"> przedsiębiorcy</w:t>
            </w:r>
            <w:r w:rsidRPr="0091205E">
              <w:rPr>
                <w:rFonts w:cs="Calibri"/>
                <w:b/>
                <w:bCs/>
                <w:color w:val="FFFFFF"/>
                <w:sz w:val="20"/>
                <w:szCs w:val="20"/>
                <w:lang w:val="pl-PL" w:eastAsia="en-US"/>
              </w:rPr>
              <w:br/>
            </w:r>
          </w:p>
        </w:tc>
        <w:tc>
          <w:tcPr>
            <w:tcW w:w="4325" w:type="dxa"/>
            <w:gridSpan w:val="3"/>
            <w:tcBorders>
              <w:bottom w:val="single" w:sz="4" w:space="0" w:color="auto"/>
            </w:tcBorders>
            <w:shd w:val="clear" w:color="auto" w:fill="548DD4"/>
          </w:tcPr>
          <w:p w14:paraId="49DB2D2A" w14:textId="77777777" w:rsidR="00B12C87" w:rsidRPr="00B12C87" w:rsidRDefault="00B12C87" w:rsidP="00B12C87">
            <w:pPr>
              <w:pStyle w:val="Tekstprzypisudolnego"/>
              <w:jc w:val="center"/>
              <w:rPr>
                <w:rFonts w:cs="Calibri"/>
                <w:b/>
                <w:color w:val="FFFFFF"/>
                <w:lang w:val="pl-PL" w:eastAsia="en-US"/>
              </w:rPr>
            </w:pPr>
            <w:r w:rsidRPr="0091205E">
              <w:rPr>
                <w:rFonts w:cs="Calibri"/>
                <w:b/>
                <w:color w:val="FFFFFF"/>
                <w:lang w:val="pl-PL" w:eastAsia="en-US"/>
              </w:rPr>
              <w:t xml:space="preserve">W okresie </w:t>
            </w:r>
            <w:r>
              <w:rPr>
                <w:rFonts w:cs="Calibri"/>
                <w:b/>
                <w:color w:val="FFFFFF"/>
                <w:lang w:val="pl-PL" w:eastAsia="en-US"/>
              </w:rPr>
              <w:t>referencyjnym</w:t>
            </w:r>
            <w:r w:rsidRPr="0091205E">
              <w:rPr>
                <w:rFonts w:cs="Calibri"/>
                <w:b/>
                <w:color w:val="FFFFFF"/>
                <w:lang w:val="pl-PL" w:eastAsia="en-US"/>
              </w:rPr>
              <w:t xml:space="preserve"> za drugi rok wstecz od ostatniego okresu </w:t>
            </w:r>
            <w:r>
              <w:rPr>
                <w:rFonts w:cs="Calibri"/>
                <w:b/>
                <w:color w:val="FFFFFF"/>
                <w:lang w:val="pl-PL" w:eastAsia="en-US"/>
              </w:rPr>
              <w:t>referencyjnego</w:t>
            </w:r>
          </w:p>
        </w:tc>
        <w:tc>
          <w:tcPr>
            <w:tcW w:w="4111" w:type="dxa"/>
            <w:gridSpan w:val="3"/>
            <w:tcBorders>
              <w:bottom w:val="single" w:sz="4" w:space="0" w:color="auto"/>
            </w:tcBorders>
            <w:shd w:val="clear" w:color="auto" w:fill="548DD4"/>
          </w:tcPr>
          <w:p w14:paraId="78608510" w14:textId="77777777" w:rsidR="00B12C87" w:rsidRPr="00B12C87" w:rsidRDefault="00B12C87" w:rsidP="00B12C87">
            <w:pPr>
              <w:jc w:val="center"/>
              <w:rPr>
                <w:rFonts w:cs="Calibri"/>
                <w:b/>
                <w:color w:val="FFFFFF"/>
                <w:sz w:val="20"/>
                <w:szCs w:val="20"/>
              </w:rPr>
            </w:pPr>
            <w:r w:rsidRPr="00DB29E4">
              <w:rPr>
                <w:rFonts w:cs="Calibri"/>
                <w:b/>
                <w:color w:val="FFFFFF"/>
                <w:sz w:val="20"/>
                <w:szCs w:val="20"/>
              </w:rPr>
              <w:t xml:space="preserve">W okresie </w:t>
            </w:r>
            <w:r>
              <w:rPr>
                <w:rFonts w:cs="Calibri"/>
                <w:b/>
                <w:color w:val="FFFFFF"/>
                <w:sz w:val="20"/>
                <w:szCs w:val="20"/>
              </w:rPr>
              <w:t>referencyjnym</w:t>
            </w:r>
            <w:r w:rsidRPr="00DB29E4">
              <w:rPr>
                <w:rFonts w:cs="Calibri"/>
                <w:bCs/>
                <w:color w:val="FFFFFF"/>
                <w:sz w:val="20"/>
                <w:szCs w:val="20"/>
              </w:rPr>
              <w:t xml:space="preserve"> </w:t>
            </w:r>
            <w:r w:rsidRPr="00DB29E4">
              <w:rPr>
                <w:rFonts w:cs="Calibri"/>
                <w:b/>
                <w:color w:val="FFFFFF"/>
                <w:sz w:val="20"/>
                <w:szCs w:val="20"/>
              </w:rPr>
              <w:t xml:space="preserve">za </w:t>
            </w:r>
            <w:r>
              <w:rPr>
                <w:rFonts w:cs="Calibri"/>
                <w:b/>
                <w:color w:val="FFFFFF"/>
                <w:sz w:val="20"/>
                <w:szCs w:val="20"/>
              </w:rPr>
              <w:t>jeden</w:t>
            </w:r>
            <w:r w:rsidRPr="00DB29E4">
              <w:rPr>
                <w:rFonts w:cs="Calibri"/>
                <w:b/>
                <w:color w:val="FFFFFF"/>
                <w:sz w:val="20"/>
                <w:szCs w:val="20"/>
              </w:rPr>
              <w:t xml:space="preserve"> rok wstecz od ostatniego okresu  </w:t>
            </w:r>
            <w:r>
              <w:rPr>
                <w:rFonts w:cs="Calibri"/>
                <w:b/>
                <w:color w:val="FFFFFF"/>
                <w:sz w:val="20"/>
                <w:szCs w:val="20"/>
              </w:rPr>
              <w:t>referencyjnego</w:t>
            </w:r>
          </w:p>
        </w:tc>
        <w:tc>
          <w:tcPr>
            <w:tcW w:w="4111" w:type="dxa"/>
            <w:gridSpan w:val="3"/>
            <w:tcBorders>
              <w:bottom w:val="single" w:sz="4" w:space="0" w:color="auto"/>
            </w:tcBorders>
            <w:shd w:val="clear" w:color="auto" w:fill="548DD4"/>
          </w:tcPr>
          <w:p w14:paraId="29DDAABA" w14:textId="0D55D64F" w:rsidR="00B12C87" w:rsidRPr="00DB29E4" w:rsidRDefault="00B12C87" w:rsidP="0007500D">
            <w:pPr>
              <w:pStyle w:val="Tekstpodstawowy2"/>
              <w:spacing w:after="0" w:line="240" w:lineRule="auto"/>
              <w:jc w:val="center"/>
              <w:rPr>
                <w:rFonts w:cs="Calibri"/>
                <w:b/>
                <w:bCs/>
                <w:color w:val="FFFFFF"/>
                <w:sz w:val="20"/>
                <w:szCs w:val="20"/>
              </w:rPr>
            </w:pPr>
            <w:r w:rsidRPr="00DB29E4">
              <w:rPr>
                <w:rFonts w:cs="Calibri"/>
                <w:b/>
                <w:bCs/>
                <w:color w:val="FFFFFF"/>
                <w:sz w:val="20"/>
                <w:szCs w:val="20"/>
              </w:rPr>
              <w:t xml:space="preserve">W ostatnim okresie </w:t>
            </w:r>
            <w:r>
              <w:rPr>
                <w:rFonts w:cs="Calibri"/>
                <w:b/>
                <w:bCs/>
                <w:color w:val="FFFFFF"/>
                <w:sz w:val="20"/>
                <w:szCs w:val="20"/>
              </w:rPr>
              <w:t>referencyjnym</w:t>
            </w:r>
            <w:r w:rsidR="00761881">
              <w:rPr>
                <w:rStyle w:val="Odwoanieprzypisukocowego"/>
                <w:b/>
                <w:bCs/>
                <w:color w:val="FFFFFF"/>
                <w:sz w:val="20"/>
                <w:szCs w:val="20"/>
              </w:rPr>
              <w:endnoteReference w:id="15"/>
            </w:r>
          </w:p>
          <w:p w14:paraId="37EB7B69" w14:textId="77777777" w:rsidR="00B12C87" w:rsidRPr="00DB29E4" w:rsidRDefault="00B12C87" w:rsidP="00B12C87">
            <w:pPr>
              <w:pStyle w:val="Tekstpodstawowy2"/>
              <w:spacing w:after="0" w:line="240" w:lineRule="auto"/>
              <w:rPr>
                <w:rFonts w:cs="Calibri"/>
                <w:bCs/>
                <w:color w:val="FFFFFF"/>
                <w:sz w:val="20"/>
                <w:szCs w:val="20"/>
              </w:rPr>
            </w:pPr>
          </w:p>
        </w:tc>
      </w:tr>
      <w:tr w:rsidR="00B12C87" w:rsidRPr="00F821D4" w14:paraId="3FA465A6" w14:textId="77777777" w:rsidTr="00B12C87">
        <w:trPr>
          <w:trHeight w:val="705"/>
        </w:trPr>
        <w:tc>
          <w:tcPr>
            <w:tcW w:w="2338" w:type="dxa"/>
            <w:vMerge/>
            <w:shd w:val="clear" w:color="auto" w:fill="548DD4"/>
          </w:tcPr>
          <w:p w14:paraId="382BF751" w14:textId="77777777" w:rsidR="00B12C87" w:rsidRPr="0091205E" w:rsidRDefault="00B12C87" w:rsidP="0007500D">
            <w:pPr>
              <w:pStyle w:val="Tekstpodstawowy3"/>
              <w:jc w:val="left"/>
              <w:rPr>
                <w:rFonts w:cs="Calibri"/>
                <w:b/>
                <w:bCs/>
                <w:color w:val="FFFFFF"/>
                <w:sz w:val="20"/>
                <w:szCs w:val="20"/>
                <w:lang w:val="pl-PL" w:eastAsia="en-US"/>
              </w:rPr>
            </w:pPr>
          </w:p>
        </w:tc>
        <w:tc>
          <w:tcPr>
            <w:tcW w:w="4325" w:type="dxa"/>
            <w:gridSpan w:val="3"/>
            <w:vAlign w:val="center"/>
          </w:tcPr>
          <w:p w14:paraId="09BBACA8" w14:textId="77777777" w:rsidR="00B12C87" w:rsidRPr="00B12C87" w:rsidRDefault="00B12C87" w:rsidP="00B12C87">
            <w:pPr>
              <w:pStyle w:val="Tekstprzypisudolnego"/>
              <w:jc w:val="center"/>
              <w:rPr>
                <w:rFonts w:cs="Calibri"/>
                <w:b/>
                <w:lang w:val="pl-PL" w:eastAsia="en-US"/>
              </w:rPr>
            </w:pPr>
            <w:r w:rsidRPr="00B12C87">
              <w:rPr>
                <w:rFonts w:cs="Calibri"/>
                <w:b/>
                <w:lang w:val="pl-PL" w:eastAsia="en-US"/>
              </w:rPr>
              <w:t xml:space="preserve">(od </w:t>
            </w:r>
            <w:proofErr w:type="spellStart"/>
            <w:r w:rsidRPr="00B12C87">
              <w:rPr>
                <w:rFonts w:cs="Calibri"/>
                <w:b/>
                <w:lang w:val="pl-PL" w:eastAsia="en-US"/>
              </w:rPr>
              <w:t>dd.mm.rr</w:t>
            </w:r>
            <w:proofErr w:type="spellEnd"/>
            <w:r w:rsidRPr="00B12C87">
              <w:rPr>
                <w:rFonts w:cs="Calibri"/>
                <w:b/>
                <w:lang w:val="pl-PL" w:eastAsia="en-US"/>
              </w:rPr>
              <w:t xml:space="preserve"> do </w:t>
            </w:r>
            <w:proofErr w:type="spellStart"/>
            <w:r w:rsidRPr="00B12C87">
              <w:rPr>
                <w:rFonts w:cs="Calibri"/>
                <w:b/>
                <w:lang w:val="pl-PL" w:eastAsia="en-US"/>
              </w:rPr>
              <w:t>dd.mm.rr</w:t>
            </w:r>
            <w:proofErr w:type="spellEnd"/>
            <w:r w:rsidRPr="00B12C87">
              <w:rPr>
                <w:rFonts w:cs="Calibri"/>
                <w:b/>
                <w:lang w:val="pl-PL" w:eastAsia="en-US"/>
              </w:rPr>
              <w:t>)</w:t>
            </w:r>
          </w:p>
        </w:tc>
        <w:tc>
          <w:tcPr>
            <w:tcW w:w="4111" w:type="dxa"/>
            <w:gridSpan w:val="3"/>
            <w:vAlign w:val="center"/>
          </w:tcPr>
          <w:p w14:paraId="7FDB4E6B" w14:textId="77777777" w:rsidR="00B12C87" w:rsidRPr="00B12C87" w:rsidRDefault="00B12C87" w:rsidP="00B12C87">
            <w:pPr>
              <w:jc w:val="center"/>
              <w:rPr>
                <w:rFonts w:cs="Calibri"/>
                <w:b/>
                <w:sz w:val="20"/>
                <w:szCs w:val="20"/>
              </w:rPr>
            </w:pPr>
            <w:r w:rsidRPr="00B12C87">
              <w:rPr>
                <w:rFonts w:cs="Calibri"/>
                <w:b/>
                <w:sz w:val="20"/>
                <w:szCs w:val="20"/>
              </w:rPr>
              <w:t xml:space="preserve">(od </w:t>
            </w:r>
            <w:proofErr w:type="spellStart"/>
            <w:r w:rsidRPr="00B12C87">
              <w:rPr>
                <w:rFonts w:cs="Calibri"/>
                <w:b/>
                <w:sz w:val="20"/>
                <w:szCs w:val="20"/>
              </w:rPr>
              <w:t>dd.mm.rr</w:t>
            </w:r>
            <w:proofErr w:type="spellEnd"/>
            <w:r w:rsidRPr="00B12C87">
              <w:rPr>
                <w:rFonts w:cs="Calibri"/>
                <w:b/>
                <w:sz w:val="20"/>
                <w:szCs w:val="20"/>
              </w:rPr>
              <w:t xml:space="preserve"> do </w:t>
            </w:r>
            <w:proofErr w:type="spellStart"/>
            <w:r w:rsidRPr="00B12C87">
              <w:rPr>
                <w:rFonts w:cs="Calibri"/>
                <w:b/>
                <w:sz w:val="20"/>
                <w:szCs w:val="20"/>
              </w:rPr>
              <w:t>dd.mm.rr</w:t>
            </w:r>
            <w:proofErr w:type="spellEnd"/>
            <w:r w:rsidRPr="00B12C87">
              <w:rPr>
                <w:rFonts w:cs="Calibri"/>
                <w:b/>
                <w:sz w:val="20"/>
                <w:szCs w:val="20"/>
              </w:rPr>
              <w:t>)</w:t>
            </w:r>
          </w:p>
        </w:tc>
        <w:tc>
          <w:tcPr>
            <w:tcW w:w="4111" w:type="dxa"/>
            <w:gridSpan w:val="3"/>
            <w:vAlign w:val="center"/>
          </w:tcPr>
          <w:p w14:paraId="1B5C5137" w14:textId="77777777" w:rsidR="00B12C87" w:rsidRPr="00B12C87" w:rsidRDefault="00B12C87" w:rsidP="00B12C87">
            <w:pPr>
              <w:pStyle w:val="Tekstpodstawowy2"/>
              <w:spacing w:after="0" w:line="240" w:lineRule="auto"/>
              <w:jc w:val="center"/>
              <w:rPr>
                <w:rFonts w:cs="Calibri"/>
                <w:b/>
                <w:bCs/>
                <w:sz w:val="20"/>
                <w:szCs w:val="20"/>
              </w:rPr>
            </w:pPr>
            <w:r w:rsidRPr="00B12C87">
              <w:rPr>
                <w:rFonts w:cs="Calibri"/>
                <w:b/>
                <w:bCs/>
                <w:sz w:val="20"/>
                <w:szCs w:val="20"/>
              </w:rPr>
              <w:t xml:space="preserve">(od </w:t>
            </w:r>
            <w:proofErr w:type="spellStart"/>
            <w:r w:rsidRPr="00B12C87">
              <w:rPr>
                <w:rFonts w:cs="Calibri"/>
                <w:b/>
                <w:bCs/>
                <w:sz w:val="20"/>
                <w:szCs w:val="20"/>
              </w:rPr>
              <w:t>dd.mm.rr</w:t>
            </w:r>
            <w:proofErr w:type="spellEnd"/>
            <w:r w:rsidRPr="00B12C87">
              <w:rPr>
                <w:rFonts w:cs="Calibri"/>
                <w:b/>
                <w:bCs/>
                <w:sz w:val="20"/>
                <w:szCs w:val="20"/>
              </w:rPr>
              <w:t xml:space="preserve"> do </w:t>
            </w:r>
            <w:proofErr w:type="spellStart"/>
            <w:r w:rsidRPr="00B12C87">
              <w:rPr>
                <w:rFonts w:cs="Calibri"/>
                <w:b/>
                <w:bCs/>
                <w:sz w:val="20"/>
                <w:szCs w:val="20"/>
              </w:rPr>
              <w:t>dd.mm.rr</w:t>
            </w:r>
            <w:proofErr w:type="spellEnd"/>
            <w:r w:rsidRPr="00B12C87">
              <w:rPr>
                <w:rFonts w:cs="Calibri"/>
                <w:b/>
                <w:bCs/>
                <w:sz w:val="20"/>
                <w:szCs w:val="20"/>
              </w:rPr>
              <w:t>)</w:t>
            </w:r>
          </w:p>
        </w:tc>
      </w:tr>
      <w:tr w:rsidR="00B12C87" w:rsidRPr="00AC2901" w14:paraId="207B86F2" w14:textId="77777777" w:rsidTr="00AB4155">
        <w:trPr>
          <w:trHeight w:val="562"/>
        </w:trPr>
        <w:tc>
          <w:tcPr>
            <w:tcW w:w="2338" w:type="dxa"/>
            <w:vMerge/>
            <w:tcBorders>
              <w:bottom w:val="single" w:sz="4" w:space="0" w:color="auto"/>
            </w:tcBorders>
            <w:shd w:val="clear" w:color="auto" w:fill="548DD4"/>
          </w:tcPr>
          <w:p w14:paraId="20DC73C3" w14:textId="77777777" w:rsidR="00B12C87" w:rsidRPr="00F821D4" w:rsidRDefault="00B12C87" w:rsidP="0007500D"/>
        </w:tc>
        <w:tc>
          <w:tcPr>
            <w:tcW w:w="1349" w:type="dxa"/>
            <w:shd w:val="clear" w:color="auto" w:fill="C6D9F1"/>
          </w:tcPr>
          <w:p w14:paraId="4451CD3E" w14:textId="77777777" w:rsidR="00B12C87" w:rsidRPr="00AC2901" w:rsidRDefault="00B12C87" w:rsidP="0007500D">
            <w:pPr>
              <w:jc w:val="center"/>
              <w:rPr>
                <w:sz w:val="18"/>
                <w:szCs w:val="18"/>
              </w:rPr>
            </w:pPr>
            <w:r w:rsidRPr="00AC2901">
              <w:rPr>
                <w:b/>
                <w:bCs/>
                <w:sz w:val="18"/>
                <w:szCs w:val="18"/>
              </w:rPr>
              <w:t>Wielkość zatrudnieni</w:t>
            </w:r>
            <w:r>
              <w:rPr>
                <w:b/>
                <w:bCs/>
                <w:sz w:val="18"/>
                <w:szCs w:val="18"/>
              </w:rPr>
              <w:t>a</w:t>
            </w:r>
            <w:r>
              <w:rPr>
                <w:rStyle w:val="Odwoanieprzypisukocowego"/>
                <w:b/>
                <w:bCs/>
                <w:sz w:val="18"/>
                <w:szCs w:val="18"/>
              </w:rPr>
              <w:endnoteReference w:id="16"/>
            </w:r>
            <w:r w:rsidRPr="00AC2901">
              <w:rPr>
                <w:b/>
                <w:bCs/>
                <w:sz w:val="18"/>
                <w:szCs w:val="18"/>
              </w:rPr>
              <w:t xml:space="preserve"> </w:t>
            </w:r>
          </w:p>
          <w:p w14:paraId="113B8F5B" w14:textId="77777777" w:rsidR="00B12C87" w:rsidRPr="0091205E" w:rsidRDefault="00B12C87" w:rsidP="0007500D">
            <w:pPr>
              <w:pStyle w:val="Tekstprzypisudolnego"/>
              <w:jc w:val="center"/>
              <w:rPr>
                <w:rFonts w:cs="Calibri"/>
                <w:b/>
                <w:sz w:val="18"/>
                <w:szCs w:val="18"/>
                <w:lang w:val="pl-PL" w:eastAsia="en-US"/>
              </w:rPr>
            </w:pPr>
          </w:p>
        </w:tc>
        <w:tc>
          <w:tcPr>
            <w:tcW w:w="1417" w:type="dxa"/>
            <w:shd w:val="clear" w:color="auto" w:fill="C6D9F1"/>
          </w:tcPr>
          <w:p w14:paraId="0CC46A58" w14:textId="193BE8E0" w:rsidR="00B12C87" w:rsidRDefault="00B12C87" w:rsidP="00331A54">
            <w:pPr>
              <w:jc w:val="center"/>
              <w:rPr>
                <w:i/>
                <w:iCs/>
                <w:color w:val="943634"/>
                <w:sz w:val="18"/>
                <w:szCs w:val="18"/>
              </w:rPr>
            </w:pPr>
            <w:r w:rsidRPr="00AC2901">
              <w:rPr>
                <w:b/>
                <w:bCs/>
                <w:sz w:val="18"/>
                <w:szCs w:val="18"/>
              </w:rPr>
              <w:t>Obroty ze sprzedaży netto</w:t>
            </w:r>
            <w:r>
              <w:rPr>
                <w:rStyle w:val="Odwoanieprzypisukocowego"/>
                <w:b/>
                <w:bCs/>
                <w:sz w:val="18"/>
                <w:szCs w:val="18"/>
              </w:rPr>
              <w:endnoteReference w:id="17"/>
            </w:r>
          </w:p>
          <w:p w14:paraId="6630607F" w14:textId="77777777" w:rsidR="00B12C87" w:rsidRPr="00DB29E4" w:rsidRDefault="00B12C87" w:rsidP="00DB29E4">
            <w:pPr>
              <w:jc w:val="center"/>
              <w:rPr>
                <w:i/>
                <w:iCs/>
                <w:color w:val="943634"/>
                <w:sz w:val="18"/>
                <w:szCs w:val="18"/>
              </w:rPr>
            </w:pPr>
            <w:r w:rsidRPr="00AC2901">
              <w:rPr>
                <w:i/>
                <w:iCs/>
                <w:color w:val="943634"/>
                <w:sz w:val="18"/>
                <w:szCs w:val="18"/>
              </w:rPr>
              <w:t>(w tys. EUR)</w:t>
            </w:r>
          </w:p>
          <w:p w14:paraId="68F2E09F" w14:textId="77777777" w:rsidR="00B12C87" w:rsidRPr="0091205E" w:rsidRDefault="00B12C87" w:rsidP="0007500D">
            <w:pPr>
              <w:pStyle w:val="Tekstprzypisudolnego"/>
              <w:jc w:val="center"/>
              <w:rPr>
                <w:rFonts w:cs="Calibri"/>
                <w:b/>
                <w:sz w:val="18"/>
                <w:szCs w:val="18"/>
                <w:lang w:val="pl-PL" w:eastAsia="en-US"/>
              </w:rPr>
            </w:pPr>
          </w:p>
        </w:tc>
        <w:tc>
          <w:tcPr>
            <w:tcW w:w="1559" w:type="dxa"/>
            <w:shd w:val="clear" w:color="auto" w:fill="C6D9F1"/>
          </w:tcPr>
          <w:p w14:paraId="6870786A" w14:textId="7EF1AFFF" w:rsidR="00B12C87" w:rsidRDefault="00B12C87" w:rsidP="00331A54">
            <w:pPr>
              <w:jc w:val="center"/>
              <w:rPr>
                <w:i/>
                <w:iCs/>
                <w:color w:val="943634"/>
                <w:sz w:val="18"/>
                <w:szCs w:val="18"/>
              </w:rPr>
            </w:pPr>
            <w:r w:rsidRPr="00AC2901">
              <w:rPr>
                <w:b/>
                <w:bCs/>
                <w:sz w:val="18"/>
                <w:szCs w:val="18"/>
              </w:rPr>
              <w:t>Suma aktywów bilansu</w:t>
            </w:r>
            <w:r>
              <w:rPr>
                <w:rStyle w:val="Odwoanieprzypisukocowego"/>
                <w:b/>
                <w:bCs/>
                <w:sz w:val="18"/>
                <w:szCs w:val="18"/>
              </w:rPr>
              <w:endnoteReference w:id="18"/>
            </w:r>
          </w:p>
          <w:p w14:paraId="3DC857B8" w14:textId="77777777" w:rsidR="00B12C87" w:rsidRPr="00AC2901" w:rsidRDefault="00B12C87" w:rsidP="00DB29E4">
            <w:pPr>
              <w:jc w:val="center"/>
              <w:rPr>
                <w:i/>
                <w:iCs/>
                <w:sz w:val="18"/>
                <w:szCs w:val="18"/>
              </w:rPr>
            </w:pPr>
            <w:r w:rsidRPr="00AC2901">
              <w:rPr>
                <w:i/>
                <w:iCs/>
                <w:color w:val="943634"/>
                <w:sz w:val="18"/>
                <w:szCs w:val="18"/>
              </w:rPr>
              <w:t>(w tys. EUR)</w:t>
            </w:r>
          </w:p>
          <w:p w14:paraId="49DA062F" w14:textId="77777777" w:rsidR="00B12C87" w:rsidRPr="0091205E" w:rsidRDefault="00B12C87" w:rsidP="0007500D">
            <w:pPr>
              <w:pStyle w:val="Tekstprzypisudolnego"/>
              <w:jc w:val="center"/>
              <w:rPr>
                <w:rFonts w:cs="Calibri"/>
                <w:b/>
                <w:sz w:val="18"/>
                <w:szCs w:val="18"/>
                <w:lang w:val="pl-PL" w:eastAsia="en-US"/>
              </w:rPr>
            </w:pPr>
          </w:p>
        </w:tc>
        <w:tc>
          <w:tcPr>
            <w:tcW w:w="1276" w:type="dxa"/>
            <w:shd w:val="clear" w:color="auto" w:fill="C6D9F1"/>
          </w:tcPr>
          <w:p w14:paraId="4C2C18D5" w14:textId="77777777" w:rsidR="00B12C87" w:rsidRPr="00AC2901" w:rsidRDefault="00B12C87" w:rsidP="0007500D">
            <w:pPr>
              <w:jc w:val="center"/>
              <w:rPr>
                <w:sz w:val="18"/>
                <w:szCs w:val="18"/>
              </w:rPr>
            </w:pPr>
            <w:r w:rsidRPr="00AC2901">
              <w:rPr>
                <w:b/>
                <w:bCs/>
                <w:sz w:val="18"/>
                <w:szCs w:val="18"/>
              </w:rPr>
              <w:t>Wielkość zatrudnien</w:t>
            </w:r>
            <w:r>
              <w:rPr>
                <w:b/>
                <w:bCs/>
                <w:sz w:val="18"/>
                <w:szCs w:val="18"/>
              </w:rPr>
              <w:t>ia</w:t>
            </w:r>
          </w:p>
          <w:p w14:paraId="52C18276" w14:textId="77777777" w:rsidR="00B12C87" w:rsidRPr="0091205E" w:rsidRDefault="00B12C87" w:rsidP="0007500D">
            <w:pPr>
              <w:pStyle w:val="Tekstprzypisudolnego"/>
              <w:jc w:val="center"/>
              <w:rPr>
                <w:rFonts w:cs="Calibri"/>
                <w:b/>
                <w:sz w:val="18"/>
                <w:szCs w:val="18"/>
                <w:lang w:val="pl-PL" w:eastAsia="en-US"/>
              </w:rPr>
            </w:pPr>
          </w:p>
        </w:tc>
        <w:tc>
          <w:tcPr>
            <w:tcW w:w="1276" w:type="dxa"/>
            <w:shd w:val="clear" w:color="auto" w:fill="C6D9F1"/>
          </w:tcPr>
          <w:p w14:paraId="553B2A30" w14:textId="18F9CB7D" w:rsidR="00B12C87" w:rsidRDefault="00B12C87" w:rsidP="00331A54">
            <w:pPr>
              <w:jc w:val="center"/>
              <w:rPr>
                <w:i/>
                <w:iCs/>
                <w:color w:val="943634"/>
                <w:sz w:val="18"/>
                <w:szCs w:val="18"/>
              </w:rPr>
            </w:pPr>
            <w:r w:rsidRPr="00AC2901">
              <w:rPr>
                <w:b/>
                <w:bCs/>
                <w:sz w:val="18"/>
                <w:szCs w:val="18"/>
              </w:rPr>
              <w:t>Obroty ze sprzedaży netto</w:t>
            </w:r>
          </w:p>
          <w:p w14:paraId="59CE5BE3" w14:textId="77777777" w:rsidR="00B12C87" w:rsidRPr="00DB29E4" w:rsidRDefault="00B12C87" w:rsidP="00DB29E4">
            <w:pPr>
              <w:jc w:val="center"/>
              <w:rPr>
                <w:i/>
                <w:iCs/>
                <w:color w:val="943634"/>
                <w:sz w:val="18"/>
                <w:szCs w:val="18"/>
              </w:rPr>
            </w:pPr>
            <w:r w:rsidRPr="00AC2901">
              <w:rPr>
                <w:i/>
                <w:iCs/>
                <w:color w:val="943634"/>
                <w:sz w:val="18"/>
                <w:szCs w:val="18"/>
              </w:rPr>
              <w:t>(w tys. EUR)</w:t>
            </w:r>
          </w:p>
          <w:p w14:paraId="5CA7F53F" w14:textId="77777777" w:rsidR="00B12C87" w:rsidRPr="0091205E" w:rsidRDefault="00B12C87" w:rsidP="0007500D">
            <w:pPr>
              <w:pStyle w:val="Tekstprzypisudolnego"/>
              <w:jc w:val="center"/>
              <w:rPr>
                <w:rFonts w:cs="Calibri"/>
                <w:b/>
                <w:sz w:val="18"/>
                <w:szCs w:val="18"/>
                <w:lang w:val="pl-PL" w:eastAsia="en-US"/>
              </w:rPr>
            </w:pPr>
          </w:p>
        </w:tc>
        <w:tc>
          <w:tcPr>
            <w:tcW w:w="1559" w:type="dxa"/>
            <w:shd w:val="clear" w:color="auto" w:fill="C6D9F1"/>
          </w:tcPr>
          <w:p w14:paraId="73BD039D" w14:textId="2070BB26" w:rsidR="00B12C87" w:rsidRDefault="00B12C87" w:rsidP="00331A54">
            <w:pPr>
              <w:jc w:val="center"/>
              <w:rPr>
                <w:i/>
                <w:iCs/>
                <w:color w:val="943634"/>
                <w:sz w:val="18"/>
                <w:szCs w:val="18"/>
              </w:rPr>
            </w:pPr>
            <w:r w:rsidRPr="00AC2901">
              <w:rPr>
                <w:b/>
                <w:bCs/>
                <w:sz w:val="18"/>
                <w:szCs w:val="18"/>
              </w:rPr>
              <w:t>Suma aktywów bilansu</w:t>
            </w:r>
          </w:p>
          <w:p w14:paraId="35409A7E" w14:textId="77777777" w:rsidR="00B12C87" w:rsidRPr="00AC2901" w:rsidRDefault="00B12C87" w:rsidP="0007500D">
            <w:pPr>
              <w:jc w:val="center"/>
              <w:rPr>
                <w:i/>
                <w:iCs/>
                <w:sz w:val="18"/>
                <w:szCs w:val="18"/>
              </w:rPr>
            </w:pPr>
            <w:r w:rsidRPr="00AC2901">
              <w:rPr>
                <w:i/>
                <w:iCs/>
                <w:color w:val="943634"/>
                <w:sz w:val="18"/>
                <w:szCs w:val="18"/>
              </w:rPr>
              <w:t>(w tys. EUR)</w:t>
            </w:r>
          </w:p>
          <w:p w14:paraId="0A73A260" w14:textId="77777777" w:rsidR="00B12C87" w:rsidRPr="00AC2901" w:rsidRDefault="00B12C87" w:rsidP="0007500D">
            <w:pPr>
              <w:jc w:val="center"/>
              <w:rPr>
                <w:i/>
                <w:iCs/>
                <w:sz w:val="18"/>
                <w:szCs w:val="18"/>
              </w:rPr>
            </w:pPr>
          </w:p>
          <w:p w14:paraId="1129051C" w14:textId="77777777" w:rsidR="00B12C87" w:rsidRPr="0091205E" w:rsidRDefault="00B12C87" w:rsidP="0007500D">
            <w:pPr>
              <w:pStyle w:val="Tekstprzypisudolnego"/>
              <w:jc w:val="center"/>
              <w:rPr>
                <w:rFonts w:cs="Calibri"/>
                <w:b/>
                <w:sz w:val="18"/>
                <w:szCs w:val="18"/>
                <w:lang w:val="pl-PL" w:eastAsia="en-US"/>
              </w:rPr>
            </w:pPr>
          </w:p>
        </w:tc>
        <w:tc>
          <w:tcPr>
            <w:tcW w:w="1134" w:type="dxa"/>
            <w:shd w:val="clear" w:color="auto" w:fill="C6D9F1"/>
          </w:tcPr>
          <w:p w14:paraId="6DB5BA8B" w14:textId="77777777" w:rsidR="00B12C87" w:rsidRPr="00AC2901" w:rsidRDefault="00B12C87" w:rsidP="0007500D">
            <w:pPr>
              <w:jc w:val="center"/>
              <w:rPr>
                <w:sz w:val="18"/>
                <w:szCs w:val="18"/>
              </w:rPr>
            </w:pPr>
            <w:r w:rsidRPr="00AC2901">
              <w:rPr>
                <w:b/>
                <w:bCs/>
                <w:sz w:val="18"/>
                <w:szCs w:val="18"/>
              </w:rPr>
              <w:t xml:space="preserve">Wielkość zatrudnienia </w:t>
            </w:r>
          </w:p>
          <w:p w14:paraId="6FC24940" w14:textId="77777777" w:rsidR="00B12C87" w:rsidRPr="0091205E" w:rsidRDefault="00B12C87" w:rsidP="0007500D">
            <w:pPr>
              <w:pStyle w:val="Tekstprzypisudolnego"/>
              <w:jc w:val="center"/>
              <w:rPr>
                <w:rFonts w:cs="Calibri"/>
                <w:b/>
                <w:sz w:val="18"/>
                <w:szCs w:val="18"/>
                <w:lang w:val="pl-PL" w:eastAsia="en-US"/>
              </w:rPr>
            </w:pPr>
          </w:p>
        </w:tc>
        <w:tc>
          <w:tcPr>
            <w:tcW w:w="1276" w:type="dxa"/>
            <w:shd w:val="clear" w:color="auto" w:fill="C6D9F1"/>
          </w:tcPr>
          <w:p w14:paraId="6FC38733" w14:textId="1FC87327" w:rsidR="00B12C87" w:rsidRDefault="00B12C87" w:rsidP="00331A54">
            <w:pPr>
              <w:jc w:val="center"/>
              <w:rPr>
                <w:i/>
                <w:iCs/>
                <w:color w:val="943634"/>
                <w:sz w:val="18"/>
                <w:szCs w:val="18"/>
              </w:rPr>
            </w:pPr>
            <w:r w:rsidRPr="00AC2901">
              <w:rPr>
                <w:b/>
                <w:bCs/>
                <w:sz w:val="18"/>
                <w:szCs w:val="18"/>
              </w:rPr>
              <w:t>Obroty ze sprzedaży netto</w:t>
            </w:r>
          </w:p>
          <w:p w14:paraId="3B26A910" w14:textId="77777777" w:rsidR="00B12C87" w:rsidRPr="00DB29E4" w:rsidRDefault="00B12C87" w:rsidP="00DB29E4">
            <w:pPr>
              <w:jc w:val="center"/>
              <w:rPr>
                <w:i/>
                <w:iCs/>
                <w:color w:val="943634"/>
                <w:sz w:val="18"/>
                <w:szCs w:val="18"/>
              </w:rPr>
            </w:pPr>
            <w:r w:rsidRPr="00AC2901">
              <w:rPr>
                <w:i/>
                <w:iCs/>
                <w:color w:val="943634"/>
                <w:sz w:val="18"/>
                <w:szCs w:val="18"/>
              </w:rPr>
              <w:t>(w tys. EUR)</w:t>
            </w:r>
          </w:p>
          <w:p w14:paraId="55309644" w14:textId="77777777" w:rsidR="00B12C87" w:rsidRPr="0091205E" w:rsidRDefault="00B12C87" w:rsidP="0007500D">
            <w:pPr>
              <w:pStyle w:val="Tekstprzypisudolnego"/>
              <w:jc w:val="center"/>
              <w:rPr>
                <w:rFonts w:cs="Calibri"/>
                <w:b/>
                <w:sz w:val="18"/>
                <w:szCs w:val="18"/>
                <w:lang w:val="pl-PL" w:eastAsia="en-US"/>
              </w:rPr>
            </w:pPr>
          </w:p>
        </w:tc>
        <w:tc>
          <w:tcPr>
            <w:tcW w:w="1701" w:type="dxa"/>
            <w:shd w:val="clear" w:color="auto" w:fill="C6D9F1"/>
          </w:tcPr>
          <w:p w14:paraId="112BC3EF" w14:textId="73624C5B" w:rsidR="00B12C87" w:rsidRDefault="00B12C87" w:rsidP="00331A54">
            <w:pPr>
              <w:jc w:val="center"/>
              <w:rPr>
                <w:i/>
                <w:iCs/>
                <w:color w:val="943634"/>
                <w:sz w:val="18"/>
                <w:szCs w:val="18"/>
              </w:rPr>
            </w:pPr>
            <w:r w:rsidRPr="00AC2901">
              <w:rPr>
                <w:b/>
                <w:bCs/>
                <w:sz w:val="18"/>
                <w:szCs w:val="18"/>
              </w:rPr>
              <w:t>Suma aktywów bilansu</w:t>
            </w:r>
          </w:p>
          <w:p w14:paraId="57086530" w14:textId="77777777" w:rsidR="00B12C87" w:rsidRPr="00CE53E7" w:rsidRDefault="00B12C87" w:rsidP="00CE53E7">
            <w:pPr>
              <w:jc w:val="center"/>
              <w:rPr>
                <w:i/>
                <w:iCs/>
                <w:color w:val="943634"/>
                <w:sz w:val="18"/>
                <w:szCs w:val="18"/>
              </w:rPr>
            </w:pPr>
            <w:r w:rsidRPr="00AC2901">
              <w:rPr>
                <w:i/>
                <w:iCs/>
                <w:color w:val="943634"/>
                <w:sz w:val="18"/>
                <w:szCs w:val="18"/>
              </w:rPr>
              <w:t>(w tys. EUR)</w:t>
            </w:r>
          </w:p>
          <w:p w14:paraId="781ED992" w14:textId="77777777" w:rsidR="00B12C87" w:rsidRPr="00AC2901" w:rsidRDefault="00B12C87" w:rsidP="0007500D">
            <w:pPr>
              <w:jc w:val="center"/>
              <w:rPr>
                <w:i/>
                <w:iCs/>
                <w:sz w:val="18"/>
                <w:szCs w:val="18"/>
              </w:rPr>
            </w:pPr>
          </w:p>
          <w:p w14:paraId="528DAEE6" w14:textId="77777777" w:rsidR="00B12C87" w:rsidRPr="0091205E" w:rsidRDefault="00B12C87" w:rsidP="0007500D">
            <w:pPr>
              <w:pStyle w:val="Tekstprzypisudolnego"/>
              <w:jc w:val="center"/>
              <w:rPr>
                <w:rFonts w:cs="Calibri"/>
                <w:b/>
                <w:sz w:val="18"/>
                <w:szCs w:val="18"/>
                <w:lang w:val="pl-PL" w:eastAsia="en-US"/>
              </w:rPr>
            </w:pPr>
          </w:p>
        </w:tc>
      </w:tr>
      <w:tr w:rsidR="00DB29E4" w:rsidRPr="00F821D4" w14:paraId="6F1385F7" w14:textId="77777777" w:rsidTr="008028C6">
        <w:trPr>
          <w:trHeight w:val="501"/>
        </w:trPr>
        <w:tc>
          <w:tcPr>
            <w:tcW w:w="2338" w:type="dxa"/>
            <w:shd w:val="clear" w:color="auto" w:fill="C6D9F1"/>
          </w:tcPr>
          <w:p w14:paraId="3DF4C024" w14:textId="03D449F5" w:rsidR="00DB29E4" w:rsidRPr="00DB29E4" w:rsidRDefault="00DB29E4" w:rsidP="00445CA0">
            <w:pPr>
              <w:jc w:val="left"/>
              <w:rPr>
                <w:b/>
                <w:bCs/>
                <w:sz w:val="20"/>
                <w:szCs w:val="20"/>
              </w:rPr>
            </w:pPr>
            <w:r w:rsidRPr="00DB29E4">
              <w:rPr>
                <w:rFonts w:cs="Calibri"/>
                <w:b/>
                <w:sz w:val="20"/>
                <w:szCs w:val="20"/>
              </w:rPr>
              <w:t xml:space="preserve">Dane </w:t>
            </w:r>
            <w:r w:rsidR="005C0CF2">
              <w:rPr>
                <w:rFonts w:cs="Calibri"/>
                <w:b/>
                <w:sz w:val="20"/>
                <w:szCs w:val="20"/>
              </w:rPr>
              <w:t>Wnioskodawcy</w:t>
            </w:r>
            <w:r w:rsidR="0093132B" w:rsidRPr="0093132B">
              <w:rPr>
                <w:rFonts w:cs="Calibri"/>
                <w:b/>
                <w:sz w:val="20"/>
                <w:szCs w:val="20"/>
              </w:rPr>
              <w:t xml:space="preserve">/ konsorcjanta  </w:t>
            </w:r>
          </w:p>
        </w:tc>
        <w:tc>
          <w:tcPr>
            <w:tcW w:w="1349" w:type="dxa"/>
            <w:shd w:val="clear" w:color="auto" w:fill="F2F2F2" w:themeFill="background1" w:themeFillShade="F2"/>
          </w:tcPr>
          <w:p w14:paraId="717BF0D4" w14:textId="77777777" w:rsidR="00DB29E4" w:rsidRPr="0091205E" w:rsidRDefault="00DB29E4" w:rsidP="0007500D">
            <w:pPr>
              <w:pStyle w:val="Tekstprzypisudolnego"/>
              <w:jc w:val="center"/>
              <w:rPr>
                <w:rFonts w:cs="Calibri"/>
                <w:b/>
                <w:lang w:val="pl-PL" w:eastAsia="en-US"/>
              </w:rPr>
            </w:pPr>
          </w:p>
        </w:tc>
        <w:tc>
          <w:tcPr>
            <w:tcW w:w="1417" w:type="dxa"/>
            <w:shd w:val="clear" w:color="auto" w:fill="F2F2F2" w:themeFill="background1" w:themeFillShade="F2"/>
          </w:tcPr>
          <w:p w14:paraId="3AD2E75B" w14:textId="77777777" w:rsidR="00DB29E4" w:rsidRPr="0091205E" w:rsidRDefault="00DB29E4" w:rsidP="0007500D">
            <w:pPr>
              <w:pStyle w:val="Tekstprzypisudolnego"/>
              <w:jc w:val="center"/>
              <w:rPr>
                <w:rFonts w:cs="Calibri"/>
                <w:b/>
                <w:lang w:val="pl-PL" w:eastAsia="en-US"/>
              </w:rPr>
            </w:pPr>
          </w:p>
        </w:tc>
        <w:tc>
          <w:tcPr>
            <w:tcW w:w="1559" w:type="dxa"/>
            <w:shd w:val="clear" w:color="auto" w:fill="F2F2F2" w:themeFill="background1" w:themeFillShade="F2"/>
          </w:tcPr>
          <w:p w14:paraId="48026F17" w14:textId="77777777" w:rsidR="00DB29E4" w:rsidRPr="0091205E" w:rsidRDefault="00DB29E4" w:rsidP="0007500D">
            <w:pPr>
              <w:pStyle w:val="Tekstprzypisudolnego"/>
              <w:jc w:val="center"/>
              <w:rPr>
                <w:rFonts w:cs="Calibri"/>
                <w:b/>
                <w:lang w:val="pl-PL" w:eastAsia="en-US"/>
              </w:rPr>
            </w:pPr>
          </w:p>
        </w:tc>
        <w:tc>
          <w:tcPr>
            <w:tcW w:w="1276" w:type="dxa"/>
            <w:shd w:val="clear" w:color="auto" w:fill="F2F2F2" w:themeFill="background1" w:themeFillShade="F2"/>
          </w:tcPr>
          <w:p w14:paraId="206CA7D0" w14:textId="77777777" w:rsidR="00DB29E4" w:rsidRPr="0091205E" w:rsidRDefault="00DB29E4" w:rsidP="0007500D">
            <w:pPr>
              <w:pStyle w:val="Tekstprzypisudolnego"/>
              <w:rPr>
                <w:rFonts w:cs="Calibri"/>
                <w:b/>
                <w:lang w:val="pl-PL" w:eastAsia="en-US"/>
              </w:rPr>
            </w:pPr>
          </w:p>
        </w:tc>
        <w:tc>
          <w:tcPr>
            <w:tcW w:w="1276" w:type="dxa"/>
            <w:shd w:val="clear" w:color="auto" w:fill="F2F2F2" w:themeFill="background1" w:themeFillShade="F2"/>
          </w:tcPr>
          <w:p w14:paraId="036EA3F8" w14:textId="77777777" w:rsidR="00DB29E4" w:rsidRPr="0091205E" w:rsidRDefault="00DB29E4" w:rsidP="0007500D">
            <w:pPr>
              <w:pStyle w:val="Tekstprzypisudolnego"/>
              <w:rPr>
                <w:rFonts w:cs="Calibri"/>
                <w:b/>
                <w:lang w:val="pl-PL" w:eastAsia="en-US"/>
              </w:rPr>
            </w:pPr>
          </w:p>
        </w:tc>
        <w:tc>
          <w:tcPr>
            <w:tcW w:w="1559" w:type="dxa"/>
            <w:shd w:val="clear" w:color="auto" w:fill="F2F2F2" w:themeFill="background1" w:themeFillShade="F2"/>
          </w:tcPr>
          <w:p w14:paraId="4695068F" w14:textId="77777777" w:rsidR="00DB29E4" w:rsidRPr="0091205E" w:rsidRDefault="00DB29E4" w:rsidP="0007500D">
            <w:pPr>
              <w:pStyle w:val="Tekstprzypisudolnego"/>
              <w:rPr>
                <w:rFonts w:cs="Calibri"/>
                <w:b/>
                <w:lang w:val="pl-PL" w:eastAsia="en-US"/>
              </w:rPr>
            </w:pPr>
          </w:p>
        </w:tc>
        <w:tc>
          <w:tcPr>
            <w:tcW w:w="1134" w:type="dxa"/>
            <w:shd w:val="clear" w:color="auto" w:fill="F2F2F2" w:themeFill="background1" w:themeFillShade="F2"/>
          </w:tcPr>
          <w:p w14:paraId="5E296EE5" w14:textId="77777777" w:rsidR="00DB29E4" w:rsidRPr="0091205E" w:rsidRDefault="00DB29E4" w:rsidP="0007500D">
            <w:pPr>
              <w:pStyle w:val="Tekstprzypisudolnego"/>
              <w:rPr>
                <w:rFonts w:cs="Calibri"/>
                <w:b/>
                <w:bCs/>
                <w:lang w:val="pl-PL" w:eastAsia="en-US"/>
              </w:rPr>
            </w:pPr>
          </w:p>
        </w:tc>
        <w:tc>
          <w:tcPr>
            <w:tcW w:w="1276" w:type="dxa"/>
            <w:shd w:val="clear" w:color="auto" w:fill="F2F2F2" w:themeFill="background1" w:themeFillShade="F2"/>
          </w:tcPr>
          <w:p w14:paraId="769023F3" w14:textId="77777777" w:rsidR="00DB29E4" w:rsidRPr="0091205E" w:rsidRDefault="00DB29E4" w:rsidP="0007500D">
            <w:pPr>
              <w:pStyle w:val="Tekstprzypisudolnego"/>
              <w:rPr>
                <w:rFonts w:cs="Calibri"/>
                <w:b/>
                <w:bCs/>
                <w:lang w:val="pl-PL" w:eastAsia="en-US"/>
              </w:rPr>
            </w:pPr>
          </w:p>
        </w:tc>
        <w:tc>
          <w:tcPr>
            <w:tcW w:w="1701" w:type="dxa"/>
            <w:shd w:val="clear" w:color="auto" w:fill="F2F2F2" w:themeFill="background1" w:themeFillShade="F2"/>
          </w:tcPr>
          <w:p w14:paraId="12C01C8A" w14:textId="77777777" w:rsidR="00DB29E4" w:rsidRPr="0091205E" w:rsidRDefault="00DB29E4" w:rsidP="0007500D">
            <w:pPr>
              <w:pStyle w:val="Tekstprzypisudolnego"/>
              <w:rPr>
                <w:rFonts w:cs="Calibri"/>
                <w:b/>
                <w:bCs/>
                <w:lang w:val="pl-PL" w:eastAsia="en-US"/>
              </w:rPr>
            </w:pPr>
          </w:p>
        </w:tc>
      </w:tr>
      <w:tr w:rsidR="00DB29E4" w:rsidRPr="00F821D4" w14:paraId="613BF8B0" w14:textId="77777777" w:rsidTr="00AB4155">
        <w:trPr>
          <w:trHeight w:val="693"/>
        </w:trPr>
        <w:tc>
          <w:tcPr>
            <w:tcW w:w="2338" w:type="dxa"/>
            <w:shd w:val="clear" w:color="auto" w:fill="C6D9F1"/>
          </w:tcPr>
          <w:p w14:paraId="5B073889" w14:textId="2CB13A48" w:rsidR="00557AAE" w:rsidRPr="00B9124E" w:rsidRDefault="00DE6147" w:rsidP="00BD710D">
            <w:pPr>
              <w:jc w:val="left"/>
              <w:rPr>
                <w:rFonts w:cs="Calibri"/>
                <w:b/>
                <w:bCs/>
                <w:sz w:val="20"/>
                <w:szCs w:val="20"/>
              </w:rPr>
            </w:pPr>
            <w:r w:rsidRPr="00DB29E4">
              <w:rPr>
                <w:rFonts w:cs="Calibri"/>
                <w:b/>
                <w:sz w:val="20"/>
                <w:szCs w:val="20"/>
              </w:rPr>
              <w:t xml:space="preserve">Dane przedsiębiorstwa partnerskiego </w:t>
            </w:r>
            <w:r w:rsidRPr="0092173F">
              <w:rPr>
                <w:rFonts w:cs="Calibri"/>
                <w:b/>
                <w:color w:val="C00000"/>
                <w:sz w:val="20"/>
                <w:szCs w:val="20"/>
              </w:rPr>
              <w:t>nr 1</w:t>
            </w:r>
            <w:r w:rsidRPr="0092173F">
              <w:rPr>
                <w:rFonts w:eastAsia="Times New Roman"/>
                <w:b/>
                <w:bCs/>
                <w:color w:val="C00000"/>
                <w:sz w:val="20"/>
                <w:szCs w:val="20"/>
                <w:lang w:eastAsia="pl-PL"/>
              </w:rPr>
              <w:t xml:space="preserve"> </w:t>
            </w:r>
            <w:r w:rsidRPr="00557AAE">
              <w:rPr>
                <w:rFonts w:cs="Calibri"/>
                <w:b/>
                <w:bCs/>
                <w:sz w:val="20"/>
                <w:szCs w:val="20"/>
              </w:rPr>
              <w:t xml:space="preserve">(pełne dane </w:t>
            </w:r>
            <w:r w:rsidRPr="00557AAE">
              <w:rPr>
                <w:rFonts w:cs="Calibri"/>
                <w:b/>
                <w:sz w:val="20"/>
                <w:szCs w:val="20"/>
              </w:rPr>
              <w:t>przedsiębiorstw</w:t>
            </w:r>
            <w:r>
              <w:rPr>
                <w:rFonts w:cs="Calibri"/>
                <w:b/>
                <w:sz w:val="20"/>
                <w:szCs w:val="20"/>
              </w:rPr>
              <w:t>a</w:t>
            </w:r>
            <w:r w:rsidRPr="00557AAE">
              <w:rPr>
                <w:rFonts w:cs="Calibri"/>
                <w:b/>
                <w:bCs/>
                <w:sz w:val="20"/>
                <w:szCs w:val="20"/>
              </w:rPr>
              <w:t xml:space="preserve"> wraz z danymi przedsiębiorstw powiązanych z nim)</w:t>
            </w:r>
          </w:p>
        </w:tc>
        <w:tc>
          <w:tcPr>
            <w:tcW w:w="1349" w:type="dxa"/>
            <w:shd w:val="clear" w:color="auto" w:fill="FFFFFF"/>
          </w:tcPr>
          <w:p w14:paraId="3F10B783" w14:textId="77777777" w:rsidR="00DB29E4" w:rsidRPr="0091205E" w:rsidRDefault="00DB29E4" w:rsidP="0007500D">
            <w:pPr>
              <w:pStyle w:val="Tekstprzypisudolnego"/>
              <w:jc w:val="center"/>
              <w:rPr>
                <w:rFonts w:cs="Calibri"/>
                <w:b/>
                <w:lang w:val="pl-PL" w:eastAsia="en-US"/>
              </w:rPr>
            </w:pPr>
          </w:p>
        </w:tc>
        <w:tc>
          <w:tcPr>
            <w:tcW w:w="1417" w:type="dxa"/>
            <w:shd w:val="clear" w:color="auto" w:fill="FFFFFF"/>
          </w:tcPr>
          <w:p w14:paraId="7F5CEAF6" w14:textId="77777777" w:rsidR="00DB29E4" w:rsidRPr="0091205E" w:rsidRDefault="00DB29E4" w:rsidP="0007500D">
            <w:pPr>
              <w:pStyle w:val="Tekstprzypisudolnego"/>
              <w:jc w:val="center"/>
              <w:rPr>
                <w:rFonts w:cs="Calibri"/>
                <w:b/>
                <w:lang w:val="pl-PL" w:eastAsia="en-US"/>
              </w:rPr>
            </w:pPr>
          </w:p>
        </w:tc>
        <w:tc>
          <w:tcPr>
            <w:tcW w:w="1559" w:type="dxa"/>
            <w:shd w:val="clear" w:color="auto" w:fill="FFFFFF"/>
          </w:tcPr>
          <w:p w14:paraId="2AAEDF6C" w14:textId="77777777" w:rsidR="00DB29E4" w:rsidRPr="0091205E" w:rsidRDefault="00DB29E4" w:rsidP="0007500D">
            <w:pPr>
              <w:pStyle w:val="Tekstprzypisudolnego"/>
              <w:jc w:val="center"/>
              <w:rPr>
                <w:rFonts w:cs="Calibri"/>
                <w:b/>
                <w:lang w:val="pl-PL" w:eastAsia="en-US"/>
              </w:rPr>
            </w:pPr>
          </w:p>
        </w:tc>
        <w:tc>
          <w:tcPr>
            <w:tcW w:w="1276" w:type="dxa"/>
            <w:shd w:val="clear" w:color="auto" w:fill="FFFFFF"/>
          </w:tcPr>
          <w:p w14:paraId="11BDF60C" w14:textId="77777777" w:rsidR="00DB29E4" w:rsidRPr="0091205E" w:rsidRDefault="00DB29E4" w:rsidP="0007500D">
            <w:pPr>
              <w:pStyle w:val="Tekstprzypisudolnego"/>
              <w:rPr>
                <w:rFonts w:cs="Calibri"/>
                <w:b/>
                <w:lang w:val="pl-PL" w:eastAsia="en-US"/>
              </w:rPr>
            </w:pPr>
          </w:p>
        </w:tc>
        <w:tc>
          <w:tcPr>
            <w:tcW w:w="1276" w:type="dxa"/>
            <w:shd w:val="clear" w:color="auto" w:fill="FFFFFF"/>
          </w:tcPr>
          <w:p w14:paraId="3F94EC99" w14:textId="77777777" w:rsidR="00DB29E4" w:rsidRPr="0091205E" w:rsidRDefault="00DB29E4" w:rsidP="0007500D">
            <w:pPr>
              <w:pStyle w:val="Tekstprzypisudolnego"/>
              <w:rPr>
                <w:rFonts w:cs="Calibri"/>
                <w:b/>
                <w:lang w:val="pl-PL" w:eastAsia="en-US"/>
              </w:rPr>
            </w:pPr>
          </w:p>
        </w:tc>
        <w:tc>
          <w:tcPr>
            <w:tcW w:w="1559" w:type="dxa"/>
            <w:shd w:val="clear" w:color="auto" w:fill="FFFFFF"/>
          </w:tcPr>
          <w:p w14:paraId="4F4572F0" w14:textId="77777777" w:rsidR="00DB29E4" w:rsidRPr="0091205E" w:rsidRDefault="00DB29E4" w:rsidP="0007500D">
            <w:pPr>
              <w:pStyle w:val="Tekstprzypisudolnego"/>
              <w:rPr>
                <w:rFonts w:cs="Calibri"/>
                <w:b/>
                <w:lang w:val="pl-PL" w:eastAsia="en-US"/>
              </w:rPr>
            </w:pPr>
          </w:p>
        </w:tc>
        <w:tc>
          <w:tcPr>
            <w:tcW w:w="1134" w:type="dxa"/>
            <w:shd w:val="clear" w:color="auto" w:fill="FFFFFF"/>
          </w:tcPr>
          <w:p w14:paraId="3657345C" w14:textId="77777777" w:rsidR="00DB29E4" w:rsidRPr="0091205E" w:rsidRDefault="00DB29E4" w:rsidP="0007500D">
            <w:pPr>
              <w:pStyle w:val="Tekstprzypisudolnego"/>
              <w:rPr>
                <w:rFonts w:cs="Calibri"/>
                <w:b/>
                <w:bCs/>
                <w:lang w:val="pl-PL" w:eastAsia="en-US"/>
              </w:rPr>
            </w:pPr>
          </w:p>
        </w:tc>
        <w:tc>
          <w:tcPr>
            <w:tcW w:w="1276" w:type="dxa"/>
            <w:shd w:val="clear" w:color="auto" w:fill="FFFFFF"/>
          </w:tcPr>
          <w:p w14:paraId="4A8078B9" w14:textId="77777777" w:rsidR="00DB29E4" w:rsidRPr="0091205E" w:rsidRDefault="00DB29E4" w:rsidP="0007500D">
            <w:pPr>
              <w:pStyle w:val="Tekstprzypisudolnego"/>
              <w:rPr>
                <w:rFonts w:cs="Calibri"/>
                <w:b/>
                <w:bCs/>
                <w:lang w:val="pl-PL" w:eastAsia="en-US"/>
              </w:rPr>
            </w:pPr>
          </w:p>
        </w:tc>
        <w:tc>
          <w:tcPr>
            <w:tcW w:w="1701" w:type="dxa"/>
            <w:shd w:val="clear" w:color="auto" w:fill="FFFFFF"/>
          </w:tcPr>
          <w:p w14:paraId="3DA4401A" w14:textId="77777777" w:rsidR="00DB29E4" w:rsidRPr="0091205E" w:rsidRDefault="00DB29E4" w:rsidP="0007500D">
            <w:pPr>
              <w:pStyle w:val="Tekstprzypisudolnego"/>
              <w:rPr>
                <w:rFonts w:cs="Calibri"/>
                <w:b/>
                <w:bCs/>
                <w:lang w:val="pl-PL" w:eastAsia="en-US"/>
              </w:rPr>
            </w:pPr>
          </w:p>
        </w:tc>
      </w:tr>
      <w:tr w:rsidR="008B6B54" w:rsidRPr="00F821D4" w14:paraId="445C0FD3" w14:textId="77777777" w:rsidTr="009A73AE">
        <w:trPr>
          <w:trHeight w:val="693"/>
        </w:trPr>
        <w:tc>
          <w:tcPr>
            <w:tcW w:w="2338" w:type="dxa"/>
            <w:shd w:val="clear" w:color="auto" w:fill="C6D9F1"/>
          </w:tcPr>
          <w:p w14:paraId="4F31C3D5" w14:textId="15C7DD14" w:rsidR="00DE6147" w:rsidRPr="008B6B54" w:rsidRDefault="00DE6147" w:rsidP="00DE6147">
            <w:pPr>
              <w:jc w:val="left"/>
              <w:rPr>
                <w:rFonts w:cs="Calibri"/>
                <w:b/>
                <w:bCs/>
                <w:sz w:val="20"/>
                <w:szCs w:val="20"/>
              </w:rPr>
            </w:pPr>
            <w:r w:rsidRPr="008B6B54">
              <w:rPr>
                <w:rFonts w:cs="Calibri"/>
                <w:b/>
                <w:bCs/>
                <w:sz w:val="20"/>
                <w:szCs w:val="20"/>
              </w:rPr>
              <w:t>Informacje o podmiotach powiązanych z przedsiębiorstwem</w:t>
            </w:r>
            <w:r w:rsidRPr="008B6B54">
              <w:rPr>
                <w:rFonts w:cs="Calibri"/>
                <w:b/>
                <w:sz w:val="20"/>
                <w:szCs w:val="20"/>
              </w:rPr>
              <w:t xml:space="preserve"> </w:t>
            </w:r>
            <w:r w:rsidRPr="008B6B54">
              <w:rPr>
                <w:rFonts w:cs="Calibri"/>
                <w:b/>
                <w:bCs/>
                <w:sz w:val="20"/>
                <w:szCs w:val="20"/>
              </w:rPr>
              <w:t>partnerskim</w:t>
            </w:r>
            <w:r w:rsidR="00894CBB">
              <w:rPr>
                <w:rFonts w:cs="Calibri"/>
                <w:b/>
                <w:bCs/>
                <w:sz w:val="20"/>
                <w:szCs w:val="20"/>
              </w:rPr>
              <w:t xml:space="preserve"> </w:t>
            </w:r>
            <w:r w:rsidR="00894CBB" w:rsidRPr="008028C6">
              <w:rPr>
                <w:rFonts w:cs="Calibri"/>
                <w:b/>
                <w:bCs/>
                <w:color w:val="C00000"/>
                <w:sz w:val="20"/>
                <w:szCs w:val="20"/>
              </w:rPr>
              <w:t>nr 1</w:t>
            </w:r>
          </w:p>
          <w:p w14:paraId="75AB7BCF" w14:textId="76364D65" w:rsidR="008B6B54" w:rsidRPr="00DB29E4" w:rsidRDefault="00DE6147" w:rsidP="008B6B54">
            <w:pPr>
              <w:jc w:val="left"/>
              <w:rPr>
                <w:rFonts w:cs="Calibri"/>
                <w:b/>
                <w:sz w:val="20"/>
                <w:szCs w:val="20"/>
              </w:rPr>
            </w:pPr>
            <w:r w:rsidRPr="008B6B54">
              <w:rPr>
                <w:rFonts w:cs="Calibri"/>
                <w:b/>
                <w:bCs/>
                <w:i/>
                <w:sz w:val="20"/>
                <w:szCs w:val="20"/>
              </w:rPr>
              <w:t xml:space="preserve">(nazwa, </w:t>
            </w:r>
            <w:r w:rsidR="002B4CDF" w:rsidRPr="002B4CDF">
              <w:rPr>
                <w:b/>
                <w:bCs/>
              </w:rPr>
              <w:t xml:space="preserve"> </w:t>
            </w:r>
            <w:r w:rsidR="002B4CDF" w:rsidRPr="002B4CDF">
              <w:rPr>
                <w:rFonts w:cs="Calibri"/>
                <w:b/>
                <w:bCs/>
                <w:i/>
                <w:sz w:val="20"/>
                <w:szCs w:val="20"/>
              </w:rPr>
              <w:t>NIP</w:t>
            </w:r>
            <w:r w:rsidR="002B4CDF">
              <w:rPr>
                <w:rFonts w:cs="Calibri"/>
                <w:b/>
                <w:bCs/>
                <w:i/>
                <w:sz w:val="20"/>
                <w:szCs w:val="20"/>
              </w:rPr>
              <w:t>,</w:t>
            </w:r>
            <w:r w:rsidR="002B4CDF" w:rsidRPr="002B4CDF" w:rsidDel="002B4CDF">
              <w:rPr>
                <w:rFonts w:cs="Calibri"/>
                <w:b/>
                <w:bCs/>
                <w:i/>
                <w:sz w:val="20"/>
                <w:szCs w:val="20"/>
              </w:rPr>
              <w:t xml:space="preserve"> </w:t>
            </w:r>
            <w:r w:rsidRPr="008B6B54">
              <w:rPr>
                <w:rFonts w:cs="Calibri"/>
                <w:b/>
                <w:bCs/>
                <w:i/>
                <w:sz w:val="20"/>
                <w:szCs w:val="20"/>
              </w:rPr>
              <w:t xml:space="preserve">opis </w:t>
            </w:r>
            <w:r>
              <w:rPr>
                <w:rFonts w:cs="Calibri"/>
                <w:b/>
                <w:bCs/>
                <w:i/>
                <w:sz w:val="20"/>
                <w:szCs w:val="20"/>
              </w:rPr>
              <w:t xml:space="preserve">relacji </w:t>
            </w:r>
            <w:r w:rsidR="009A7194">
              <w:rPr>
                <w:rFonts w:cs="Calibri"/>
                <w:b/>
                <w:bCs/>
                <w:i/>
                <w:sz w:val="20"/>
                <w:szCs w:val="20"/>
              </w:rPr>
              <w:t>powiązania</w:t>
            </w:r>
            <w:r w:rsidRPr="008B6B54">
              <w:rPr>
                <w:rFonts w:cs="Calibri"/>
                <w:b/>
                <w:bCs/>
                <w:i/>
                <w:sz w:val="20"/>
                <w:szCs w:val="20"/>
              </w:rPr>
              <w:t>)</w:t>
            </w:r>
          </w:p>
        </w:tc>
        <w:tc>
          <w:tcPr>
            <w:tcW w:w="12547" w:type="dxa"/>
            <w:gridSpan w:val="9"/>
            <w:shd w:val="clear" w:color="auto" w:fill="FFFFFF"/>
          </w:tcPr>
          <w:p w14:paraId="3DB1958F" w14:textId="1C441A3F" w:rsidR="006D377B" w:rsidRPr="0092173F" w:rsidRDefault="00C26B48" w:rsidP="006D377B">
            <w:pPr>
              <w:pStyle w:val="Tekstprzypisudolnego"/>
              <w:rPr>
                <w:rFonts w:cs="Calibri"/>
                <w:bCs/>
                <w:i/>
                <w:lang w:val="pl-PL" w:eastAsia="en-US"/>
              </w:rPr>
            </w:pPr>
            <w:r>
              <w:rPr>
                <w:rFonts w:cs="Calibri"/>
                <w:bCs/>
                <w:i/>
                <w:lang w:val="pl-PL" w:eastAsia="en-US"/>
              </w:rPr>
              <w:t>1</w:t>
            </w:r>
            <w:r w:rsidR="006D377B" w:rsidRPr="0092173F">
              <w:rPr>
                <w:rFonts w:cs="Calibri"/>
                <w:bCs/>
                <w:i/>
                <w:lang w:val="pl-PL" w:eastAsia="en-US"/>
              </w:rPr>
              <w:t xml:space="preserve">. Nazwy i </w:t>
            </w:r>
            <w:r w:rsidR="002B4CDF" w:rsidRPr="002B4CDF">
              <w:rPr>
                <w:b/>
                <w:bCs/>
                <w:sz w:val="22"/>
                <w:szCs w:val="22"/>
                <w:lang w:val="pl-PL" w:eastAsia="en-US"/>
              </w:rPr>
              <w:t xml:space="preserve"> </w:t>
            </w:r>
            <w:r w:rsidR="002B4CDF" w:rsidRPr="002B4CDF">
              <w:rPr>
                <w:rFonts w:cs="Calibri"/>
                <w:b/>
                <w:bCs/>
                <w:i/>
                <w:lang w:val="pl-PL" w:eastAsia="en-US"/>
              </w:rPr>
              <w:t>NIP</w:t>
            </w:r>
            <w:r w:rsidR="002B4CDF" w:rsidRPr="002B4CDF" w:rsidDel="002B4CDF">
              <w:rPr>
                <w:rFonts w:cs="Calibri"/>
                <w:bCs/>
                <w:i/>
                <w:lang w:val="pl-PL" w:eastAsia="en-US"/>
              </w:rPr>
              <w:t xml:space="preserve"> </w:t>
            </w:r>
            <w:r w:rsidR="006D377B" w:rsidRPr="0092173F">
              <w:rPr>
                <w:rFonts w:cs="Calibri"/>
                <w:bCs/>
                <w:i/>
                <w:lang w:val="pl-PL" w:eastAsia="en-US"/>
              </w:rPr>
              <w:t xml:space="preserve"> podmiotów powiązanych z przedsiębiorstwem partnerskim:</w:t>
            </w:r>
            <w:r w:rsidR="006D377B">
              <w:rPr>
                <w:rFonts w:cs="Calibri"/>
                <w:bCs/>
                <w:i/>
                <w:lang w:val="pl-PL" w:eastAsia="en-US"/>
              </w:rPr>
              <w:t xml:space="preserve"> </w:t>
            </w:r>
            <w:r w:rsidR="006D377B" w:rsidRPr="0092173F">
              <w:rPr>
                <w:rFonts w:cs="Calibri"/>
                <w:bCs/>
                <w:i/>
                <w:lang w:val="pl-PL" w:eastAsia="en-US"/>
              </w:rPr>
              <w:t>………………..</w:t>
            </w:r>
          </w:p>
          <w:p w14:paraId="4EB9AE2F" w14:textId="1A458706" w:rsidR="008B6B54" w:rsidRPr="0091205E" w:rsidRDefault="00C26B48" w:rsidP="00C26B48">
            <w:pPr>
              <w:pStyle w:val="Tekstprzypisudolnego"/>
              <w:rPr>
                <w:rFonts w:cs="Calibri"/>
                <w:b/>
                <w:bCs/>
                <w:lang w:val="pl-PL" w:eastAsia="en-US"/>
              </w:rPr>
            </w:pPr>
            <w:r>
              <w:rPr>
                <w:rFonts w:cs="Calibri"/>
                <w:bCs/>
                <w:i/>
                <w:lang w:val="pl-PL" w:eastAsia="en-US"/>
              </w:rPr>
              <w:t>2</w:t>
            </w:r>
            <w:r w:rsidR="006D377B" w:rsidRPr="0092173F">
              <w:rPr>
                <w:rFonts w:cs="Calibri"/>
                <w:bCs/>
                <w:i/>
                <w:lang w:val="pl-PL" w:eastAsia="en-US"/>
              </w:rPr>
              <w:t xml:space="preserve">. Opis powiązania z przedsiębiorstwem </w:t>
            </w:r>
            <w:r w:rsidR="00AF4489">
              <w:rPr>
                <w:rFonts w:cs="Calibri"/>
                <w:bCs/>
                <w:i/>
                <w:lang w:val="pl-PL" w:eastAsia="en-US"/>
              </w:rPr>
              <w:t>partnerskim</w:t>
            </w:r>
            <w:r w:rsidR="006D377B" w:rsidRPr="0092173F">
              <w:rPr>
                <w:rFonts w:cs="Calibri"/>
                <w:bCs/>
                <w:i/>
                <w:lang w:val="pl-PL" w:eastAsia="en-US"/>
              </w:rPr>
              <w:t>:</w:t>
            </w:r>
            <w:r w:rsidR="006D377B">
              <w:rPr>
                <w:rFonts w:cs="Calibri"/>
                <w:bCs/>
                <w:i/>
                <w:lang w:val="pl-PL" w:eastAsia="en-US"/>
              </w:rPr>
              <w:t xml:space="preserve"> </w:t>
            </w:r>
            <w:r w:rsidR="006D377B" w:rsidRPr="0092173F">
              <w:rPr>
                <w:rFonts w:cs="Calibri"/>
                <w:bCs/>
                <w:i/>
                <w:lang w:val="pl-PL" w:eastAsia="en-US"/>
              </w:rPr>
              <w:t>………………..</w:t>
            </w:r>
          </w:p>
        </w:tc>
      </w:tr>
      <w:tr w:rsidR="00DE6147" w:rsidRPr="00F821D4" w14:paraId="1A62C502" w14:textId="77777777" w:rsidTr="00AB4155">
        <w:trPr>
          <w:trHeight w:val="569"/>
        </w:trPr>
        <w:tc>
          <w:tcPr>
            <w:tcW w:w="2338" w:type="dxa"/>
            <w:shd w:val="clear" w:color="auto" w:fill="C6D9F1"/>
          </w:tcPr>
          <w:p w14:paraId="67E538C8" w14:textId="033206E8" w:rsidR="00DE6147" w:rsidRPr="00DB29E4" w:rsidRDefault="00DE6147" w:rsidP="00DE6147">
            <w:pPr>
              <w:jc w:val="left"/>
              <w:rPr>
                <w:rFonts w:cs="Calibri"/>
                <w:b/>
                <w:sz w:val="20"/>
                <w:szCs w:val="20"/>
              </w:rPr>
            </w:pPr>
            <w:r w:rsidRPr="00DB29E4">
              <w:rPr>
                <w:rFonts w:cs="Calibri"/>
                <w:b/>
                <w:sz w:val="20"/>
                <w:szCs w:val="20"/>
              </w:rPr>
              <w:t>Dane przedsiębiorstwa partnerskiego nr</w:t>
            </w:r>
            <w:r>
              <w:rPr>
                <w:rFonts w:cs="Calibri"/>
                <w:b/>
                <w:sz w:val="20"/>
                <w:szCs w:val="20"/>
              </w:rPr>
              <w:t xml:space="preserve"> </w:t>
            </w:r>
            <w:r w:rsidRPr="0092173F">
              <w:rPr>
                <w:rFonts w:cs="Calibri"/>
                <w:b/>
                <w:color w:val="C00000"/>
                <w:sz w:val="20"/>
                <w:szCs w:val="20"/>
              </w:rPr>
              <w:t>(…)</w:t>
            </w:r>
            <w:r w:rsidRPr="00BF2819">
              <w:rPr>
                <w:rFonts w:eastAsia="Times New Roman"/>
                <w:b/>
                <w:bCs/>
                <w:sz w:val="20"/>
                <w:szCs w:val="20"/>
                <w:lang w:eastAsia="pl-PL"/>
              </w:rPr>
              <w:t xml:space="preserve"> </w:t>
            </w:r>
            <w:r w:rsidRPr="00557AAE">
              <w:rPr>
                <w:rFonts w:cs="Calibri"/>
                <w:b/>
                <w:bCs/>
                <w:sz w:val="20"/>
                <w:szCs w:val="20"/>
              </w:rPr>
              <w:t xml:space="preserve">(pełne dane </w:t>
            </w:r>
            <w:r w:rsidRPr="00557AAE">
              <w:rPr>
                <w:rFonts w:cs="Calibri"/>
                <w:b/>
                <w:sz w:val="20"/>
                <w:szCs w:val="20"/>
              </w:rPr>
              <w:t>przedsiębiorstw</w:t>
            </w:r>
            <w:r>
              <w:rPr>
                <w:rFonts w:cs="Calibri"/>
                <w:b/>
                <w:sz w:val="20"/>
                <w:szCs w:val="20"/>
              </w:rPr>
              <w:t>a</w:t>
            </w:r>
            <w:r w:rsidRPr="00557AAE">
              <w:rPr>
                <w:rFonts w:cs="Calibri"/>
                <w:b/>
                <w:bCs/>
                <w:sz w:val="20"/>
                <w:szCs w:val="20"/>
              </w:rPr>
              <w:t xml:space="preserve"> wraz z danymi przedsiębiorstw powiązanych z nim)</w:t>
            </w:r>
          </w:p>
        </w:tc>
        <w:tc>
          <w:tcPr>
            <w:tcW w:w="1349" w:type="dxa"/>
            <w:shd w:val="clear" w:color="auto" w:fill="FFFFFF"/>
          </w:tcPr>
          <w:p w14:paraId="5FC03429" w14:textId="77777777" w:rsidR="00DE6147" w:rsidRPr="0091205E" w:rsidRDefault="00DE6147" w:rsidP="00DE6147">
            <w:pPr>
              <w:pStyle w:val="Tekstprzypisudolnego"/>
              <w:jc w:val="center"/>
              <w:rPr>
                <w:rFonts w:cs="Calibri"/>
                <w:b/>
                <w:lang w:val="pl-PL" w:eastAsia="en-US"/>
              </w:rPr>
            </w:pPr>
          </w:p>
        </w:tc>
        <w:tc>
          <w:tcPr>
            <w:tcW w:w="1417" w:type="dxa"/>
            <w:shd w:val="clear" w:color="auto" w:fill="FFFFFF"/>
          </w:tcPr>
          <w:p w14:paraId="6B9DEB20" w14:textId="77777777" w:rsidR="00DE6147" w:rsidRPr="0091205E" w:rsidRDefault="00DE6147" w:rsidP="00DE6147">
            <w:pPr>
              <w:pStyle w:val="Tekstprzypisudolnego"/>
              <w:jc w:val="center"/>
              <w:rPr>
                <w:rFonts w:cs="Calibri"/>
                <w:b/>
                <w:lang w:val="pl-PL" w:eastAsia="en-US"/>
              </w:rPr>
            </w:pPr>
          </w:p>
        </w:tc>
        <w:tc>
          <w:tcPr>
            <w:tcW w:w="1559" w:type="dxa"/>
            <w:shd w:val="clear" w:color="auto" w:fill="FFFFFF"/>
          </w:tcPr>
          <w:p w14:paraId="2452097C" w14:textId="77777777" w:rsidR="00DE6147" w:rsidRPr="0091205E" w:rsidRDefault="00DE6147" w:rsidP="00DE6147">
            <w:pPr>
              <w:pStyle w:val="Tekstprzypisudolnego"/>
              <w:jc w:val="center"/>
              <w:rPr>
                <w:rFonts w:cs="Calibri"/>
                <w:b/>
                <w:lang w:val="pl-PL" w:eastAsia="en-US"/>
              </w:rPr>
            </w:pPr>
          </w:p>
        </w:tc>
        <w:tc>
          <w:tcPr>
            <w:tcW w:w="1276" w:type="dxa"/>
            <w:shd w:val="clear" w:color="auto" w:fill="FFFFFF"/>
          </w:tcPr>
          <w:p w14:paraId="7A42B262" w14:textId="77777777" w:rsidR="00DE6147" w:rsidRPr="0091205E" w:rsidRDefault="00DE6147" w:rsidP="00DE6147">
            <w:pPr>
              <w:pStyle w:val="Tekstprzypisudolnego"/>
              <w:rPr>
                <w:rFonts w:cs="Calibri"/>
                <w:b/>
                <w:lang w:val="pl-PL" w:eastAsia="en-US"/>
              </w:rPr>
            </w:pPr>
          </w:p>
        </w:tc>
        <w:tc>
          <w:tcPr>
            <w:tcW w:w="1276" w:type="dxa"/>
            <w:shd w:val="clear" w:color="auto" w:fill="FFFFFF"/>
          </w:tcPr>
          <w:p w14:paraId="6BC25FB9" w14:textId="77777777" w:rsidR="00DE6147" w:rsidRPr="0091205E" w:rsidRDefault="00DE6147" w:rsidP="00DE6147">
            <w:pPr>
              <w:pStyle w:val="Tekstprzypisudolnego"/>
              <w:rPr>
                <w:rFonts w:cs="Calibri"/>
                <w:b/>
                <w:lang w:val="pl-PL" w:eastAsia="en-US"/>
              </w:rPr>
            </w:pPr>
          </w:p>
        </w:tc>
        <w:tc>
          <w:tcPr>
            <w:tcW w:w="1559" w:type="dxa"/>
            <w:shd w:val="clear" w:color="auto" w:fill="FFFFFF"/>
          </w:tcPr>
          <w:p w14:paraId="1ADF1B72" w14:textId="77777777" w:rsidR="00DE6147" w:rsidRPr="0091205E" w:rsidRDefault="00DE6147" w:rsidP="00DE6147">
            <w:pPr>
              <w:pStyle w:val="Tekstprzypisudolnego"/>
              <w:rPr>
                <w:rFonts w:cs="Calibri"/>
                <w:b/>
                <w:lang w:val="pl-PL" w:eastAsia="en-US"/>
              </w:rPr>
            </w:pPr>
          </w:p>
        </w:tc>
        <w:tc>
          <w:tcPr>
            <w:tcW w:w="1134" w:type="dxa"/>
            <w:shd w:val="clear" w:color="auto" w:fill="FFFFFF"/>
          </w:tcPr>
          <w:p w14:paraId="7C2C92CB" w14:textId="77777777" w:rsidR="00DE6147" w:rsidRPr="0091205E" w:rsidRDefault="00DE6147" w:rsidP="00DE6147">
            <w:pPr>
              <w:pStyle w:val="Tekstprzypisudolnego"/>
              <w:rPr>
                <w:rFonts w:cs="Calibri"/>
                <w:b/>
                <w:bCs/>
                <w:lang w:val="pl-PL" w:eastAsia="en-US"/>
              </w:rPr>
            </w:pPr>
          </w:p>
        </w:tc>
        <w:tc>
          <w:tcPr>
            <w:tcW w:w="1276" w:type="dxa"/>
            <w:shd w:val="clear" w:color="auto" w:fill="FFFFFF"/>
          </w:tcPr>
          <w:p w14:paraId="5508604B" w14:textId="77777777" w:rsidR="00DE6147" w:rsidRPr="0091205E" w:rsidRDefault="00DE6147" w:rsidP="00DE6147">
            <w:pPr>
              <w:pStyle w:val="Tekstprzypisudolnego"/>
              <w:rPr>
                <w:rFonts w:cs="Calibri"/>
                <w:b/>
                <w:bCs/>
                <w:lang w:val="pl-PL" w:eastAsia="en-US"/>
              </w:rPr>
            </w:pPr>
          </w:p>
        </w:tc>
        <w:tc>
          <w:tcPr>
            <w:tcW w:w="1701" w:type="dxa"/>
            <w:shd w:val="clear" w:color="auto" w:fill="FFFFFF"/>
          </w:tcPr>
          <w:p w14:paraId="3D63027A" w14:textId="77777777" w:rsidR="00DE6147" w:rsidRPr="0091205E" w:rsidRDefault="00DE6147" w:rsidP="00DE6147">
            <w:pPr>
              <w:pStyle w:val="Tekstprzypisudolnego"/>
              <w:rPr>
                <w:rFonts w:cs="Calibri"/>
                <w:b/>
                <w:bCs/>
                <w:lang w:val="pl-PL" w:eastAsia="en-US"/>
              </w:rPr>
            </w:pPr>
          </w:p>
        </w:tc>
      </w:tr>
      <w:tr w:rsidR="00DE6147" w:rsidRPr="00F821D4" w14:paraId="631A9639" w14:textId="77777777" w:rsidTr="009A73AE">
        <w:trPr>
          <w:trHeight w:val="569"/>
        </w:trPr>
        <w:tc>
          <w:tcPr>
            <w:tcW w:w="2338" w:type="dxa"/>
            <w:shd w:val="clear" w:color="auto" w:fill="C6D9F1"/>
          </w:tcPr>
          <w:p w14:paraId="2F29E81F" w14:textId="1B56A0A6" w:rsidR="00DE6147" w:rsidRPr="008B3735" w:rsidRDefault="00DE6147" w:rsidP="00DE6147">
            <w:pPr>
              <w:jc w:val="left"/>
              <w:rPr>
                <w:rFonts w:cs="Calibri"/>
                <w:b/>
                <w:bCs/>
                <w:sz w:val="20"/>
                <w:szCs w:val="20"/>
              </w:rPr>
            </w:pPr>
            <w:r w:rsidRPr="008B3735">
              <w:rPr>
                <w:rFonts w:cs="Calibri"/>
                <w:b/>
                <w:bCs/>
                <w:sz w:val="20"/>
                <w:szCs w:val="20"/>
              </w:rPr>
              <w:t xml:space="preserve">Informacje o </w:t>
            </w:r>
            <w:r w:rsidR="00C26B48">
              <w:rPr>
                <w:rFonts w:cs="Calibri"/>
                <w:b/>
                <w:bCs/>
                <w:sz w:val="20"/>
                <w:szCs w:val="20"/>
              </w:rPr>
              <w:t>podmiotach</w:t>
            </w:r>
            <w:r w:rsidRPr="008B3735">
              <w:rPr>
                <w:rFonts w:cs="Calibri"/>
                <w:b/>
                <w:bCs/>
                <w:sz w:val="20"/>
                <w:szCs w:val="20"/>
              </w:rPr>
              <w:t xml:space="preserve"> powiązanych z</w:t>
            </w:r>
            <w:r w:rsidR="00C26B48">
              <w:rPr>
                <w:rFonts w:cs="Calibri"/>
                <w:b/>
                <w:bCs/>
                <w:sz w:val="20"/>
                <w:szCs w:val="20"/>
              </w:rPr>
              <w:t xml:space="preserve"> </w:t>
            </w:r>
            <w:r w:rsidRPr="008B3735">
              <w:rPr>
                <w:rFonts w:cs="Calibri"/>
                <w:b/>
                <w:bCs/>
                <w:sz w:val="20"/>
                <w:szCs w:val="20"/>
              </w:rPr>
              <w:lastRenderedPageBreak/>
              <w:t>przedsiębiorstwem partnerskim</w:t>
            </w:r>
            <w:r w:rsidR="00894CBB">
              <w:rPr>
                <w:rFonts w:cs="Calibri"/>
                <w:b/>
                <w:bCs/>
                <w:sz w:val="20"/>
                <w:szCs w:val="20"/>
              </w:rPr>
              <w:t xml:space="preserve"> </w:t>
            </w:r>
            <w:r w:rsidR="00AF4489">
              <w:rPr>
                <w:rFonts w:cs="Calibri"/>
                <w:b/>
                <w:bCs/>
                <w:color w:val="C00000"/>
                <w:sz w:val="20"/>
                <w:szCs w:val="20"/>
              </w:rPr>
              <w:t>(…)</w:t>
            </w:r>
          </w:p>
          <w:p w14:paraId="7E96DDD9" w14:textId="7BAFB4C8" w:rsidR="00DE6147" w:rsidRPr="00DB29E4" w:rsidRDefault="00DE6147" w:rsidP="00DE6147">
            <w:pPr>
              <w:jc w:val="left"/>
              <w:rPr>
                <w:rFonts w:cs="Calibri"/>
                <w:b/>
                <w:sz w:val="20"/>
                <w:szCs w:val="20"/>
              </w:rPr>
            </w:pPr>
            <w:r w:rsidRPr="008B3735">
              <w:rPr>
                <w:rFonts w:cs="Calibri"/>
                <w:b/>
                <w:bCs/>
                <w:sz w:val="20"/>
                <w:szCs w:val="20"/>
              </w:rPr>
              <w:t xml:space="preserve">(nazwa, </w:t>
            </w:r>
            <w:r w:rsidR="002B4CDF" w:rsidRPr="002B4CDF">
              <w:rPr>
                <w:b/>
                <w:bCs/>
              </w:rPr>
              <w:t xml:space="preserve"> </w:t>
            </w:r>
            <w:r w:rsidR="002B4CDF" w:rsidRPr="002B4CDF">
              <w:rPr>
                <w:rFonts w:cs="Calibri"/>
                <w:b/>
                <w:bCs/>
                <w:sz w:val="20"/>
                <w:szCs w:val="20"/>
              </w:rPr>
              <w:t>NIP</w:t>
            </w:r>
            <w:r w:rsidR="002B4CDF" w:rsidRPr="002B4CDF" w:rsidDel="002B4CDF">
              <w:rPr>
                <w:rFonts w:cs="Calibri"/>
                <w:b/>
                <w:bCs/>
                <w:sz w:val="20"/>
                <w:szCs w:val="20"/>
              </w:rPr>
              <w:t xml:space="preserve"> </w:t>
            </w:r>
            <w:r w:rsidRPr="008B3735">
              <w:rPr>
                <w:rFonts w:cs="Calibri"/>
                <w:b/>
                <w:bCs/>
                <w:sz w:val="20"/>
                <w:szCs w:val="20"/>
              </w:rPr>
              <w:t xml:space="preserve">, opis relacji </w:t>
            </w:r>
            <w:r w:rsidR="009A7194">
              <w:rPr>
                <w:rFonts w:cs="Calibri"/>
                <w:b/>
                <w:bCs/>
                <w:sz w:val="20"/>
                <w:szCs w:val="20"/>
              </w:rPr>
              <w:t>powiązania</w:t>
            </w:r>
            <w:r w:rsidRPr="008B3735">
              <w:rPr>
                <w:rFonts w:cs="Calibri"/>
                <w:b/>
                <w:bCs/>
                <w:sz w:val="20"/>
                <w:szCs w:val="20"/>
              </w:rPr>
              <w:t>)</w:t>
            </w:r>
          </w:p>
        </w:tc>
        <w:tc>
          <w:tcPr>
            <w:tcW w:w="12547" w:type="dxa"/>
            <w:gridSpan w:val="9"/>
            <w:shd w:val="clear" w:color="auto" w:fill="FFFFFF"/>
          </w:tcPr>
          <w:p w14:paraId="618A321F" w14:textId="1EB74AF4" w:rsidR="00C26B48" w:rsidRPr="0092173F" w:rsidRDefault="00C26B48" w:rsidP="00C26B48">
            <w:pPr>
              <w:pStyle w:val="Tekstprzypisudolnego"/>
              <w:rPr>
                <w:rFonts w:cs="Calibri"/>
                <w:bCs/>
                <w:i/>
                <w:lang w:val="pl-PL" w:eastAsia="en-US"/>
              </w:rPr>
            </w:pPr>
            <w:r>
              <w:rPr>
                <w:rFonts w:cs="Calibri"/>
                <w:bCs/>
                <w:i/>
                <w:lang w:val="pl-PL" w:eastAsia="en-US"/>
              </w:rPr>
              <w:lastRenderedPageBreak/>
              <w:t>1</w:t>
            </w:r>
            <w:r w:rsidRPr="0092173F">
              <w:rPr>
                <w:rFonts w:cs="Calibri"/>
                <w:bCs/>
                <w:i/>
                <w:lang w:val="pl-PL" w:eastAsia="en-US"/>
              </w:rPr>
              <w:t xml:space="preserve">. Nazwy i </w:t>
            </w:r>
            <w:r w:rsidR="002B4CDF" w:rsidRPr="002B4CDF">
              <w:rPr>
                <w:b/>
                <w:bCs/>
                <w:sz w:val="22"/>
                <w:szCs w:val="22"/>
                <w:lang w:val="pl-PL" w:eastAsia="en-US"/>
              </w:rPr>
              <w:t xml:space="preserve"> </w:t>
            </w:r>
            <w:r w:rsidR="002B4CDF" w:rsidRPr="002B4CDF">
              <w:rPr>
                <w:rFonts w:cs="Calibri"/>
                <w:b/>
                <w:bCs/>
                <w:i/>
                <w:lang w:val="pl-PL" w:eastAsia="en-US"/>
              </w:rPr>
              <w:t>NIP</w:t>
            </w:r>
            <w:r w:rsidR="002B4CDF" w:rsidRPr="002B4CDF" w:rsidDel="002B4CDF">
              <w:rPr>
                <w:rFonts w:cs="Calibri"/>
                <w:bCs/>
                <w:i/>
                <w:lang w:val="pl-PL" w:eastAsia="en-US"/>
              </w:rPr>
              <w:t xml:space="preserve"> </w:t>
            </w:r>
            <w:r w:rsidRPr="0092173F">
              <w:rPr>
                <w:rFonts w:cs="Calibri"/>
                <w:bCs/>
                <w:i/>
                <w:lang w:val="pl-PL" w:eastAsia="en-US"/>
              </w:rPr>
              <w:t xml:space="preserve"> podmiotów powiązanych z przedsiębiorstwem partnerskim:</w:t>
            </w:r>
            <w:r>
              <w:rPr>
                <w:rFonts w:cs="Calibri"/>
                <w:bCs/>
                <w:i/>
                <w:lang w:val="pl-PL" w:eastAsia="en-US"/>
              </w:rPr>
              <w:t xml:space="preserve"> </w:t>
            </w:r>
            <w:r w:rsidRPr="0092173F">
              <w:rPr>
                <w:rFonts w:cs="Calibri"/>
                <w:bCs/>
                <w:i/>
                <w:lang w:val="pl-PL" w:eastAsia="en-US"/>
              </w:rPr>
              <w:t>………………..</w:t>
            </w:r>
          </w:p>
          <w:p w14:paraId="7CC9C1BE" w14:textId="0DB1BB3D" w:rsidR="00DE6147" w:rsidRPr="0091205E" w:rsidRDefault="00C26B48" w:rsidP="00C26B48">
            <w:pPr>
              <w:pStyle w:val="Tekstprzypisudolnego"/>
              <w:rPr>
                <w:rFonts w:cs="Calibri"/>
                <w:b/>
                <w:bCs/>
                <w:lang w:val="pl-PL" w:eastAsia="en-US"/>
              </w:rPr>
            </w:pPr>
            <w:r>
              <w:rPr>
                <w:rFonts w:cs="Calibri"/>
                <w:bCs/>
                <w:i/>
                <w:lang w:val="pl-PL" w:eastAsia="en-US"/>
              </w:rPr>
              <w:t>2</w:t>
            </w:r>
            <w:r w:rsidRPr="0092173F">
              <w:rPr>
                <w:rFonts w:cs="Calibri"/>
                <w:bCs/>
                <w:i/>
                <w:lang w:val="pl-PL" w:eastAsia="en-US"/>
              </w:rPr>
              <w:t xml:space="preserve">. Opis powiązania z przedsiębiorstwem </w:t>
            </w:r>
            <w:r>
              <w:rPr>
                <w:rFonts w:cs="Calibri"/>
                <w:bCs/>
                <w:i/>
                <w:lang w:val="pl-PL" w:eastAsia="en-US"/>
              </w:rPr>
              <w:t>partnerskim</w:t>
            </w:r>
            <w:r w:rsidRPr="0092173F">
              <w:rPr>
                <w:rFonts w:cs="Calibri"/>
                <w:bCs/>
                <w:i/>
                <w:lang w:val="pl-PL" w:eastAsia="en-US"/>
              </w:rPr>
              <w:t>:</w:t>
            </w:r>
            <w:r>
              <w:rPr>
                <w:rFonts w:cs="Calibri"/>
                <w:bCs/>
                <w:i/>
                <w:lang w:val="pl-PL" w:eastAsia="en-US"/>
              </w:rPr>
              <w:t xml:space="preserve"> </w:t>
            </w:r>
            <w:r w:rsidRPr="0092173F">
              <w:rPr>
                <w:rFonts w:cs="Calibri"/>
                <w:bCs/>
                <w:i/>
                <w:lang w:val="pl-PL" w:eastAsia="en-US"/>
              </w:rPr>
              <w:t>………………..</w:t>
            </w:r>
          </w:p>
        </w:tc>
      </w:tr>
      <w:tr w:rsidR="00DE6147" w:rsidRPr="00F821D4" w14:paraId="31CF7859" w14:textId="77777777" w:rsidTr="008028C6">
        <w:trPr>
          <w:trHeight w:val="1233"/>
        </w:trPr>
        <w:tc>
          <w:tcPr>
            <w:tcW w:w="2338" w:type="dxa"/>
            <w:shd w:val="clear" w:color="auto" w:fill="BFBFBF"/>
            <w:vAlign w:val="center"/>
          </w:tcPr>
          <w:p w14:paraId="0E0200D2" w14:textId="54119DBF" w:rsidR="00DE6147" w:rsidRPr="008028C6" w:rsidRDefault="006D377B" w:rsidP="00331A54">
            <w:pPr>
              <w:jc w:val="center"/>
              <w:rPr>
                <w:rFonts w:cs="Calibri"/>
                <w:b/>
                <w:color w:val="C00000"/>
                <w:sz w:val="20"/>
                <w:szCs w:val="20"/>
              </w:rPr>
            </w:pPr>
            <w:r w:rsidRPr="008028C6">
              <w:rPr>
                <w:rFonts w:cs="Calibri"/>
                <w:b/>
                <w:color w:val="C00000"/>
                <w:sz w:val="20"/>
                <w:szCs w:val="20"/>
              </w:rPr>
              <w:t>Suma d</w:t>
            </w:r>
            <w:r w:rsidR="00DE6147" w:rsidRPr="008028C6">
              <w:rPr>
                <w:rFonts w:cs="Calibri"/>
                <w:b/>
                <w:color w:val="C00000"/>
                <w:sz w:val="20"/>
                <w:szCs w:val="20"/>
              </w:rPr>
              <w:t>an</w:t>
            </w:r>
            <w:r w:rsidRPr="008028C6">
              <w:rPr>
                <w:rFonts w:cs="Calibri"/>
                <w:b/>
                <w:color w:val="C00000"/>
                <w:sz w:val="20"/>
                <w:szCs w:val="20"/>
              </w:rPr>
              <w:t>ych</w:t>
            </w:r>
            <w:r w:rsidR="00DE6147" w:rsidRPr="008028C6">
              <w:rPr>
                <w:rFonts w:cs="Calibri"/>
                <w:b/>
                <w:color w:val="C00000"/>
                <w:sz w:val="20"/>
                <w:szCs w:val="20"/>
              </w:rPr>
              <w:t xml:space="preserve"> wszystkich przedsiębiorstw partnerskich</w:t>
            </w:r>
            <w:r w:rsidR="009A7194">
              <w:rPr>
                <w:rFonts w:cs="Calibri"/>
                <w:b/>
                <w:color w:val="C00000"/>
                <w:sz w:val="20"/>
                <w:szCs w:val="20"/>
              </w:rPr>
              <w:t xml:space="preserve"> bez danych wnioskodawcy</w:t>
            </w:r>
            <w:r w:rsidR="00DF193B" w:rsidRPr="00DF193B">
              <w:rPr>
                <w:rFonts w:cs="Calibri"/>
                <w:b/>
                <w:color w:val="C00000"/>
                <w:sz w:val="20"/>
                <w:szCs w:val="20"/>
              </w:rPr>
              <w:t xml:space="preserve">/ </w:t>
            </w:r>
            <w:r w:rsidR="00DF193B" w:rsidRPr="00F224B0">
              <w:rPr>
                <w:rFonts w:cs="Calibri"/>
                <w:b/>
                <w:color w:val="C00000"/>
                <w:sz w:val="20"/>
                <w:szCs w:val="20"/>
              </w:rPr>
              <w:t>konsorcjanta</w:t>
            </w:r>
            <w:r w:rsidR="00DF193B" w:rsidRPr="00DF193B">
              <w:rPr>
                <w:rFonts w:cs="Calibri"/>
                <w:b/>
                <w:color w:val="C00000"/>
                <w:sz w:val="20"/>
                <w:szCs w:val="20"/>
              </w:rPr>
              <w:t xml:space="preserve">  </w:t>
            </w:r>
            <w:r w:rsidR="00DE6147" w:rsidRPr="008028C6">
              <w:rPr>
                <w:rStyle w:val="Odwoanieprzypisukocowego"/>
                <w:b/>
                <w:color w:val="C00000"/>
                <w:sz w:val="20"/>
                <w:szCs w:val="20"/>
              </w:rPr>
              <w:endnoteReference w:id="19"/>
            </w:r>
          </w:p>
          <w:p w14:paraId="7DE63248" w14:textId="77777777" w:rsidR="00DE6147" w:rsidRPr="00331A54" w:rsidRDefault="00DE6147" w:rsidP="008028C6">
            <w:pPr>
              <w:jc w:val="center"/>
              <w:rPr>
                <w:rFonts w:cs="Calibri"/>
                <w:i/>
                <w:color w:val="C00000"/>
                <w:sz w:val="18"/>
                <w:szCs w:val="18"/>
              </w:rPr>
            </w:pPr>
          </w:p>
        </w:tc>
        <w:tc>
          <w:tcPr>
            <w:tcW w:w="1349" w:type="dxa"/>
          </w:tcPr>
          <w:p w14:paraId="0323E4A1" w14:textId="485AD8BA" w:rsidR="00DE6147" w:rsidRPr="0091205E" w:rsidRDefault="00DE6147" w:rsidP="00DE6147">
            <w:pPr>
              <w:pStyle w:val="Tekstprzypisudolnego"/>
              <w:jc w:val="center"/>
              <w:rPr>
                <w:rFonts w:cs="Calibri"/>
                <w:b/>
                <w:lang w:val="pl-PL" w:eastAsia="en-US"/>
              </w:rPr>
            </w:pPr>
          </w:p>
        </w:tc>
        <w:tc>
          <w:tcPr>
            <w:tcW w:w="1417" w:type="dxa"/>
          </w:tcPr>
          <w:p w14:paraId="13069A55" w14:textId="77777777" w:rsidR="00DE6147" w:rsidRPr="0091205E" w:rsidRDefault="00DE6147" w:rsidP="00DE6147">
            <w:pPr>
              <w:pStyle w:val="Tekstprzypisudolnego"/>
              <w:jc w:val="center"/>
              <w:rPr>
                <w:rFonts w:cs="Calibri"/>
                <w:b/>
                <w:lang w:val="pl-PL" w:eastAsia="en-US"/>
              </w:rPr>
            </w:pPr>
          </w:p>
        </w:tc>
        <w:tc>
          <w:tcPr>
            <w:tcW w:w="1559" w:type="dxa"/>
          </w:tcPr>
          <w:p w14:paraId="7F5B57F0" w14:textId="77777777" w:rsidR="00DE6147" w:rsidRPr="0091205E" w:rsidRDefault="00DE6147" w:rsidP="00DE6147">
            <w:pPr>
              <w:pStyle w:val="Tekstprzypisudolnego"/>
              <w:jc w:val="center"/>
              <w:rPr>
                <w:rFonts w:cs="Calibri"/>
                <w:b/>
                <w:lang w:val="pl-PL" w:eastAsia="en-US"/>
              </w:rPr>
            </w:pPr>
          </w:p>
        </w:tc>
        <w:tc>
          <w:tcPr>
            <w:tcW w:w="1276" w:type="dxa"/>
          </w:tcPr>
          <w:p w14:paraId="6E4997B5" w14:textId="77777777" w:rsidR="00DE6147" w:rsidRPr="0091205E" w:rsidRDefault="00DE6147" w:rsidP="00DE6147">
            <w:pPr>
              <w:pStyle w:val="Tekstprzypisudolnego"/>
              <w:rPr>
                <w:rFonts w:cs="Calibri"/>
                <w:b/>
                <w:lang w:val="pl-PL" w:eastAsia="en-US"/>
              </w:rPr>
            </w:pPr>
          </w:p>
        </w:tc>
        <w:tc>
          <w:tcPr>
            <w:tcW w:w="1276" w:type="dxa"/>
          </w:tcPr>
          <w:p w14:paraId="184DEEF8" w14:textId="77777777" w:rsidR="00DE6147" w:rsidRPr="0091205E" w:rsidRDefault="00DE6147" w:rsidP="00DE6147">
            <w:pPr>
              <w:pStyle w:val="Tekstprzypisudolnego"/>
              <w:rPr>
                <w:rFonts w:cs="Calibri"/>
                <w:b/>
                <w:lang w:val="pl-PL" w:eastAsia="en-US"/>
              </w:rPr>
            </w:pPr>
          </w:p>
        </w:tc>
        <w:tc>
          <w:tcPr>
            <w:tcW w:w="1559" w:type="dxa"/>
          </w:tcPr>
          <w:p w14:paraId="00D56F72" w14:textId="77777777" w:rsidR="00DE6147" w:rsidRPr="0091205E" w:rsidRDefault="00DE6147" w:rsidP="00DE6147">
            <w:pPr>
              <w:pStyle w:val="Tekstprzypisudolnego"/>
              <w:rPr>
                <w:rFonts w:cs="Calibri"/>
                <w:b/>
                <w:lang w:val="pl-PL" w:eastAsia="en-US"/>
              </w:rPr>
            </w:pPr>
          </w:p>
        </w:tc>
        <w:tc>
          <w:tcPr>
            <w:tcW w:w="1134" w:type="dxa"/>
          </w:tcPr>
          <w:p w14:paraId="1721299B" w14:textId="77777777" w:rsidR="00DE6147" w:rsidRPr="0091205E" w:rsidRDefault="00DE6147" w:rsidP="00DE6147">
            <w:pPr>
              <w:pStyle w:val="Tekstprzypisudolnego"/>
              <w:rPr>
                <w:rFonts w:cs="Calibri"/>
                <w:b/>
                <w:bCs/>
                <w:lang w:val="pl-PL" w:eastAsia="en-US"/>
              </w:rPr>
            </w:pPr>
          </w:p>
        </w:tc>
        <w:tc>
          <w:tcPr>
            <w:tcW w:w="1276" w:type="dxa"/>
          </w:tcPr>
          <w:p w14:paraId="6E45D3D5" w14:textId="77777777" w:rsidR="00DE6147" w:rsidRPr="0091205E" w:rsidRDefault="00DE6147" w:rsidP="00DE6147">
            <w:pPr>
              <w:pStyle w:val="Tekstprzypisudolnego"/>
              <w:rPr>
                <w:rFonts w:cs="Calibri"/>
                <w:b/>
                <w:bCs/>
                <w:lang w:val="pl-PL" w:eastAsia="en-US"/>
              </w:rPr>
            </w:pPr>
          </w:p>
        </w:tc>
        <w:tc>
          <w:tcPr>
            <w:tcW w:w="1701" w:type="dxa"/>
          </w:tcPr>
          <w:p w14:paraId="07DC8463" w14:textId="77777777" w:rsidR="00DE6147" w:rsidRPr="0091205E" w:rsidRDefault="00DE6147" w:rsidP="00DE6147">
            <w:pPr>
              <w:pStyle w:val="Tekstprzypisudolnego"/>
              <w:rPr>
                <w:rFonts w:cs="Calibri"/>
                <w:b/>
                <w:bCs/>
                <w:lang w:val="pl-PL" w:eastAsia="en-US"/>
              </w:rPr>
            </w:pPr>
          </w:p>
        </w:tc>
      </w:tr>
      <w:tr w:rsidR="009A7194" w:rsidRPr="00F821D4" w14:paraId="736D25E0" w14:textId="77777777" w:rsidTr="008028C6">
        <w:trPr>
          <w:trHeight w:val="1233"/>
        </w:trPr>
        <w:tc>
          <w:tcPr>
            <w:tcW w:w="2338" w:type="dxa"/>
            <w:shd w:val="clear" w:color="auto" w:fill="BFBFBF"/>
            <w:vAlign w:val="center"/>
          </w:tcPr>
          <w:p w14:paraId="5EF50996" w14:textId="78C33480" w:rsidR="009A7194" w:rsidRPr="00C26B48" w:rsidRDefault="009A7194" w:rsidP="00331A54">
            <w:pPr>
              <w:jc w:val="center"/>
              <w:rPr>
                <w:rFonts w:cs="Calibri"/>
                <w:b/>
                <w:color w:val="C00000"/>
                <w:sz w:val="20"/>
                <w:szCs w:val="20"/>
              </w:rPr>
            </w:pPr>
            <w:r w:rsidRPr="008028C6">
              <w:rPr>
                <w:rFonts w:cs="Calibri"/>
                <w:b/>
                <w:color w:val="C00000"/>
                <w:sz w:val="20"/>
                <w:szCs w:val="20"/>
              </w:rPr>
              <w:t>Dane Wnioskodawcy</w:t>
            </w:r>
            <w:r w:rsidR="00DF193B" w:rsidRPr="00DF193B">
              <w:rPr>
                <w:rFonts w:cs="Calibri"/>
                <w:b/>
                <w:color w:val="C00000"/>
                <w:sz w:val="20"/>
                <w:szCs w:val="20"/>
              </w:rPr>
              <w:t xml:space="preserve">/ </w:t>
            </w:r>
            <w:r w:rsidR="00DF193B" w:rsidRPr="00F224B0">
              <w:rPr>
                <w:rFonts w:cs="Calibri"/>
                <w:b/>
                <w:color w:val="C00000"/>
                <w:sz w:val="20"/>
                <w:szCs w:val="20"/>
              </w:rPr>
              <w:t>konsorcjanta</w:t>
            </w:r>
            <w:r w:rsidR="00DF193B" w:rsidRPr="00DF193B">
              <w:rPr>
                <w:rFonts w:cs="Calibri"/>
                <w:b/>
                <w:color w:val="C00000"/>
                <w:sz w:val="20"/>
                <w:szCs w:val="20"/>
              </w:rPr>
              <w:t xml:space="preserve">  </w:t>
            </w:r>
            <w:r w:rsidRPr="008028C6">
              <w:rPr>
                <w:rFonts w:cs="Calibri"/>
                <w:b/>
                <w:color w:val="C00000"/>
                <w:sz w:val="20"/>
                <w:szCs w:val="20"/>
              </w:rPr>
              <w:t>bez uwzględnienia podmiotów powiązanych i partnerskich</w:t>
            </w:r>
          </w:p>
        </w:tc>
        <w:tc>
          <w:tcPr>
            <w:tcW w:w="1349" w:type="dxa"/>
          </w:tcPr>
          <w:p w14:paraId="797D961B" w14:textId="77777777" w:rsidR="009A7194" w:rsidRPr="0091205E" w:rsidRDefault="009A7194" w:rsidP="00DE6147">
            <w:pPr>
              <w:pStyle w:val="Tekstprzypisudolnego"/>
              <w:jc w:val="center"/>
              <w:rPr>
                <w:rFonts w:cs="Calibri"/>
                <w:b/>
                <w:lang w:val="pl-PL" w:eastAsia="en-US"/>
              </w:rPr>
            </w:pPr>
          </w:p>
        </w:tc>
        <w:tc>
          <w:tcPr>
            <w:tcW w:w="1417" w:type="dxa"/>
          </w:tcPr>
          <w:p w14:paraId="61F4891C" w14:textId="77777777" w:rsidR="009A7194" w:rsidRPr="0091205E" w:rsidRDefault="009A7194" w:rsidP="00DE6147">
            <w:pPr>
              <w:pStyle w:val="Tekstprzypisudolnego"/>
              <w:jc w:val="center"/>
              <w:rPr>
                <w:rFonts w:cs="Calibri"/>
                <w:b/>
                <w:lang w:val="pl-PL" w:eastAsia="en-US"/>
              </w:rPr>
            </w:pPr>
          </w:p>
        </w:tc>
        <w:tc>
          <w:tcPr>
            <w:tcW w:w="1559" w:type="dxa"/>
          </w:tcPr>
          <w:p w14:paraId="7D3CE863" w14:textId="77777777" w:rsidR="009A7194" w:rsidRPr="0091205E" w:rsidRDefault="009A7194" w:rsidP="00DE6147">
            <w:pPr>
              <w:pStyle w:val="Tekstprzypisudolnego"/>
              <w:jc w:val="center"/>
              <w:rPr>
                <w:rFonts w:cs="Calibri"/>
                <w:b/>
                <w:lang w:val="pl-PL" w:eastAsia="en-US"/>
              </w:rPr>
            </w:pPr>
          </w:p>
        </w:tc>
        <w:tc>
          <w:tcPr>
            <w:tcW w:w="1276" w:type="dxa"/>
          </w:tcPr>
          <w:p w14:paraId="24AC096A" w14:textId="77777777" w:rsidR="009A7194" w:rsidRPr="0091205E" w:rsidRDefault="009A7194" w:rsidP="00DE6147">
            <w:pPr>
              <w:pStyle w:val="Tekstprzypisudolnego"/>
              <w:rPr>
                <w:rFonts w:cs="Calibri"/>
                <w:b/>
                <w:lang w:val="pl-PL" w:eastAsia="en-US"/>
              </w:rPr>
            </w:pPr>
          </w:p>
        </w:tc>
        <w:tc>
          <w:tcPr>
            <w:tcW w:w="1276" w:type="dxa"/>
          </w:tcPr>
          <w:p w14:paraId="76F1ED43" w14:textId="77777777" w:rsidR="009A7194" w:rsidRPr="0091205E" w:rsidRDefault="009A7194" w:rsidP="00DE6147">
            <w:pPr>
              <w:pStyle w:val="Tekstprzypisudolnego"/>
              <w:rPr>
                <w:rFonts w:cs="Calibri"/>
                <w:b/>
                <w:lang w:val="pl-PL" w:eastAsia="en-US"/>
              </w:rPr>
            </w:pPr>
          </w:p>
        </w:tc>
        <w:tc>
          <w:tcPr>
            <w:tcW w:w="1559" w:type="dxa"/>
          </w:tcPr>
          <w:p w14:paraId="3A2827AA" w14:textId="77777777" w:rsidR="009A7194" w:rsidRPr="0091205E" w:rsidRDefault="009A7194" w:rsidP="00DE6147">
            <w:pPr>
              <w:pStyle w:val="Tekstprzypisudolnego"/>
              <w:rPr>
                <w:rFonts w:cs="Calibri"/>
                <w:b/>
                <w:lang w:val="pl-PL" w:eastAsia="en-US"/>
              </w:rPr>
            </w:pPr>
          </w:p>
        </w:tc>
        <w:tc>
          <w:tcPr>
            <w:tcW w:w="1134" w:type="dxa"/>
          </w:tcPr>
          <w:p w14:paraId="31867635" w14:textId="77777777" w:rsidR="009A7194" w:rsidRPr="0091205E" w:rsidRDefault="009A7194" w:rsidP="00DE6147">
            <w:pPr>
              <w:pStyle w:val="Tekstprzypisudolnego"/>
              <w:rPr>
                <w:rFonts w:cs="Calibri"/>
                <w:b/>
                <w:bCs/>
                <w:lang w:val="pl-PL" w:eastAsia="en-US"/>
              </w:rPr>
            </w:pPr>
          </w:p>
        </w:tc>
        <w:tc>
          <w:tcPr>
            <w:tcW w:w="1276" w:type="dxa"/>
          </w:tcPr>
          <w:p w14:paraId="0E7193BE" w14:textId="77777777" w:rsidR="009A7194" w:rsidRPr="0091205E" w:rsidRDefault="009A7194" w:rsidP="00DE6147">
            <w:pPr>
              <w:pStyle w:val="Tekstprzypisudolnego"/>
              <w:rPr>
                <w:rFonts w:cs="Calibri"/>
                <w:b/>
                <w:bCs/>
                <w:lang w:val="pl-PL" w:eastAsia="en-US"/>
              </w:rPr>
            </w:pPr>
          </w:p>
        </w:tc>
        <w:tc>
          <w:tcPr>
            <w:tcW w:w="1701" w:type="dxa"/>
          </w:tcPr>
          <w:p w14:paraId="363D9440" w14:textId="77777777" w:rsidR="009A7194" w:rsidRPr="0091205E" w:rsidRDefault="009A7194" w:rsidP="00DE6147">
            <w:pPr>
              <w:pStyle w:val="Tekstprzypisudolnego"/>
              <w:rPr>
                <w:rFonts w:cs="Calibri"/>
                <w:b/>
                <w:bCs/>
                <w:lang w:val="pl-PL" w:eastAsia="en-US"/>
              </w:rPr>
            </w:pPr>
          </w:p>
        </w:tc>
      </w:tr>
    </w:tbl>
    <w:p w14:paraId="7F48B283" w14:textId="77777777" w:rsidR="00DB29E4" w:rsidRDefault="00DB29E4" w:rsidP="00C909DD">
      <w:pPr>
        <w:autoSpaceDE w:val="0"/>
        <w:autoSpaceDN w:val="0"/>
        <w:adjustRightInd w:val="0"/>
        <w:rPr>
          <w:rFonts w:cs="Calibri"/>
          <w:b/>
          <w:bCs/>
          <w:color w:val="943634"/>
        </w:rPr>
      </w:pPr>
    </w:p>
    <w:p w14:paraId="22F55709" w14:textId="77777777" w:rsidR="00CD628B" w:rsidRDefault="00CD628B" w:rsidP="008C48EE">
      <w:pPr>
        <w:autoSpaceDE w:val="0"/>
        <w:autoSpaceDN w:val="0"/>
        <w:adjustRightInd w:val="0"/>
        <w:ind w:left="9204" w:firstLine="708"/>
        <w:rPr>
          <w:rFonts w:cs="Calibri"/>
          <w:b/>
          <w:bCs/>
          <w:color w:val="943634"/>
        </w:rPr>
      </w:pPr>
    </w:p>
    <w:p w14:paraId="28805DFC" w14:textId="66C073E5" w:rsidR="00C66E84" w:rsidRDefault="00C66E84" w:rsidP="008028C6">
      <w:pPr>
        <w:autoSpaceDE w:val="0"/>
        <w:autoSpaceDN w:val="0"/>
        <w:adjustRightInd w:val="0"/>
        <w:jc w:val="left"/>
        <w:sectPr w:rsidR="00C66E84" w:rsidSect="005F07CE">
          <w:endnotePr>
            <w:numFmt w:val="decimal"/>
          </w:endnotePr>
          <w:pgSz w:w="16838" w:h="11906" w:orient="landscape"/>
          <w:pgMar w:top="1418" w:right="1418" w:bottom="1418" w:left="1418" w:header="709" w:footer="709" w:gutter="0"/>
          <w:cols w:space="708"/>
          <w:docGrid w:linePitch="360"/>
        </w:sectPr>
      </w:pPr>
    </w:p>
    <w:p w14:paraId="5FA25645" w14:textId="77777777" w:rsidR="00C66E84" w:rsidRDefault="00C66E84" w:rsidP="00E551D9">
      <w:pPr>
        <w:autoSpaceDE w:val="0"/>
        <w:autoSpaceDN w:val="0"/>
        <w:adjustRightInd w:val="0"/>
        <w:rPr>
          <w:rFonts w:cs="Calibri"/>
          <w:color w:val="231F20"/>
        </w:rPr>
      </w:pPr>
    </w:p>
    <w:p w14:paraId="71D477EE" w14:textId="1BC7E0ED" w:rsidR="002D2364" w:rsidRDefault="00C66E84" w:rsidP="002D2364">
      <w:pPr>
        <w:pStyle w:val="Kolorowalistaakcent11"/>
        <w:autoSpaceDE w:val="0"/>
        <w:autoSpaceDN w:val="0"/>
        <w:adjustRightInd w:val="0"/>
        <w:ind w:left="0"/>
        <w:jc w:val="center"/>
        <w:rPr>
          <w:rFonts w:cs="Calibri"/>
          <w:b/>
          <w:bCs/>
          <w:color w:val="4F81BD"/>
        </w:rPr>
      </w:pPr>
      <w:r w:rsidRPr="00E551D9">
        <w:rPr>
          <w:rFonts w:cs="Calibri"/>
          <w:b/>
          <w:color w:val="231F20"/>
        </w:rPr>
        <w:t xml:space="preserve"> </w:t>
      </w:r>
      <w:r w:rsidR="002D2364" w:rsidRPr="00DB29E4">
        <w:rPr>
          <w:rFonts w:cs="Calibri"/>
          <w:b/>
          <w:bCs/>
          <w:color w:val="C0504D"/>
          <w:sz w:val="24"/>
          <w:szCs w:val="24"/>
        </w:rPr>
        <w:t xml:space="preserve">ZAŁĄCZNIK </w:t>
      </w:r>
      <w:r w:rsidR="002D2364">
        <w:rPr>
          <w:rFonts w:cs="Calibri"/>
          <w:b/>
          <w:bCs/>
          <w:color w:val="C0504D"/>
          <w:sz w:val="24"/>
          <w:szCs w:val="24"/>
        </w:rPr>
        <w:t>3</w:t>
      </w:r>
      <w:r w:rsidR="002D2364" w:rsidRPr="003015A7">
        <w:rPr>
          <w:rFonts w:cs="Calibri"/>
          <w:b/>
          <w:bCs/>
          <w:color w:val="4F81BD"/>
        </w:rPr>
        <w:t xml:space="preserve"> DO OŚWIADCZENIA O </w:t>
      </w:r>
      <w:r w:rsidR="00B83547">
        <w:rPr>
          <w:rFonts w:cs="Calibri"/>
          <w:b/>
          <w:bCs/>
          <w:color w:val="4F81BD"/>
        </w:rPr>
        <w:t>WIELKOŚCI</w:t>
      </w:r>
      <w:r w:rsidR="004C3DA8">
        <w:rPr>
          <w:rFonts w:cs="Calibri"/>
          <w:b/>
          <w:bCs/>
          <w:color w:val="4F81BD"/>
        </w:rPr>
        <w:t xml:space="preserve"> PRZEDSIĘBIORSTWA</w:t>
      </w:r>
    </w:p>
    <w:p w14:paraId="7F09EC54" w14:textId="77777777" w:rsidR="00C66E84" w:rsidRPr="002D2364" w:rsidRDefault="00C66E84" w:rsidP="002D2364">
      <w:pPr>
        <w:autoSpaceDE w:val="0"/>
        <w:autoSpaceDN w:val="0"/>
        <w:adjustRightInd w:val="0"/>
        <w:jc w:val="center"/>
        <w:rPr>
          <w:rFonts w:cs="Calibri"/>
          <w:b/>
          <w:i/>
          <w:color w:val="943634"/>
        </w:rPr>
      </w:pPr>
      <w:r w:rsidRPr="002D2364">
        <w:rPr>
          <w:rFonts w:cs="Calibri"/>
          <w:b/>
          <w:bCs/>
          <w:color w:val="943634"/>
        </w:rPr>
        <w:t>- INFORMACJE PRZEDSTAWIANE PRZEZ PRZEDSIĘBIORSTWO</w:t>
      </w:r>
      <w:r w:rsidR="003859CA">
        <w:rPr>
          <w:rFonts w:cs="Calibri"/>
          <w:b/>
          <w:bCs/>
          <w:color w:val="943634"/>
        </w:rPr>
        <w:t xml:space="preserve"> POWIĄZANE</w:t>
      </w:r>
    </w:p>
    <w:p w14:paraId="3ABC50EC" w14:textId="77777777" w:rsidR="00C66E84" w:rsidRDefault="00C66E84" w:rsidP="00C66288">
      <w:pPr>
        <w:autoSpaceDE w:val="0"/>
        <w:autoSpaceDN w:val="0"/>
        <w:adjustRightInd w:val="0"/>
        <w:rPr>
          <w:rFonts w:cs="Calibr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
        <w:gridCol w:w="216"/>
        <w:gridCol w:w="4603"/>
        <w:gridCol w:w="926"/>
        <w:gridCol w:w="208"/>
        <w:gridCol w:w="1276"/>
        <w:gridCol w:w="217"/>
        <w:gridCol w:w="1701"/>
      </w:tblGrid>
      <w:tr w:rsidR="001F59F6" w:rsidRPr="00FA7658" w14:paraId="11D298B5" w14:textId="77777777" w:rsidTr="00D13BB5">
        <w:trPr>
          <w:trHeight w:val="601"/>
        </w:trPr>
        <w:tc>
          <w:tcPr>
            <w:tcW w:w="9640" w:type="dxa"/>
            <w:gridSpan w:val="8"/>
            <w:shd w:val="clear" w:color="auto" w:fill="548DD4"/>
          </w:tcPr>
          <w:p w14:paraId="657931B1" w14:textId="0225E764" w:rsidR="00FB5C7F" w:rsidRDefault="001F59F6" w:rsidP="005C0CF2">
            <w:pPr>
              <w:numPr>
                <w:ilvl w:val="0"/>
                <w:numId w:val="27"/>
              </w:numPr>
              <w:ind w:left="356" w:hanging="284"/>
              <w:rPr>
                <w:b/>
                <w:bCs/>
                <w:color w:val="FFFFFF"/>
              </w:rPr>
            </w:pPr>
            <w:r w:rsidRPr="00FA7658">
              <w:rPr>
                <w:b/>
                <w:bCs/>
                <w:color w:val="FFFFFF"/>
              </w:rPr>
              <w:t>Czy któraś z poniższych relacji</w:t>
            </w:r>
            <w:r w:rsidR="00E86AFB">
              <w:rPr>
                <w:b/>
                <w:bCs/>
                <w:color w:val="FFFFFF"/>
              </w:rPr>
              <w:t xml:space="preserve"> </w:t>
            </w:r>
            <w:r w:rsidRPr="00FA7658">
              <w:rPr>
                <w:b/>
                <w:bCs/>
                <w:color w:val="FFFFFF"/>
              </w:rPr>
              <w:t xml:space="preserve">zachodzi pomiędzy przedsiębiorstwem </w:t>
            </w:r>
            <w:r w:rsidR="005C0CF2">
              <w:rPr>
                <w:b/>
                <w:bCs/>
                <w:color w:val="FFFFFF"/>
              </w:rPr>
              <w:t>Wnioskodawcy</w:t>
            </w:r>
            <w:r w:rsidR="00DF193B" w:rsidRPr="00DF193B">
              <w:rPr>
                <w:b/>
                <w:bCs/>
                <w:color w:val="FFFFFF"/>
              </w:rPr>
              <w:t>/ konsorcjanta</w:t>
            </w:r>
            <w:r w:rsidR="005C0CF2">
              <w:rPr>
                <w:b/>
                <w:bCs/>
                <w:color w:val="FFFFFF"/>
              </w:rPr>
              <w:t xml:space="preserve">,  </w:t>
            </w:r>
            <w:r w:rsidRPr="00FA7658">
              <w:rPr>
                <w:b/>
                <w:bCs/>
                <w:color w:val="FFFFFF"/>
              </w:rPr>
              <w:t xml:space="preserve">a innym podmiotem na </w:t>
            </w:r>
            <w:r w:rsidRPr="00FB5C7F">
              <w:rPr>
                <w:b/>
                <w:bCs/>
                <w:color w:val="FFFFFF"/>
              </w:rPr>
              <w:t>podstawie umowy, porozumienia lub uzgodnienia z podmiotami trzecimi</w:t>
            </w:r>
            <w:r w:rsidR="00FB5C7F" w:rsidRPr="00FB5C7F">
              <w:rPr>
                <w:b/>
                <w:bCs/>
                <w:color w:val="FFFFFF"/>
              </w:rPr>
              <w:t xml:space="preserve">, </w:t>
            </w:r>
            <w:r w:rsidR="00FB5C7F" w:rsidRPr="00FB5C7F">
              <w:rPr>
                <w:b/>
                <w:bCs/>
                <w:color w:val="FFFFFF"/>
                <w:u w:val="single"/>
              </w:rPr>
              <w:t>w tym</w:t>
            </w:r>
            <w:r w:rsidR="00FB5C7F" w:rsidRPr="00FB5C7F">
              <w:rPr>
                <w:b/>
                <w:bCs/>
                <w:color w:val="FFFFFF"/>
              </w:rPr>
              <w:t xml:space="preserve"> z </w:t>
            </w:r>
            <w:r w:rsidR="00FB5C7F">
              <w:rPr>
                <w:b/>
                <w:bCs/>
                <w:color w:val="FFFFFF"/>
              </w:rPr>
              <w:t xml:space="preserve">następującymi </w:t>
            </w:r>
            <w:r w:rsidR="00FB5C7F" w:rsidRPr="00FB5C7F">
              <w:rPr>
                <w:b/>
                <w:bCs/>
                <w:color w:val="FFFFFF"/>
              </w:rPr>
              <w:t>podmiotami</w:t>
            </w:r>
            <w:r w:rsidR="00FB5C7F">
              <w:rPr>
                <w:b/>
                <w:bCs/>
                <w:color w:val="FFFFFF"/>
              </w:rPr>
              <w:t>:</w:t>
            </w:r>
          </w:p>
          <w:p w14:paraId="757449D6" w14:textId="77777777" w:rsidR="00FB5C7F" w:rsidRDefault="00FB5C7F" w:rsidP="00BA400A">
            <w:pPr>
              <w:numPr>
                <w:ilvl w:val="0"/>
                <w:numId w:val="26"/>
              </w:numPr>
              <w:rPr>
                <w:b/>
                <w:bCs/>
                <w:color w:val="FFFFFF"/>
              </w:rPr>
            </w:pPr>
            <w:r w:rsidRPr="00FB5C7F">
              <w:rPr>
                <w:b/>
                <w:bCs/>
                <w:color w:val="FFFFFF"/>
              </w:rPr>
              <w:t>publiczne korporacje inwestycyjne, spółki kapitałowe podwyższonego ryzyka</w:t>
            </w:r>
            <w:r w:rsidR="004C35B2">
              <w:rPr>
                <w:b/>
                <w:bCs/>
                <w:color w:val="FFFFFF"/>
              </w:rPr>
              <w:t xml:space="preserve"> lub</w:t>
            </w:r>
            <w:r w:rsidR="002A6238">
              <w:rPr>
                <w:b/>
                <w:bCs/>
                <w:color w:val="FFFFFF"/>
              </w:rPr>
              <w:t xml:space="preserve"> aniołów biznesu, tj. </w:t>
            </w:r>
            <w:r w:rsidRPr="00FB5C7F">
              <w:rPr>
                <w:b/>
                <w:bCs/>
                <w:color w:val="FFFFFF"/>
              </w:rPr>
              <w:t xml:space="preserve"> osoby fizyczne lub grupy osób prowadzące regularną działalność inwestycyjną podwyższonego ryzyka, które inwestują w firmy nienotowane na giełdzie, pod warunkiem, że cała kwota inwestycji </w:t>
            </w:r>
            <w:r w:rsidR="00D50E03" w:rsidRPr="0073228F">
              <w:rPr>
                <w:b/>
                <w:bCs/>
                <w:color w:val="FFFFFF"/>
              </w:rPr>
              <w:t>aniołów biznesu</w:t>
            </w:r>
            <w:r w:rsidR="00D50E03">
              <w:rPr>
                <w:b/>
                <w:bCs/>
                <w:color w:val="FFFFFF"/>
              </w:rPr>
              <w:t xml:space="preserve"> </w:t>
            </w:r>
            <w:r w:rsidRPr="00FB5C7F">
              <w:rPr>
                <w:b/>
                <w:bCs/>
                <w:color w:val="FFFFFF"/>
              </w:rPr>
              <w:t xml:space="preserve">w to samo przedsiębiorstwo nie przekroczy </w:t>
            </w:r>
            <w:r w:rsidR="005468CF">
              <w:rPr>
                <w:b/>
                <w:bCs/>
                <w:color w:val="FFFFFF"/>
              </w:rPr>
              <w:t xml:space="preserve"> </w:t>
            </w:r>
            <w:r w:rsidRPr="00FB5C7F">
              <w:rPr>
                <w:b/>
                <w:bCs/>
                <w:color w:val="FFFFFF"/>
              </w:rPr>
              <w:t>1 250 000 EUR;</w:t>
            </w:r>
          </w:p>
          <w:p w14:paraId="09417E39" w14:textId="77777777" w:rsidR="00FB5C7F" w:rsidRDefault="00FB5C7F" w:rsidP="00BA400A">
            <w:pPr>
              <w:numPr>
                <w:ilvl w:val="0"/>
                <w:numId w:val="26"/>
              </w:numPr>
              <w:rPr>
                <w:b/>
                <w:bCs/>
                <w:color w:val="FFFFFF"/>
              </w:rPr>
            </w:pPr>
            <w:r w:rsidRPr="00FB5C7F">
              <w:rPr>
                <w:b/>
                <w:bCs/>
                <w:color w:val="FFFFFF"/>
              </w:rPr>
              <w:t>uczelnie (szkoły wyższe) lub ośrodki badawcze nienastawione na zysk;</w:t>
            </w:r>
          </w:p>
          <w:p w14:paraId="3093FE57" w14:textId="77777777" w:rsidR="00455325" w:rsidRPr="00BA400A" w:rsidRDefault="00FB5C7F" w:rsidP="00BA400A">
            <w:pPr>
              <w:numPr>
                <w:ilvl w:val="0"/>
                <w:numId w:val="26"/>
              </w:numPr>
              <w:rPr>
                <w:b/>
                <w:bCs/>
                <w:color w:val="FFFFFF"/>
              </w:rPr>
            </w:pPr>
            <w:r w:rsidRPr="00FB5C7F">
              <w:rPr>
                <w:b/>
                <w:bCs/>
                <w:color w:val="FFFFFF"/>
              </w:rPr>
              <w:t>inwestorzy instytucjonalni, w tym regionalne fundusze rozwoju;</w:t>
            </w:r>
          </w:p>
          <w:p w14:paraId="38911AD6" w14:textId="77777777" w:rsidR="00BA400A" w:rsidRDefault="00455325" w:rsidP="00BA400A">
            <w:pPr>
              <w:numPr>
                <w:ilvl w:val="0"/>
                <w:numId w:val="26"/>
              </w:numPr>
              <w:rPr>
                <w:b/>
                <w:bCs/>
                <w:color w:val="FFFFFF"/>
              </w:rPr>
            </w:pPr>
            <w:r w:rsidRPr="00455325">
              <w:rPr>
                <w:b/>
                <w:bCs/>
                <w:color w:val="FFFFFF"/>
              </w:rPr>
              <w:t>niezależne władze lokalne z rocznym budżetem poniżej 10 milionów EUR oraz l</w:t>
            </w:r>
            <w:r w:rsidR="00BA400A">
              <w:rPr>
                <w:b/>
                <w:bCs/>
                <w:color w:val="FFFFFF"/>
              </w:rPr>
              <w:t>iczbą mieszkańców poniżej 5</w:t>
            </w:r>
            <w:r w:rsidR="00C17707">
              <w:rPr>
                <w:b/>
                <w:bCs/>
                <w:color w:val="FFFFFF"/>
              </w:rPr>
              <w:t> </w:t>
            </w:r>
            <w:r w:rsidR="00BA400A">
              <w:rPr>
                <w:b/>
                <w:bCs/>
                <w:color w:val="FFFFFF"/>
              </w:rPr>
              <w:t>000</w:t>
            </w:r>
            <w:r w:rsidR="00C17707">
              <w:rPr>
                <w:b/>
                <w:bCs/>
                <w:color w:val="FFFFFF"/>
              </w:rPr>
              <w:t>;</w:t>
            </w:r>
          </w:p>
          <w:p w14:paraId="31BF454E" w14:textId="77777777" w:rsidR="00137C15" w:rsidRPr="00C17707" w:rsidRDefault="00605123" w:rsidP="00C17707">
            <w:pPr>
              <w:numPr>
                <w:ilvl w:val="0"/>
                <w:numId w:val="26"/>
              </w:numPr>
              <w:rPr>
                <w:b/>
                <w:bCs/>
                <w:color w:val="FFFFFF"/>
              </w:rPr>
            </w:pPr>
            <w:r>
              <w:rPr>
                <w:b/>
                <w:bCs/>
                <w:color w:val="FFFFFF"/>
              </w:rPr>
              <w:t>osobą</w:t>
            </w:r>
            <w:r w:rsidR="00C17707">
              <w:rPr>
                <w:b/>
                <w:bCs/>
                <w:color w:val="FFFFFF"/>
              </w:rPr>
              <w:t xml:space="preserve"> fizyczną lu</w:t>
            </w:r>
            <w:r>
              <w:rPr>
                <w:b/>
                <w:bCs/>
                <w:color w:val="FFFFFF"/>
              </w:rPr>
              <w:t>b grupą</w:t>
            </w:r>
            <w:r w:rsidR="00C17707" w:rsidRPr="00C17707">
              <w:rPr>
                <w:b/>
                <w:bCs/>
                <w:color w:val="FFFFFF"/>
              </w:rPr>
              <w:t xml:space="preserve"> osób f</w:t>
            </w:r>
            <w:r>
              <w:rPr>
                <w:b/>
                <w:bCs/>
                <w:color w:val="FFFFFF"/>
              </w:rPr>
              <w:t>izycznych , jeśli prowadzą swoją</w:t>
            </w:r>
            <w:r w:rsidR="00C17707" w:rsidRPr="00C17707">
              <w:rPr>
                <w:b/>
                <w:bCs/>
                <w:color w:val="FFFFFF"/>
              </w:rPr>
              <w:t xml:space="preserve"> działalność lub część działalności na tym sam</w:t>
            </w:r>
            <w:r w:rsidR="00C17707">
              <w:rPr>
                <w:b/>
                <w:bCs/>
                <w:color w:val="FFFFFF"/>
              </w:rPr>
              <w:t>ym rynku lub rynkach pokrewnych.</w:t>
            </w:r>
          </w:p>
        </w:tc>
      </w:tr>
      <w:tr w:rsidR="001F59F6" w:rsidRPr="00B73603" w14:paraId="242CFA8C" w14:textId="77777777" w:rsidTr="00D13BB5">
        <w:trPr>
          <w:trHeight w:val="1586"/>
        </w:trPr>
        <w:tc>
          <w:tcPr>
            <w:tcW w:w="6238" w:type="dxa"/>
            <w:gridSpan w:val="4"/>
            <w:shd w:val="clear" w:color="auto" w:fill="C6D9F1"/>
          </w:tcPr>
          <w:p w14:paraId="57390349" w14:textId="032AA154" w:rsidR="001F59F6" w:rsidRPr="0091205E" w:rsidRDefault="001F59F6" w:rsidP="00BA400A">
            <w:pPr>
              <w:ind w:left="356" w:hanging="356"/>
              <w:rPr>
                <w:bCs/>
              </w:rPr>
            </w:pPr>
            <w:r>
              <w:rPr>
                <w:b/>
                <w:bCs/>
              </w:rPr>
              <w:t>1a</w:t>
            </w:r>
            <w:r w:rsidRPr="004B0155">
              <w:rPr>
                <w:b/>
                <w:bCs/>
              </w:rPr>
              <w:t>.</w:t>
            </w:r>
            <w:r w:rsidR="0093538A">
              <w:rPr>
                <w:b/>
                <w:bCs/>
              </w:rPr>
              <w:t xml:space="preserve"> </w:t>
            </w:r>
            <w:r>
              <w:rPr>
                <w:bCs/>
              </w:rPr>
              <w:t xml:space="preserve">Przedsiębiorstwo </w:t>
            </w:r>
            <w:r w:rsidR="005C0CF2">
              <w:rPr>
                <w:bCs/>
              </w:rPr>
              <w:t>Wnioskodawcy</w:t>
            </w:r>
            <w:r w:rsidR="00DF193B" w:rsidRPr="00DF193B">
              <w:rPr>
                <w:bCs/>
              </w:rPr>
              <w:t xml:space="preserve">/ konsorcjanta  </w:t>
            </w:r>
            <w:r>
              <w:rPr>
                <w:bCs/>
              </w:rPr>
              <w:t>ma większość praw głosu w innym przedsiębiorstwie w roli udzia</w:t>
            </w:r>
            <w:r w:rsidR="00E90B18">
              <w:rPr>
                <w:bCs/>
              </w:rPr>
              <w:t>łowca/akcjonariusza lub członka</w:t>
            </w:r>
            <w:r w:rsidR="00412D80">
              <w:rPr>
                <w:bCs/>
              </w:rPr>
              <w:t xml:space="preserve"> </w:t>
            </w:r>
            <w:r w:rsidR="00412D80" w:rsidRPr="005C0CF2">
              <w:rPr>
                <w:b/>
                <w:bCs/>
              </w:rPr>
              <w:t>albo</w:t>
            </w:r>
            <w:r w:rsidR="00412D80">
              <w:rPr>
                <w:bCs/>
              </w:rPr>
              <w:t xml:space="preserve"> inne przedsiębiorstwo ma większość praw głosu w roli udziałowca/akcjonariusza lub członka</w:t>
            </w:r>
            <w:r w:rsidR="009906A5">
              <w:rPr>
                <w:bCs/>
              </w:rPr>
              <w:t xml:space="preserve"> w przedsiębiorstwie </w:t>
            </w:r>
            <w:r w:rsidR="005C0CF2">
              <w:rPr>
                <w:bCs/>
              </w:rPr>
              <w:t>Wnioskodawcy</w:t>
            </w:r>
            <w:r w:rsidR="00DF193B" w:rsidRPr="00DF193B">
              <w:rPr>
                <w:bCs/>
              </w:rPr>
              <w:t>/ konsorcjanta</w:t>
            </w:r>
            <w:r w:rsidR="008B7F3D">
              <w:rPr>
                <w:bCs/>
              </w:rPr>
              <w:t>?</w:t>
            </w:r>
            <w:r w:rsidR="00BF37EC">
              <w:rPr>
                <w:bCs/>
              </w:rPr>
              <w:t xml:space="preserve"> </w:t>
            </w:r>
          </w:p>
        </w:tc>
        <w:tc>
          <w:tcPr>
            <w:tcW w:w="1701" w:type="dxa"/>
            <w:gridSpan w:val="3"/>
          </w:tcPr>
          <w:p w14:paraId="413FF5D0" w14:textId="77777777" w:rsidR="001F59F6" w:rsidRPr="002D2364" w:rsidRDefault="001F59F6" w:rsidP="00CF246E">
            <w:pPr>
              <w:jc w:val="center"/>
              <w:rPr>
                <w:bCs/>
              </w:rPr>
            </w:pPr>
          </w:p>
          <w:p w14:paraId="4DC614CA" w14:textId="77777777"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14:paraId="43185642" w14:textId="77777777" w:rsidR="001F59F6" w:rsidRPr="002D2364" w:rsidRDefault="001F59F6" w:rsidP="00CF246E">
            <w:pPr>
              <w:jc w:val="center"/>
              <w:rPr>
                <w:bCs/>
              </w:rPr>
            </w:pPr>
          </w:p>
          <w:p w14:paraId="17B209C1" w14:textId="77777777" w:rsidR="001F59F6" w:rsidRPr="002D2364" w:rsidRDefault="001F59F6" w:rsidP="00CF246E">
            <w:pPr>
              <w:jc w:val="center"/>
              <w:rPr>
                <w:bCs/>
              </w:rPr>
            </w:pPr>
            <w:r w:rsidRPr="002D2364">
              <w:rPr>
                <w:bCs/>
              </w:rPr>
              <w:sym w:font="Wingdings 2" w:char="F0A3"/>
            </w:r>
            <w:r w:rsidRPr="002D2364">
              <w:rPr>
                <w:bCs/>
              </w:rPr>
              <w:t xml:space="preserve"> nie</w:t>
            </w:r>
          </w:p>
        </w:tc>
      </w:tr>
      <w:tr w:rsidR="001F59F6" w:rsidRPr="00F0098B" w14:paraId="6070761C" w14:textId="77777777" w:rsidTr="00D13BB5">
        <w:trPr>
          <w:trHeight w:val="408"/>
        </w:trPr>
        <w:tc>
          <w:tcPr>
            <w:tcW w:w="709" w:type="dxa"/>
            <w:gridSpan w:val="2"/>
            <w:shd w:val="clear" w:color="auto" w:fill="C6D9F1"/>
          </w:tcPr>
          <w:p w14:paraId="6C9480A2" w14:textId="77777777" w:rsidR="001F59F6" w:rsidRPr="00B73603" w:rsidRDefault="001F59F6" w:rsidP="001F59F6">
            <w:pPr>
              <w:rPr>
                <w:b/>
                <w:bCs/>
              </w:rPr>
            </w:pPr>
            <w:r w:rsidRPr="00B73603">
              <w:rPr>
                <w:b/>
                <w:bCs/>
              </w:rPr>
              <w:t>Opis</w:t>
            </w:r>
            <w:r w:rsidR="00540DE4">
              <w:rPr>
                <w:b/>
                <w:bCs/>
              </w:rPr>
              <w:t>:</w:t>
            </w:r>
          </w:p>
        </w:tc>
        <w:tc>
          <w:tcPr>
            <w:tcW w:w="8931" w:type="dxa"/>
            <w:gridSpan w:val="6"/>
          </w:tcPr>
          <w:p w14:paraId="1817B466" w14:textId="77777777" w:rsidR="001F59F6" w:rsidRPr="00F0098B" w:rsidRDefault="001F59F6" w:rsidP="00CF246E">
            <w:pPr>
              <w:rPr>
                <w:b/>
                <w:bCs/>
              </w:rPr>
            </w:pPr>
          </w:p>
        </w:tc>
      </w:tr>
      <w:tr w:rsidR="001F59F6" w:rsidRPr="00B73603" w14:paraId="6E949A6A" w14:textId="77777777" w:rsidTr="00D13BB5">
        <w:trPr>
          <w:trHeight w:val="821"/>
        </w:trPr>
        <w:tc>
          <w:tcPr>
            <w:tcW w:w="6238" w:type="dxa"/>
            <w:gridSpan w:val="4"/>
            <w:shd w:val="clear" w:color="auto" w:fill="C6D9F1"/>
          </w:tcPr>
          <w:p w14:paraId="556FEDD5" w14:textId="157BB743" w:rsidR="001F59F6" w:rsidRDefault="001F59F6" w:rsidP="00BA400A">
            <w:pPr>
              <w:ind w:left="356" w:hanging="356"/>
              <w:rPr>
                <w:bCs/>
              </w:rPr>
            </w:pPr>
            <w:r>
              <w:rPr>
                <w:b/>
                <w:bCs/>
              </w:rPr>
              <w:t xml:space="preserve">1b. </w:t>
            </w:r>
            <w:r w:rsidR="009906A5">
              <w:rPr>
                <w:bCs/>
              </w:rPr>
              <w:t xml:space="preserve">Przedsiębiorstwo </w:t>
            </w:r>
            <w:r w:rsidR="005C0CF2">
              <w:rPr>
                <w:bCs/>
              </w:rPr>
              <w:t>Wnioskodawcy</w:t>
            </w:r>
            <w:r w:rsidR="00DF193B" w:rsidRPr="00DF193B">
              <w:rPr>
                <w:bCs/>
              </w:rPr>
              <w:t>/ konsorcjanta</w:t>
            </w:r>
            <w:r w:rsidR="00DF193B">
              <w:rPr>
                <w:bCs/>
              </w:rPr>
              <w:t xml:space="preserve"> </w:t>
            </w:r>
            <w:r w:rsidRPr="001F59F6">
              <w:rPr>
                <w:bCs/>
              </w:rPr>
              <w:t>ma prawo wyznaczyć lub odwołać większość członków organu zarządzającego lub nadzorczego innego przedsiębiorstwa</w:t>
            </w:r>
            <w:r w:rsidR="009906A5">
              <w:rPr>
                <w:bCs/>
              </w:rPr>
              <w:t xml:space="preserve"> </w:t>
            </w:r>
            <w:r w:rsidR="009906A5" w:rsidRPr="005C0CF2">
              <w:rPr>
                <w:b/>
                <w:bCs/>
              </w:rPr>
              <w:t>albo</w:t>
            </w:r>
            <w:r w:rsidR="009906A5">
              <w:rPr>
                <w:bCs/>
              </w:rPr>
              <w:t xml:space="preserve"> inne przedsiębiorstwo ma prawo </w:t>
            </w:r>
            <w:r w:rsidR="00BA400A">
              <w:rPr>
                <w:bCs/>
              </w:rPr>
              <w:t xml:space="preserve">wyznaczyć lub odwołać większość </w:t>
            </w:r>
            <w:r w:rsidR="009906A5">
              <w:rPr>
                <w:bCs/>
              </w:rPr>
              <w:t>członków organu zarząd</w:t>
            </w:r>
            <w:r w:rsidR="00BA400A">
              <w:rPr>
                <w:bCs/>
              </w:rPr>
              <w:t xml:space="preserve">zającego lub nadzorczego </w:t>
            </w:r>
            <w:r w:rsidR="00BA400A">
              <w:rPr>
                <w:bCs/>
              </w:rPr>
              <w:br/>
            </w:r>
            <w:r w:rsidR="009906A5">
              <w:rPr>
                <w:bCs/>
              </w:rPr>
              <w:t>w przedsiębiorstwie</w:t>
            </w:r>
            <w:r w:rsidR="00AE5BFF">
              <w:rPr>
                <w:bCs/>
              </w:rPr>
              <w:t xml:space="preserve"> </w:t>
            </w:r>
            <w:r w:rsidR="005C0CF2">
              <w:rPr>
                <w:bCs/>
              </w:rPr>
              <w:t>Wnioskodawcy</w:t>
            </w:r>
            <w:r w:rsidR="00DF193B" w:rsidRPr="00DF193B">
              <w:rPr>
                <w:bCs/>
              </w:rPr>
              <w:t>/ konsorcjanta</w:t>
            </w:r>
            <w:r w:rsidR="008B7F3D">
              <w:rPr>
                <w:bCs/>
              </w:rPr>
              <w:t>?</w:t>
            </w:r>
          </w:p>
          <w:p w14:paraId="4203E02B" w14:textId="77777777" w:rsidR="009906A5" w:rsidRPr="0091205E" w:rsidRDefault="009906A5" w:rsidP="00EC51A8">
            <w:pPr>
              <w:pStyle w:val="Stopka"/>
              <w:rPr>
                <w:i/>
                <w:color w:val="FF0000"/>
                <w:sz w:val="20"/>
                <w:szCs w:val="20"/>
                <w:lang w:val="pl-PL"/>
              </w:rPr>
            </w:pPr>
          </w:p>
        </w:tc>
        <w:tc>
          <w:tcPr>
            <w:tcW w:w="1701" w:type="dxa"/>
            <w:gridSpan w:val="3"/>
          </w:tcPr>
          <w:p w14:paraId="29BB98A8" w14:textId="77777777" w:rsidR="001F59F6" w:rsidRPr="002D2364" w:rsidRDefault="001F59F6" w:rsidP="00CF246E">
            <w:pPr>
              <w:pStyle w:val="Tekstpodstawowy"/>
              <w:jc w:val="center"/>
              <w:rPr>
                <w:rFonts w:ascii="Times New Roman" w:hAnsi="Times New Roman"/>
                <w:bCs/>
                <w:sz w:val="22"/>
                <w:szCs w:val="22"/>
                <w:lang w:val="pl-PL"/>
              </w:rPr>
            </w:pPr>
          </w:p>
          <w:p w14:paraId="1CDC2001" w14:textId="77777777"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14:paraId="43C477F7" w14:textId="77777777" w:rsidR="001F59F6" w:rsidRPr="002D2364" w:rsidRDefault="001F59F6" w:rsidP="00CF246E">
            <w:pPr>
              <w:rPr>
                <w:bCs/>
              </w:rPr>
            </w:pPr>
          </w:p>
          <w:p w14:paraId="633B2202" w14:textId="77777777" w:rsidR="001F59F6" w:rsidRPr="002D2364" w:rsidRDefault="001F59F6" w:rsidP="00CF246E">
            <w:pPr>
              <w:jc w:val="center"/>
              <w:rPr>
                <w:bCs/>
              </w:rPr>
            </w:pPr>
            <w:r w:rsidRPr="002D2364">
              <w:rPr>
                <w:bCs/>
              </w:rPr>
              <w:sym w:font="Wingdings 2" w:char="F0A3"/>
            </w:r>
            <w:r w:rsidRPr="002D2364">
              <w:rPr>
                <w:bCs/>
              </w:rPr>
              <w:t xml:space="preserve"> nie</w:t>
            </w:r>
          </w:p>
        </w:tc>
      </w:tr>
      <w:tr w:rsidR="001F59F6" w:rsidRPr="00F0098B" w14:paraId="38E2FC42" w14:textId="77777777" w:rsidTr="00D13BB5">
        <w:trPr>
          <w:trHeight w:val="360"/>
        </w:trPr>
        <w:tc>
          <w:tcPr>
            <w:tcW w:w="709" w:type="dxa"/>
            <w:gridSpan w:val="2"/>
            <w:shd w:val="clear" w:color="auto" w:fill="C6D9F1"/>
          </w:tcPr>
          <w:p w14:paraId="55F4BFBB" w14:textId="77777777" w:rsidR="001F59F6" w:rsidRPr="00B73603" w:rsidRDefault="001F59F6" w:rsidP="00CF246E">
            <w:pPr>
              <w:rPr>
                <w:b/>
                <w:bCs/>
              </w:rPr>
            </w:pPr>
            <w:r w:rsidRPr="00B73603">
              <w:rPr>
                <w:b/>
                <w:bCs/>
              </w:rPr>
              <w:t>Opis:</w:t>
            </w:r>
          </w:p>
        </w:tc>
        <w:tc>
          <w:tcPr>
            <w:tcW w:w="8931" w:type="dxa"/>
            <w:gridSpan w:val="6"/>
          </w:tcPr>
          <w:p w14:paraId="296C4014" w14:textId="77777777" w:rsidR="001F59F6" w:rsidRPr="00F0098B" w:rsidRDefault="001F59F6" w:rsidP="00CF246E">
            <w:pPr>
              <w:rPr>
                <w:b/>
                <w:bCs/>
              </w:rPr>
            </w:pPr>
          </w:p>
        </w:tc>
      </w:tr>
      <w:tr w:rsidR="001F59F6" w:rsidRPr="00F0098B" w14:paraId="2DB9BE3E" w14:textId="77777777" w:rsidTr="00D13BB5">
        <w:trPr>
          <w:trHeight w:val="2418"/>
        </w:trPr>
        <w:tc>
          <w:tcPr>
            <w:tcW w:w="6238" w:type="dxa"/>
            <w:gridSpan w:val="4"/>
            <w:shd w:val="clear" w:color="auto" w:fill="C6D9F1"/>
          </w:tcPr>
          <w:p w14:paraId="76F44445" w14:textId="111EBD94" w:rsidR="009906A5" w:rsidRDefault="001F59F6" w:rsidP="009906A5">
            <w:pPr>
              <w:ind w:left="356" w:hanging="356"/>
              <w:jc w:val="left"/>
              <w:rPr>
                <w:bCs/>
              </w:rPr>
            </w:pPr>
            <w:r>
              <w:rPr>
                <w:b/>
                <w:bCs/>
              </w:rPr>
              <w:t xml:space="preserve">1c. </w:t>
            </w:r>
            <w:r w:rsidRPr="001F59F6">
              <w:rPr>
                <w:bCs/>
              </w:rPr>
              <w:t xml:space="preserve">Przedsiębiorstwo </w:t>
            </w:r>
            <w:r w:rsidR="00BA400A">
              <w:rPr>
                <w:bCs/>
              </w:rPr>
              <w:t>Wnioskodawcy</w:t>
            </w:r>
            <w:r w:rsidR="00DF193B" w:rsidRPr="00DF193B">
              <w:rPr>
                <w:bCs/>
              </w:rPr>
              <w:t xml:space="preserve">/ konsorcjanta  </w:t>
            </w:r>
            <w:r w:rsidRPr="001F59F6">
              <w:rPr>
                <w:bCs/>
              </w:rPr>
              <w:t xml:space="preserve">ma prawo wywierać </w:t>
            </w:r>
            <w:r w:rsidRPr="001F59F6">
              <w:rPr>
                <w:b/>
                <w:bCs/>
              </w:rPr>
              <w:t>dominujący</w:t>
            </w:r>
            <w:r>
              <w:rPr>
                <w:bCs/>
              </w:rPr>
              <w:t xml:space="preserve"> wpływ na inne przedsiębiorstwo zgodnie z umową</w:t>
            </w:r>
            <w:r w:rsidRPr="001F59F6">
              <w:rPr>
                <w:bCs/>
              </w:rPr>
              <w:t xml:space="preserve"> zawartą z tym przedsiębiorstwem  lub </w:t>
            </w:r>
            <w:r w:rsidR="00C0651C">
              <w:rPr>
                <w:bCs/>
              </w:rPr>
              <w:t xml:space="preserve">z </w:t>
            </w:r>
            <w:r w:rsidRPr="001F59F6">
              <w:rPr>
                <w:bCs/>
              </w:rPr>
              <w:t xml:space="preserve">postanowieniami </w:t>
            </w:r>
            <w:r w:rsidR="00BA400A">
              <w:rPr>
                <w:bCs/>
              </w:rPr>
              <w:br/>
            </w:r>
            <w:r w:rsidRPr="001F59F6">
              <w:rPr>
                <w:bCs/>
              </w:rPr>
              <w:t xml:space="preserve">w </w:t>
            </w:r>
            <w:r w:rsidR="00C0651C">
              <w:rPr>
                <w:bCs/>
              </w:rPr>
              <w:t xml:space="preserve">dokumencie założycielskim, </w:t>
            </w:r>
            <w:r w:rsidRPr="001F59F6">
              <w:rPr>
                <w:bCs/>
              </w:rPr>
              <w:t>statucie lub umowie spółki</w:t>
            </w:r>
            <w:r w:rsidR="009906A5">
              <w:rPr>
                <w:bCs/>
              </w:rPr>
              <w:t xml:space="preserve"> albo inne przedsiębiorstwo </w:t>
            </w:r>
            <w:r w:rsidR="009906A5" w:rsidRPr="001F59F6">
              <w:rPr>
                <w:bCs/>
              </w:rPr>
              <w:t xml:space="preserve">ma prawo wywierać </w:t>
            </w:r>
            <w:r w:rsidR="009906A5" w:rsidRPr="001F59F6">
              <w:rPr>
                <w:b/>
                <w:bCs/>
              </w:rPr>
              <w:t>dominujący</w:t>
            </w:r>
            <w:r w:rsidR="009906A5">
              <w:rPr>
                <w:bCs/>
              </w:rPr>
              <w:t xml:space="preserve"> wpływ na przedsiębiorstwo </w:t>
            </w:r>
            <w:r w:rsidR="005C0CF2">
              <w:rPr>
                <w:bCs/>
              </w:rPr>
              <w:t>Wnioskodawcy</w:t>
            </w:r>
            <w:r w:rsidR="00DF193B" w:rsidRPr="00DF193B">
              <w:rPr>
                <w:bCs/>
              </w:rPr>
              <w:t xml:space="preserve">/ konsorcjanta  </w:t>
            </w:r>
            <w:r w:rsidR="009906A5">
              <w:rPr>
                <w:bCs/>
              </w:rPr>
              <w:t>zgodnie z umową</w:t>
            </w:r>
            <w:r w:rsidR="009906A5" w:rsidRPr="001F59F6">
              <w:rPr>
                <w:bCs/>
              </w:rPr>
              <w:t xml:space="preserve"> lub</w:t>
            </w:r>
            <w:r w:rsidR="009906A5">
              <w:rPr>
                <w:bCs/>
              </w:rPr>
              <w:t xml:space="preserve"> </w:t>
            </w:r>
            <w:r w:rsidR="009906A5" w:rsidRPr="001F59F6">
              <w:rPr>
                <w:bCs/>
              </w:rPr>
              <w:t>postanowieniami w</w:t>
            </w:r>
            <w:r w:rsidR="00321A4C">
              <w:rPr>
                <w:bCs/>
              </w:rPr>
              <w:t xml:space="preserve"> </w:t>
            </w:r>
            <w:r w:rsidR="009906A5">
              <w:rPr>
                <w:bCs/>
              </w:rPr>
              <w:t xml:space="preserve">dokumencie założycielskim, </w:t>
            </w:r>
            <w:r w:rsidR="009906A5" w:rsidRPr="001F59F6">
              <w:rPr>
                <w:bCs/>
              </w:rPr>
              <w:t>statucie lub umowie spółki</w:t>
            </w:r>
            <w:r w:rsidR="008B7F3D">
              <w:rPr>
                <w:bCs/>
              </w:rPr>
              <w:t>?</w:t>
            </w:r>
          </w:p>
          <w:p w14:paraId="13EBF22C" w14:textId="77777777" w:rsidR="009906A5" w:rsidRPr="0091205E" w:rsidRDefault="009906A5" w:rsidP="00EC51A8">
            <w:pPr>
              <w:pStyle w:val="Stopka"/>
              <w:rPr>
                <w:i/>
                <w:color w:val="FF0000"/>
                <w:sz w:val="20"/>
                <w:szCs w:val="20"/>
                <w:lang w:val="pl-PL"/>
              </w:rPr>
            </w:pPr>
          </w:p>
        </w:tc>
        <w:tc>
          <w:tcPr>
            <w:tcW w:w="1701" w:type="dxa"/>
            <w:gridSpan w:val="3"/>
          </w:tcPr>
          <w:p w14:paraId="5DB63310" w14:textId="77777777" w:rsidR="001F59F6" w:rsidRPr="002D2364" w:rsidRDefault="001F59F6" w:rsidP="00CF246E">
            <w:pPr>
              <w:pStyle w:val="Tekstpodstawowy"/>
              <w:jc w:val="center"/>
              <w:rPr>
                <w:rFonts w:ascii="Times New Roman" w:hAnsi="Times New Roman"/>
                <w:bCs/>
                <w:sz w:val="22"/>
                <w:szCs w:val="22"/>
                <w:lang w:val="pl-PL"/>
              </w:rPr>
            </w:pPr>
          </w:p>
          <w:p w14:paraId="31D1C5AE" w14:textId="77777777"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14:paraId="57996805" w14:textId="77777777" w:rsidR="001F59F6" w:rsidRPr="002D2364" w:rsidRDefault="001F59F6" w:rsidP="00CF246E">
            <w:pPr>
              <w:rPr>
                <w:bCs/>
              </w:rPr>
            </w:pPr>
          </w:p>
          <w:p w14:paraId="3338706B" w14:textId="77777777" w:rsidR="001F59F6" w:rsidRPr="002D2364" w:rsidRDefault="001F59F6" w:rsidP="00CF246E">
            <w:pPr>
              <w:jc w:val="center"/>
              <w:rPr>
                <w:bCs/>
              </w:rPr>
            </w:pPr>
            <w:r w:rsidRPr="002D2364">
              <w:rPr>
                <w:bCs/>
              </w:rPr>
              <w:sym w:font="Wingdings 2" w:char="F0A3"/>
            </w:r>
            <w:r w:rsidRPr="002D2364">
              <w:rPr>
                <w:bCs/>
              </w:rPr>
              <w:t xml:space="preserve"> nie</w:t>
            </w:r>
          </w:p>
          <w:p w14:paraId="173D823B" w14:textId="77777777" w:rsidR="001F59F6" w:rsidRPr="002D2364" w:rsidRDefault="001F59F6" w:rsidP="00CF246E">
            <w:pPr>
              <w:jc w:val="center"/>
              <w:rPr>
                <w:i/>
                <w:iCs/>
              </w:rPr>
            </w:pPr>
          </w:p>
        </w:tc>
      </w:tr>
      <w:tr w:rsidR="001F59F6" w:rsidRPr="00F0098B" w14:paraId="6F273A1A" w14:textId="77777777" w:rsidTr="00D13BB5">
        <w:trPr>
          <w:trHeight w:val="384"/>
        </w:trPr>
        <w:tc>
          <w:tcPr>
            <w:tcW w:w="709" w:type="dxa"/>
            <w:gridSpan w:val="2"/>
            <w:shd w:val="clear" w:color="auto" w:fill="C6D9F1"/>
          </w:tcPr>
          <w:p w14:paraId="49C41BD3" w14:textId="77777777" w:rsidR="001F59F6" w:rsidRPr="007B056D" w:rsidRDefault="001F59F6" w:rsidP="00CF246E">
            <w:pPr>
              <w:rPr>
                <w:b/>
                <w:bCs/>
              </w:rPr>
            </w:pPr>
            <w:r w:rsidRPr="007B056D">
              <w:rPr>
                <w:b/>
                <w:bCs/>
              </w:rPr>
              <w:t>Opis:</w:t>
            </w:r>
          </w:p>
        </w:tc>
        <w:tc>
          <w:tcPr>
            <w:tcW w:w="8931" w:type="dxa"/>
            <w:gridSpan w:val="6"/>
          </w:tcPr>
          <w:p w14:paraId="036C5C8D" w14:textId="77777777" w:rsidR="001F59F6" w:rsidRPr="00F0098B" w:rsidRDefault="001F59F6" w:rsidP="00CF246E">
            <w:pPr>
              <w:rPr>
                <w:b/>
                <w:bCs/>
              </w:rPr>
            </w:pPr>
          </w:p>
        </w:tc>
      </w:tr>
      <w:tr w:rsidR="001F59F6" w:rsidRPr="00F0098B" w14:paraId="1F95819F" w14:textId="77777777" w:rsidTr="00D13BB5">
        <w:trPr>
          <w:trHeight w:val="559"/>
        </w:trPr>
        <w:tc>
          <w:tcPr>
            <w:tcW w:w="6238" w:type="dxa"/>
            <w:gridSpan w:val="4"/>
            <w:shd w:val="clear" w:color="auto" w:fill="C6D9F1"/>
          </w:tcPr>
          <w:p w14:paraId="4EECF014" w14:textId="49746276" w:rsidR="001F59F6" w:rsidRDefault="001F59F6" w:rsidP="005C0CF2">
            <w:pPr>
              <w:autoSpaceDE w:val="0"/>
              <w:autoSpaceDN w:val="0"/>
              <w:adjustRightInd w:val="0"/>
              <w:ind w:left="356" w:hanging="356"/>
              <w:jc w:val="left"/>
              <w:rPr>
                <w:rFonts w:cs="Calibri"/>
                <w:color w:val="231F20"/>
              </w:rPr>
            </w:pPr>
            <w:r w:rsidRPr="001F59F6">
              <w:rPr>
                <w:rFonts w:cs="Calibri"/>
                <w:b/>
                <w:color w:val="231F20"/>
              </w:rPr>
              <w:t>1d.</w:t>
            </w:r>
            <w:r>
              <w:rPr>
                <w:rFonts w:cs="Calibri"/>
                <w:color w:val="231F20"/>
              </w:rPr>
              <w:t xml:space="preserve"> Przedsiębiorstwo </w:t>
            </w:r>
            <w:r w:rsidR="005C0CF2">
              <w:rPr>
                <w:bCs/>
              </w:rPr>
              <w:t>Wnioskodawcy</w:t>
            </w:r>
            <w:r w:rsidR="00DF193B" w:rsidRPr="00DF193B">
              <w:rPr>
                <w:bCs/>
              </w:rPr>
              <w:t xml:space="preserve">/ konsorcjanta  </w:t>
            </w:r>
            <w:r>
              <w:rPr>
                <w:rFonts w:cs="Calibri"/>
                <w:color w:val="231F20"/>
              </w:rPr>
              <w:t xml:space="preserve">będące udziałowcem/akcjonariuszem lub członkiem innego przedsiębiorstwa kontroluje samodzielnie, zgodnie z umową </w:t>
            </w:r>
            <w:r w:rsidR="009906A5">
              <w:rPr>
                <w:rFonts w:cs="Calibri"/>
                <w:color w:val="231F20"/>
              </w:rPr>
              <w:br/>
            </w:r>
            <w:r>
              <w:rPr>
                <w:rFonts w:cs="Calibri"/>
                <w:color w:val="231F20"/>
              </w:rPr>
              <w:t>z innymi udziałowcami/akcjonariuszami lub członkami tego przedsiębiorstwa, większość praw głosu udziałowców/</w:t>
            </w:r>
            <w:r w:rsidR="000F5CA0">
              <w:rPr>
                <w:rFonts w:cs="Calibri"/>
                <w:color w:val="231F20"/>
              </w:rPr>
              <w:t xml:space="preserve"> </w:t>
            </w:r>
            <w:r>
              <w:rPr>
                <w:rFonts w:cs="Calibri"/>
                <w:color w:val="231F20"/>
              </w:rPr>
              <w:t>akcjonariuszy lub członków w tym przedsiębiorstwie</w:t>
            </w:r>
            <w:r w:rsidR="009906A5">
              <w:rPr>
                <w:rFonts w:cs="Calibri"/>
                <w:color w:val="231F20"/>
              </w:rPr>
              <w:t xml:space="preserve"> </w:t>
            </w:r>
            <w:r w:rsidR="009906A5" w:rsidRPr="005C0CF2">
              <w:rPr>
                <w:rFonts w:cs="Calibri"/>
                <w:b/>
                <w:color w:val="231F20"/>
              </w:rPr>
              <w:t>albo</w:t>
            </w:r>
            <w:r w:rsidR="009906A5">
              <w:rPr>
                <w:rFonts w:cs="Calibri"/>
                <w:color w:val="231F20"/>
              </w:rPr>
              <w:t xml:space="preserve"> inne </w:t>
            </w:r>
            <w:r w:rsidR="009906A5">
              <w:rPr>
                <w:rFonts w:cs="Calibri"/>
                <w:color w:val="231F20"/>
              </w:rPr>
              <w:lastRenderedPageBreak/>
              <w:t xml:space="preserve">przedsiębiorstwo będące udziałowcem/akcjonariuszem lub członkiem przedsiębiorstwa </w:t>
            </w:r>
            <w:r w:rsidR="005C0CF2">
              <w:rPr>
                <w:rFonts w:cs="Calibri"/>
                <w:color w:val="231F20"/>
              </w:rPr>
              <w:t>Wnioskodawcy</w:t>
            </w:r>
            <w:r w:rsidR="00DF193B" w:rsidRPr="00DF193B">
              <w:rPr>
                <w:rFonts w:cs="Calibri"/>
                <w:color w:val="231F20"/>
              </w:rPr>
              <w:t xml:space="preserve">/ konsorcjanta  </w:t>
            </w:r>
            <w:r w:rsidR="009906A5">
              <w:rPr>
                <w:rFonts w:cs="Calibri"/>
                <w:color w:val="231F20"/>
              </w:rPr>
              <w:t xml:space="preserve">kontroluje samodzielnie, zgodnie z umową </w:t>
            </w:r>
            <w:r w:rsidR="005C0CF2">
              <w:rPr>
                <w:rFonts w:cs="Calibri"/>
                <w:color w:val="231F20"/>
              </w:rPr>
              <w:br/>
            </w:r>
            <w:r w:rsidR="009906A5">
              <w:rPr>
                <w:rFonts w:cs="Calibri"/>
                <w:color w:val="231F20"/>
              </w:rPr>
              <w:t>z innymi udziałowcami/akcjonariuszami lub członkami tego przedsiębiorstwa, większość praw głosu udziałowców/</w:t>
            </w:r>
            <w:r w:rsidR="000F5CA0">
              <w:rPr>
                <w:rFonts w:cs="Calibri"/>
                <w:color w:val="231F20"/>
              </w:rPr>
              <w:t xml:space="preserve"> </w:t>
            </w:r>
            <w:r w:rsidR="009906A5">
              <w:rPr>
                <w:rFonts w:cs="Calibri"/>
                <w:color w:val="231F20"/>
              </w:rPr>
              <w:t>akcjonariuszy lub czło</w:t>
            </w:r>
            <w:r w:rsidR="006173F3">
              <w:rPr>
                <w:rFonts w:cs="Calibri"/>
                <w:color w:val="231F20"/>
              </w:rPr>
              <w:t>nków w tym przedsiębiorstwie</w:t>
            </w:r>
            <w:r w:rsidR="008B7F3D">
              <w:rPr>
                <w:rFonts w:cs="Calibri"/>
                <w:color w:val="231F20"/>
              </w:rPr>
              <w:t>?</w:t>
            </w:r>
          </w:p>
          <w:p w14:paraId="72C31A2F" w14:textId="77777777" w:rsidR="00EC51A8" w:rsidRPr="0091205E" w:rsidRDefault="00EC51A8" w:rsidP="00EC51A8">
            <w:pPr>
              <w:pStyle w:val="Stopka"/>
              <w:rPr>
                <w:i/>
                <w:color w:val="FF0000"/>
                <w:sz w:val="20"/>
                <w:szCs w:val="20"/>
                <w:lang w:val="pl-PL"/>
              </w:rPr>
            </w:pPr>
          </w:p>
        </w:tc>
        <w:tc>
          <w:tcPr>
            <w:tcW w:w="1701" w:type="dxa"/>
            <w:gridSpan w:val="3"/>
          </w:tcPr>
          <w:p w14:paraId="41D084FF" w14:textId="77777777" w:rsidR="001F59F6" w:rsidRPr="002D2364" w:rsidRDefault="001F59F6" w:rsidP="00CF246E">
            <w:pPr>
              <w:pStyle w:val="Tekstpodstawowy"/>
              <w:jc w:val="center"/>
              <w:rPr>
                <w:rFonts w:ascii="Times New Roman" w:hAnsi="Times New Roman"/>
                <w:bCs/>
                <w:sz w:val="22"/>
                <w:szCs w:val="22"/>
                <w:lang w:val="pl-PL"/>
              </w:rPr>
            </w:pPr>
          </w:p>
          <w:p w14:paraId="778AF14B" w14:textId="77777777"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14:paraId="2857AF1A" w14:textId="77777777" w:rsidR="001F59F6" w:rsidRPr="002D2364" w:rsidRDefault="001F59F6" w:rsidP="00CF246E">
            <w:pPr>
              <w:rPr>
                <w:bCs/>
              </w:rPr>
            </w:pPr>
          </w:p>
          <w:p w14:paraId="46E53ECE" w14:textId="77777777" w:rsidR="001F59F6" w:rsidRPr="002D2364" w:rsidRDefault="001F59F6" w:rsidP="00CF246E">
            <w:pPr>
              <w:jc w:val="center"/>
              <w:rPr>
                <w:bCs/>
              </w:rPr>
            </w:pPr>
            <w:r w:rsidRPr="002D2364">
              <w:rPr>
                <w:bCs/>
              </w:rPr>
              <w:sym w:font="Wingdings 2" w:char="F0A3"/>
            </w:r>
            <w:r w:rsidRPr="002D2364">
              <w:rPr>
                <w:bCs/>
              </w:rPr>
              <w:t xml:space="preserve"> nie</w:t>
            </w:r>
          </w:p>
          <w:p w14:paraId="63A72DD0" w14:textId="77777777" w:rsidR="001F59F6" w:rsidRPr="002D2364" w:rsidRDefault="001F59F6" w:rsidP="00CF246E">
            <w:pPr>
              <w:jc w:val="center"/>
              <w:rPr>
                <w:i/>
                <w:iCs/>
              </w:rPr>
            </w:pPr>
          </w:p>
        </w:tc>
      </w:tr>
      <w:tr w:rsidR="00746C7E" w:rsidRPr="00F0098B" w14:paraId="56D8CAE9" w14:textId="77777777" w:rsidTr="00D13BB5">
        <w:trPr>
          <w:trHeight w:val="559"/>
        </w:trPr>
        <w:tc>
          <w:tcPr>
            <w:tcW w:w="709" w:type="dxa"/>
            <w:gridSpan w:val="2"/>
            <w:shd w:val="clear" w:color="auto" w:fill="C6D9F1"/>
          </w:tcPr>
          <w:p w14:paraId="459A6A4E" w14:textId="77777777" w:rsidR="00746C7E" w:rsidRPr="001F59F6" w:rsidRDefault="00746C7E" w:rsidP="00746C7E">
            <w:pPr>
              <w:autoSpaceDE w:val="0"/>
              <w:autoSpaceDN w:val="0"/>
              <w:adjustRightInd w:val="0"/>
              <w:ind w:left="356" w:hanging="356"/>
              <w:jc w:val="left"/>
              <w:rPr>
                <w:rFonts w:cs="Calibri"/>
                <w:b/>
                <w:color w:val="231F20"/>
              </w:rPr>
            </w:pPr>
            <w:r>
              <w:rPr>
                <w:rFonts w:cs="Calibri"/>
                <w:b/>
                <w:color w:val="231F20"/>
              </w:rPr>
              <w:t>Opis:</w:t>
            </w:r>
          </w:p>
        </w:tc>
        <w:tc>
          <w:tcPr>
            <w:tcW w:w="8931" w:type="dxa"/>
            <w:gridSpan w:val="6"/>
          </w:tcPr>
          <w:p w14:paraId="4FED1F5B" w14:textId="77777777" w:rsidR="00746C7E" w:rsidRPr="002D2364" w:rsidRDefault="00746C7E" w:rsidP="00CF246E">
            <w:pPr>
              <w:rPr>
                <w:bCs/>
              </w:rPr>
            </w:pPr>
          </w:p>
        </w:tc>
      </w:tr>
      <w:tr w:rsidR="00746C7E" w:rsidRPr="00F0098B" w14:paraId="7C93785A" w14:textId="77777777" w:rsidTr="00D13BB5">
        <w:trPr>
          <w:trHeight w:val="382"/>
        </w:trPr>
        <w:tc>
          <w:tcPr>
            <w:tcW w:w="6238" w:type="dxa"/>
            <w:gridSpan w:val="4"/>
            <w:tcBorders>
              <w:bottom w:val="single" w:sz="4" w:space="0" w:color="auto"/>
            </w:tcBorders>
            <w:shd w:val="clear" w:color="auto" w:fill="C6D9F1"/>
          </w:tcPr>
          <w:p w14:paraId="55ED3937" w14:textId="1AE2D5A4" w:rsidR="00746C7E" w:rsidRDefault="00746C7E" w:rsidP="00746C7E">
            <w:pPr>
              <w:autoSpaceDE w:val="0"/>
              <w:autoSpaceDN w:val="0"/>
              <w:adjustRightInd w:val="0"/>
              <w:ind w:left="356" w:hanging="356"/>
              <w:jc w:val="left"/>
              <w:rPr>
                <w:bCs/>
              </w:rPr>
            </w:pPr>
            <w:r>
              <w:rPr>
                <w:b/>
                <w:bCs/>
              </w:rPr>
              <w:t xml:space="preserve">1e. </w:t>
            </w:r>
            <w:r w:rsidR="002F3413" w:rsidRPr="002F3413">
              <w:rPr>
                <w:b/>
                <w:bCs/>
              </w:rPr>
              <w:t xml:space="preserve">Pozostawanie w związku, o którym mowa w 1a, 1 b, </w:t>
            </w:r>
            <w:r w:rsidR="002F3413">
              <w:rPr>
                <w:b/>
                <w:bCs/>
              </w:rPr>
              <w:t>1c, 1d</w:t>
            </w:r>
            <w:r w:rsidR="002F3413" w:rsidRPr="002F3413">
              <w:rPr>
                <w:b/>
                <w:bCs/>
              </w:rPr>
              <w:t xml:space="preserve">, za pośrednictwem osoby fizycznej lub grupy osób fizycznych działających wspólnie jeśli prowadzą one </w:t>
            </w:r>
            <w:r w:rsidR="002C1F30" w:rsidRPr="004F43A8">
              <w:rPr>
                <w:bCs/>
              </w:rPr>
              <w:t>działalność lub część działalności na tym samym rynku właściwym lub rynkach pokrewnych</w:t>
            </w:r>
            <w:r w:rsidR="002C1F30">
              <w:rPr>
                <w:bCs/>
              </w:rPr>
              <w:t xml:space="preserve"> </w:t>
            </w:r>
            <w:r w:rsidR="008B7F3D">
              <w:rPr>
                <w:bCs/>
              </w:rPr>
              <w:t>?</w:t>
            </w:r>
          </w:p>
          <w:p w14:paraId="08B8D464" w14:textId="77777777" w:rsidR="00746C7E" w:rsidRPr="0091205E" w:rsidRDefault="00746C7E" w:rsidP="00EC51A8">
            <w:pPr>
              <w:pStyle w:val="Stopka"/>
              <w:rPr>
                <w:i/>
                <w:color w:val="FF0000"/>
                <w:sz w:val="20"/>
                <w:szCs w:val="20"/>
                <w:lang w:val="pl-PL"/>
              </w:rPr>
            </w:pPr>
          </w:p>
        </w:tc>
        <w:tc>
          <w:tcPr>
            <w:tcW w:w="1701" w:type="dxa"/>
            <w:gridSpan w:val="3"/>
            <w:tcBorders>
              <w:bottom w:val="single" w:sz="4" w:space="0" w:color="auto"/>
            </w:tcBorders>
          </w:tcPr>
          <w:p w14:paraId="35B8B8E6" w14:textId="77777777" w:rsidR="00746C7E" w:rsidRPr="002D2364" w:rsidRDefault="00746C7E" w:rsidP="00746C7E">
            <w:pPr>
              <w:pStyle w:val="Tekstpodstawowy"/>
              <w:jc w:val="center"/>
              <w:rPr>
                <w:rFonts w:ascii="Times New Roman" w:hAnsi="Times New Roman"/>
                <w:bCs/>
                <w:sz w:val="22"/>
                <w:szCs w:val="22"/>
                <w:lang w:val="pl-PL"/>
              </w:rPr>
            </w:pPr>
          </w:p>
          <w:p w14:paraId="0A9A2EB8" w14:textId="77777777" w:rsidR="00746C7E" w:rsidRPr="00F0098B" w:rsidRDefault="00746C7E" w:rsidP="00746C7E">
            <w:pPr>
              <w:jc w:val="center"/>
              <w:rPr>
                <w:b/>
                <w:bCs/>
              </w:rPr>
            </w:pPr>
            <w:r w:rsidRPr="002D2364">
              <w:rPr>
                <w:bCs/>
              </w:rPr>
              <w:sym w:font="Wingdings 2" w:char="F0A3"/>
            </w:r>
            <w:r w:rsidRPr="002D2364">
              <w:rPr>
                <w:bCs/>
              </w:rPr>
              <w:t xml:space="preserve"> tak</w:t>
            </w:r>
          </w:p>
        </w:tc>
        <w:tc>
          <w:tcPr>
            <w:tcW w:w="1701" w:type="dxa"/>
            <w:tcBorders>
              <w:bottom w:val="single" w:sz="4" w:space="0" w:color="auto"/>
            </w:tcBorders>
          </w:tcPr>
          <w:p w14:paraId="57FEF02E" w14:textId="77777777" w:rsidR="00746C7E" w:rsidRPr="002D2364" w:rsidRDefault="00746C7E" w:rsidP="00B47749">
            <w:pPr>
              <w:rPr>
                <w:bCs/>
              </w:rPr>
            </w:pPr>
          </w:p>
          <w:p w14:paraId="6A50FC69" w14:textId="77777777" w:rsidR="00746C7E" w:rsidRPr="002D2364" w:rsidRDefault="00746C7E" w:rsidP="00B47749">
            <w:pPr>
              <w:jc w:val="center"/>
              <w:rPr>
                <w:bCs/>
              </w:rPr>
            </w:pPr>
            <w:r w:rsidRPr="002D2364">
              <w:rPr>
                <w:bCs/>
              </w:rPr>
              <w:sym w:font="Wingdings 2" w:char="F0A3"/>
            </w:r>
            <w:r w:rsidRPr="002D2364">
              <w:rPr>
                <w:bCs/>
              </w:rPr>
              <w:t xml:space="preserve"> nie</w:t>
            </w:r>
          </w:p>
          <w:p w14:paraId="3FF030F8" w14:textId="77777777" w:rsidR="00746C7E" w:rsidRPr="00F0098B" w:rsidRDefault="00746C7E" w:rsidP="00CF246E">
            <w:pPr>
              <w:rPr>
                <w:b/>
                <w:bCs/>
              </w:rPr>
            </w:pPr>
          </w:p>
        </w:tc>
      </w:tr>
      <w:tr w:rsidR="00746C7E" w:rsidRPr="00F0098B" w14:paraId="7C379319" w14:textId="77777777" w:rsidTr="00D13BB5">
        <w:trPr>
          <w:trHeight w:val="382"/>
        </w:trPr>
        <w:tc>
          <w:tcPr>
            <w:tcW w:w="709" w:type="dxa"/>
            <w:gridSpan w:val="2"/>
            <w:tcBorders>
              <w:bottom w:val="single" w:sz="4" w:space="0" w:color="auto"/>
            </w:tcBorders>
            <w:shd w:val="clear" w:color="auto" w:fill="C6D9F1"/>
          </w:tcPr>
          <w:p w14:paraId="407D01DE" w14:textId="77777777" w:rsidR="00746C7E" w:rsidRPr="007B056D" w:rsidRDefault="00746C7E" w:rsidP="00CF246E">
            <w:pPr>
              <w:autoSpaceDE w:val="0"/>
              <w:autoSpaceDN w:val="0"/>
              <w:adjustRightInd w:val="0"/>
              <w:jc w:val="left"/>
              <w:rPr>
                <w:b/>
                <w:bCs/>
              </w:rPr>
            </w:pPr>
            <w:r>
              <w:rPr>
                <w:b/>
                <w:bCs/>
              </w:rPr>
              <w:t>Opis:</w:t>
            </w:r>
          </w:p>
        </w:tc>
        <w:tc>
          <w:tcPr>
            <w:tcW w:w="8931" w:type="dxa"/>
            <w:gridSpan w:val="6"/>
            <w:tcBorders>
              <w:bottom w:val="single" w:sz="4" w:space="0" w:color="auto"/>
            </w:tcBorders>
          </w:tcPr>
          <w:p w14:paraId="16BD6E27" w14:textId="77777777" w:rsidR="00746C7E" w:rsidRPr="00F0098B" w:rsidRDefault="00746C7E" w:rsidP="00CF246E">
            <w:pPr>
              <w:rPr>
                <w:b/>
                <w:bCs/>
              </w:rPr>
            </w:pPr>
          </w:p>
        </w:tc>
      </w:tr>
      <w:tr w:rsidR="00D13BB5" w:rsidRPr="00F0098B" w14:paraId="549BD824" w14:textId="77777777" w:rsidTr="00BF2819">
        <w:trPr>
          <w:trHeight w:val="382"/>
        </w:trPr>
        <w:tc>
          <w:tcPr>
            <w:tcW w:w="6238" w:type="dxa"/>
            <w:gridSpan w:val="4"/>
            <w:tcBorders>
              <w:bottom w:val="single" w:sz="4" w:space="0" w:color="auto"/>
            </w:tcBorders>
            <w:shd w:val="clear" w:color="auto" w:fill="C6D9F1"/>
          </w:tcPr>
          <w:p w14:paraId="7B132A7A" w14:textId="10F2372A" w:rsidR="00D13BB5" w:rsidRDefault="00D13BB5" w:rsidP="00CF246E">
            <w:pPr>
              <w:autoSpaceDE w:val="0"/>
              <w:autoSpaceDN w:val="0"/>
              <w:adjustRightInd w:val="0"/>
              <w:jc w:val="left"/>
              <w:rPr>
                <w:b/>
                <w:bCs/>
              </w:rPr>
            </w:pPr>
            <w:r w:rsidRPr="00D13BB5">
              <w:rPr>
                <w:b/>
                <w:bCs/>
              </w:rPr>
              <w:t xml:space="preserve">1f. </w:t>
            </w:r>
            <w:r w:rsidRPr="008D1C4C">
              <w:rPr>
                <w:bCs/>
              </w:rPr>
              <w:t xml:space="preserve">Jeśli przedsiębiorstwa lub podmioty, o których mowa </w:t>
            </w:r>
            <w:r w:rsidR="008315E6" w:rsidRPr="008D1C4C">
              <w:rPr>
                <w:bCs/>
              </w:rPr>
              <w:t xml:space="preserve">w </w:t>
            </w:r>
            <w:r w:rsidRPr="008D1C4C">
              <w:rPr>
                <w:bCs/>
              </w:rPr>
              <w:t xml:space="preserve">1, posiadają powyżej 50 % czy angażują się bezpośrednio lub pośrednio w zarządzanie przedsiębiorstwem </w:t>
            </w:r>
            <w:r w:rsidR="00DF193B">
              <w:rPr>
                <w:bCs/>
              </w:rPr>
              <w:t>W</w:t>
            </w:r>
            <w:r w:rsidRPr="008D1C4C">
              <w:rPr>
                <w:bCs/>
              </w:rPr>
              <w:t>nioskodawcy</w:t>
            </w:r>
            <w:r w:rsidR="00DF193B" w:rsidRPr="00DF193B">
              <w:rPr>
                <w:bCs/>
              </w:rPr>
              <w:t>/ konsorcjanta</w:t>
            </w:r>
            <w:r w:rsidRPr="008D1C4C">
              <w:rPr>
                <w:bCs/>
              </w:rPr>
              <w:t>?</w:t>
            </w:r>
          </w:p>
        </w:tc>
        <w:tc>
          <w:tcPr>
            <w:tcW w:w="1701" w:type="dxa"/>
            <w:gridSpan w:val="3"/>
            <w:tcBorders>
              <w:bottom w:val="single" w:sz="4" w:space="0" w:color="auto"/>
            </w:tcBorders>
          </w:tcPr>
          <w:p w14:paraId="29518907" w14:textId="77777777" w:rsidR="00D13BB5" w:rsidRPr="008D1C4C" w:rsidRDefault="00D13BB5" w:rsidP="008D1C4C">
            <w:pPr>
              <w:jc w:val="center"/>
              <w:rPr>
                <w:bCs/>
              </w:rPr>
            </w:pPr>
            <w:r w:rsidRPr="008D1C4C">
              <w:rPr>
                <w:bCs/>
              </w:rPr>
              <w:sym w:font="Wingdings 2" w:char="F0A3"/>
            </w:r>
            <w:r w:rsidRPr="008D1C4C">
              <w:rPr>
                <w:bCs/>
              </w:rPr>
              <w:t xml:space="preserve"> tak</w:t>
            </w:r>
          </w:p>
        </w:tc>
        <w:tc>
          <w:tcPr>
            <w:tcW w:w="1701" w:type="dxa"/>
            <w:tcBorders>
              <w:bottom w:val="single" w:sz="4" w:space="0" w:color="auto"/>
            </w:tcBorders>
          </w:tcPr>
          <w:p w14:paraId="38028B04" w14:textId="77777777" w:rsidR="00D13BB5" w:rsidRPr="008D1C4C" w:rsidRDefault="00D13BB5" w:rsidP="008D1C4C">
            <w:pPr>
              <w:jc w:val="center"/>
              <w:rPr>
                <w:bCs/>
              </w:rPr>
            </w:pPr>
            <w:r w:rsidRPr="008D1C4C">
              <w:rPr>
                <w:bCs/>
              </w:rPr>
              <w:sym w:font="Wingdings 2" w:char="F0A3"/>
            </w:r>
            <w:r w:rsidRPr="008D1C4C">
              <w:rPr>
                <w:bCs/>
              </w:rPr>
              <w:t xml:space="preserve"> nie</w:t>
            </w:r>
          </w:p>
        </w:tc>
      </w:tr>
      <w:tr w:rsidR="00D13BB5" w:rsidRPr="00F0098B" w14:paraId="0B4B384E" w14:textId="77777777" w:rsidTr="00D13BB5">
        <w:trPr>
          <w:trHeight w:val="382"/>
        </w:trPr>
        <w:tc>
          <w:tcPr>
            <w:tcW w:w="709" w:type="dxa"/>
            <w:gridSpan w:val="2"/>
            <w:tcBorders>
              <w:bottom w:val="single" w:sz="4" w:space="0" w:color="auto"/>
            </w:tcBorders>
            <w:shd w:val="clear" w:color="auto" w:fill="C6D9F1"/>
          </w:tcPr>
          <w:p w14:paraId="79BFC60D" w14:textId="77777777" w:rsidR="00D13BB5" w:rsidRDefault="00D13BB5" w:rsidP="00CF246E">
            <w:pPr>
              <w:autoSpaceDE w:val="0"/>
              <w:autoSpaceDN w:val="0"/>
              <w:adjustRightInd w:val="0"/>
              <w:jc w:val="left"/>
              <w:rPr>
                <w:b/>
                <w:bCs/>
              </w:rPr>
            </w:pPr>
            <w:r w:rsidRPr="00D13BB5">
              <w:rPr>
                <w:b/>
                <w:bCs/>
              </w:rPr>
              <w:t>Opis:</w:t>
            </w:r>
          </w:p>
        </w:tc>
        <w:tc>
          <w:tcPr>
            <w:tcW w:w="8931" w:type="dxa"/>
            <w:gridSpan w:val="6"/>
            <w:tcBorders>
              <w:bottom w:val="single" w:sz="4" w:space="0" w:color="auto"/>
            </w:tcBorders>
          </w:tcPr>
          <w:p w14:paraId="4D1DCCEB" w14:textId="77777777" w:rsidR="00D13BB5" w:rsidRPr="00F0098B" w:rsidRDefault="00D13BB5" w:rsidP="00CF246E">
            <w:pPr>
              <w:rPr>
                <w:b/>
                <w:bCs/>
              </w:rPr>
            </w:pPr>
          </w:p>
        </w:tc>
      </w:tr>
      <w:tr w:rsidR="00746C7E" w:rsidRPr="00F0098B" w14:paraId="7D97ABA9" w14:textId="77777777" w:rsidTr="00D13BB5">
        <w:trPr>
          <w:trHeight w:val="382"/>
        </w:trPr>
        <w:tc>
          <w:tcPr>
            <w:tcW w:w="9640" w:type="dxa"/>
            <w:gridSpan w:val="8"/>
            <w:shd w:val="clear" w:color="auto" w:fill="548DD4"/>
          </w:tcPr>
          <w:p w14:paraId="5FBBAF26" w14:textId="583ACA32" w:rsidR="00746C7E" w:rsidRDefault="00746C7E" w:rsidP="008C48EE">
            <w:pPr>
              <w:numPr>
                <w:ilvl w:val="0"/>
                <w:numId w:val="27"/>
              </w:numPr>
              <w:ind w:left="356" w:hanging="284"/>
              <w:rPr>
                <w:b/>
                <w:bCs/>
                <w:color w:val="FFFFFF"/>
              </w:rPr>
            </w:pPr>
            <w:r>
              <w:rPr>
                <w:b/>
                <w:bCs/>
                <w:color w:val="FFFFFF"/>
              </w:rPr>
              <w:t xml:space="preserve">Dane dot. podmiotów powiązanych z </w:t>
            </w:r>
            <w:r w:rsidR="005C0CF2">
              <w:rPr>
                <w:b/>
                <w:bCs/>
                <w:color w:val="FFFFFF"/>
              </w:rPr>
              <w:t>Wnioskodawcą</w:t>
            </w:r>
            <w:r w:rsidR="00DF193B" w:rsidRPr="00DF193B">
              <w:rPr>
                <w:b/>
                <w:bCs/>
                <w:color w:val="FFFFFF"/>
              </w:rPr>
              <w:t>/ konsorcjant</w:t>
            </w:r>
            <w:r w:rsidR="00DF193B">
              <w:rPr>
                <w:b/>
                <w:bCs/>
                <w:color w:val="FFFFFF"/>
              </w:rPr>
              <w:t>em</w:t>
            </w:r>
          </w:p>
          <w:p w14:paraId="3E3B2217" w14:textId="77777777" w:rsidR="00746C7E" w:rsidRPr="00B9124E" w:rsidRDefault="00D776C2" w:rsidP="004E2D1A">
            <w:pPr>
              <w:pStyle w:val="Stopka"/>
              <w:rPr>
                <w:bCs/>
                <w:color w:val="FFFFFF"/>
                <w:sz w:val="20"/>
                <w:szCs w:val="20"/>
                <w:lang w:val="pl-PL"/>
              </w:rPr>
            </w:pPr>
            <w:r w:rsidRPr="00B9124E">
              <w:rPr>
                <w:bCs/>
                <w:color w:val="FFFFFF"/>
                <w:sz w:val="20"/>
                <w:szCs w:val="20"/>
                <w:lang w:val="pl-PL"/>
              </w:rPr>
              <w:t>(pełne dane przedsiębiorstw wraz z danymi przedsiębiorstw powiązanych z nimi)</w:t>
            </w:r>
          </w:p>
        </w:tc>
      </w:tr>
      <w:tr w:rsidR="006D377B" w:rsidRPr="00F821D4" w14:paraId="0DBF4BB2" w14:textId="77777777" w:rsidTr="008028C6">
        <w:trPr>
          <w:trHeight w:val="1645"/>
        </w:trPr>
        <w:tc>
          <w:tcPr>
            <w:tcW w:w="493" w:type="dxa"/>
            <w:shd w:val="clear" w:color="auto" w:fill="C6D9F1"/>
          </w:tcPr>
          <w:p w14:paraId="44655628" w14:textId="68A3D1D1" w:rsidR="006D377B" w:rsidRDefault="006D377B" w:rsidP="001E0659">
            <w:pPr>
              <w:jc w:val="center"/>
              <w:rPr>
                <w:b/>
                <w:bCs/>
              </w:rPr>
            </w:pPr>
            <w:r>
              <w:rPr>
                <w:b/>
                <w:bCs/>
              </w:rPr>
              <w:t>Lp.</w:t>
            </w:r>
          </w:p>
        </w:tc>
        <w:tc>
          <w:tcPr>
            <w:tcW w:w="4819" w:type="dxa"/>
            <w:gridSpan w:val="2"/>
            <w:shd w:val="clear" w:color="auto" w:fill="C6D9F1"/>
          </w:tcPr>
          <w:p w14:paraId="169449BC" w14:textId="4DB444BE" w:rsidR="006D377B" w:rsidRDefault="006D377B" w:rsidP="00D776C2">
            <w:pPr>
              <w:jc w:val="center"/>
              <w:rPr>
                <w:b/>
                <w:bCs/>
              </w:rPr>
            </w:pPr>
            <w:r>
              <w:rPr>
                <w:b/>
                <w:bCs/>
              </w:rPr>
              <w:t xml:space="preserve">Nazwa i </w:t>
            </w:r>
            <w:r w:rsidR="00A8296E">
              <w:rPr>
                <w:b/>
                <w:bCs/>
              </w:rPr>
              <w:t>adres siedziby</w:t>
            </w:r>
            <w:r>
              <w:rPr>
                <w:b/>
                <w:bCs/>
              </w:rPr>
              <w:t xml:space="preserve"> </w:t>
            </w:r>
            <w:r w:rsidRPr="00F821D4">
              <w:rPr>
                <w:b/>
                <w:bCs/>
              </w:rPr>
              <w:t>przedsiębiorstw</w:t>
            </w:r>
            <w:r>
              <w:rPr>
                <w:b/>
                <w:bCs/>
              </w:rPr>
              <w:t>a/ przedsiębiorstw</w:t>
            </w:r>
            <w:r w:rsidRPr="00F821D4">
              <w:rPr>
                <w:b/>
                <w:bCs/>
              </w:rPr>
              <w:t xml:space="preserve"> pozostających </w:t>
            </w:r>
            <w:r>
              <w:rPr>
                <w:b/>
                <w:bCs/>
              </w:rPr>
              <w:br/>
            </w:r>
            <w:r w:rsidRPr="00F821D4">
              <w:rPr>
                <w:b/>
                <w:bCs/>
              </w:rPr>
              <w:t xml:space="preserve">z </w:t>
            </w:r>
            <w:r>
              <w:rPr>
                <w:b/>
                <w:bCs/>
              </w:rPr>
              <w:t>Wnioskodawcą</w:t>
            </w:r>
            <w:r w:rsidR="00DF193B" w:rsidRPr="00DF193B">
              <w:rPr>
                <w:b/>
                <w:bCs/>
              </w:rPr>
              <w:t>/ konsorcjant</w:t>
            </w:r>
            <w:r w:rsidR="00DF193B">
              <w:rPr>
                <w:b/>
                <w:bCs/>
              </w:rPr>
              <w:t>em</w:t>
            </w:r>
            <w:r>
              <w:rPr>
                <w:b/>
                <w:bCs/>
              </w:rPr>
              <w:br/>
            </w:r>
            <w:r w:rsidRPr="00F821D4">
              <w:rPr>
                <w:b/>
                <w:bCs/>
              </w:rPr>
              <w:t xml:space="preserve"> w relacji przedsiębiorstw</w:t>
            </w:r>
            <w:r>
              <w:rPr>
                <w:b/>
                <w:bCs/>
              </w:rPr>
              <w:t xml:space="preserve"> powiązanych</w:t>
            </w:r>
          </w:p>
          <w:p w14:paraId="51DD6F43" w14:textId="45375523" w:rsidR="00A8296E" w:rsidRPr="0092173F" w:rsidRDefault="00A8296E" w:rsidP="00A8296E">
            <w:pPr>
              <w:jc w:val="center"/>
              <w:rPr>
                <w:bCs/>
                <w:color w:val="C00000"/>
                <w:sz w:val="20"/>
              </w:rPr>
            </w:pPr>
            <w:r w:rsidRPr="0092173F">
              <w:rPr>
                <w:bCs/>
                <w:color w:val="C00000"/>
                <w:sz w:val="20"/>
              </w:rPr>
              <w:t xml:space="preserve">(w przypadku gdy podmiotem partnerskim jest przedsiębiorstwo zagraniczne należy wskazać nr </w:t>
            </w:r>
            <w:r w:rsidR="00B5248F">
              <w:rPr>
                <w:bCs/>
                <w:color w:val="C00000"/>
                <w:sz w:val="20"/>
              </w:rPr>
              <w:t>rejestrowy podmiotu</w:t>
            </w:r>
            <w:r w:rsidRPr="0092173F">
              <w:rPr>
                <w:bCs/>
                <w:color w:val="C00000"/>
                <w:sz w:val="20"/>
              </w:rPr>
              <w:t>)</w:t>
            </w:r>
          </w:p>
          <w:p w14:paraId="52FB2639" w14:textId="783B50B6" w:rsidR="00A8296E" w:rsidRPr="001E0659" w:rsidRDefault="00A8296E" w:rsidP="00D776C2">
            <w:pPr>
              <w:jc w:val="center"/>
              <w:rPr>
                <w:b/>
                <w:bCs/>
              </w:rPr>
            </w:pPr>
          </w:p>
        </w:tc>
        <w:tc>
          <w:tcPr>
            <w:tcW w:w="2410" w:type="dxa"/>
            <w:gridSpan w:val="3"/>
            <w:shd w:val="clear" w:color="auto" w:fill="C6D9F1"/>
          </w:tcPr>
          <w:p w14:paraId="07F64941" w14:textId="373B081F" w:rsidR="006D377B" w:rsidRDefault="006D377B" w:rsidP="002D2364">
            <w:pPr>
              <w:autoSpaceDE w:val="0"/>
              <w:autoSpaceDN w:val="0"/>
              <w:adjustRightInd w:val="0"/>
              <w:jc w:val="center"/>
              <w:rPr>
                <w:b/>
                <w:bCs/>
              </w:rPr>
            </w:pPr>
            <w:r w:rsidRPr="00F821D4">
              <w:rPr>
                <w:b/>
                <w:bCs/>
              </w:rPr>
              <w:t xml:space="preserve">Udział % </w:t>
            </w:r>
            <w:r>
              <w:rPr>
                <w:b/>
                <w:bCs/>
              </w:rPr>
              <w:t>Wnioskodawcy</w:t>
            </w:r>
            <w:r w:rsidR="00DF193B" w:rsidRPr="00DF193B">
              <w:rPr>
                <w:b/>
                <w:bCs/>
              </w:rPr>
              <w:t xml:space="preserve">/ konsorcjanta  </w:t>
            </w:r>
          </w:p>
          <w:p w14:paraId="0E64EF59" w14:textId="77777777" w:rsidR="006D377B" w:rsidRDefault="006D377B" w:rsidP="002D2364">
            <w:pPr>
              <w:autoSpaceDE w:val="0"/>
              <w:autoSpaceDN w:val="0"/>
              <w:adjustRightInd w:val="0"/>
              <w:jc w:val="center"/>
              <w:rPr>
                <w:bCs/>
                <w:i/>
                <w:color w:val="C0504D"/>
                <w:sz w:val="18"/>
                <w:szCs w:val="18"/>
              </w:rPr>
            </w:pPr>
            <w:r w:rsidRPr="00F821D4">
              <w:rPr>
                <w:b/>
                <w:bCs/>
              </w:rPr>
              <w:t xml:space="preserve"> </w:t>
            </w:r>
            <w:r w:rsidRPr="00E551D9">
              <w:rPr>
                <w:rFonts w:cs="Calibri"/>
                <w:color w:val="231F20"/>
              </w:rPr>
              <w:t xml:space="preserve">w kapitale lub prawach głosu przedsiębiorstwa </w:t>
            </w:r>
            <w:r>
              <w:rPr>
                <w:rFonts w:cs="Calibri"/>
                <w:color w:val="231F20"/>
              </w:rPr>
              <w:t>powiązanego</w:t>
            </w:r>
            <w:r w:rsidRPr="00F821D4">
              <w:rPr>
                <w:b/>
                <w:bCs/>
              </w:rPr>
              <w:br/>
            </w:r>
            <w:r w:rsidRPr="00CC5192">
              <w:rPr>
                <w:bCs/>
                <w:i/>
                <w:color w:val="C00000"/>
                <w:sz w:val="18"/>
                <w:szCs w:val="18"/>
              </w:rPr>
              <w:t xml:space="preserve"> </w:t>
            </w:r>
            <w:r w:rsidRPr="001E0659">
              <w:rPr>
                <w:bCs/>
                <w:i/>
                <w:sz w:val="18"/>
                <w:szCs w:val="18"/>
              </w:rPr>
              <w:t>(jeśli dotyczy)</w:t>
            </w:r>
          </w:p>
          <w:p w14:paraId="513EEDAA" w14:textId="77777777" w:rsidR="006D377B" w:rsidRPr="0091205E" w:rsidRDefault="006D377B" w:rsidP="004E2D1A">
            <w:pPr>
              <w:pStyle w:val="Stopka"/>
              <w:rPr>
                <w:rFonts w:cs="Calibri"/>
                <w:color w:val="231F20"/>
                <w:lang w:val="pl-PL"/>
              </w:rPr>
            </w:pPr>
          </w:p>
        </w:tc>
        <w:tc>
          <w:tcPr>
            <w:tcW w:w="1918" w:type="dxa"/>
            <w:gridSpan w:val="2"/>
            <w:shd w:val="clear" w:color="auto" w:fill="C6D9F1"/>
          </w:tcPr>
          <w:p w14:paraId="763085C5" w14:textId="42ACF80D" w:rsidR="006D377B" w:rsidRPr="00F821D4" w:rsidRDefault="006D377B" w:rsidP="00CF246E">
            <w:pPr>
              <w:jc w:val="center"/>
              <w:rPr>
                <w:rFonts w:cs="Calibri"/>
                <w:color w:val="231F20"/>
              </w:rPr>
            </w:pPr>
            <w:r w:rsidRPr="00F821D4">
              <w:rPr>
                <w:b/>
                <w:bCs/>
              </w:rPr>
              <w:t xml:space="preserve">Udział % przedsiębiorstwa </w:t>
            </w:r>
            <w:r>
              <w:rPr>
                <w:b/>
                <w:bCs/>
              </w:rPr>
              <w:t>powiązanego</w:t>
            </w:r>
            <w:r w:rsidRPr="00F821D4">
              <w:rPr>
                <w:b/>
                <w:bCs/>
              </w:rPr>
              <w:t xml:space="preserve"> </w:t>
            </w:r>
            <w:r w:rsidRPr="00E551D9">
              <w:rPr>
                <w:rFonts w:cs="Calibri"/>
                <w:color w:val="231F20"/>
              </w:rPr>
              <w:t>w kapitale lub prawach głos</w:t>
            </w:r>
            <w:r w:rsidRPr="00F821D4">
              <w:rPr>
                <w:rFonts w:cs="Calibri"/>
                <w:color w:val="231F20"/>
              </w:rPr>
              <w:t xml:space="preserve">u </w:t>
            </w:r>
            <w:r>
              <w:rPr>
                <w:rFonts w:cs="Calibri"/>
                <w:color w:val="231F20"/>
              </w:rPr>
              <w:t>Wnioskodawcy</w:t>
            </w:r>
            <w:r w:rsidR="00DF193B" w:rsidRPr="00DF193B">
              <w:rPr>
                <w:rFonts w:cs="Calibri"/>
                <w:color w:val="231F20"/>
              </w:rPr>
              <w:t xml:space="preserve">/ konsorcjanta  </w:t>
            </w:r>
          </w:p>
          <w:p w14:paraId="3E88CFCD" w14:textId="77777777" w:rsidR="006D377B" w:rsidRPr="001E0659" w:rsidRDefault="006D377B" w:rsidP="002D2364">
            <w:pPr>
              <w:autoSpaceDE w:val="0"/>
              <w:autoSpaceDN w:val="0"/>
              <w:adjustRightInd w:val="0"/>
              <w:jc w:val="center"/>
              <w:rPr>
                <w:bCs/>
                <w:i/>
                <w:sz w:val="18"/>
                <w:szCs w:val="18"/>
              </w:rPr>
            </w:pPr>
            <w:r w:rsidRPr="001E0659">
              <w:rPr>
                <w:bCs/>
                <w:i/>
                <w:sz w:val="18"/>
                <w:szCs w:val="18"/>
              </w:rPr>
              <w:t>(jeśli dotyczy)</w:t>
            </w:r>
          </w:p>
          <w:p w14:paraId="2198C16B" w14:textId="77777777" w:rsidR="006D377B" w:rsidRDefault="006D377B" w:rsidP="002D2364">
            <w:pPr>
              <w:autoSpaceDE w:val="0"/>
              <w:autoSpaceDN w:val="0"/>
              <w:adjustRightInd w:val="0"/>
              <w:jc w:val="center"/>
              <w:rPr>
                <w:bCs/>
                <w:i/>
                <w:color w:val="C0504D"/>
                <w:sz w:val="18"/>
                <w:szCs w:val="18"/>
              </w:rPr>
            </w:pPr>
          </w:p>
          <w:p w14:paraId="7C40E675" w14:textId="77777777" w:rsidR="006D377B" w:rsidRDefault="006D377B" w:rsidP="005468CF">
            <w:pPr>
              <w:autoSpaceDE w:val="0"/>
              <w:autoSpaceDN w:val="0"/>
              <w:adjustRightInd w:val="0"/>
              <w:rPr>
                <w:bCs/>
                <w:i/>
                <w:color w:val="C0504D"/>
                <w:sz w:val="18"/>
                <w:szCs w:val="18"/>
              </w:rPr>
            </w:pPr>
          </w:p>
          <w:p w14:paraId="60D6065F" w14:textId="77777777" w:rsidR="006D377B" w:rsidRPr="002D2364" w:rsidRDefault="006D377B" w:rsidP="005468CF">
            <w:pPr>
              <w:autoSpaceDE w:val="0"/>
              <w:autoSpaceDN w:val="0"/>
              <w:adjustRightInd w:val="0"/>
              <w:jc w:val="left"/>
              <w:rPr>
                <w:rFonts w:cs="Calibri"/>
                <w:color w:val="C0504D"/>
                <w:sz w:val="18"/>
                <w:szCs w:val="18"/>
              </w:rPr>
            </w:pPr>
          </w:p>
        </w:tc>
      </w:tr>
      <w:tr w:rsidR="006D377B" w:rsidRPr="00F821D4" w14:paraId="7FD0A434" w14:textId="77777777" w:rsidTr="008028C6">
        <w:trPr>
          <w:trHeight w:val="445"/>
        </w:trPr>
        <w:tc>
          <w:tcPr>
            <w:tcW w:w="493" w:type="dxa"/>
            <w:shd w:val="clear" w:color="auto" w:fill="FFFFFF"/>
          </w:tcPr>
          <w:p w14:paraId="22792140" w14:textId="6FB535C2" w:rsidR="006D377B" w:rsidRPr="00F821D4" w:rsidRDefault="006D377B" w:rsidP="006D377B">
            <w:pPr>
              <w:rPr>
                <w:bCs/>
              </w:rPr>
            </w:pPr>
            <w:r>
              <w:rPr>
                <w:bCs/>
              </w:rPr>
              <w:t>1)</w:t>
            </w:r>
          </w:p>
        </w:tc>
        <w:tc>
          <w:tcPr>
            <w:tcW w:w="4819" w:type="dxa"/>
            <w:gridSpan w:val="2"/>
            <w:shd w:val="clear" w:color="auto" w:fill="FFFFFF"/>
          </w:tcPr>
          <w:p w14:paraId="4D6FE6A3" w14:textId="77777777" w:rsidR="006D377B" w:rsidRPr="0092173F" w:rsidRDefault="006D377B" w:rsidP="006D377B">
            <w:pPr>
              <w:rPr>
                <w:bCs/>
                <w:i/>
              </w:rPr>
            </w:pPr>
            <w:r w:rsidRPr="0092173F">
              <w:rPr>
                <w:bCs/>
                <w:i/>
              </w:rPr>
              <w:t>Nazwa:</w:t>
            </w:r>
          </w:p>
          <w:p w14:paraId="58EFD427" w14:textId="77777777" w:rsidR="006D377B" w:rsidRPr="0092173F" w:rsidRDefault="006D377B" w:rsidP="006D377B">
            <w:pPr>
              <w:rPr>
                <w:bCs/>
                <w:i/>
              </w:rPr>
            </w:pPr>
            <w:r w:rsidRPr="0092173F">
              <w:rPr>
                <w:bCs/>
                <w:i/>
              </w:rPr>
              <w:t>Adres siedziby:</w:t>
            </w:r>
          </w:p>
          <w:p w14:paraId="7EC7B5B1" w14:textId="73C205BD" w:rsidR="006D377B" w:rsidRPr="00F821D4" w:rsidRDefault="002B4CDF" w:rsidP="006D377B">
            <w:pPr>
              <w:rPr>
                <w:bCs/>
              </w:rPr>
            </w:pPr>
            <w:r w:rsidRPr="002B4CDF">
              <w:rPr>
                <w:b/>
                <w:bCs/>
                <w:i/>
              </w:rPr>
              <w:t>NIP</w:t>
            </w:r>
            <w:r w:rsidR="006D377B" w:rsidRPr="0092173F">
              <w:rPr>
                <w:bCs/>
                <w:i/>
              </w:rPr>
              <w:t xml:space="preserve"> (lub inny nr rejestrowy):</w:t>
            </w:r>
          </w:p>
        </w:tc>
        <w:tc>
          <w:tcPr>
            <w:tcW w:w="2410" w:type="dxa"/>
            <w:gridSpan w:val="3"/>
          </w:tcPr>
          <w:p w14:paraId="4E9232D3" w14:textId="77777777" w:rsidR="006D377B" w:rsidRPr="00F821D4" w:rsidRDefault="006D377B" w:rsidP="006D377B">
            <w:pPr>
              <w:rPr>
                <w:b/>
                <w:bCs/>
              </w:rPr>
            </w:pPr>
          </w:p>
        </w:tc>
        <w:tc>
          <w:tcPr>
            <w:tcW w:w="1918" w:type="dxa"/>
            <w:gridSpan w:val="2"/>
          </w:tcPr>
          <w:p w14:paraId="59B4954E" w14:textId="77777777" w:rsidR="006D377B" w:rsidRPr="00F821D4" w:rsidRDefault="006D377B" w:rsidP="006D377B">
            <w:pPr>
              <w:rPr>
                <w:b/>
                <w:bCs/>
              </w:rPr>
            </w:pPr>
          </w:p>
        </w:tc>
      </w:tr>
      <w:tr w:rsidR="006D377B" w:rsidRPr="00F821D4" w14:paraId="46C645AB" w14:textId="77777777" w:rsidTr="008028C6">
        <w:trPr>
          <w:trHeight w:val="445"/>
        </w:trPr>
        <w:tc>
          <w:tcPr>
            <w:tcW w:w="493" w:type="dxa"/>
            <w:shd w:val="clear" w:color="auto" w:fill="FFFFFF"/>
          </w:tcPr>
          <w:p w14:paraId="7F1E2C26" w14:textId="4A93342E" w:rsidR="006D377B" w:rsidRDefault="006D377B" w:rsidP="006D377B">
            <w:pPr>
              <w:rPr>
                <w:bCs/>
              </w:rPr>
            </w:pPr>
            <w:r>
              <w:rPr>
                <w:bCs/>
              </w:rPr>
              <w:t>2)</w:t>
            </w:r>
          </w:p>
        </w:tc>
        <w:tc>
          <w:tcPr>
            <w:tcW w:w="4819" w:type="dxa"/>
            <w:gridSpan w:val="2"/>
            <w:shd w:val="clear" w:color="auto" w:fill="FFFFFF"/>
          </w:tcPr>
          <w:p w14:paraId="0C459272" w14:textId="77777777" w:rsidR="006D377B" w:rsidRPr="0092173F" w:rsidRDefault="006D377B" w:rsidP="006D377B">
            <w:pPr>
              <w:rPr>
                <w:bCs/>
                <w:i/>
              </w:rPr>
            </w:pPr>
            <w:r w:rsidRPr="0092173F">
              <w:rPr>
                <w:bCs/>
                <w:i/>
              </w:rPr>
              <w:t>Nazwa:</w:t>
            </w:r>
          </w:p>
          <w:p w14:paraId="640FC8B3" w14:textId="77777777" w:rsidR="006D377B" w:rsidRPr="0092173F" w:rsidRDefault="006D377B" w:rsidP="006D377B">
            <w:pPr>
              <w:rPr>
                <w:bCs/>
                <w:i/>
              </w:rPr>
            </w:pPr>
            <w:r w:rsidRPr="0092173F">
              <w:rPr>
                <w:bCs/>
                <w:i/>
              </w:rPr>
              <w:t>Adres siedziby:</w:t>
            </w:r>
          </w:p>
          <w:p w14:paraId="4390B1C1" w14:textId="75630B95" w:rsidR="006D377B" w:rsidRPr="0092173F" w:rsidRDefault="002B4CDF" w:rsidP="006D377B">
            <w:pPr>
              <w:rPr>
                <w:bCs/>
                <w:i/>
              </w:rPr>
            </w:pPr>
            <w:r w:rsidRPr="002B4CDF">
              <w:rPr>
                <w:b/>
                <w:bCs/>
                <w:i/>
              </w:rPr>
              <w:t>NIP</w:t>
            </w:r>
            <w:r w:rsidR="006D377B" w:rsidRPr="0092173F">
              <w:rPr>
                <w:bCs/>
                <w:i/>
              </w:rPr>
              <w:t xml:space="preserve"> (lub inny nr rejestrowy):</w:t>
            </w:r>
          </w:p>
        </w:tc>
        <w:tc>
          <w:tcPr>
            <w:tcW w:w="2410" w:type="dxa"/>
            <w:gridSpan w:val="3"/>
          </w:tcPr>
          <w:p w14:paraId="21000E02" w14:textId="77777777" w:rsidR="006D377B" w:rsidRPr="00F821D4" w:rsidRDefault="006D377B" w:rsidP="006D377B">
            <w:pPr>
              <w:rPr>
                <w:b/>
                <w:bCs/>
              </w:rPr>
            </w:pPr>
          </w:p>
        </w:tc>
        <w:tc>
          <w:tcPr>
            <w:tcW w:w="1918" w:type="dxa"/>
            <w:gridSpan w:val="2"/>
          </w:tcPr>
          <w:p w14:paraId="1A2634DA" w14:textId="77777777" w:rsidR="006D377B" w:rsidRPr="00F821D4" w:rsidRDefault="006D377B" w:rsidP="006D377B">
            <w:pPr>
              <w:rPr>
                <w:b/>
                <w:bCs/>
              </w:rPr>
            </w:pPr>
          </w:p>
        </w:tc>
      </w:tr>
      <w:tr w:rsidR="006D377B" w:rsidRPr="00F821D4" w14:paraId="4443DBBA" w14:textId="77777777" w:rsidTr="008028C6">
        <w:trPr>
          <w:trHeight w:val="445"/>
        </w:trPr>
        <w:tc>
          <w:tcPr>
            <w:tcW w:w="493" w:type="dxa"/>
            <w:shd w:val="clear" w:color="auto" w:fill="FFFFFF"/>
          </w:tcPr>
          <w:p w14:paraId="593E7686" w14:textId="4BA734C2" w:rsidR="006D377B" w:rsidRDefault="006D377B" w:rsidP="006D377B">
            <w:pPr>
              <w:rPr>
                <w:bCs/>
              </w:rPr>
            </w:pPr>
            <w:r>
              <w:rPr>
                <w:bCs/>
              </w:rPr>
              <w:t>3)</w:t>
            </w:r>
          </w:p>
        </w:tc>
        <w:tc>
          <w:tcPr>
            <w:tcW w:w="4819" w:type="dxa"/>
            <w:gridSpan w:val="2"/>
            <w:shd w:val="clear" w:color="auto" w:fill="FFFFFF"/>
          </w:tcPr>
          <w:p w14:paraId="689FDE7A" w14:textId="77777777" w:rsidR="006D377B" w:rsidRPr="0092173F" w:rsidRDefault="006D377B" w:rsidP="006D377B">
            <w:pPr>
              <w:rPr>
                <w:bCs/>
                <w:i/>
              </w:rPr>
            </w:pPr>
            <w:r w:rsidRPr="0092173F">
              <w:rPr>
                <w:bCs/>
                <w:i/>
              </w:rPr>
              <w:t>Nazwa:</w:t>
            </w:r>
          </w:p>
          <w:p w14:paraId="5826CCA7" w14:textId="77777777" w:rsidR="006D377B" w:rsidRPr="0092173F" w:rsidRDefault="006D377B" w:rsidP="006D377B">
            <w:pPr>
              <w:rPr>
                <w:bCs/>
                <w:i/>
              </w:rPr>
            </w:pPr>
            <w:r w:rsidRPr="0092173F">
              <w:rPr>
                <w:bCs/>
                <w:i/>
              </w:rPr>
              <w:t>Adres siedziby:</w:t>
            </w:r>
          </w:p>
          <w:p w14:paraId="4C55D00A" w14:textId="73C050EE" w:rsidR="006D377B" w:rsidRPr="0092173F" w:rsidRDefault="002B4CDF" w:rsidP="006D377B">
            <w:pPr>
              <w:rPr>
                <w:bCs/>
                <w:i/>
              </w:rPr>
            </w:pPr>
            <w:r w:rsidRPr="002B4CDF">
              <w:rPr>
                <w:b/>
                <w:bCs/>
                <w:i/>
              </w:rPr>
              <w:t>NIP</w:t>
            </w:r>
            <w:r w:rsidR="006D377B" w:rsidRPr="0092173F">
              <w:rPr>
                <w:bCs/>
                <w:i/>
              </w:rPr>
              <w:t xml:space="preserve"> (lub inny nr rejestrowy):</w:t>
            </w:r>
          </w:p>
        </w:tc>
        <w:tc>
          <w:tcPr>
            <w:tcW w:w="2410" w:type="dxa"/>
            <w:gridSpan w:val="3"/>
          </w:tcPr>
          <w:p w14:paraId="131AF5EA" w14:textId="77777777" w:rsidR="006D377B" w:rsidRPr="00F821D4" w:rsidRDefault="006D377B" w:rsidP="006D377B">
            <w:pPr>
              <w:rPr>
                <w:b/>
                <w:bCs/>
              </w:rPr>
            </w:pPr>
          </w:p>
        </w:tc>
        <w:tc>
          <w:tcPr>
            <w:tcW w:w="1918" w:type="dxa"/>
            <w:gridSpan w:val="2"/>
          </w:tcPr>
          <w:p w14:paraId="0C58C32A" w14:textId="77777777" w:rsidR="006D377B" w:rsidRPr="00F821D4" w:rsidRDefault="006D377B" w:rsidP="006D377B">
            <w:pPr>
              <w:rPr>
                <w:b/>
                <w:bCs/>
              </w:rPr>
            </w:pPr>
          </w:p>
        </w:tc>
      </w:tr>
      <w:tr w:rsidR="006D377B" w:rsidRPr="00F821D4" w14:paraId="1D0580EE" w14:textId="77777777" w:rsidTr="008028C6">
        <w:trPr>
          <w:trHeight w:val="445"/>
        </w:trPr>
        <w:tc>
          <w:tcPr>
            <w:tcW w:w="493" w:type="dxa"/>
            <w:shd w:val="clear" w:color="auto" w:fill="FFFFFF"/>
          </w:tcPr>
          <w:p w14:paraId="0463EB6A" w14:textId="2A25CB82" w:rsidR="006D377B" w:rsidRDefault="006D377B" w:rsidP="006D377B">
            <w:pPr>
              <w:rPr>
                <w:bCs/>
              </w:rPr>
            </w:pPr>
            <w:r>
              <w:rPr>
                <w:bCs/>
              </w:rPr>
              <w:t>(…)</w:t>
            </w:r>
          </w:p>
        </w:tc>
        <w:tc>
          <w:tcPr>
            <w:tcW w:w="4819" w:type="dxa"/>
            <w:gridSpan w:val="2"/>
            <w:shd w:val="clear" w:color="auto" w:fill="FFFFFF"/>
          </w:tcPr>
          <w:p w14:paraId="06FCF892" w14:textId="77777777" w:rsidR="006D377B" w:rsidRPr="0092173F" w:rsidRDefault="006D377B" w:rsidP="006D377B">
            <w:pPr>
              <w:rPr>
                <w:bCs/>
                <w:i/>
              </w:rPr>
            </w:pPr>
            <w:r w:rsidRPr="0092173F">
              <w:rPr>
                <w:bCs/>
                <w:i/>
              </w:rPr>
              <w:t>Nazwa:</w:t>
            </w:r>
          </w:p>
          <w:p w14:paraId="31D8B150" w14:textId="77777777" w:rsidR="006D377B" w:rsidRPr="0092173F" w:rsidRDefault="006D377B" w:rsidP="006D377B">
            <w:pPr>
              <w:rPr>
                <w:bCs/>
                <w:i/>
              </w:rPr>
            </w:pPr>
            <w:r w:rsidRPr="0092173F">
              <w:rPr>
                <w:bCs/>
                <w:i/>
              </w:rPr>
              <w:t>Adres siedziby:</w:t>
            </w:r>
          </w:p>
          <w:p w14:paraId="084B0566" w14:textId="33EDB9C4" w:rsidR="006D377B" w:rsidRPr="0092173F" w:rsidRDefault="002B4CDF" w:rsidP="006D377B">
            <w:pPr>
              <w:rPr>
                <w:bCs/>
                <w:i/>
              </w:rPr>
            </w:pPr>
            <w:r w:rsidRPr="002B4CDF">
              <w:rPr>
                <w:b/>
                <w:bCs/>
                <w:i/>
              </w:rPr>
              <w:t>NIP</w:t>
            </w:r>
            <w:r w:rsidR="006D377B" w:rsidRPr="0092173F">
              <w:rPr>
                <w:bCs/>
                <w:i/>
              </w:rPr>
              <w:t xml:space="preserve"> (lub inny nr rejestrowy):</w:t>
            </w:r>
          </w:p>
        </w:tc>
        <w:tc>
          <w:tcPr>
            <w:tcW w:w="2410" w:type="dxa"/>
            <w:gridSpan w:val="3"/>
          </w:tcPr>
          <w:p w14:paraId="411ABCE6" w14:textId="77777777" w:rsidR="006D377B" w:rsidRPr="00F821D4" w:rsidRDefault="006D377B" w:rsidP="006D377B">
            <w:pPr>
              <w:rPr>
                <w:b/>
                <w:bCs/>
              </w:rPr>
            </w:pPr>
          </w:p>
        </w:tc>
        <w:tc>
          <w:tcPr>
            <w:tcW w:w="1918" w:type="dxa"/>
            <w:gridSpan w:val="2"/>
          </w:tcPr>
          <w:p w14:paraId="39CD88CA" w14:textId="77777777" w:rsidR="006D377B" w:rsidRPr="00F821D4" w:rsidRDefault="006D377B" w:rsidP="006D377B">
            <w:pPr>
              <w:rPr>
                <w:b/>
                <w:bCs/>
              </w:rPr>
            </w:pPr>
          </w:p>
        </w:tc>
      </w:tr>
      <w:tr w:rsidR="00746C7E" w:rsidRPr="00CA7995" w14:paraId="574D8940" w14:textId="77777777" w:rsidTr="008028C6">
        <w:trPr>
          <w:trHeight w:val="650"/>
        </w:trPr>
        <w:tc>
          <w:tcPr>
            <w:tcW w:w="5312" w:type="dxa"/>
            <w:gridSpan w:val="3"/>
            <w:tcBorders>
              <w:top w:val="single" w:sz="4" w:space="0" w:color="auto"/>
              <w:left w:val="single" w:sz="4" w:space="0" w:color="auto"/>
              <w:bottom w:val="single" w:sz="4" w:space="0" w:color="auto"/>
              <w:right w:val="single" w:sz="4" w:space="0" w:color="auto"/>
            </w:tcBorders>
            <w:shd w:val="clear" w:color="auto" w:fill="C6D9F1"/>
          </w:tcPr>
          <w:p w14:paraId="1DA7D43E" w14:textId="6EB35A23" w:rsidR="00746C7E" w:rsidRDefault="00746C7E" w:rsidP="007908B1">
            <w:pPr>
              <w:ind w:left="356" w:hanging="356"/>
              <w:jc w:val="left"/>
              <w:rPr>
                <w:bCs/>
              </w:rPr>
            </w:pPr>
            <w:r w:rsidRPr="00D15224">
              <w:rPr>
                <w:b/>
                <w:bCs/>
              </w:rPr>
              <w:t>3</w:t>
            </w:r>
            <w:r>
              <w:rPr>
                <w:b/>
                <w:bCs/>
              </w:rPr>
              <w:t>a</w:t>
            </w:r>
            <w:r w:rsidRPr="00D15224">
              <w:rPr>
                <w:b/>
                <w:bCs/>
              </w:rPr>
              <w:t>.</w:t>
            </w:r>
            <w:r>
              <w:rPr>
                <w:bCs/>
              </w:rPr>
              <w:t xml:space="preserve">  </w:t>
            </w:r>
            <w:r w:rsidRPr="00D15224">
              <w:rPr>
                <w:bCs/>
              </w:rPr>
              <w:t xml:space="preserve">Czy przedsiębiorstwo </w:t>
            </w:r>
            <w:r w:rsidR="005C0CF2">
              <w:rPr>
                <w:bCs/>
              </w:rPr>
              <w:t>Wnioskodawcy</w:t>
            </w:r>
            <w:r w:rsidR="00DF193B" w:rsidRPr="00DF193B">
              <w:rPr>
                <w:bCs/>
              </w:rPr>
              <w:t xml:space="preserve">/ konsorcjanta  </w:t>
            </w:r>
            <w:r w:rsidRPr="00D15224">
              <w:rPr>
                <w:bCs/>
              </w:rPr>
              <w:t>jest członkiem  grupy kapitałowej, łańcucha zintegrowanego pionowo lub innej grupy sporządzającej skonsolidowane sprawozdanie</w:t>
            </w:r>
            <w:r w:rsidRPr="00FB5C7F">
              <w:rPr>
                <w:bCs/>
              </w:rPr>
              <w:t xml:space="preserve"> finansowe?</w:t>
            </w:r>
            <w:r>
              <w:rPr>
                <w:rStyle w:val="Odwoanieprzypisukocowego"/>
                <w:bCs/>
              </w:rPr>
              <w:endnoteReference w:id="20"/>
            </w:r>
          </w:p>
          <w:p w14:paraId="4A860033" w14:textId="77777777" w:rsidR="00746C7E" w:rsidRPr="0091205E" w:rsidRDefault="00746C7E" w:rsidP="00EC51A8">
            <w:pPr>
              <w:pStyle w:val="Stopka"/>
              <w:rPr>
                <w:i/>
                <w:color w:val="FF0000"/>
                <w:sz w:val="20"/>
                <w:szCs w:val="20"/>
                <w:lang w:val="pl-PL"/>
              </w:rPr>
            </w:pPr>
          </w:p>
        </w:tc>
        <w:tc>
          <w:tcPr>
            <w:tcW w:w="2410" w:type="dxa"/>
            <w:gridSpan w:val="3"/>
            <w:tcBorders>
              <w:top w:val="single" w:sz="4" w:space="0" w:color="auto"/>
              <w:left w:val="single" w:sz="4" w:space="0" w:color="auto"/>
              <w:bottom w:val="single" w:sz="4" w:space="0" w:color="auto"/>
              <w:right w:val="single" w:sz="4" w:space="0" w:color="auto"/>
            </w:tcBorders>
          </w:tcPr>
          <w:p w14:paraId="11C28EC7" w14:textId="77777777" w:rsidR="00746C7E" w:rsidRPr="00AB4155" w:rsidRDefault="00746C7E" w:rsidP="00FB5C7F">
            <w:pPr>
              <w:jc w:val="center"/>
              <w:rPr>
                <w:bCs/>
              </w:rPr>
            </w:pPr>
          </w:p>
          <w:p w14:paraId="6FEC317F" w14:textId="77777777" w:rsidR="00746C7E" w:rsidRPr="00AB4155" w:rsidRDefault="00746C7E" w:rsidP="00FB5C7F">
            <w:pPr>
              <w:jc w:val="center"/>
              <w:rPr>
                <w:bCs/>
              </w:rPr>
            </w:pPr>
            <w:r w:rsidRPr="00AB4155">
              <w:rPr>
                <w:bCs/>
              </w:rPr>
              <w:sym w:font="Wingdings 2" w:char="F0A3"/>
            </w:r>
            <w:r w:rsidRPr="00AB4155">
              <w:rPr>
                <w:bCs/>
              </w:rPr>
              <w:t xml:space="preserve"> tak</w:t>
            </w:r>
          </w:p>
        </w:tc>
        <w:tc>
          <w:tcPr>
            <w:tcW w:w="1918" w:type="dxa"/>
            <w:gridSpan w:val="2"/>
            <w:tcBorders>
              <w:top w:val="single" w:sz="4" w:space="0" w:color="auto"/>
              <w:left w:val="single" w:sz="4" w:space="0" w:color="auto"/>
              <w:bottom w:val="single" w:sz="4" w:space="0" w:color="auto"/>
              <w:right w:val="single" w:sz="4" w:space="0" w:color="auto"/>
            </w:tcBorders>
          </w:tcPr>
          <w:p w14:paraId="5333C0BC" w14:textId="77777777" w:rsidR="00746C7E" w:rsidRPr="00AB4155" w:rsidRDefault="00746C7E" w:rsidP="00FB5C7F">
            <w:pPr>
              <w:jc w:val="center"/>
              <w:rPr>
                <w:bCs/>
              </w:rPr>
            </w:pPr>
          </w:p>
          <w:p w14:paraId="0375BFD9" w14:textId="77777777" w:rsidR="00746C7E" w:rsidRPr="00AB4155" w:rsidRDefault="00746C7E" w:rsidP="00FB5C7F">
            <w:pPr>
              <w:jc w:val="center"/>
              <w:rPr>
                <w:bCs/>
              </w:rPr>
            </w:pPr>
            <w:r w:rsidRPr="00AB4155">
              <w:rPr>
                <w:bCs/>
              </w:rPr>
              <w:sym w:font="Wingdings 2" w:char="F0A3"/>
            </w:r>
            <w:r w:rsidRPr="00AB4155">
              <w:rPr>
                <w:bCs/>
              </w:rPr>
              <w:t xml:space="preserve"> nie</w:t>
            </w:r>
          </w:p>
        </w:tc>
      </w:tr>
      <w:tr w:rsidR="006D377B" w:rsidRPr="00CA7995" w14:paraId="1AF9816C" w14:textId="77777777" w:rsidTr="008028C6">
        <w:trPr>
          <w:trHeight w:val="650"/>
        </w:trPr>
        <w:tc>
          <w:tcPr>
            <w:tcW w:w="5312" w:type="dxa"/>
            <w:gridSpan w:val="3"/>
            <w:tcBorders>
              <w:top w:val="single" w:sz="4" w:space="0" w:color="auto"/>
              <w:left w:val="single" w:sz="4" w:space="0" w:color="auto"/>
              <w:bottom w:val="single" w:sz="4" w:space="0" w:color="auto"/>
              <w:right w:val="single" w:sz="4" w:space="0" w:color="auto"/>
            </w:tcBorders>
            <w:shd w:val="clear" w:color="auto" w:fill="C6D9F1"/>
          </w:tcPr>
          <w:p w14:paraId="48142140" w14:textId="4FEE0949" w:rsidR="006D377B" w:rsidRPr="0091205E" w:rsidRDefault="006D377B" w:rsidP="008028C6">
            <w:pPr>
              <w:ind w:left="356" w:hanging="356"/>
              <w:jc w:val="left"/>
            </w:pPr>
            <w:r w:rsidRPr="00D15224">
              <w:rPr>
                <w:b/>
                <w:bCs/>
              </w:rPr>
              <w:t>3b.</w:t>
            </w:r>
            <w:r>
              <w:rPr>
                <w:bCs/>
              </w:rPr>
              <w:t xml:space="preserve"> </w:t>
            </w:r>
            <w:r w:rsidRPr="00FB5C7F">
              <w:rPr>
                <w:bCs/>
              </w:rPr>
              <w:t xml:space="preserve">Czy sprawozdanie skonsolidowane, </w:t>
            </w:r>
            <w:r>
              <w:rPr>
                <w:bCs/>
              </w:rPr>
              <w:br/>
            </w:r>
            <w:r w:rsidRPr="00FB5C7F">
              <w:rPr>
                <w:bCs/>
              </w:rPr>
              <w:t>o którym mowa</w:t>
            </w:r>
            <w:r>
              <w:rPr>
                <w:bCs/>
              </w:rPr>
              <w:t xml:space="preserve"> w pkt 3a</w:t>
            </w:r>
            <w:r w:rsidRPr="00FB5C7F">
              <w:rPr>
                <w:bCs/>
              </w:rPr>
              <w:t xml:space="preserve">, uwzględnia również dane przedsiębiorstwa </w:t>
            </w:r>
            <w:r>
              <w:rPr>
                <w:bCs/>
              </w:rPr>
              <w:t>Wnioskodawcy</w:t>
            </w:r>
            <w:r w:rsidR="00DF193B" w:rsidRPr="00DF193B">
              <w:rPr>
                <w:bCs/>
              </w:rPr>
              <w:t>/ konsorcjanta</w:t>
            </w:r>
            <w:r>
              <w:rPr>
                <w:bC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2D7B027" w14:textId="1E3407EB" w:rsidR="006D377B" w:rsidRPr="00AB4155" w:rsidRDefault="006D377B" w:rsidP="00331A54">
            <w:pPr>
              <w:jc w:val="center"/>
              <w:rPr>
                <w:bCs/>
              </w:rPr>
            </w:pPr>
            <w:r w:rsidRPr="00AB4155">
              <w:rPr>
                <w:bCs/>
              </w:rPr>
              <w:sym w:font="Wingdings 2" w:char="F0A3"/>
            </w:r>
            <w:r w:rsidRPr="00AB4155">
              <w:rPr>
                <w:bCs/>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tcPr>
          <w:p w14:paraId="5C222344" w14:textId="15FBF5C6" w:rsidR="006D377B" w:rsidRPr="00AB4155" w:rsidRDefault="006D377B" w:rsidP="00331A54">
            <w:pPr>
              <w:jc w:val="center"/>
              <w:rPr>
                <w:bCs/>
              </w:rPr>
            </w:pPr>
            <w:r w:rsidRPr="00AB4155">
              <w:rPr>
                <w:bCs/>
              </w:rPr>
              <w:sym w:font="Wingdings 2" w:char="F0A3"/>
            </w:r>
            <w:r w:rsidRPr="00AB4155">
              <w:rPr>
                <w:bCs/>
              </w:rPr>
              <w:t xml:space="preserve"> </w:t>
            </w:r>
            <w:r>
              <w:rPr>
                <w:bCs/>
              </w:rPr>
              <w:t>nie</w:t>
            </w:r>
          </w:p>
        </w:tc>
        <w:tc>
          <w:tcPr>
            <w:tcW w:w="1918" w:type="dxa"/>
            <w:gridSpan w:val="2"/>
            <w:tcBorders>
              <w:top w:val="single" w:sz="4" w:space="0" w:color="auto"/>
              <w:left w:val="single" w:sz="4" w:space="0" w:color="auto"/>
              <w:bottom w:val="single" w:sz="4" w:space="0" w:color="auto"/>
              <w:right w:val="single" w:sz="4" w:space="0" w:color="auto"/>
            </w:tcBorders>
            <w:vAlign w:val="center"/>
          </w:tcPr>
          <w:p w14:paraId="06197DBD" w14:textId="2EC41790" w:rsidR="006D377B" w:rsidRPr="00AB4155" w:rsidRDefault="006D377B">
            <w:pPr>
              <w:jc w:val="center"/>
              <w:rPr>
                <w:bCs/>
              </w:rPr>
            </w:pPr>
            <w:r w:rsidRPr="00AB4155">
              <w:rPr>
                <w:bCs/>
              </w:rPr>
              <w:sym w:font="Wingdings 2" w:char="F0A3"/>
            </w:r>
            <w:r w:rsidRPr="00AB4155">
              <w:rPr>
                <w:bCs/>
              </w:rPr>
              <w:t xml:space="preserve"> nie</w:t>
            </w:r>
            <w:r>
              <w:rPr>
                <w:bCs/>
              </w:rPr>
              <w:t xml:space="preserve"> dotyczy</w:t>
            </w:r>
          </w:p>
        </w:tc>
      </w:tr>
      <w:tr w:rsidR="00746C7E" w:rsidRPr="00CA7995" w14:paraId="083DE4CB" w14:textId="77777777" w:rsidTr="008028C6">
        <w:trPr>
          <w:trHeight w:val="650"/>
        </w:trPr>
        <w:tc>
          <w:tcPr>
            <w:tcW w:w="5312" w:type="dxa"/>
            <w:gridSpan w:val="3"/>
            <w:tcBorders>
              <w:top w:val="single" w:sz="4" w:space="0" w:color="auto"/>
              <w:left w:val="single" w:sz="4" w:space="0" w:color="auto"/>
              <w:bottom w:val="single" w:sz="4" w:space="0" w:color="auto"/>
              <w:right w:val="single" w:sz="4" w:space="0" w:color="auto"/>
            </w:tcBorders>
            <w:shd w:val="clear" w:color="auto" w:fill="C6D9F1"/>
          </w:tcPr>
          <w:p w14:paraId="70E6C3D4" w14:textId="7195D87D" w:rsidR="00746C7E" w:rsidRDefault="00746C7E" w:rsidP="005C0CF2">
            <w:pPr>
              <w:ind w:left="356" w:hanging="356"/>
              <w:jc w:val="left"/>
              <w:rPr>
                <w:bCs/>
              </w:rPr>
            </w:pPr>
            <w:r w:rsidRPr="00D15224">
              <w:rPr>
                <w:b/>
                <w:bCs/>
              </w:rPr>
              <w:t>3c.</w:t>
            </w:r>
            <w:r>
              <w:rPr>
                <w:bCs/>
              </w:rPr>
              <w:t xml:space="preserve">  </w:t>
            </w:r>
            <w:r w:rsidRPr="000F14C8">
              <w:rPr>
                <w:bCs/>
              </w:rPr>
              <w:t xml:space="preserve">Czy przedsiębiorstwo </w:t>
            </w:r>
            <w:r w:rsidR="005C0CF2">
              <w:rPr>
                <w:bCs/>
              </w:rPr>
              <w:t>Wnioskodawcy</w:t>
            </w:r>
            <w:r w:rsidR="00DF193B" w:rsidRPr="00DF193B">
              <w:rPr>
                <w:bCs/>
              </w:rPr>
              <w:t xml:space="preserve">/ konsorcjanta  </w:t>
            </w:r>
            <w:r>
              <w:rPr>
                <w:bCs/>
              </w:rPr>
              <w:t>lub co najmniej jedno</w:t>
            </w:r>
            <w:r w:rsidRPr="000F14C8">
              <w:rPr>
                <w:bCs/>
              </w:rPr>
              <w:t xml:space="preserve"> z przedsiębiorstw z nim powiązanych</w:t>
            </w:r>
            <w:r w:rsidR="005823C3" w:rsidRPr="000F14C8" w:rsidDel="005823C3">
              <w:rPr>
                <w:bCs/>
              </w:rPr>
              <w:t xml:space="preserve"> </w:t>
            </w:r>
            <w:r w:rsidR="008C7068">
              <w:rPr>
                <w:bCs/>
              </w:rPr>
              <w:br/>
            </w:r>
            <w:r w:rsidRPr="00975345">
              <w:rPr>
                <w:b/>
                <w:bCs/>
              </w:rPr>
              <w:t>sporządza</w:t>
            </w:r>
            <w:r w:rsidR="005C0CF2">
              <w:rPr>
                <w:bCs/>
              </w:rPr>
              <w:t xml:space="preserve"> skonso</w:t>
            </w:r>
            <w:r w:rsidR="00EC51A8">
              <w:rPr>
                <w:bCs/>
              </w:rPr>
              <w:t>lidowan</w:t>
            </w:r>
            <w:r w:rsidR="005823C3">
              <w:rPr>
                <w:bCs/>
              </w:rPr>
              <w:t>e</w:t>
            </w:r>
            <w:r w:rsidR="00EC51A8">
              <w:rPr>
                <w:bCs/>
              </w:rPr>
              <w:t xml:space="preserve"> sprawozda</w:t>
            </w:r>
            <w:r w:rsidR="005823C3">
              <w:rPr>
                <w:bCs/>
              </w:rPr>
              <w:t>nie</w:t>
            </w:r>
            <w:r w:rsidR="00EC51A8">
              <w:rPr>
                <w:bCs/>
              </w:rPr>
              <w:t xml:space="preserve"> finansow</w:t>
            </w:r>
            <w:r w:rsidR="005823C3">
              <w:rPr>
                <w:bCs/>
              </w:rPr>
              <w:t>e</w:t>
            </w:r>
            <w:r w:rsidR="00EC51A8">
              <w:rPr>
                <w:bCs/>
              </w:rPr>
              <w:t xml:space="preserve"> </w:t>
            </w:r>
            <w:r w:rsidR="005C0CF2">
              <w:rPr>
                <w:b/>
                <w:bCs/>
              </w:rPr>
              <w:t xml:space="preserve">lub </w:t>
            </w:r>
            <w:r w:rsidR="00EC51A8">
              <w:rPr>
                <w:b/>
                <w:bCs/>
              </w:rPr>
              <w:t xml:space="preserve"> </w:t>
            </w:r>
            <w:r w:rsidRPr="00975345">
              <w:rPr>
                <w:b/>
                <w:bCs/>
              </w:rPr>
              <w:t>jest ujęte</w:t>
            </w:r>
            <w:r w:rsidRPr="000F14C8">
              <w:rPr>
                <w:bCs/>
              </w:rPr>
              <w:t xml:space="preserve"> w sprawozdani</w:t>
            </w:r>
            <w:r w:rsidR="005823C3">
              <w:rPr>
                <w:bCs/>
              </w:rPr>
              <w:t>u</w:t>
            </w:r>
            <w:r w:rsidRPr="000F14C8">
              <w:rPr>
                <w:bCs/>
              </w:rPr>
              <w:t xml:space="preserve"> skonsolidowany</w:t>
            </w:r>
            <w:r w:rsidR="005823C3">
              <w:rPr>
                <w:bCs/>
              </w:rPr>
              <w:t>m</w:t>
            </w:r>
            <w:r w:rsidRPr="000F14C8">
              <w:rPr>
                <w:bCs/>
              </w:rPr>
              <w:t xml:space="preserve"> innego przedsiębiorstwa z nim </w:t>
            </w:r>
            <w:r w:rsidR="0039111C">
              <w:rPr>
                <w:bCs/>
              </w:rPr>
              <w:t>po</w:t>
            </w:r>
            <w:r w:rsidRPr="000F14C8">
              <w:rPr>
                <w:bCs/>
              </w:rPr>
              <w:t>wiązanego?</w:t>
            </w:r>
            <w:r w:rsidRPr="00FB5C7F">
              <w:rPr>
                <w:bCs/>
              </w:rPr>
              <w:t xml:space="preserve"> </w:t>
            </w:r>
          </w:p>
          <w:p w14:paraId="5FF393AD" w14:textId="77777777" w:rsidR="00EC51A8" w:rsidRPr="0091205E" w:rsidRDefault="00EC51A8" w:rsidP="004E2D1A">
            <w:pPr>
              <w:pStyle w:val="Stopka"/>
              <w:rPr>
                <w:bCs/>
                <w:lang w:val="pl-PL"/>
              </w:rPr>
            </w:pPr>
          </w:p>
        </w:tc>
        <w:tc>
          <w:tcPr>
            <w:tcW w:w="2410" w:type="dxa"/>
            <w:gridSpan w:val="3"/>
            <w:tcBorders>
              <w:top w:val="single" w:sz="4" w:space="0" w:color="auto"/>
              <w:left w:val="single" w:sz="4" w:space="0" w:color="auto"/>
              <w:bottom w:val="single" w:sz="4" w:space="0" w:color="auto"/>
              <w:right w:val="single" w:sz="4" w:space="0" w:color="auto"/>
            </w:tcBorders>
          </w:tcPr>
          <w:p w14:paraId="1E7530D6" w14:textId="77777777" w:rsidR="00746C7E" w:rsidRDefault="00746C7E" w:rsidP="00FB5C7F">
            <w:pPr>
              <w:jc w:val="center"/>
              <w:rPr>
                <w:bCs/>
              </w:rPr>
            </w:pPr>
          </w:p>
          <w:p w14:paraId="10DF452E" w14:textId="77777777" w:rsidR="00746C7E" w:rsidRPr="00AB4155" w:rsidRDefault="00746C7E" w:rsidP="00FB5C7F">
            <w:pPr>
              <w:jc w:val="center"/>
              <w:rPr>
                <w:bCs/>
              </w:rPr>
            </w:pPr>
          </w:p>
          <w:p w14:paraId="606DBB78" w14:textId="77777777" w:rsidR="00746C7E" w:rsidRPr="00AB4155" w:rsidRDefault="00746C7E" w:rsidP="00FB5C7F">
            <w:pPr>
              <w:jc w:val="center"/>
              <w:rPr>
                <w:bCs/>
              </w:rPr>
            </w:pPr>
            <w:r w:rsidRPr="00AB4155">
              <w:rPr>
                <w:bCs/>
              </w:rPr>
              <w:sym w:font="Wingdings 2" w:char="F0A3"/>
            </w:r>
            <w:r w:rsidRPr="00AB4155">
              <w:rPr>
                <w:bCs/>
              </w:rPr>
              <w:t xml:space="preserve"> tak</w:t>
            </w:r>
          </w:p>
        </w:tc>
        <w:tc>
          <w:tcPr>
            <w:tcW w:w="1918" w:type="dxa"/>
            <w:gridSpan w:val="2"/>
            <w:tcBorders>
              <w:top w:val="single" w:sz="4" w:space="0" w:color="auto"/>
              <w:left w:val="single" w:sz="4" w:space="0" w:color="auto"/>
              <w:bottom w:val="single" w:sz="4" w:space="0" w:color="auto"/>
              <w:right w:val="single" w:sz="4" w:space="0" w:color="auto"/>
            </w:tcBorders>
          </w:tcPr>
          <w:p w14:paraId="6CBDC88D" w14:textId="77777777" w:rsidR="00746C7E" w:rsidRDefault="00746C7E" w:rsidP="00FB5C7F">
            <w:pPr>
              <w:jc w:val="center"/>
              <w:rPr>
                <w:bCs/>
              </w:rPr>
            </w:pPr>
          </w:p>
          <w:p w14:paraId="47C3C0E2" w14:textId="77777777" w:rsidR="00746C7E" w:rsidRPr="00AB4155" w:rsidRDefault="00746C7E" w:rsidP="00FB5C7F">
            <w:pPr>
              <w:jc w:val="center"/>
              <w:rPr>
                <w:bCs/>
              </w:rPr>
            </w:pPr>
          </w:p>
          <w:p w14:paraId="3BCB7B17" w14:textId="77777777" w:rsidR="00746C7E" w:rsidRPr="00AB4155" w:rsidRDefault="00746C7E" w:rsidP="00FB5C7F">
            <w:pPr>
              <w:jc w:val="center"/>
              <w:rPr>
                <w:bCs/>
              </w:rPr>
            </w:pPr>
            <w:r w:rsidRPr="00AB4155">
              <w:rPr>
                <w:bCs/>
              </w:rPr>
              <w:sym w:font="Wingdings 2" w:char="F0A3"/>
            </w:r>
            <w:r w:rsidRPr="00AB4155">
              <w:rPr>
                <w:bCs/>
              </w:rPr>
              <w:t xml:space="preserve"> nie</w:t>
            </w:r>
          </w:p>
        </w:tc>
      </w:tr>
    </w:tbl>
    <w:p w14:paraId="497F0581" w14:textId="77777777" w:rsidR="007908B1" w:rsidRDefault="007908B1" w:rsidP="00C66288">
      <w:pPr>
        <w:pStyle w:val="Tekstpodstawowy3"/>
        <w:jc w:val="left"/>
        <w:rPr>
          <w:rFonts w:cs="Calibri"/>
          <w:b/>
          <w:bCs/>
          <w:sz w:val="20"/>
          <w:szCs w:val="20"/>
          <w:lang w:val="pl-PL"/>
        </w:rPr>
      </w:pPr>
    </w:p>
    <w:p w14:paraId="290303D3" w14:textId="77777777" w:rsidR="00492238" w:rsidRDefault="00492238" w:rsidP="00C66288">
      <w:pPr>
        <w:pStyle w:val="Tekstpodstawowy3"/>
        <w:jc w:val="left"/>
        <w:rPr>
          <w:rFonts w:cs="Calibri"/>
          <w:b/>
          <w:bCs/>
          <w:sz w:val="20"/>
          <w:szCs w:val="20"/>
          <w:lang w:val="pl-PL"/>
        </w:rPr>
      </w:pPr>
    </w:p>
    <w:p w14:paraId="73B686F2" w14:textId="77777777" w:rsidR="00492238" w:rsidRDefault="00492238" w:rsidP="00C66288">
      <w:pPr>
        <w:pStyle w:val="Tekstpodstawowy3"/>
        <w:jc w:val="left"/>
        <w:rPr>
          <w:rFonts w:cs="Calibri"/>
          <w:b/>
          <w:bCs/>
          <w:sz w:val="20"/>
          <w:szCs w:val="20"/>
          <w:lang w:val="pl-PL"/>
        </w:rPr>
      </w:pPr>
    </w:p>
    <w:p w14:paraId="3C63F530" w14:textId="77777777" w:rsidR="00492238" w:rsidRPr="00492238" w:rsidRDefault="00492238" w:rsidP="00492238">
      <w:pPr>
        <w:pStyle w:val="Tekstpodstawowy3"/>
        <w:jc w:val="right"/>
        <w:rPr>
          <w:rFonts w:cs="Calibri"/>
          <w:b/>
          <w:bCs/>
          <w:sz w:val="20"/>
          <w:szCs w:val="20"/>
          <w:lang w:val="pl-PL"/>
        </w:rPr>
        <w:sectPr w:rsidR="00492238" w:rsidRPr="00492238" w:rsidSect="005F07CE">
          <w:endnotePr>
            <w:numFmt w:val="decimal"/>
          </w:endnotePr>
          <w:pgSz w:w="11906" w:h="16838"/>
          <w:pgMar w:top="1417" w:right="1417" w:bottom="1417" w:left="1417" w:header="708" w:footer="708" w:gutter="0"/>
          <w:cols w:space="708"/>
          <w:docGrid w:linePitch="360"/>
        </w:sectPr>
      </w:pPr>
    </w:p>
    <w:p w14:paraId="61C21544" w14:textId="085385EA" w:rsidR="008C48EE" w:rsidRDefault="00674ECD" w:rsidP="00674ECD">
      <w:pPr>
        <w:autoSpaceDE w:val="0"/>
        <w:autoSpaceDN w:val="0"/>
        <w:adjustRightInd w:val="0"/>
        <w:rPr>
          <w:rFonts w:cs="Calibri"/>
          <w:b/>
          <w:bCs/>
          <w:color w:val="1F497D"/>
        </w:rPr>
      </w:pPr>
      <w:r>
        <w:rPr>
          <w:rFonts w:cs="Calibri"/>
          <w:b/>
          <w:bCs/>
          <w:color w:val="1F497D"/>
        </w:rPr>
        <w:lastRenderedPageBreak/>
        <w:t xml:space="preserve">4.  </w:t>
      </w:r>
      <w:r w:rsidR="007908B1" w:rsidRPr="00DB29E4">
        <w:rPr>
          <w:rFonts w:cs="Calibri"/>
          <w:b/>
          <w:bCs/>
          <w:color w:val="1F497D"/>
        </w:rPr>
        <w:t>Dane stos</w:t>
      </w:r>
      <w:r w:rsidR="004E0F85">
        <w:rPr>
          <w:rFonts w:cs="Calibri"/>
          <w:b/>
          <w:bCs/>
          <w:color w:val="1F497D"/>
        </w:rPr>
        <w:t xml:space="preserve">owane do określenia </w:t>
      </w:r>
      <w:r w:rsidR="00B83547">
        <w:rPr>
          <w:rFonts w:cs="Calibri"/>
          <w:b/>
          <w:bCs/>
          <w:color w:val="1F497D"/>
        </w:rPr>
        <w:t>wielkości</w:t>
      </w:r>
      <w:r w:rsidR="007908B1" w:rsidRPr="00DB29E4">
        <w:rPr>
          <w:rFonts w:cs="Calibri"/>
          <w:b/>
          <w:bCs/>
          <w:color w:val="1F497D"/>
        </w:rPr>
        <w:t xml:space="preserve"> </w:t>
      </w:r>
      <w:r w:rsidR="005C0CF2">
        <w:rPr>
          <w:rFonts w:cs="Calibri"/>
          <w:b/>
          <w:bCs/>
          <w:color w:val="1F497D"/>
        </w:rPr>
        <w:t>Wnioskodawcy</w:t>
      </w:r>
      <w:r w:rsidR="00DF193B" w:rsidRPr="00DF193B">
        <w:rPr>
          <w:rFonts w:cs="Calibri"/>
          <w:b/>
          <w:bCs/>
          <w:color w:val="1F497D"/>
        </w:rPr>
        <w:t>/ konsorcjanta</w:t>
      </w:r>
      <w:r w:rsidR="00CB2A20">
        <w:rPr>
          <w:rFonts w:cs="Calibri"/>
          <w:b/>
          <w:bCs/>
          <w:color w:val="1F497D"/>
        </w:rPr>
        <w:t xml:space="preserve"> </w:t>
      </w:r>
      <w:r w:rsidR="006A3A32">
        <w:rPr>
          <w:rFonts w:cs="Calibri"/>
          <w:b/>
          <w:bCs/>
          <w:color w:val="1F497D"/>
        </w:rPr>
        <w:t>będącego</w:t>
      </w:r>
      <w:r w:rsidR="007908B1" w:rsidRPr="00DB29E4">
        <w:rPr>
          <w:rFonts w:cs="Calibri"/>
          <w:b/>
          <w:bCs/>
          <w:color w:val="1F497D"/>
        </w:rPr>
        <w:t xml:space="preserve"> przedsię</w:t>
      </w:r>
      <w:r w:rsidR="007908B1">
        <w:rPr>
          <w:rFonts w:cs="Calibri"/>
          <w:b/>
          <w:bCs/>
          <w:color w:val="1F497D"/>
        </w:rPr>
        <w:t>biorstw</w:t>
      </w:r>
      <w:r w:rsidR="006A3A32">
        <w:rPr>
          <w:rFonts w:cs="Calibri"/>
          <w:b/>
          <w:bCs/>
          <w:color w:val="1F497D"/>
        </w:rPr>
        <w:t>em</w:t>
      </w:r>
      <w:r w:rsidR="007908B1">
        <w:rPr>
          <w:rFonts w:cs="Calibri"/>
          <w:b/>
          <w:bCs/>
          <w:color w:val="1F497D"/>
        </w:rPr>
        <w:t xml:space="preserve"> p</w:t>
      </w:r>
      <w:r w:rsidR="00072A3C">
        <w:rPr>
          <w:rFonts w:cs="Calibri"/>
          <w:b/>
          <w:bCs/>
          <w:color w:val="1F497D"/>
        </w:rPr>
        <w:t>owiąz</w:t>
      </w:r>
      <w:r w:rsidR="00E97B7B">
        <w:rPr>
          <w:rFonts w:cs="Calibri"/>
          <w:b/>
          <w:bCs/>
          <w:color w:val="1F497D"/>
        </w:rPr>
        <w:t>a</w:t>
      </w:r>
      <w:r w:rsidR="006A3A32">
        <w:rPr>
          <w:rFonts w:cs="Calibri"/>
          <w:b/>
          <w:bCs/>
          <w:color w:val="1F497D"/>
        </w:rPr>
        <w:t>nym</w:t>
      </w:r>
      <w:r w:rsidR="007908B1">
        <w:rPr>
          <w:rFonts w:cs="Calibri"/>
          <w:b/>
          <w:bCs/>
          <w:color w:val="1F497D"/>
        </w:rPr>
        <w:t>.</w:t>
      </w:r>
    </w:p>
    <w:p w14:paraId="6DB6C1F1" w14:textId="77777777" w:rsidR="00F61C4B" w:rsidRPr="007908B1" w:rsidRDefault="00F61C4B" w:rsidP="00F61C4B">
      <w:pPr>
        <w:autoSpaceDE w:val="0"/>
        <w:autoSpaceDN w:val="0"/>
        <w:adjustRightInd w:val="0"/>
        <w:rPr>
          <w:rFonts w:cs="Calibri"/>
          <w:b/>
          <w:bCs/>
          <w:color w:val="1F497D"/>
        </w:rPr>
      </w:pP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B12C87" w:rsidRPr="00DB29E4" w14:paraId="2BB91CB1" w14:textId="77777777" w:rsidTr="00B12C87">
        <w:trPr>
          <w:trHeight w:val="563"/>
        </w:trPr>
        <w:tc>
          <w:tcPr>
            <w:tcW w:w="2480" w:type="dxa"/>
            <w:vMerge w:val="restart"/>
            <w:shd w:val="clear" w:color="auto" w:fill="548DD4"/>
          </w:tcPr>
          <w:p w14:paraId="173B3E81" w14:textId="77777777" w:rsidR="00B12C87" w:rsidRPr="0091205E" w:rsidRDefault="00B12C87" w:rsidP="00E846EE">
            <w:pPr>
              <w:pStyle w:val="Tekstpodstawowy3"/>
              <w:jc w:val="left"/>
              <w:rPr>
                <w:rFonts w:cs="Calibri"/>
                <w:b/>
                <w:bCs/>
                <w:color w:val="FFFFFF"/>
                <w:sz w:val="20"/>
                <w:szCs w:val="20"/>
                <w:lang w:val="pl-PL" w:eastAsia="en-US"/>
              </w:rPr>
            </w:pPr>
          </w:p>
          <w:p w14:paraId="56D98965" w14:textId="569EF5DE" w:rsidR="00B12C87" w:rsidRPr="0091205E" w:rsidRDefault="00B12C87" w:rsidP="005C0CF2">
            <w:pPr>
              <w:pStyle w:val="Tekstpodstawowy3"/>
              <w:jc w:val="center"/>
              <w:rPr>
                <w:rFonts w:cs="Calibri"/>
                <w:b/>
                <w:bCs/>
                <w:color w:val="FFFFFF"/>
                <w:sz w:val="20"/>
                <w:szCs w:val="20"/>
                <w:lang w:val="pl-PL" w:eastAsia="en-US"/>
              </w:rPr>
            </w:pPr>
            <w:r w:rsidRPr="0091205E">
              <w:rPr>
                <w:rFonts w:cs="Calibri"/>
                <w:b/>
                <w:bCs/>
                <w:color w:val="FFFFFF"/>
                <w:sz w:val="20"/>
                <w:szCs w:val="20"/>
                <w:lang w:val="pl-PL" w:eastAsia="en-US"/>
              </w:rPr>
              <w:t>Dane stos</w:t>
            </w:r>
            <w:r>
              <w:rPr>
                <w:rFonts w:cs="Calibri"/>
                <w:b/>
                <w:bCs/>
                <w:color w:val="FFFFFF"/>
                <w:sz w:val="20"/>
                <w:szCs w:val="20"/>
                <w:lang w:val="pl-PL" w:eastAsia="en-US"/>
              </w:rPr>
              <w:t xml:space="preserve">owane do określenia </w:t>
            </w:r>
            <w:r w:rsidR="006001CC">
              <w:rPr>
                <w:rFonts w:cs="Calibri"/>
                <w:b/>
                <w:bCs/>
                <w:color w:val="FFFFFF"/>
                <w:sz w:val="20"/>
                <w:szCs w:val="20"/>
                <w:lang w:val="pl-PL" w:eastAsia="en-US"/>
              </w:rPr>
              <w:t>wielkości</w:t>
            </w:r>
            <w:r w:rsidRPr="0091205E">
              <w:rPr>
                <w:rFonts w:cs="Calibri"/>
                <w:b/>
                <w:bCs/>
                <w:color w:val="FFFFFF"/>
                <w:sz w:val="20"/>
                <w:szCs w:val="20"/>
                <w:lang w:val="pl-PL" w:eastAsia="en-US"/>
              </w:rPr>
              <w:t xml:space="preserve"> przedsiębiorcy </w:t>
            </w:r>
            <w:r w:rsidRPr="0091205E">
              <w:rPr>
                <w:rFonts w:cs="Calibri"/>
                <w:b/>
                <w:bCs/>
                <w:color w:val="FFFFFF"/>
                <w:sz w:val="20"/>
                <w:szCs w:val="20"/>
                <w:lang w:val="pl-PL" w:eastAsia="en-US"/>
              </w:rPr>
              <w:br/>
            </w:r>
          </w:p>
        </w:tc>
        <w:tc>
          <w:tcPr>
            <w:tcW w:w="4183" w:type="dxa"/>
            <w:gridSpan w:val="3"/>
            <w:tcBorders>
              <w:bottom w:val="single" w:sz="4" w:space="0" w:color="auto"/>
            </w:tcBorders>
            <w:shd w:val="clear" w:color="auto" w:fill="548DD4"/>
          </w:tcPr>
          <w:p w14:paraId="7278B9CF" w14:textId="77777777" w:rsidR="00B12C87" w:rsidRPr="0091205E" w:rsidRDefault="00B12C87" w:rsidP="00E846EE">
            <w:pPr>
              <w:pStyle w:val="Tekstprzypisudolnego"/>
              <w:jc w:val="center"/>
              <w:rPr>
                <w:rFonts w:cs="Calibri"/>
                <w:b/>
                <w:color w:val="FFFFFF"/>
                <w:lang w:val="pl-PL" w:eastAsia="en-US"/>
              </w:rPr>
            </w:pPr>
            <w:r w:rsidRPr="0091205E">
              <w:rPr>
                <w:rFonts w:cs="Calibri"/>
                <w:b/>
                <w:color w:val="FFFFFF"/>
                <w:lang w:val="pl-PL" w:eastAsia="en-US"/>
              </w:rPr>
              <w:t xml:space="preserve">W okresie </w:t>
            </w:r>
            <w:r>
              <w:rPr>
                <w:rFonts w:cs="Calibri"/>
                <w:b/>
                <w:color w:val="FFFFFF"/>
                <w:lang w:val="pl-PL" w:eastAsia="en-US"/>
              </w:rPr>
              <w:t>referencyjnym</w:t>
            </w:r>
            <w:r w:rsidRPr="0091205E">
              <w:rPr>
                <w:rFonts w:cs="Calibri"/>
                <w:b/>
                <w:color w:val="FFFFFF"/>
                <w:lang w:val="pl-PL" w:eastAsia="en-US"/>
              </w:rPr>
              <w:t xml:space="preserve"> za drugi rok wstecz od ostatniego okresu </w:t>
            </w:r>
            <w:r>
              <w:rPr>
                <w:rFonts w:cs="Calibri"/>
                <w:b/>
                <w:color w:val="FFFFFF"/>
                <w:lang w:val="pl-PL" w:eastAsia="en-US"/>
              </w:rPr>
              <w:t>referencyjnego</w:t>
            </w:r>
          </w:p>
          <w:p w14:paraId="1C7D3D67" w14:textId="77777777" w:rsidR="00B12C87" w:rsidRPr="00DB29E4" w:rsidRDefault="00B12C87" w:rsidP="00E846EE">
            <w:pPr>
              <w:pStyle w:val="Tekstpodstawowy"/>
              <w:rPr>
                <w:rFonts w:ascii="Calibri" w:hAnsi="Calibri" w:cs="Calibri"/>
                <w:b/>
                <w:color w:val="FFFFFF"/>
                <w:lang w:val="pl-PL"/>
              </w:rPr>
            </w:pPr>
          </w:p>
          <w:p w14:paraId="0BA94DFF" w14:textId="77777777" w:rsidR="00B12C87" w:rsidRPr="00DB29E4" w:rsidRDefault="00B12C87" w:rsidP="0051284A">
            <w:pPr>
              <w:pStyle w:val="Tekstprzypisudolnego"/>
              <w:jc w:val="center"/>
              <w:rPr>
                <w:rFonts w:cs="Calibri"/>
                <w:b/>
                <w:bCs/>
                <w:color w:val="FFFFFF"/>
                <w:lang w:val="pl-PL"/>
              </w:rPr>
            </w:pPr>
          </w:p>
        </w:tc>
        <w:tc>
          <w:tcPr>
            <w:tcW w:w="4111" w:type="dxa"/>
            <w:gridSpan w:val="3"/>
            <w:tcBorders>
              <w:bottom w:val="single" w:sz="4" w:space="0" w:color="auto"/>
            </w:tcBorders>
            <w:shd w:val="clear" w:color="auto" w:fill="548DD4"/>
          </w:tcPr>
          <w:p w14:paraId="7921DE3D" w14:textId="77777777" w:rsidR="00B12C87" w:rsidRPr="00DB29E4" w:rsidRDefault="00B12C87" w:rsidP="00E846EE">
            <w:pPr>
              <w:jc w:val="center"/>
              <w:rPr>
                <w:rFonts w:cs="Calibri"/>
                <w:b/>
                <w:color w:val="FFFFFF"/>
                <w:sz w:val="20"/>
                <w:szCs w:val="20"/>
              </w:rPr>
            </w:pPr>
            <w:r w:rsidRPr="00DB29E4">
              <w:rPr>
                <w:rFonts w:cs="Calibri"/>
                <w:b/>
                <w:color w:val="FFFFFF"/>
                <w:sz w:val="20"/>
                <w:szCs w:val="20"/>
              </w:rPr>
              <w:t xml:space="preserve">W okresie </w:t>
            </w:r>
            <w:r>
              <w:rPr>
                <w:rFonts w:cs="Calibri"/>
                <w:b/>
                <w:color w:val="FFFFFF"/>
                <w:sz w:val="20"/>
                <w:szCs w:val="20"/>
              </w:rPr>
              <w:t>referencyjnym</w:t>
            </w:r>
            <w:r w:rsidRPr="00DB29E4">
              <w:rPr>
                <w:rFonts w:cs="Calibri"/>
                <w:bCs/>
                <w:color w:val="FFFFFF"/>
                <w:sz w:val="20"/>
                <w:szCs w:val="20"/>
              </w:rPr>
              <w:t xml:space="preserve"> </w:t>
            </w:r>
            <w:r w:rsidRPr="00DB29E4">
              <w:rPr>
                <w:rFonts w:cs="Calibri"/>
                <w:b/>
                <w:color w:val="FFFFFF"/>
                <w:sz w:val="20"/>
                <w:szCs w:val="20"/>
              </w:rPr>
              <w:t xml:space="preserve">za </w:t>
            </w:r>
            <w:r>
              <w:rPr>
                <w:rFonts w:cs="Calibri"/>
                <w:b/>
                <w:color w:val="FFFFFF"/>
                <w:sz w:val="20"/>
                <w:szCs w:val="20"/>
              </w:rPr>
              <w:t>jeden</w:t>
            </w:r>
            <w:r w:rsidRPr="00DB29E4">
              <w:rPr>
                <w:rFonts w:cs="Calibri"/>
                <w:b/>
                <w:color w:val="FFFFFF"/>
                <w:sz w:val="20"/>
                <w:szCs w:val="20"/>
              </w:rPr>
              <w:t xml:space="preserve"> rok wstecz od ostatniego okresu  </w:t>
            </w:r>
            <w:r>
              <w:rPr>
                <w:rFonts w:cs="Calibri"/>
                <w:b/>
                <w:color w:val="FFFFFF"/>
                <w:sz w:val="20"/>
                <w:szCs w:val="20"/>
              </w:rPr>
              <w:t>referencyjnego</w:t>
            </w:r>
          </w:p>
          <w:p w14:paraId="2357C99E" w14:textId="77777777" w:rsidR="00B12C87" w:rsidRPr="00DB29E4" w:rsidRDefault="00B12C87" w:rsidP="00E846EE">
            <w:pPr>
              <w:jc w:val="center"/>
              <w:rPr>
                <w:rFonts w:cs="Calibri"/>
                <w:color w:val="FFFFFF"/>
                <w:sz w:val="20"/>
                <w:szCs w:val="20"/>
              </w:rPr>
            </w:pPr>
          </w:p>
          <w:p w14:paraId="79DE64D2" w14:textId="77777777" w:rsidR="00B12C87" w:rsidRPr="00CE53E7" w:rsidRDefault="00B12C87" w:rsidP="0051284A">
            <w:pPr>
              <w:jc w:val="center"/>
              <w:rPr>
                <w:rFonts w:cs="Calibri"/>
                <w:b/>
                <w:color w:val="FFFFFF"/>
                <w:sz w:val="20"/>
                <w:szCs w:val="20"/>
              </w:rPr>
            </w:pPr>
          </w:p>
        </w:tc>
        <w:tc>
          <w:tcPr>
            <w:tcW w:w="4111" w:type="dxa"/>
            <w:gridSpan w:val="3"/>
            <w:tcBorders>
              <w:bottom w:val="single" w:sz="4" w:space="0" w:color="auto"/>
            </w:tcBorders>
            <w:shd w:val="clear" w:color="auto" w:fill="548DD4"/>
          </w:tcPr>
          <w:p w14:paraId="63CED5DB" w14:textId="77777777" w:rsidR="00B12C87" w:rsidRPr="00DB29E4" w:rsidRDefault="00B12C87" w:rsidP="00E846EE">
            <w:pPr>
              <w:pStyle w:val="Tekstpodstawowy2"/>
              <w:spacing w:after="0" w:line="240" w:lineRule="auto"/>
              <w:jc w:val="center"/>
              <w:rPr>
                <w:rFonts w:cs="Calibri"/>
                <w:b/>
                <w:bCs/>
                <w:color w:val="FFFFFF"/>
                <w:sz w:val="20"/>
                <w:szCs w:val="20"/>
              </w:rPr>
            </w:pPr>
            <w:r w:rsidRPr="00DB29E4">
              <w:rPr>
                <w:rFonts w:cs="Calibri"/>
                <w:b/>
                <w:bCs/>
                <w:color w:val="FFFFFF"/>
                <w:sz w:val="20"/>
                <w:szCs w:val="20"/>
              </w:rPr>
              <w:t xml:space="preserve">W ostatnim okresie </w:t>
            </w:r>
            <w:r>
              <w:rPr>
                <w:rFonts w:cs="Calibri"/>
                <w:b/>
                <w:bCs/>
                <w:color w:val="FFFFFF"/>
                <w:sz w:val="20"/>
                <w:szCs w:val="20"/>
              </w:rPr>
              <w:t>referencyjnym</w:t>
            </w:r>
            <w:r>
              <w:rPr>
                <w:rStyle w:val="Odwoanieprzypisukocowego"/>
                <w:b/>
                <w:bCs/>
                <w:color w:val="FFFFFF"/>
                <w:sz w:val="20"/>
                <w:szCs w:val="20"/>
              </w:rPr>
              <w:endnoteReference w:id="21"/>
            </w:r>
          </w:p>
          <w:p w14:paraId="10EF1F48" w14:textId="77777777" w:rsidR="00B12C87" w:rsidRPr="00DB29E4" w:rsidRDefault="00B12C87" w:rsidP="00E846EE">
            <w:pPr>
              <w:pStyle w:val="Tekstpodstawowy2"/>
              <w:spacing w:after="0" w:line="240" w:lineRule="auto"/>
              <w:jc w:val="center"/>
              <w:rPr>
                <w:rFonts w:cs="Calibri"/>
                <w:b/>
                <w:color w:val="FFFFFF"/>
                <w:sz w:val="20"/>
                <w:szCs w:val="20"/>
              </w:rPr>
            </w:pPr>
          </w:p>
          <w:p w14:paraId="408FD623" w14:textId="77777777" w:rsidR="00B12C87" w:rsidRPr="00DB29E4" w:rsidRDefault="00B12C87" w:rsidP="00E846EE">
            <w:pPr>
              <w:pStyle w:val="Tekstpodstawowy2"/>
              <w:spacing w:after="0" w:line="240" w:lineRule="auto"/>
              <w:rPr>
                <w:rFonts w:cs="Calibri"/>
                <w:b/>
                <w:color w:val="FFFFFF"/>
                <w:sz w:val="20"/>
                <w:szCs w:val="20"/>
              </w:rPr>
            </w:pPr>
          </w:p>
          <w:p w14:paraId="6916D368" w14:textId="77777777" w:rsidR="00B12C87" w:rsidRPr="00DB29E4" w:rsidRDefault="00B12C87" w:rsidP="0051284A">
            <w:pPr>
              <w:pStyle w:val="Tekstpodstawowy2"/>
              <w:spacing w:after="0" w:line="240" w:lineRule="auto"/>
              <w:jc w:val="center"/>
              <w:rPr>
                <w:rFonts w:cs="Calibri"/>
                <w:bCs/>
                <w:color w:val="FFFFFF"/>
                <w:sz w:val="20"/>
                <w:szCs w:val="20"/>
              </w:rPr>
            </w:pPr>
          </w:p>
        </w:tc>
      </w:tr>
      <w:tr w:rsidR="00B12C87" w:rsidRPr="00DB29E4" w14:paraId="484CA98E" w14:textId="77777777" w:rsidTr="00B12C87">
        <w:trPr>
          <w:trHeight w:val="562"/>
        </w:trPr>
        <w:tc>
          <w:tcPr>
            <w:tcW w:w="2480" w:type="dxa"/>
            <w:vMerge/>
            <w:shd w:val="clear" w:color="auto" w:fill="548DD4"/>
          </w:tcPr>
          <w:p w14:paraId="778E78F5" w14:textId="77777777" w:rsidR="00B12C87" w:rsidRPr="0091205E" w:rsidRDefault="00B12C87" w:rsidP="00E846EE">
            <w:pPr>
              <w:pStyle w:val="Tekstpodstawowy3"/>
              <w:jc w:val="left"/>
              <w:rPr>
                <w:rFonts w:cs="Calibri"/>
                <w:b/>
                <w:bCs/>
                <w:color w:val="FFFFFF"/>
                <w:sz w:val="20"/>
                <w:szCs w:val="20"/>
                <w:lang w:val="pl-PL" w:eastAsia="en-US"/>
              </w:rPr>
            </w:pPr>
          </w:p>
        </w:tc>
        <w:tc>
          <w:tcPr>
            <w:tcW w:w="4183" w:type="dxa"/>
            <w:gridSpan w:val="3"/>
            <w:vAlign w:val="center"/>
          </w:tcPr>
          <w:p w14:paraId="2FC333DC" w14:textId="77777777" w:rsidR="00B12C87" w:rsidRPr="00B12C87" w:rsidRDefault="00B12C87" w:rsidP="00B12C87">
            <w:pPr>
              <w:pStyle w:val="Tekstprzypisudolnego"/>
              <w:jc w:val="center"/>
              <w:rPr>
                <w:rFonts w:cs="Calibri"/>
                <w:b/>
                <w:lang w:val="pl-PL" w:eastAsia="en-US"/>
              </w:rPr>
            </w:pPr>
            <w:r w:rsidRPr="00B12C87">
              <w:rPr>
                <w:rFonts w:cs="Calibri"/>
                <w:b/>
                <w:lang w:val="pl-PL" w:eastAsia="en-US"/>
              </w:rPr>
              <w:t xml:space="preserve">(od </w:t>
            </w:r>
            <w:proofErr w:type="spellStart"/>
            <w:r w:rsidRPr="00B12C87">
              <w:rPr>
                <w:rFonts w:cs="Calibri"/>
                <w:b/>
                <w:lang w:val="pl-PL" w:eastAsia="en-US"/>
              </w:rPr>
              <w:t>dd.mm.rr</w:t>
            </w:r>
            <w:proofErr w:type="spellEnd"/>
            <w:r w:rsidRPr="00B12C87">
              <w:rPr>
                <w:rFonts w:cs="Calibri"/>
                <w:b/>
                <w:lang w:val="pl-PL" w:eastAsia="en-US"/>
              </w:rPr>
              <w:t xml:space="preserve"> do </w:t>
            </w:r>
            <w:proofErr w:type="spellStart"/>
            <w:r w:rsidRPr="00B12C87">
              <w:rPr>
                <w:rFonts w:cs="Calibri"/>
                <w:b/>
                <w:lang w:val="pl-PL" w:eastAsia="en-US"/>
              </w:rPr>
              <w:t>dd.mm.rr</w:t>
            </w:r>
            <w:proofErr w:type="spellEnd"/>
            <w:r w:rsidRPr="00B12C87">
              <w:rPr>
                <w:rFonts w:cs="Calibri"/>
                <w:b/>
                <w:lang w:val="pl-PL" w:eastAsia="en-US"/>
              </w:rPr>
              <w:t>)</w:t>
            </w:r>
          </w:p>
        </w:tc>
        <w:tc>
          <w:tcPr>
            <w:tcW w:w="4111" w:type="dxa"/>
            <w:gridSpan w:val="3"/>
            <w:vAlign w:val="center"/>
          </w:tcPr>
          <w:p w14:paraId="6EA94547" w14:textId="77777777" w:rsidR="00B12C87" w:rsidRPr="00B12C87" w:rsidRDefault="00B12C87" w:rsidP="00B12C87">
            <w:pPr>
              <w:jc w:val="center"/>
              <w:rPr>
                <w:rFonts w:cs="Calibri"/>
                <w:b/>
                <w:sz w:val="20"/>
                <w:szCs w:val="20"/>
              </w:rPr>
            </w:pPr>
            <w:r w:rsidRPr="00B12C87">
              <w:rPr>
                <w:rFonts w:cs="Calibri"/>
                <w:b/>
                <w:sz w:val="20"/>
                <w:szCs w:val="20"/>
              </w:rPr>
              <w:t xml:space="preserve">(od </w:t>
            </w:r>
            <w:proofErr w:type="spellStart"/>
            <w:r w:rsidRPr="00B12C87">
              <w:rPr>
                <w:rFonts w:cs="Calibri"/>
                <w:b/>
                <w:sz w:val="20"/>
                <w:szCs w:val="20"/>
              </w:rPr>
              <w:t>dd.mm.rr</w:t>
            </w:r>
            <w:proofErr w:type="spellEnd"/>
            <w:r w:rsidRPr="00B12C87">
              <w:rPr>
                <w:rFonts w:cs="Calibri"/>
                <w:b/>
                <w:sz w:val="20"/>
                <w:szCs w:val="20"/>
              </w:rPr>
              <w:t xml:space="preserve"> do </w:t>
            </w:r>
            <w:proofErr w:type="spellStart"/>
            <w:r w:rsidRPr="00B12C87">
              <w:rPr>
                <w:rFonts w:cs="Calibri"/>
                <w:b/>
                <w:sz w:val="20"/>
                <w:szCs w:val="20"/>
              </w:rPr>
              <w:t>dd.mm.rr</w:t>
            </w:r>
            <w:proofErr w:type="spellEnd"/>
            <w:r w:rsidRPr="00B12C87">
              <w:rPr>
                <w:rFonts w:cs="Calibri"/>
                <w:b/>
                <w:sz w:val="20"/>
                <w:szCs w:val="20"/>
              </w:rPr>
              <w:t>)</w:t>
            </w:r>
          </w:p>
        </w:tc>
        <w:tc>
          <w:tcPr>
            <w:tcW w:w="4111" w:type="dxa"/>
            <w:gridSpan w:val="3"/>
            <w:vAlign w:val="center"/>
          </w:tcPr>
          <w:p w14:paraId="6ED3A422" w14:textId="77777777" w:rsidR="00B12C87" w:rsidRPr="00B12C87" w:rsidRDefault="00B12C87" w:rsidP="00B12C87">
            <w:pPr>
              <w:pStyle w:val="Tekstpodstawowy2"/>
              <w:spacing w:after="0" w:line="240" w:lineRule="auto"/>
              <w:jc w:val="center"/>
              <w:rPr>
                <w:rFonts w:cs="Calibri"/>
                <w:b/>
                <w:bCs/>
                <w:sz w:val="20"/>
                <w:szCs w:val="20"/>
              </w:rPr>
            </w:pPr>
            <w:r w:rsidRPr="00B12C87">
              <w:rPr>
                <w:rFonts w:cs="Calibri"/>
                <w:b/>
                <w:sz w:val="20"/>
                <w:szCs w:val="20"/>
              </w:rPr>
              <w:t xml:space="preserve">(od </w:t>
            </w:r>
            <w:proofErr w:type="spellStart"/>
            <w:r w:rsidRPr="00B12C87">
              <w:rPr>
                <w:rFonts w:cs="Calibri"/>
                <w:b/>
                <w:sz w:val="20"/>
                <w:szCs w:val="20"/>
              </w:rPr>
              <w:t>dd.mm.rr</w:t>
            </w:r>
            <w:proofErr w:type="spellEnd"/>
            <w:r w:rsidRPr="00B12C87">
              <w:rPr>
                <w:rFonts w:cs="Calibri"/>
                <w:b/>
                <w:sz w:val="20"/>
                <w:szCs w:val="20"/>
              </w:rPr>
              <w:t xml:space="preserve"> do </w:t>
            </w:r>
            <w:proofErr w:type="spellStart"/>
            <w:r w:rsidRPr="00B12C87">
              <w:rPr>
                <w:rFonts w:cs="Calibri"/>
                <w:b/>
                <w:sz w:val="20"/>
                <w:szCs w:val="20"/>
              </w:rPr>
              <w:t>dd.mm.rr</w:t>
            </w:r>
            <w:proofErr w:type="spellEnd"/>
            <w:r w:rsidRPr="00B12C87">
              <w:rPr>
                <w:rFonts w:cs="Calibri"/>
                <w:b/>
                <w:sz w:val="20"/>
                <w:szCs w:val="20"/>
              </w:rPr>
              <w:t>)</w:t>
            </w:r>
          </w:p>
        </w:tc>
      </w:tr>
      <w:tr w:rsidR="00B12C87" w:rsidRPr="00AC2901" w14:paraId="1DA9EB52" w14:textId="77777777" w:rsidTr="00E846EE">
        <w:trPr>
          <w:trHeight w:val="562"/>
        </w:trPr>
        <w:tc>
          <w:tcPr>
            <w:tcW w:w="2480" w:type="dxa"/>
            <w:vMerge/>
            <w:tcBorders>
              <w:bottom w:val="single" w:sz="4" w:space="0" w:color="auto"/>
            </w:tcBorders>
            <w:shd w:val="clear" w:color="auto" w:fill="548DD4"/>
          </w:tcPr>
          <w:p w14:paraId="40119A82" w14:textId="77777777" w:rsidR="00B12C87" w:rsidRPr="00F821D4" w:rsidRDefault="00B12C87" w:rsidP="00E846EE"/>
        </w:tc>
        <w:tc>
          <w:tcPr>
            <w:tcW w:w="1418" w:type="dxa"/>
            <w:shd w:val="clear" w:color="auto" w:fill="C6D9F1"/>
          </w:tcPr>
          <w:p w14:paraId="7E61329B" w14:textId="77777777" w:rsidR="00B12C87" w:rsidRPr="00AC2901" w:rsidRDefault="00B12C87" w:rsidP="00E846EE">
            <w:pPr>
              <w:jc w:val="center"/>
              <w:rPr>
                <w:sz w:val="18"/>
                <w:szCs w:val="18"/>
              </w:rPr>
            </w:pPr>
            <w:r w:rsidRPr="00AC2901">
              <w:rPr>
                <w:b/>
                <w:bCs/>
                <w:sz w:val="18"/>
                <w:szCs w:val="18"/>
              </w:rPr>
              <w:t>Wielkość zatrudnieni</w:t>
            </w:r>
            <w:r>
              <w:rPr>
                <w:b/>
                <w:bCs/>
                <w:sz w:val="18"/>
                <w:szCs w:val="18"/>
              </w:rPr>
              <w:t>a</w:t>
            </w:r>
            <w:r>
              <w:rPr>
                <w:rStyle w:val="Odwoanieprzypisukocowego"/>
                <w:b/>
                <w:bCs/>
                <w:sz w:val="18"/>
                <w:szCs w:val="18"/>
              </w:rPr>
              <w:endnoteReference w:id="22"/>
            </w:r>
          </w:p>
          <w:p w14:paraId="71DF6C27" w14:textId="77777777" w:rsidR="00B12C87" w:rsidRPr="0091205E" w:rsidRDefault="00B12C87" w:rsidP="00E846EE">
            <w:pPr>
              <w:pStyle w:val="Tekstprzypisudolnego"/>
              <w:jc w:val="center"/>
              <w:rPr>
                <w:rFonts w:cs="Calibri"/>
                <w:b/>
                <w:sz w:val="18"/>
                <w:szCs w:val="18"/>
                <w:lang w:val="pl-PL" w:eastAsia="en-US"/>
              </w:rPr>
            </w:pPr>
          </w:p>
        </w:tc>
        <w:tc>
          <w:tcPr>
            <w:tcW w:w="1417" w:type="dxa"/>
            <w:shd w:val="clear" w:color="auto" w:fill="C6D9F1"/>
          </w:tcPr>
          <w:p w14:paraId="2344FA26" w14:textId="77777777" w:rsidR="00B12C87" w:rsidRPr="00AC2901" w:rsidRDefault="00B12C87" w:rsidP="00E846EE">
            <w:pPr>
              <w:jc w:val="center"/>
              <w:rPr>
                <w:sz w:val="18"/>
                <w:szCs w:val="18"/>
              </w:rPr>
            </w:pPr>
            <w:r w:rsidRPr="00AC2901">
              <w:rPr>
                <w:b/>
                <w:bCs/>
                <w:sz w:val="18"/>
                <w:szCs w:val="18"/>
              </w:rPr>
              <w:t>Obroty ze sprzedaży netto</w:t>
            </w:r>
            <w:r>
              <w:rPr>
                <w:rStyle w:val="Odwoanieprzypisukocowego"/>
                <w:b/>
                <w:bCs/>
                <w:sz w:val="18"/>
                <w:szCs w:val="18"/>
              </w:rPr>
              <w:endnoteReference w:id="23"/>
            </w:r>
          </w:p>
          <w:p w14:paraId="283D3F86" w14:textId="77777777" w:rsidR="00B12C87" w:rsidRPr="00CC5192" w:rsidRDefault="00B12C87" w:rsidP="00E846EE">
            <w:pPr>
              <w:jc w:val="center"/>
              <w:rPr>
                <w:i/>
                <w:iCs/>
                <w:color w:val="C00000"/>
                <w:sz w:val="18"/>
                <w:szCs w:val="18"/>
              </w:rPr>
            </w:pPr>
            <w:r w:rsidRPr="00CC5192">
              <w:rPr>
                <w:i/>
                <w:iCs/>
                <w:color w:val="C00000"/>
                <w:sz w:val="18"/>
                <w:szCs w:val="18"/>
              </w:rPr>
              <w:t>(w tys. EUR)</w:t>
            </w:r>
          </w:p>
          <w:p w14:paraId="50BAC89A" w14:textId="77777777" w:rsidR="00B12C87" w:rsidRPr="0091205E" w:rsidRDefault="00B12C87" w:rsidP="00E846EE">
            <w:pPr>
              <w:pStyle w:val="Tekstprzypisudolnego"/>
              <w:jc w:val="center"/>
              <w:rPr>
                <w:rFonts w:cs="Calibri"/>
                <w:b/>
                <w:sz w:val="18"/>
                <w:szCs w:val="18"/>
                <w:lang w:val="pl-PL" w:eastAsia="en-US"/>
              </w:rPr>
            </w:pPr>
          </w:p>
        </w:tc>
        <w:tc>
          <w:tcPr>
            <w:tcW w:w="1348" w:type="dxa"/>
            <w:shd w:val="clear" w:color="auto" w:fill="C6D9F1"/>
          </w:tcPr>
          <w:p w14:paraId="28AE9C61" w14:textId="77777777" w:rsidR="00B12C87" w:rsidRPr="00AC2901" w:rsidRDefault="00B12C87" w:rsidP="00E846EE">
            <w:pPr>
              <w:jc w:val="center"/>
              <w:rPr>
                <w:sz w:val="18"/>
                <w:szCs w:val="18"/>
              </w:rPr>
            </w:pPr>
            <w:r w:rsidRPr="00AC2901">
              <w:rPr>
                <w:b/>
                <w:bCs/>
                <w:sz w:val="18"/>
                <w:szCs w:val="18"/>
              </w:rPr>
              <w:t>Suma aktywów bilansu</w:t>
            </w:r>
            <w:r>
              <w:rPr>
                <w:rStyle w:val="Odwoanieprzypisukocowego"/>
                <w:b/>
                <w:bCs/>
                <w:sz w:val="18"/>
                <w:szCs w:val="18"/>
              </w:rPr>
              <w:endnoteReference w:id="24"/>
            </w:r>
          </w:p>
          <w:p w14:paraId="4DB2064F" w14:textId="77777777" w:rsidR="00B12C87" w:rsidRPr="00CC5192" w:rsidRDefault="00B12C87" w:rsidP="00E846EE">
            <w:pPr>
              <w:jc w:val="center"/>
              <w:rPr>
                <w:i/>
                <w:iCs/>
                <w:color w:val="C00000"/>
                <w:sz w:val="18"/>
                <w:szCs w:val="18"/>
              </w:rPr>
            </w:pPr>
            <w:r w:rsidRPr="00CC5192">
              <w:rPr>
                <w:i/>
                <w:iCs/>
                <w:color w:val="C00000"/>
                <w:sz w:val="18"/>
                <w:szCs w:val="18"/>
              </w:rPr>
              <w:t>(w tys. EUR)</w:t>
            </w:r>
          </w:p>
          <w:p w14:paraId="41A8F312" w14:textId="77777777" w:rsidR="00B12C87" w:rsidRDefault="00B12C87" w:rsidP="00E846EE">
            <w:pPr>
              <w:jc w:val="center"/>
              <w:rPr>
                <w:b/>
                <w:iCs/>
                <w:color w:val="0070C0"/>
                <w:sz w:val="18"/>
                <w:szCs w:val="18"/>
                <w:highlight w:val="yellow"/>
              </w:rPr>
            </w:pPr>
          </w:p>
          <w:p w14:paraId="0981C25F" w14:textId="77777777" w:rsidR="00B12C87" w:rsidRPr="0091205E" w:rsidRDefault="00B12C87" w:rsidP="00E846EE">
            <w:pPr>
              <w:pStyle w:val="Tekstprzypisudolnego"/>
              <w:jc w:val="center"/>
              <w:rPr>
                <w:rFonts w:cs="Calibri"/>
                <w:b/>
                <w:sz w:val="18"/>
                <w:szCs w:val="18"/>
                <w:lang w:val="pl-PL" w:eastAsia="en-US"/>
              </w:rPr>
            </w:pPr>
          </w:p>
        </w:tc>
        <w:tc>
          <w:tcPr>
            <w:tcW w:w="1276" w:type="dxa"/>
            <w:shd w:val="clear" w:color="auto" w:fill="C6D9F1"/>
          </w:tcPr>
          <w:p w14:paraId="520A7F44" w14:textId="77777777" w:rsidR="00B12C87" w:rsidRPr="00AC2901" w:rsidRDefault="00B12C87" w:rsidP="00E846EE">
            <w:pPr>
              <w:jc w:val="center"/>
              <w:rPr>
                <w:sz w:val="18"/>
                <w:szCs w:val="18"/>
              </w:rPr>
            </w:pPr>
            <w:r w:rsidRPr="00AC2901">
              <w:rPr>
                <w:b/>
                <w:bCs/>
                <w:sz w:val="18"/>
                <w:szCs w:val="18"/>
              </w:rPr>
              <w:t>Wielkość zatrudnien</w:t>
            </w:r>
            <w:r>
              <w:rPr>
                <w:b/>
                <w:bCs/>
                <w:sz w:val="18"/>
                <w:szCs w:val="18"/>
              </w:rPr>
              <w:t>ia</w:t>
            </w:r>
          </w:p>
          <w:p w14:paraId="77C13BDA" w14:textId="77777777" w:rsidR="00B12C87" w:rsidRPr="0091205E" w:rsidRDefault="00B12C87" w:rsidP="00E846EE">
            <w:pPr>
              <w:pStyle w:val="Tekstprzypisudolnego"/>
              <w:jc w:val="center"/>
              <w:rPr>
                <w:rFonts w:cs="Calibri"/>
                <w:b/>
                <w:sz w:val="18"/>
                <w:szCs w:val="18"/>
                <w:lang w:val="pl-PL" w:eastAsia="en-US"/>
              </w:rPr>
            </w:pPr>
          </w:p>
        </w:tc>
        <w:tc>
          <w:tcPr>
            <w:tcW w:w="1276" w:type="dxa"/>
            <w:shd w:val="clear" w:color="auto" w:fill="C6D9F1"/>
          </w:tcPr>
          <w:p w14:paraId="4B220677" w14:textId="77777777" w:rsidR="00B12C87" w:rsidRPr="00AC2901" w:rsidRDefault="00B12C87" w:rsidP="00E846EE">
            <w:pPr>
              <w:jc w:val="center"/>
              <w:rPr>
                <w:sz w:val="18"/>
                <w:szCs w:val="18"/>
              </w:rPr>
            </w:pPr>
            <w:r w:rsidRPr="00AC2901">
              <w:rPr>
                <w:b/>
                <w:bCs/>
                <w:sz w:val="18"/>
                <w:szCs w:val="18"/>
              </w:rPr>
              <w:t>Obroty ze sprzedaży netto</w:t>
            </w:r>
          </w:p>
          <w:p w14:paraId="735EEF33" w14:textId="66D57245" w:rsidR="00B12C87" w:rsidRPr="00CC5192" w:rsidRDefault="00B12C87" w:rsidP="00E846EE">
            <w:pPr>
              <w:jc w:val="center"/>
              <w:rPr>
                <w:i/>
                <w:iCs/>
                <w:color w:val="C00000"/>
                <w:sz w:val="18"/>
                <w:szCs w:val="18"/>
              </w:rPr>
            </w:pPr>
            <w:r w:rsidRPr="00CC5192">
              <w:rPr>
                <w:i/>
                <w:iCs/>
                <w:color w:val="C00000"/>
                <w:sz w:val="18"/>
                <w:szCs w:val="18"/>
              </w:rPr>
              <w:t>(w tys.</w:t>
            </w:r>
            <w:r w:rsidR="00083B3D">
              <w:rPr>
                <w:i/>
                <w:iCs/>
                <w:color w:val="C00000"/>
                <w:sz w:val="18"/>
                <w:szCs w:val="18"/>
              </w:rPr>
              <w:t xml:space="preserve"> EUR</w:t>
            </w:r>
            <w:r w:rsidRPr="00CC5192">
              <w:rPr>
                <w:i/>
                <w:iCs/>
                <w:color w:val="C00000"/>
                <w:sz w:val="18"/>
                <w:szCs w:val="18"/>
              </w:rPr>
              <w:t>)</w:t>
            </w:r>
          </w:p>
          <w:p w14:paraId="1C0B6DEB" w14:textId="77777777" w:rsidR="00B12C87" w:rsidRPr="0091205E" w:rsidRDefault="00B12C87" w:rsidP="00E846EE">
            <w:pPr>
              <w:pStyle w:val="Tekstprzypisudolnego"/>
              <w:jc w:val="center"/>
              <w:rPr>
                <w:rFonts w:cs="Calibri"/>
                <w:b/>
                <w:sz w:val="18"/>
                <w:szCs w:val="18"/>
                <w:lang w:val="pl-PL" w:eastAsia="en-US"/>
              </w:rPr>
            </w:pPr>
          </w:p>
        </w:tc>
        <w:tc>
          <w:tcPr>
            <w:tcW w:w="1559" w:type="dxa"/>
            <w:shd w:val="clear" w:color="auto" w:fill="C6D9F1"/>
          </w:tcPr>
          <w:p w14:paraId="7D84838B" w14:textId="77777777" w:rsidR="00B12C87" w:rsidRPr="00AC2901" w:rsidRDefault="00B12C87" w:rsidP="00E846EE">
            <w:pPr>
              <w:jc w:val="center"/>
              <w:rPr>
                <w:sz w:val="18"/>
                <w:szCs w:val="18"/>
              </w:rPr>
            </w:pPr>
            <w:r w:rsidRPr="00AC2901">
              <w:rPr>
                <w:b/>
                <w:bCs/>
                <w:sz w:val="18"/>
                <w:szCs w:val="18"/>
              </w:rPr>
              <w:t>Suma aktywów bilansu</w:t>
            </w:r>
          </w:p>
          <w:p w14:paraId="5FB76E05" w14:textId="77777777" w:rsidR="00B12C87" w:rsidRPr="00AC2901" w:rsidRDefault="00B12C87" w:rsidP="00E846EE">
            <w:pPr>
              <w:jc w:val="center"/>
              <w:rPr>
                <w:i/>
                <w:iCs/>
                <w:sz w:val="18"/>
                <w:szCs w:val="18"/>
              </w:rPr>
            </w:pPr>
            <w:r w:rsidRPr="00AC2901">
              <w:rPr>
                <w:i/>
                <w:iCs/>
                <w:color w:val="943634"/>
                <w:sz w:val="18"/>
                <w:szCs w:val="18"/>
              </w:rPr>
              <w:t>(w tys. EUR)</w:t>
            </w:r>
          </w:p>
          <w:p w14:paraId="1B049FD8" w14:textId="77777777" w:rsidR="00B12C87" w:rsidRPr="00AC2901" w:rsidRDefault="00B12C87" w:rsidP="00E846EE">
            <w:pPr>
              <w:jc w:val="center"/>
              <w:rPr>
                <w:i/>
                <w:iCs/>
                <w:sz w:val="18"/>
                <w:szCs w:val="18"/>
              </w:rPr>
            </w:pPr>
          </w:p>
          <w:p w14:paraId="1B74D5C5" w14:textId="77777777" w:rsidR="00B12C87" w:rsidRPr="0091205E" w:rsidRDefault="00B12C87" w:rsidP="00E846EE">
            <w:pPr>
              <w:pStyle w:val="Tekstprzypisudolnego"/>
              <w:jc w:val="center"/>
              <w:rPr>
                <w:rFonts w:cs="Calibri"/>
                <w:b/>
                <w:sz w:val="18"/>
                <w:szCs w:val="18"/>
                <w:lang w:val="pl-PL" w:eastAsia="en-US"/>
              </w:rPr>
            </w:pPr>
          </w:p>
        </w:tc>
        <w:tc>
          <w:tcPr>
            <w:tcW w:w="1134" w:type="dxa"/>
            <w:shd w:val="clear" w:color="auto" w:fill="C6D9F1"/>
          </w:tcPr>
          <w:p w14:paraId="6C39B829" w14:textId="77777777" w:rsidR="00B12C87" w:rsidRPr="00AC2901" w:rsidRDefault="00B12C87" w:rsidP="00E846EE">
            <w:pPr>
              <w:jc w:val="center"/>
              <w:rPr>
                <w:sz w:val="18"/>
                <w:szCs w:val="18"/>
              </w:rPr>
            </w:pPr>
            <w:r w:rsidRPr="00AC2901">
              <w:rPr>
                <w:b/>
                <w:bCs/>
                <w:sz w:val="18"/>
                <w:szCs w:val="18"/>
              </w:rPr>
              <w:t xml:space="preserve">Wielkość zatrudnienia </w:t>
            </w:r>
          </w:p>
          <w:p w14:paraId="7D5AF5AD" w14:textId="77777777" w:rsidR="00B12C87" w:rsidRPr="0091205E" w:rsidRDefault="00B12C87" w:rsidP="00E846EE">
            <w:pPr>
              <w:pStyle w:val="Tekstprzypisudolnego"/>
              <w:jc w:val="center"/>
              <w:rPr>
                <w:rFonts w:cs="Calibri"/>
                <w:b/>
                <w:sz w:val="18"/>
                <w:szCs w:val="18"/>
                <w:lang w:val="pl-PL" w:eastAsia="en-US"/>
              </w:rPr>
            </w:pPr>
          </w:p>
        </w:tc>
        <w:tc>
          <w:tcPr>
            <w:tcW w:w="1276" w:type="dxa"/>
            <w:shd w:val="clear" w:color="auto" w:fill="C6D9F1"/>
          </w:tcPr>
          <w:p w14:paraId="258FE68F" w14:textId="77777777" w:rsidR="00B12C87" w:rsidRPr="00AC2901" w:rsidRDefault="00B12C87" w:rsidP="00E846EE">
            <w:pPr>
              <w:jc w:val="center"/>
              <w:rPr>
                <w:sz w:val="18"/>
                <w:szCs w:val="18"/>
              </w:rPr>
            </w:pPr>
            <w:r w:rsidRPr="00AC2901">
              <w:rPr>
                <w:b/>
                <w:bCs/>
                <w:sz w:val="18"/>
                <w:szCs w:val="18"/>
              </w:rPr>
              <w:t>Obroty ze sprzedaży netto</w:t>
            </w:r>
          </w:p>
          <w:p w14:paraId="1C8CC768" w14:textId="77777777" w:rsidR="00B12C87" w:rsidRPr="00CC5192" w:rsidRDefault="00B12C87" w:rsidP="00E846EE">
            <w:pPr>
              <w:jc w:val="center"/>
              <w:rPr>
                <w:i/>
                <w:iCs/>
                <w:color w:val="C00000"/>
                <w:sz w:val="18"/>
                <w:szCs w:val="18"/>
              </w:rPr>
            </w:pPr>
            <w:r w:rsidRPr="00CC5192">
              <w:rPr>
                <w:i/>
                <w:iCs/>
                <w:color w:val="C00000"/>
                <w:sz w:val="18"/>
                <w:szCs w:val="18"/>
              </w:rPr>
              <w:t>(w tys. EUR)</w:t>
            </w:r>
          </w:p>
          <w:p w14:paraId="5FCA90E2" w14:textId="77777777" w:rsidR="00B12C87" w:rsidRPr="0091205E" w:rsidRDefault="00B12C87" w:rsidP="00E846EE">
            <w:pPr>
              <w:pStyle w:val="Tekstprzypisudolnego"/>
              <w:jc w:val="center"/>
              <w:rPr>
                <w:rFonts w:cs="Calibri"/>
                <w:b/>
                <w:sz w:val="18"/>
                <w:szCs w:val="18"/>
                <w:lang w:val="pl-PL" w:eastAsia="en-US"/>
              </w:rPr>
            </w:pPr>
          </w:p>
        </w:tc>
        <w:tc>
          <w:tcPr>
            <w:tcW w:w="1701" w:type="dxa"/>
            <w:shd w:val="clear" w:color="auto" w:fill="C6D9F1"/>
          </w:tcPr>
          <w:p w14:paraId="79251F77" w14:textId="77777777" w:rsidR="00B12C87" w:rsidRPr="00AC2901" w:rsidRDefault="00B12C87" w:rsidP="00E846EE">
            <w:pPr>
              <w:jc w:val="center"/>
              <w:rPr>
                <w:sz w:val="18"/>
                <w:szCs w:val="18"/>
              </w:rPr>
            </w:pPr>
            <w:r w:rsidRPr="00AC2901">
              <w:rPr>
                <w:b/>
                <w:bCs/>
                <w:sz w:val="18"/>
                <w:szCs w:val="18"/>
              </w:rPr>
              <w:t>Suma aktywów bilansu</w:t>
            </w:r>
          </w:p>
          <w:p w14:paraId="2035119E" w14:textId="77777777" w:rsidR="00B12C87" w:rsidRPr="00CC5192" w:rsidRDefault="00B12C87" w:rsidP="00E846EE">
            <w:pPr>
              <w:jc w:val="center"/>
              <w:rPr>
                <w:i/>
                <w:iCs/>
                <w:color w:val="C00000"/>
                <w:sz w:val="18"/>
                <w:szCs w:val="18"/>
              </w:rPr>
            </w:pPr>
            <w:r w:rsidRPr="00CC5192">
              <w:rPr>
                <w:i/>
                <w:iCs/>
                <w:color w:val="C00000"/>
                <w:sz w:val="18"/>
                <w:szCs w:val="18"/>
              </w:rPr>
              <w:t>(w tys. EUR)</w:t>
            </w:r>
          </w:p>
          <w:p w14:paraId="2EF197C4" w14:textId="77777777" w:rsidR="00B12C87" w:rsidRPr="00AC2901" w:rsidRDefault="00B12C87" w:rsidP="00E846EE">
            <w:pPr>
              <w:jc w:val="center"/>
              <w:rPr>
                <w:i/>
                <w:iCs/>
                <w:sz w:val="18"/>
                <w:szCs w:val="18"/>
              </w:rPr>
            </w:pPr>
          </w:p>
          <w:p w14:paraId="05580AFB" w14:textId="77777777" w:rsidR="00B12C87" w:rsidRPr="0091205E" w:rsidRDefault="00B12C87" w:rsidP="00E846EE">
            <w:pPr>
              <w:pStyle w:val="Tekstprzypisudolnego"/>
              <w:jc w:val="center"/>
              <w:rPr>
                <w:rFonts w:cs="Calibri"/>
                <w:b/>
                <w:sz w:val="18"/>
                <w:szCs w:val="18"/>
                <w:lang w:val="pl-PL" w:eastAsia="en-US"/>
              </w:rPr>
            </w:pPr>
          </w:p>
        </w:tc>
      </w:tr>
      <w:tr w:rsidR="00E846EE" w:rsidRPr="00F821D4" w14:paraId="55DFA3DD" w14:textId="77777777" w:rsidTr="00E846EE">
        <w:trPr>
          <w:trHeight w:val="693"/>
        </w:trPr>
        <w:tc>
          <w:tcPr>
            <w:tcW w:w="2480" w:type="dxa"/>
            <w:shd w:val="clear" w:color="auto" w:fill="C6D9F1"/>
          </w:tcPr>
          <w:p w14:paraId="30FEFBF6" w14:textId="6D8E1D5F" w:rsidR="00E846EE" w:rsidRDefault="00E846EE" w:rsidP="00E846EE">
            <w:pPr>
              <w:jc w:val="left"/>
              <w:rPr>
                <w:rFonts w:cs="Calibri"/>
                <w:b/>
                <w:sz w:val="20"/>
                <w:szCs w:val="20"/>
              </w:rPr>
            </w:pPr>
            <w:r w:rsidRPr="00DB29E4">
              <w:rPr>
                <w:rFonts w:cs="Calibri"/>
                <w:b/>
                <w:sz w:val="20"/>
                <w:szCs w:val="20"/>
              </w:rPr>
              <w:t xml:space="preserve">Dane przedsiębiorstwa </w:t>
            </w:r>
            <w:r>
              <w:rPr>
                <w:rFonts w:cs="Calibri"/>
                <w:b/>
                <w:sz w:val="20"/>
                <w:szCs w:val="20"/>
              </w:rPr>
              <w:t>powiązanego</w:t>
            </w:r>
            <w:r w:rsidRPr="00DB29E4">
              <w:rPr>
                <w:rFonts w:cs="Calibri"/>
                <w:b/>
                <w:sz w:val="20"/>
                <w:szCs w:val="20"/>
              </w:rPr>
              <w:t xml:space="preserve"> </w:t>
            </w:r>
            <w:r w:rsidRPr="008028C6">
              <w:rPr>
                <w:rFonts w:cs="Calibri"/>
                <w:b/>
                <w:color w:val="C00000"/>
                <w:sz w:val="20"/>
                <w:szCs w:val="20"/>
              </w:rPr>
              <w:t>n</w:t>
            </w:r>
            <w:r w:rsidR="006D377B" w:rsidRPr="008028C6">
              <w:rPr>
                <w:rFonts w:cs="Calibri"/>
                <w:b/>
                <w:color w:val="C00000"/>
                <w:sz w:val="20"/>
                <w:szCs w:val="20"/>
              </w:rPr>
              <w:t>r 1</w:t>
            </w:r>
          </w:p>
          <w:p w14:paraId="4114C89C" w14:textId="4D0D8103" w:rsidR="00EF5730" w:rsidRPr="00DB29E4" w:rsidRDefault="00EF5730" w:rsidP="00331A54">
            <w:pPr>
              <w:jc w:val="left"/>
              <w:rPr>
                <w:sz w:val="20"/>
                <w:szCs w:val="20"/>
              </w:rPr>
            </w:pPr>
            <w:r w:rsidRPr="00EF5730">
              <w:rPr>
                <w:rFonts w:cs="Calibri"/>
                <w:b/>
                <w:bCs/>
                <w:sz w:val="20"/>
                <w:szCs w:val="20"/>
              </w:rPr>
              <w:t xml:space="preserve">(pełne dane </w:t>
            </w:r>
            <w:r w:rsidRPr="00EF5730">
              <w:rPr>
                <w:rFonts w:cs="Calibri"/>
                <w:b/>
                <w:sz w:val="20"/>
                <w:szCs w:val="20"/>
              </w:rPr>
              <w:t>przedsiębiorstwa</w:t>
            </w:r>
            <w:r w:rsidRPr="00EF5730">
              <w:rPr>
                <w:rFonts w:cs="Calibri"/>
                <w:b/>
                <w:bCs/>
                <w:sz w:val="20"/>
                <w:szCs w:val="20"/>
              </w:rPr>
              <w:t xml:space="preserve"> wraz z danymi przedsiębiorstw</w:t>
            </w:r>
            <w:r w:rsidR="006D377B">
              <w:rPr>
                <w:rFonts w:cs="Calibri"/>
                <w:b/>
                <w:bCs/>
                <w:sz w:val="20"/>
                <w:szCs w:val="20"/>
              </w:rPr>
              <w:t xml:space="preserve"> powiązanych z nim i partnerskich)</w:t>
            </w:r>
            <w:r w:rsidR="00F92A8A">
              <w:rPr>
                <w:rStyle w:val="Odwoanieprzypisukocowego"/>
                <w:b/>
                <w:bCs/>
                <w:sz w:val="20"/>
                <w:szCs w:val="20"/>
              </w:rPr>
              <w:endnoteReference w:id="25"/>
            </w:r>
          </w:p>
        </w:tc>
        <w:tc>
          <w:tcPr>
            <w:tcW w:w="1418" w:type="dxa"/>
            <w:shd w:val="clear" w:color="auto" w:fill="FFFFFF"/>
          </w:tcPr>
          <w:p w14:paraId="5560E402"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01180AAE"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125E628C"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49F74437"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2E00CF88"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70265298"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093B8849"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4BE7FDC2"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1DFEDFE2" w14:textId="77777777" w:rsidR="00E846EE" w:rsidRPr="0091205E" w:rsidRDefault="00E846EE" w:rsidP="00E846EE">
            <w:pPr>
              <w:pStyle w:val="Tekstprzypisudolnego"/>
              <w:rPr>
                <w:rFonts w:cs="Calibri"/>
                <w:b/>
                <w:bCs/>
                <w:lang w:val="pl-PL" w:eastAsia="en-US"/>
              </w:rPr>
            </w:pPr>
          </w:p>
        </w:tc>
      </w:tr>
      <w:tr w:rsidR="00A06FF1" w:rsidRPr="00F821D4" w14:paraId="3552A6BF" w14:textId="77777777" w:rsidTr="009A73AE">
        <w:trPr>
          <w:trHeight w:val="693"/>
        </w:trPr>
        <w:tc>
          <w:tcPr>
            <w:tcW w:w="2480" w:type="dxa"/>
            <w:shd w:val="clear" w:color="auto" w:fill="C6D9F1"/>
          </w:tcPr>
          <w:p w14:paraId="7F9E290D" w14:textId="1A1B2B4D" w:rsidR="00A06FF1" w:rsidRPr="00A55662" w:rsidRDefault="00A06FF1" w:rsidP="00A55662">
            <w:pPr>
              <w:jc w:val="left"/>
              <w:rPr>
                <w:rFonts w:cs="Calibri"/>
                <w:b/>
                <w:bCs/>
                <w:sz w:val="20"/>
                <w:szCs w:val="20"/>
              </w:rPr>
            </w:pPr>
            <w:r w:rsidRPr="00A55662">
              <w:rPr>
                <w:rFonts w:cs="Calibri"/>
                <w:b/>
                <w:bCs/>
                <w:sz w:val="20"/>
                <w:szCs w:val="20"/>
              </w:rPr>
              <w:t xml:space="preserve">Informacje o podmiotach powiązanych </w:t>
            </w:r>
            <w:r>
              <w:rPr>
                <w:rFonts w:cs="Calibri"/>
                <w:b/>
                <w:bCs/>
                <w:sz w:val="20"/>
                <w:szCs w:val="20"/>
              </w:rPr>
              <w:t xml:space="preserve">i partnerskich </w:t>
            </w:r>
            <w:r w:rsidRPr="00A55662">
              <w:rPr>
                <w:rFonts w:cs="Calibri"/>
                <w:b/>
                <w:bCs/>
                <w:sz w:val="20"/>
                <w:szCs w:val="20"/>
              </w:rPr>
              <w:t>z przedsiębiorstwem</w:t>
            </w:r>
            <w:r w:rsidRPr="00A55662">
              <w:rPr>
                <w:rFonts w:cs="Calibri"/>
                <w:b/>
                <w:sz w:val="20"/>
                <w:szCs w:val="20"/>
              </w:rPr>
              <w:t xml:space="preserve"> </w:t>
            </w:r>
            <w:r>
              <w:rPr>
                <w:rFonts w:cs="Calibri"/>
                <w:b/>
                <w:bCs/>
                <w:sz w:val="20"/>
                <w:szCs w:val="20"/>
              </w:rPr>
              <w:t>powiązanym</w:t>
            </w:r>
            <w:r w:rsidR="00894CBB">
              <w:rPr>
                <w:rFonts w:cs="Calibri"/>
                <w:b/>
                <w:bCs/>
                <w:sz w:val="20"/>
                <w:szCs w:val="20"/>
              </w:rPr>
              <w:t xml:space="preserve"> </w:t>
            </w:r>
            <w:r w:rsidR="00894CBB" w:rsidRPr="008028C6">
              <w:rPr>
                <w:rFonts w:cs="Calibri"/>
                <w:b/>
                <w:bCs/>
                <w:color w:val="C00000"/>
                <w:sz w:val="20"/>
                <w:szCs w:val="20"/>
              </w:rPr>
              <w:t>nr 1</w:t>
            </w:r>
          </w:p>
          <w:p w14:paraId="7199DAC5" w14:textId="41FC5F0F" w:rsidR="00A06FF1" w:rsidRPr="00DB29E4" w:rsidRDefault="00A06FF1" w:rsidP="00A55662">
            <w:pPr>
              <w:jc w:val="left"/>
              <w:rPr>
                <w:rFonts w:cs="Calibri"/>
                <w:b/>
                <w:sz w:val="20"/>
                <w:szCs w:val="20"/>
              </w:rPr>
            </w:pPr>
            <w:r w:rsidRPr="00A55662">
              <w:rPr>
                <w:rFonts w:cs="Calibri"/>
                <w:b/>
                <w:bCs/>
                <w:i/>
                <w:sz w:val="20"/>
                <w:szCs w:val="20"/>
              </w:rPr>
              <w:t xml:space="preserve">(nazwa, </w:t>
            </w:r>
            <w:r w:rsidR="002B4CDF" w:rsidRPr="002B4CDF">
              <w:rPr>
                <w:b/>
                <w:bCs/>
              </w:rPr>
              <w:t xml:space="preserve"> </w:t>
            </w:r>
            <w:r w:rsidR="002B4CDF" w:rsidRPr="002B4CDF">
              <w:rPr>
                <w:rFonts w:cs="Calibri"/>
                <w:b/>
                <w:bCs/>
                <w:i/>
                <w:sz w:val="20"/>
                <w:szCs w:val="20"/>
              </w:rPr>
              <w:t>NIP</w:t>
            </w:r>
            <w:r w:rsidR="002B4CDF" w:rsidRPr="002B4CDF" w:rsidDel="002B4CDF">
              <w:rPr>
                <w:rFonts w:cs="Calibri"/>
                <w:b/>
                <w:bCs/>
                <w:i/>
                <w:sz w:val="20"/>
                <w:szCs w:val="20"/>
              </w:rPr>
              <w:t xml:space="preserve"> </w:t>
            </w:r>
            <w:r w:rsidRPr="00A55662">
              <w:rPr>
                <w:rFonts w:cs="Calibri"/>
                <w:b/>
                <w:bCs/>
                <w:i/>
                <w:sz w:val="20"/>
                <w:szCs w:val="20"/>
              </w:rPr>
              <w:t>, opis sposobu powiązania)</w:t>
            </w:r>
          </w:p>
        </w:tc>
        <w:tc>
          <w:tcPr>
            <w:tcW w:w="12405" w:type="dxa"/>
            <w:gridSpan w:val="9"/>
            <w:shd w:val="clear" w:color="auto" w:fill="FFFFFF"/>
          </w:tcPr>
          <w:p w14:paraId="17284B35" w14:textId="09D78789" w:rsidR="006D377B" w:rsidRDefault="006D377B" w:rsidP="006D377B">
            <w:pPr>
              <w:pStyle w:val="Tekstprzypisudolnego"/>
              <w:rPr>
                <w:rFonts w:cs="Calibri"/>
                <w:bCs/>
                <w:i/>
                <w:lang w:val="pl-PL" w:eastAsia="en-US"/>
              </w:rPr>
            </w:pPr>
            <w:r>
              <w:rPr>
                <w:rFonts w:cs="Calibri"/>
                <w:bCs/>
                <w:i/>
                <w:lang w:val="pl-PL" w:eastAsia="en-US"/>
              </w:rPr>
              <w:t xml:space="preserve">1. </w:t>
            </w:r>
            <w:r w:rsidR="00C26B48">
              <w:rPr>
                <w:rFonts w:cs="Calibri"/>
                <w:bCs/>
                <w:i/>
                <w:lang w:val="pl-PL" w:eastAsia="en-US"/>
              </w:rPr>
              <w:t>Nazwy i</w:t>
            </w:r>
            <w:r w:rsidRPr="0092173F">
              <w:rPr>
                <w:rFonts w:cs="Calibri"/>
                <w:bCs/>
                <w:i/>
                <w:lang w:val="pl-PL" w:eastAsia="en-US"/>
              </w:rPr>
              <w:t xml:space="preserve"> </w:t>
            </w:r>
            <w:r w:rsidR="002B4CDF">
              <w:t xml:space="preserve"> </w:t>
            </w:r>
            <w:r w:rsidR="002B4CDF" w:rsidRPr="002B4CDF">
              <w:rPr>
                <w:rFonts w:cs="Calibri"/>
                <w:bCs/>
                <w:i/>
                <w:lang w:val="pl-PL" w:eastAsia="en-US"/>
              </w:rPr>
              <w:t>NIP</w:t>
            </w:r>
            <w:r w:rsidR="002B4CDF" w:rsidRPr="002B4CDF" w:rsidDel="002B4CDF">
              <w:rPr>
                <w:rFonts w:cs="Calibri"/>
                <w:bCs/>
                <w:i/>
                <w:lang w:val="pl-PL" w:eastAsia="en-US"/>
              </w:rPr>
              <w:t xml:space="preserve"> </w:t>
            </w:r>
            <w:r w:rsidRPr="0092173F">
              <w:rPr>
                <w:rFonts w:cs="Calibri"/>
                <w:bCs/>
                <w:i/>
                <w:lang w:val="pl-PL" w:eastAsia="en-US"/>
              </w:rPr>
              <w:t>podmiotów  partnerskich i/lub powiązanych z przedsiębiorstwem powiązanym: ………………</w:t>
            </w:r>
            <w:r>
              <w:rPr>
                <w:rFonts w:cs="Calibri"/>
                <w:bCs/>
                <w:i/>
                <w:lang w:val="pl-PL" w:eastAsia="en-US"/>
              </w:rPr>
              <w:t>..</w:t>
            </w:r>
          </w:p>
          <w:p w14:paraId="366AABEE" w14:textId="31B58BC2" w:rsidR="00A06FF1" w:rsidRPr="0091205E" w:rsidRDefault="00C26B48" w:rsidP="00E336E7">
            <w:pPr>
              <w:pStyle w:val="Tekstprzypisudolnego"/>
              <w:rPr>
                <w:rFonts w:cs="Calibri"/>
                <w:b/>
                <w:bCs/>
                <w:lang w:val="pl-PL" w:eastAsia="en-US"/>
              </w:rPr>
            </w:pPr>
            <w:r>
              <w:rPr>
                <w:rFonts w:cs="Calibri"/>
                <w:bCs/>
                <w:i/>
                <w:lang w:val="pl-PL" w:eastAsia="en-US"/>
              </w:rPr>
              <w:t>2</w:t>
            </w:r>
            <w:r w:rsidR="006D377B" w:rsidRPr="0092173F">
              <w:rPr>
                <w:rFonts w:cs="Calibri"/>
                <w:bCs/>
                <w:i/>
                <w:lang w:val="pl-PL" w:eastAsia="en-US"/>
              </w:rPr>
              <w:t>. Opis relacji partnerstwa i/lub powiązania z przedsiębiorstwem powiązanym:</w:t>
            </w:r>
            <w:r w:rsidR="006D377B">
              <w:rPr>
                <w:rFonts w:cs="Calibri"/>
                <w:bCs/>
                <w:i/>
                <w:lang w:val="pl-PL" w:eastAsia="en-US"/>
              </w:rPr>
              <w:t xml:space="preserve"> </w:t>
            </w:r>
            <w:r w:rsidR="006D377B" w:rsidRPr="0092173F">
              <w:rPr>
                <w:rFonts w:cs="Calibri"/>
                <w:bCs/>
                <w:i/>
                <w:lang w:val="pl-PL" w:eastAsia="en-US"/>
              </w:rPr>
              <w:t>………………</w:t>
            </w:r>
            <w:r w:rsidR="006D377B">
              <w:rPr>
                <w:rFonts w:cs="Calibri"/>
                <w:bCs/>
                <w:i/>
                <w:lang w:val="pl-PL" w:eastAsia="en-US"/>
              </w:rPr>
              <w:t>..</w:t>
            </w:r>
          </w:p>
        </w:tc>
      </w:tr>
      <w:tr w:rsidR="00E846EE" w:rsidRPr="00F821D4" w14:paraId="7554FFCC" w14:textId="77777777" w:rsidTr="006A3A32">
        <w:trPr>
          <w:trHeight w:val="824"/>
        </w:trPr>
        <w:tc>
          <w:tcPr>
            <w:tcW w:w="2480" w:type="dxa"/>
            <w:shd w:val="clear" w:color="auto" w:fill="C6D9F1"/>
          </w:tcPr>
          <w:p w14:paraId="3ED3CCB2" w14:textId="1F58D6C2" w:rsidR="00E846EE" w:rsidRDefault="00E846EE" w:rsidP="00E846EE">
            <w:pPr>
              <w:jc w:val="left"/>
              <w:rPr>
                <w:rFonts w:cs="Calibri"/>
                <w:b/>
                <w:sz w:val="20"/>
                <w:szCs w:val="20"/>
              </w:rPr>
            </w:pPr>
            <w:r w:rsidRPr="00DB29E4">
              <w:rPr>
                <w:rFonts w:cs="Calibri"/>
                <w:b/>
                <w:sz w:val="20"/>
                <w:szCs w:val="20"/>
              </w:rPr>
              <w:t>Dan</w:t>
            </w:r>
            <w:r>
              <w:rPr>
                <w:rFonts w:cs="Calibri"/>
                <w:b/>
                <w:sz w:val="20"/>
                <w:szCs w:val="20"/>
              </w:rPr>
              <w:t>e przedsiębiorstwa powiązanego</w:t>
            </w:r>
            <w:r w:rsidRPr="00DB29E4">
              <w:rPr>
                <w:rFonts w:cs="Calibri"/>
                <w:b/>
                <w:sz w:val="20"/>
                <w:szCs w:val="20"/>
              </w:rPr>
              <w:t xml:space="preserve"> </w:t>
            </w:r>
            <w:r w:rsidR="00894CBB" w:rsidRPr="008028C6">
              <w:rPr>
                <w:rFonts w:cs="Calibri"/>
                <w:b/>
                <w:color w:val="C00000"/>
                <w:sz w:val="20"/>
                <w:szCs w:val="20"/>
              </w:rPr>
              <w:t>nr (…)</w:t>
            </w:r>
          </w:p>
          <w:p w14:paraId="5E60A44D" w14:textId="77777777" w:rsidR="00EF5730" w:rsidRPr="00DB29E4" w:rsidRDefault="00EF5730" w:rsidP="00E846EE">
            <w:pPr>
              <w:jc w:val="left"/>
              <w:rPr>
                <w:rFonts w:cs="Calibri"/>
                <w:b/>
                <w:sz w:val="20"/>
                <w:szCs w:val="20"/>
              </w:rPr>
            </w:pPr>
            <w:r w:rsidRPr="00EF5730">
              <w:rPr>
                <w:rFonts w:cs="Calibri"/>
                <w:b/>
                <w:bCs/>
                <w:sz w:val="20"/>
                <w:szCs w:val="20"/>
              </w:rPr>
              <w:t xml:space="preserve">(pełne dane </w:t>
            </w:r>
            <w:r w:rsidRPr="00EF5730">
              <w:rPr>
                <w:rFonts w:cs="Calibri"/>
                <w:b/>
                <w:sz w:val="20"/>
                <w:szCs w:val="20"/>
              </w:rPr>
              <w:t>przedsiębiorstwa</w:t>
            </w:r>
            <w:r w:rsidRPr="00EF5730">
              <w:rPr>
                <w:rFonts w:cs="Calibri"/>
                <w:b/>
                <w:bCs/>
                <w:sz w:val="20"/>
                <w:szCs w:val="20"/>
              </w:rPr>
              <w:t xml:space="preserve"> wraz z danymi przedsiębiorstw powiązanych z nim</w:t>
            </w:r>
            <w:r w:rsidR="00B64AD5">
              <w:rPr>
                <w:rFonts w:cs="Calibri"/>
                <w:b/>
                <w:bCs/>
                <w:sz w:val="20"/>
                <w:szCs w:val="20"/>
              </w:rPr>
              <w:t xml:space="preserve"> i partnerskich</w:t>
            </w:r>
            <w:r w:rsidRPr="00EF5730">
              <w:rPr>
                <w:rFonts w:cs="Calibri"/>
                <w:b/>
                <w:bCs/>
                <w:sz w:val="20"/>
                <w:szCs w:val="20"/>
              </w:rPr>
              <w:t>)</w:t>
            </w:r>
          </w:p>
        </w:tc>
        <w:tc>
          <w:tcPr>
            <w:tcW w:w="1418" w:type="dxa"/>
            <w:shd w:val="clear" w:color="auto" w:fill="FFFFFF"/>
          </w:tcPr>
          <w:p w14:paraId="3C8BFD6F"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61864E88"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787FB4FC"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564F11DE"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326D6843"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2A459A6C"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4B41F108"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3BC8AAE8"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1C514872" w14:textId="77777777" w:rsidR="00E846EE" w:rsidRPr="0091205E" w:rsidRDefault="00E846EE" w:rsidP="00E846EE">
            <w:pPr>
              <w:pStyle w:val="Tekstprzypisudolnego"/>
              <w:rPr>
                <w:rFonts w:cs="Calibri"/>
                <w:b/>
                <w:bCs/>
                <w:lang w:val="pl-PL" w:eastAsia="en-US"/>
              </w:rPr>
            </w:pPr>
          </w:p>
        </w:tc>
      </w:tr>
      <w:tr w:rsidR="00A06FF1" w:rsidRPr="00F821D4" w14:paraId="1B668929" w14:textId="77777777" w:rsidTr="009A73AE">
        <w:trPr>
          <w:trHeight w:val="824"/>
        </w:trPr>
        <w:tc>
          <w:tcPr>
            <w:tcW w:w="2480" w:type="dxa"/>
            <w:shd w:val="clear" w:color="auto" w:fill="C6D9F1"/>
          </w:tcPr>
          <w:p w14:paraId="58E632C3" w14:textId="2E338348" w:rsidR="00A06FF1" w:rsidRPr="00A06FF1" w:rsidRDefault="00A06FF1" w:rsidP="00A06FF1">
            <w:pPr>
              <w:jc w:val="left"/>
              <w:rPr>
                <w:rFonts w:cs="Calibri"/>
                <w:b/>
                <w:bCs/>
                <w:sz w:val="20"/>
                <w:szCs w:val="20"/>
              </w:rPr>
            </w:pPr>
            <w:r w:rsidRPr="00A06FF1">
              <w:rPr>
                <w:rFonts w:cs="Calibri"/>
                <w:b/>
                <w:bCs/>
                <w:sz w:val="20"/>
                <w:szCs w:val="20"/>
              </w:rPr>
              <w:lastRenderedPageBreak/>
              <w:t>Informacje o podmiotach powiązanych i partnerskich z przedsiębiorstwem</w:t>
            </w:r>
            <w:r w:rsidRPr="00A06FF1">
              <w:rPr>
                <w:rFonts w:cs="Calibri"/>
                <w:b/>
                <w:sz w:val="20"/>
                <w:szCs w:val="20"/>
              </w:rPr>
              <w:t xml:space="preserve"> </w:t>
            </w:r>
            <w:r w:rsidRPr="00A06FF1">
              <w:rPr>
                <w:rFonts w:cs="Calibri"/>
                <w:b/>
                <w:bCs/>
                <w:sz w:val="20"/>
                <w:szCs w:val="20"/>
              </w:rPr>
              <w:t>powiązanym</w:t>
            </w:r>
            <w:r w:rsidR="00894CBB">
              <w:rPr>
                <w:rFonts w:cs="Calibri"/>
                <w:b/>
                <w:bCs/>
                <w:sz w:val="20"/>
                <w:szCs w:val="20"/>
              </w:rPr>
              <w:t xml:space="preserve"> </w:t>
            </w:r>
            <w:r w:rsidR="00894CBB" w:rsidRPr="008028C6">
              <w:rPr>
                <w:rFonts w:cs="Calibri"/>
                <w:b/>
                <w:bCs/>
                <w:color w:val="C00000"/>
                <w:sz w:val="20"/>
                <w:szCs w:val="20"/>
              </w:rPr>
              <w:t>nr (…)</w:t>
            </w:r>
          </w:p>
          <w:p w14:paraId="12365436" w14:textId="2C775861" w:rsidR="00A06FF1" w:rsidRPr="00DB29E4" w:rsidRDefault="00A06FF1" w:rsidP="00A06FF1">
            <w:pPr>
              <w:jc w:val="left"/>
              <w:rPr>
                <w:rFonts w:cs="Calibri"/>
                <w:b/>
                <w:sz w:val="20"/>
                <w:szCs w:val="20"/>
              </w:rPr>
            </w:pPr>
            <w:r w:rsidRPr="00A06FF1">
              <w:rPr>
                <w:rFonts w:cs="Calibri"/>
                <w:b/>
                <w:bCs/>
                <w:i/>
                <w:sz w:val="20"/>
                <w:szCs w:val="20"/>
              </w:rPr>
              <w:t xml:space="preserve">(nazwa, </w:t>
            </w:r>
            <w:r w:rsidR="002B4CDF" w:rsidRPr="002B4CDF">
              <w:rPr>
                <w:b/>
                <w:bCs/>
              </w:rPr>
              <w:t xml:space="preserve"> </w:t>
            </w:r>
            <w:r w:rsidR="002B4CDF" w:rsidRPr="002B4CDF">
              <w:rPr>
                <w:rFonts w:cs="Calibri"/>
                <w:b/>
                <w:bCs/>
                <w:i/>
                <w:sz w:val="20"/>
                <w:szCs w:val="20"/>
              </w:rPr>
              <w:t>NIP</w:t>
            </w:r>
            <w:r w:rsidR="002B4CDF" w:rsidRPr="002B4CDF" w:rsidDel="002B4CDF">
              <w:rPr>
                <w:rFonts w:cs="Calibri"/>
                <w:b/>
                <w:bCs/>
                <w:i/>
                <w:sz w:val="20"/>
                <w:szCs w:val="20"/>
              </w:rPr>
              <w:t xml:space="preserve"> </w:t>
            </w:r>
            <w:r w:rsidRPr="00A06FF1">
              <w:rPr>
                <w:rFonts w:cs="Calibri"/>
                <w:b/>
                <w:bCs/>
                <w:i/>
                <w:sz w:val="20"/>
                <w:szCs w:val="20"/>
              </w:rPr>
              <w:t>, opis sposobu powiązania)</w:t>
            </w:r>
          </w:p>
        </w:tc>
        <w:tc>
          <w:tcPr>
            <w:tcW w:w="12405" w:type="dxa"/>
            <w:gridSpan w:val="9"/>
            <w:shd w:val="clear" w:color="auto" w:fill="FFFFFF"/>
          </w:tcPr>
          <w:p w14:paraId="7B38AFF6" w14:textId="79865142" w:rsidR="00C26B48" w:rsidRDefault="00C26B48" w:rsidP="00C26B48">
            <w:pPr>
              <w:pStyle w:val="Tekstprzypisudolnego"/>
              <w:rPr>
                <w:rFonts w:cs="Calibri"/>
                <w:bCs/>
                <w:i/>
                <w:lang w:val="pl-PL" w:eastAsia="en-US"/>
              </w:rPr>
            </w:pPr>
            <w:r>
              <w:rPr>
                <w:rFonts w:cs="Calibri"/>
                <w:bCs/>
                <w:i/>
                <w:lang w:val="pl-PL" w:eastAsia="en-US"/>
              </w:rPr>
              <w:t>1. Nazwy i</w:t>
            </w:r>
            <w:r w:rsidRPr="0092173F">
              <w:rPr>
                <w:rFonts w:cs="Calibri"/>
                <w:bCs/>
                <w:i/>
                <w:lang w:val="pl-PL" w:eastAsia="en-US"/>
              </w:rPr>
              <w:t xml:space="preserve"> </w:t>
            </w:r>
            <w:r w:rsidR="002B4CDF" w:rsidRPr="002B4CDF">
              <w:rPr>
                <w:b/>
                <w:bCs/>
                <w:sz w:val="22"/>
                <w:szCs w:val="22"/>
                <w:lang w:val="pl-PL" w:eastAsia="en-US"/>
              </w:rPr>
              <w:t xml:space="preserve"> </w:t>
            </w:r>
            <w:r w:rsidR="002B4CDF" w:rsidRPr="002B4CDF">
              <w:rPr>
                <w:rFonts w:cs="Calibri"/>
                <w:b/>
                <w:bCs/>
                <w:i/>
                <w:lang w:val="pl-PL" w:eastAsia="en-US"/>
              </w:rPr>
              <w:t>NIP</w:t>
            </w:r>
            <w:r w:rsidR="002B4CDF" w:rsidRPr="002B4CDF" w:rsidDel="002B4CDF">
              <w:rPr>
                <w:rFonts w:cs="Calibri"/>
                <w:bCs/>
                <w:i/>
                <w:lang w:val="pl-PL" w:eastAsia="en-US"/>
              </w:rPr>
              <w:t xml:space="preserve"> </w:t>
            </w:r>
            <w:r w:rsidRPr="0092173F">
              <w:rPr>
                <w:rFonts w:cs="Calibri"/>
                <w:bCs/>
                <w:i/>
                <w:lang w:val="pl-PL" w:eastAsia="en-US"/>
              </w:rPr>
              <w:t>podmiotów  partnerskich i/lub powiązanych z przedsiębiorstwem powiązanym: ………………</w:t>
            </w:r>
            <w:r>
              <w:rPr>
                <w:rFonts w:cs="Calibri"/>
                <w:bCs/>
                <w:i/>
                <w:lang w:val="pl-PL" w:eastAsia="en-US"/>
              </w:rPr>
              <w:t>..</w:t>
            </w:r>
          </w:p>
          <w:p w14:paraId="49494846" w14:textId="48C3658E" w:rsidR="00A06FF1" w:rsidRPr="0091205E" w:rsidRDefault="00C26B48" w:rsidP="00C26B48">
            <w:pPr>
              <w:pStyle w:val="Tekstprzypisudolnego"/>
              <w:rPr>
                <w:rFonts w:cs="Calibri"/>
                <w:b/>
                <w:bCs/>
                <w:lang w:val="pl-PL" w:eastAsia="en-US"/>
              </w:rPr>
            </w:pPr>
            <w:r>
              <w:rPr>
                <w:rFonts w:cs="Calibri"/>
                <w:bCs/>
                <w:i/>
                <w:lang w:val="pl-PL" w:eastAsia="en-US"/>
              </w:rPr>
              <w:t>2</w:t>
            </w:r>
            <w:r w:rsidRPr="0092173F">
              <w:rPr>
                <w:rFonts w:cs="Calibri"/>
                <w:bCs/>
                <w:i/>
                <w:lang w:val="pl-PL" w:eastAsia="en-US"/>
              </w:rPr>
              <w:t>. Opis relacji partnerstwa i/lub powiązania z przedsiębiorstwem powiązanym:</w:t>
            </w:r>
            <w:r>
              <w:rPr>
                <w:rFonts w:cs="Calibri"/>
                <w:bCs/>
                <w:i/>
                <w:lang w:val="pl-PL" w:eastAsia="en-US"/>
              </w:rPr>
              <w:t xml:space="preserve"> </w:t>
            </w:r>
            <w:r w:rsidRPr="0092173F">
              <w:rPr>
                <w:rFonts w:cs="Calibri"/>
                <w:bCs/>
                <w:i/>
                <w:lang w:val="pl-PL" w:eastAsia="en-US"/>
              </w:rPr>
              <w:t>………………</w:t>
            </w:r>
            <w:r>
              <w:rPr>
                <w:rFonts w:cs="Calibri"/>
                <w:bCs/>
                <w:i/>
                <w:lang w:val="pl-PL" w:eastAsia="en-US"/>
              </w:rPr>
              <w:t>..</w:t>
            </w:r>
          </w:p>
        </w:tc>
      </w:tr>
      <w:tr w:rsidR="00E846EE" w:rsidRPr="00F821D4" w14:paraId="516AE118" w14:textId="77777777" w:rsidTr="008028C6">
        <w:trPr>
          <w:trHeight w:val="1826"/>
        </w:trPr>
        <w:tc>
          <w:tcPr>
            <w:tcW w:w="2480" w:type="dxa"/>
            <w:shd w:val="clear" w:color="auto" w:fill="BFBFBF"/>
          </w:tcPr>
          <w:p w14:paraId="47A8BAAB" w14:textId="77777777" w:rsidR="00E846EE" w:rsidRPr="00CC5192" w:rsidRDefault="00E846EE" w:rsidP="00E846EE">
            <w:pPr>
              <w:jc w:val="center"/>
              <w:rPr>
                <w:rFonts w:cs="Calibri"/>
                <w:b/>
                <w:color w:val="C00000"/>
                <w:sz w:val="20"/>
                <w:szCs w:val="20"/>
              </w:rPr>
            </w:pPr>
          </w:p>
          <w:p w14:paraId="2F0E049E" w14:textId="68FA8C50" w:rsidR="00E846EE" w:rsidRPr="00CC5192" w:rsidRDefault="00894CBB" w:rsidP="00E846EE">
            <w:pPr>
              <w:jc w:val="center"/>
              <w:rPr>
                <w:rFonts w:cs="Calibri"/>
                <w:b/>
                <w:color w:val="C00000"/>
                <w:sz w:val="20"/>
                <w:szCs w:val="20"/>
              </w:rPr>
            </w:pPr>
            <w:r>
              <w:rPr>
                <w:rFonts w:cs="Calibri"/>
                <w:b/>
                <w:color w:val="C00000"/>
                <w:sz w:val="20"/>
                <w:szCs w:val="20"/>
              </w:rPr>
              <w:t>Suma</w:t>
            </w:r>
            <w:r w:rsidRPr="00CC5192">
              <w:rPr>
                <w:rFonts w:cs="Calibri"/>
                <w:b/>
                <w:color w:val="C00000"/>
                <w:sz w:val="20"/>
                <w:szCs w:val="20"/>
              </w:rPr>
              <w:t xml:space="preserve"> </w:t>
            </w:r>
            <w:r w:rsidR="00E846EE" w:rsidRPr="00CC5192">
              <w:rPr>
                <w:rFonts w:cs="Calibri"/>
                <w:b/>
                <w:color w:val="C00000"/>
                <w:sz w:val="20"/>
                <w:szCs w:val="20"/>
              </w:rPr>
              <w:t>dan</w:t>
            </w:r>
            <w:r>
              <w:rPr>
                <w:rFonts w:cs="Calibri"/>
                <w:b/>
                <w:color w:val="C00000"/>
                <w:sz w:val="20"/>
                <w:szCs w:val="20"/>
              </w:rPr>
              <w:t>ych</w:t>
            </w:r>
            <w:r w:rsidR="00E846EE" w:rsidRPr="00CC5192">
              <w:rPr>
                <w:rFonts w:cs="Calibri"/>
                <w:b/>
                <w:color w:val="C00000"/>
                <w:sz w:val="20"/>
                <w:szCs w:val="20"/>
              </w:rPr>
              <w:t xml:space="preserve"> wszystk</w:t>
            </w:r>
            <w:r w:rsidR="00E846EE" w:rsidRPr="00CC5192">
              <w:rPr>
                <w:rFonts w:cs="Calibri"/>
                <w:b/>
                <w:i/>
                <w:color w:val="C00000"/>
                <w:sz w:val="20"/>
                <w:szCs w:val="20"/>
              </w:rPr>
              <w:t>i</w:t>
            </w:r>
            <w:r w:rsidR="00E846EE" w:rsidRPr="00CC5192">
              <w:rPr>
                <w:rFonts w:cs="Calibri"/>
                <w:b/>
                <w:color w:val="C00000"/>
                <w:sz w:val="20"/>
                <w:szCs w:val="20"/>
              </w:rPr>
              <w:t>ch prz</w:t>
            </w:r>
            <w:r w:rsidR="006A3A32" w:rsidRPr="00CC5192">
              <w:rPr>
                <w:rFonts w:cs="Calibri"/>
                <w:b/>
                <w:color w:val="C00000"/>
                <w:sz w:val="20"/>
                <w:szCs w:val="20"/>
              </w:rPr>
              <w:t>edsiębiorstw po</w:t>
            </w:r>
            <w:r w:rsidR="00E846EE" w:rsidRPr="00CC5192">
              <w:rPr>
                <w:rFonts w:cs="Calibri"/>
                <w:b/>
                <w:color w:val="C00000"/>
                <w:sz w:val="20"/>
                <w:szCs w:val="20"/>
              </w:rPr>
              <w:t>wiązan</w:t>
            </w:r>
            <w:r w:rsidR="00E846EE" w:rsidRPr="00CC5192">
              <w:rPr>
                <w:rFonts w:cs="Calibri"/>
                <w:b/>
                <w:color w:val="C00000"/>
                <w:sz w:val="20"/>
                <w:szCs w:val="20"/>
                <w:shd w:val="clear" w:color="auto" w:fill="BFBFBF"/>
              </w:rPr>
              <w:t>y</w:t>
            </w:r>
            <w:r w:rsidR="00E846EE" w:rsidRPr="00CC5192">
              <w:rPr>
                <w:rFonts w:cs="Calibri"/>
                <w:b/>
                <w:color w:val="C00000"/>
                <w:sz w:val="20"/>
                <w:szCs w:val="20"/>
              </w:rPr>
              <w:t>ch</w:t>
            </w:r>
            <w:r w:rsidR="009A7194">
              <w:rPr>
                <w:rFonts w:cs="Calibri"/>
                <w:b/>
                <w:color w:val="C00000"/>
                <w:sz w:val="20"/>
                <w:szCs w:val="20"/>
              </w:rPr>
              <w:t xml:space="preserve"> bez danych wnioskodawcy</w:t>
            </w:r>
            <w:r w:rsidR="00DF193B" w:rsidRPr="00DF193B">
              <w:rPr>
                <w:rFonts w:cs="Calibri"/>
                <w:b/>
                <w:color w:val="C00000"/>
                <w:sz w:val="20"/>
                <w:szCs w:val="20"/>
              </w:rPr>
              <w:t xml:space="preserve">/ </w:t>
            </w:r>
            <w:r w:rsidR="00F224B0">
              <w:rPr>
                <w:rFonts w:cs="Calibri"/>
                <w:b/>
                <w:color w:val="C00000"/>
                <w:sz w:val="20"/>
                <w:szCs w:val="20"/>
              </w:rPr>
              <w:t>k</w:t>
            </w:r>
            <w:r w:rsidR="00DF193B" w:rsidRPr="00F224B0">
              <w:rPr>
                <w:rFonts w:cs="Calibri"/>
                <w:b/>
                <w:color w:val="C00000"/>
                <w:sz w:val="20"/>
                <w:szCs w:val="20"/>
              </w:rPr>
              <w:t>onsorcjanta</w:t>
            </w:r>
            <w:r w:rsidR="00DF193B" w:rsidRPr="00DF193B">
              <w:rPr>
                <w:rFonts w:cs="Calibri"/>
                <w:b/>
                <w:color w:val="C00000"/>
                <w:sz w:val="20"/>
                <w:szCs w:val="20"/>
              </w:rPr>
              <w:t xml:space="preserve"> </w:t>
            </w:r>
            <w:r w:rsidR="006A3A32" w:rsidRPr="00CC5192">
              <w:rPr>
                <w:rFonts w:cs="Calibri"/>
                <w:b/>
                <w:color w:val="C00000"/>
                <w:sz w:val="20"/>
                <w:szCs w:val="20"/>
              </w:rPr>
              <w:t>*</w:t>
            </w:r>
            <w:r w:rsidR="00E846EE" w:rsidRPr="00CC5192">
              <w:rPr>
                <w:rFonts w:cs="Calibri"/>
                <w:b/>
                <w:color w:val="C00000"/>
                <w:sz w:val="20"/>
                <w:szCs w:val="20"/>
              </w:rPr>
              <w:t>/Dane wynikające ze skonsolidowanego sprawozdania finansowego przedsiębiorstw powiązanych</w:t>
            </w:r>
            <w:r w:rsidR="006A3A32" w:rsidRPr="00CC5192">
              <w:rPr>
                <w:rFonts w:cs="Calibri"/>
                <w:b/>
                <w:color w:val="C00000"/>
                <w:sz w:val="20"/>
                <w:szCs w:val="20"/>
              </w:rPr>
              <w:t>*</w:t>
            </w:r>
            <w:r w:rsidR="00E846EE" w:rsidRPr="00CC5192">
              <w:rPr>
                <w:rStyle w:val="Odwoanieprzypisukocowego"/>
                <w:b/>
                <w:color w:val="C00000"/>
                <w:sz w:val="20"/>
                <w:szCs w:val="20"/>
              </w:rPr>
              <w:endnoteReference w:id="26"/>
            </w:r>
          </w:p>
          <w:p w14:paraId="47D3FAB6" w14:textId="77777777" w:rsidR="006A3A32" w:rsidRPr="00CC5192" w:rsidRDefault="006A3A32" w:rsidP="00E846EE">
            <w:pPr>
              <w:jc w:val="center"/>
              <w:rPr>
                <w:rFonts w:cs="Calibri"/>
                <w:color w:val="C00000"/>
                <w:sz w:val="20"/>
                <w:szCs w:val="20"/>
              </w:rPr>
            </w:pPr>
          </w:p>
          <w:p w14:paraId="2A4605BD" w14:textId="77777777" w:rsidR="00E846EE" w:rsidRPr="006A3A32" w:rsidRDefault="006A3A32" w:rsidP="00E846EE">
            <w:pPr>
              <w:jc w:val="left"/>
              <w:rPr>
                <w:rFonts w:cs="Calibri"/>
                <w:b/>
                <w:i/>
                <w:color w:val="C00000"/>
                <w:sz w:val="18"/>
                <w:szCs w:val="18"/>
              </w:rPr>
            </w:pPr>
            <w:r w:rsidRPr="00CC5192">
              <w:rPr>
                <w:rFonts w:cs="Calibri"/>
                <w:b/>
                <w:i/>
                <w:color w:val="C00000"/>
                <w:sz w:val="18"/>
                <w:szCs w:val="18"/>
              </w:rPr>
              <w:t>*niepotrzebne skreślić</w:t>
            </w:r>
          </w:p>
        </w:tc>
        <w:tc>
          <w:tcPr>
            <w:tcW w:w="1418" w:type="dxa"/>
            <w:shd w:val="clear" w:color="auto" w:fill="D9D9D9" w:themeFill="background1" w:themeFillShade="D9"/>
          </w:tcPr>
          <w:p w14:paraId="5B56F388" w14:textId="77777777" w:rsidR="00E846EE" w:rsidRPr="0091205E" w:rsidRDefault="00E846EE" w:rsidP="00E846EE">
            <w:pPr>
              <w:pStyle w:val="Tekstprzypisudolnego"/>
              <w:jc w:val="center"/>
              <w:rPr>
                <w:rFonts w:cs="Calibri"/>
                <w:b/>
                <w:lang w:val="pl-PL" w:eastAsia="en-US"/>
              </w:rPr>
            </w:pPr>
          </w:p>
        </w:tc>
        <w:tc>
          <w:tcPr>
            <w:tcW w:w="1417" w:type="dxa"/>
            <w:shd w:val="clear" w:color="auto" w:fill="D9D9D9" w:themeFill="background1" w:themeFillShade="D9"/>
          </w:tcPr>
          <w:p w14:paraId="31C99A60" w14:textId="77777777" w:rsidR="00E846EE" w:rsidRPr="0091205E" w:rsidRDefault="00E846EE" w:rsidP="00E846EE">
            <w:pPr>
              <w:pStyle w:val="Nagwek3"/>
              <w:rPr>
                <w:lang w:val="pl-PL"/>
              </w:rPr>
            </w:pPr>
          </w:p>
        </w:tc>
        <w:tc>
          <w:tcPr>
            <w:tcW w:w="1348" w:type="dxa"/>
            <w:shd w:val="clear" w:color="auto" w:fill="D9D9D9" w:themeFill="background1" w:themeFillShade="D9"/>
          </w:tcPr>
          <w:p w14:paraId="1E3412EB" w14:textId="77777777" w:rsidR="00E846EE" w:rsidRPr="0091205E" w:rsidRDefault="00E846EE" w:rsidP="00E846EE">
            <w:pPr>
              <w:pStyle w:val="Tekstprzypisudolnego"/>
              <w:jc w:val="center"/>
              <w:rPr>
                <w:rFonts w:cs="Calibri"/>
                <w:b/>
                <w:lang w:val="pl-PL" w:eastAsia="en-US"/>
              </w:rPr>
            </w:pPr>
          </w:p>
        </w:tc>
        <w:tc>
          <w:tcPr>
            <w:tcW w:w="1276" w:type="dxa"/>
            <w:shd w:val="clear" w:color="auto" w:fill="D9D9D9" w:themeFill="background1" w:themeFillShade="D9"/>
          </w:tcPr>
          <w:p w14:paraId="4EC68422" w14:textId="77777777" w:rsidR="00E846EE" w:rsidRPr="0091205E" w:rsidRDefault="00E846EE" w:rsidP="00E846EE">
            <w:pPr>
              <w:pStyle w:val="Tekstprzypisudolnego"/>
              <w:rPr>
                <w:rFonts w:cs="Calibri"/>
                <w:b/>
                <w:lang w:val="pl-PL" w:eastAsia="en-US"/>
              </w:rPr>
            </w:pPr>
          </w:p>
        </w:tc>
        <w:tc>
          <w:tcPr>
            <w:tcW w:w="1276" w:type="dxa"/>
            <w:shd w:val="clear" w:color="auto" w:fill="D9D9D9" w:themeFill="background1" w:themeFillShade="D9"/>
          </w:tcPr>
          <w:p w14:paraId="30C7E01F" w14:textId="77777777" w:rsidR="00E846EE" w:rsidRPr="0091205E" w:rsidRDefault="00E846EE" w:rsidP="00E846EE">
            <w:pPr>
              <w:pStyle w:val="Tekstprzypisudolnego"/>
              <w:rPr>
                <w:rFonts w:cs="Calibri"/>
                <w:b/>
                <w:lang w:val="pl-PL" w:eastAsia="en-US"/>
              </w:rPr>
            </w:pPr>
          </w:p>
        </w:tc>
        <w:tc>
          <w:tcPr>
            <w:tcW w:w="1559" w:type="dxa"/>
            <w:shd w:val="clear" w:color="auto" w:fill="D9D9D9" w:themeFill="background1" w:themeFillShade="D9"/>
          </w:tcPr>
          <w:p w14:paraId="7EEDE1F2" w14:textId="77777777" w:rsidR="00E846EE" w:rsidRPr="0091205E" w:rsidRDefault="00E846EE" w:rsidP="00E846EE">
            <w:pPr>
              <w:pStyle w:val="Tekstprzypisudolnego"/>
              <w:rPr>
                <w:rFonts w:cs="Calibri"/>
                <w:b/>
                <w:lang w:val="pl-PL" w:eastAsia="en-US"/>
              </w:rPr>
            </w:pPr>
          </w:p>
        </w:tc>
        <w:tc>
          <w:tcPr>
            <w:tcW w:w="1134" w:type="dxa"/>
            <w:shd w:val="clear" w:color="auto" w:fill="D9D9D9" w:themeFill="background1" w:themeFillShade="D9"/>
          </w:tcPr>
          <w:p w14:paraId="0701F535" w14:textId="77777777" w:rsidR="00E846EE" w:rsidRPr="0091205E" w:rsidRDefault="00E846EE" w:rsidP="00E846EE">
            <w:pPr>
              <w:pStyle w:val="Tekstprzypisudolnego"/>
              <w:rPr>
                <w:rFonts w:cs="Calibri"/>
                <w:b/>
                <w:bCs/>
                <w:lang w:val="pl-PL" w:eastAsia="en-US"/>
              </w:rPr>
            </w:pPr>
          </w:p>
        </w:tc>
        <w:tc>
          <w:tcPr>
            <w:tcW w:w="1276" w:type="dxa"/>
            <w:shd w:val="clear" w:color="auto" w:fill="D9D9D9" w:themeFill="background1" w:themeFillShade="D9"/>
          </w:tcPr>
          <w:p w14:paraId="7128A221" w14:textId="77777777" w:rsidR="00E846EE" w:rsidRPr="0091205E" w:rsidRDefault="00E846EE" w:rsidP="00E846EE">
            <w:pPr>
              <w:pStyle w:val="Tekstprzypisudolnego"/>
              <w:rPr>
                <w:rFonts w:cs="Calibri"/>
                <w:b/>
                <w:bCs/>
                <w:lang w:val="pl-PL" w:eastAsia="en-US"/>
              </w:rPr>
            </w:pPr>
          </w:p>
        </w:tc>
        <w:tc>
          <w:tcPr>
            <w:tcW w:w="1701" w:type="dxa"/>
            <w:shd w:val="clear" w:color="auto" w:fill="D9D9D9" w:themeFill="background1" w:themeFillShade="D9"/>
          </w:tcPr>
          <w:p w14:paraId="3EE0CED0" w14:textId="77777777" w:rsidR="00E846EE" w:rsidRPr="0091205E" w:rsidRDefault="00E846EE" w:rsidP="00E846EE">
            <w:pPr>
              <w:pStyle w:val="Tekstprzypisudolnego"/>
              <w:rPr>
                <w:rFonts w:cs="Calibri"/>
                <w:b/>
                <w:bCs/>
                <w:lang w:val="pl-PL" w:eastAsia="en-US"/>
              </w:rPr>
            </w:pPr>
          </w:p>
        </w:tc>
      </w:tr>
      <w:tr w:rsidR="009A7194" w:rsidRPr="00F821D4" w14:paraId="67CDF1D1" w14:textId="77777777" w:rsidTr="008028C6">
        <w:trPr>
          <w:trHeight w:val="985"/>
        </w:trPr>
        <w:tc>
          <w:tcPr>
            <w:tcW w:w="2480" w:type="dxa"/>
            <w:shd w:val="clear" w:color="auto" w:fill="BFBFBF"/>
          </w:tcPr>
          <w:p w14:paraId="3DF8D497" w14:textId="4698FFF5" w:rsidR="009A7194" w:rsidRPr="00CC5192" w:rsidRDefault="009A7194" w:rsidP="00E846EE">
            <w:pPr>
              <w:jc w:val="center"/>
              <w:rPr>
                <w:rFonts w:cs="Calibri"/>
                <w:b/>
                <w:color w:val="C00000"/>
                <w:sz w:val="20"/>
                <w:szCs w:val="20"/>
              </w:rPr>
            </w:pPr>
            <w:r w:rsidRPr="009A7194">
              <w:rPr>
                <w:rFonts w:cs="Calibri"/>
                <w:b/>
                <w:color w:val="C00000"/>
                <w:sz w:val="20"/>
                <w:szCs w:val="20"/>
              </w:rPr>
              <w:t>Dane Wnioskodawcy</w:t>
            </w:r>
            <w:r w:rsidR="00DF193B" w:rsidRPr="00DF193B">
              <w:rPr>
                <w:rFonts w:cs="Calibri"/>
                <w:b/>
                <w:color w:val="C00000"/>
                <w:sz w:val="20"/>
                <w:szCs w:val="20"/>
              </w:rPr>
              <w:t xml:space="preserve">/ </w:t>
            </w:r>
            <w:r w:rsidR="00DF193B" w:rsidRPr="00F224B0">
              <w:rPr>
                <w:rFonts w:cs="Calibri"/>
                <w:b/>
                <w:color w:val="C00000"/>
                <w:sz w:val="20"/>
                <w:szCs w:val="20"/>
              </w:rPr>
              <w:t>konsorcjanta</w:t>
            </w:r>
            <w:r w:rsidRPr="009A7194">
              <w:rPr>
                <w:rFonts w:cs="Calibri"/>
                <w:b/>
                <w:color w:val="C00000"/>
                <w:sz w:val="20"/>
                <w:szCs w:val="20"/>
              </w:rPr>
              <w:t xml:space="preserve"> bez uwzględnienia podmiotów powiązanych i partnerskich</w:t>
            </w:r>
          </w:p>
        </w:tc>
        <w:tc>
          <w:tcPr>
            <w:tcW w:w="1418" w:type="dxa"/>
            <w:shd w:val="clear" w:color="auto" w:fill="D9D9D9" w:themeFill="background1" w:themeFillShade="D9"/>
          </w:tcPr>
          <w:p w14:paraId="0E007AF4" w14:textId="77777777" w:rsidR="009A7194" w:rsidRPr="0091205E" w:rsidRDefault="009A7194" w:rsidP="00E846EE">
            <w:pPr>
              <w:pStyle w:val="Tekstprzypisudolnego"/>
              <w:jc w:val="center"/>
              <w:rPr>
                <w:rFonts w:cs="Calibri"/>
                <w:b/>
                <w:lang w:val="pl-PL" w:eastAsia="en-US"/>
              </w:rPr>
            </w:pPr>
          </w:p>
        </w:tc>
        <w:tc>
          <w:tcPr>
            <w:tcW w:w="1417" w:type="dxa"/>
            <w:shd w:val="clear" w:color="auto" w:fill="D9D9D9" w:themeFill="background1" w:themeFillShade="D9"/>
          </w:tcPr>
          <w:p w14:paraId="43798ACD" w14:textId="77777777" w:rsidR="009A7194" w:rsidRPr="0091205E" w:rsidRDefault="009A7194" w:rsidP="00E846EE">
            <w:pPr>
              <w:pStyle w:val="Nagwek3"/>
              <w:rPr>
                <w:lang w:val="pl-PL"/>
              </w:rPr>
            </w:pPr>
          </w:p>
        </w:tc>
        <w:tc>
          <w:tcPr>
            <w:tcW w:w="1348" w:type="dxa"/>
            <w:shd w:val="clear" w:color="auto" w:fill="D9D9D9" w:themeFill="background1" w:themeFillShade="D9"/>
          </w:tcPr>
          <w:p w14:paraId="28CEC21A" w14:textId="77777777" w:rsidR="009A7194" w:rsidRPr="0091205E" w:rsidRDefault="009A7194" w:rsidP="00E846EE">
            <w:pPr>
              <w:pStyle w:val="Tekstprzypisudolnego"/>
              <w:jc w:val="center"/>
              <w:rPr>
                <w:rFonts w:cs="Calibri"/>
                <w:b/>
                <w:lang w:val="pl-PL" w:eastAsia="en-US"/>
              </w:rPr>
            </w:pPr>
          </w:p>
        </w:tc>
        <w:tc>
          <w:tcPr>
            <w:tcW w:w="1276" w:type="dxa"/>
            <w:shd w:val="clear" w:color="auto" w:fill="D9D9D9" w:themeFill="background1" w:themeFillShade="D9"/>
          </w:tcPr>
          <w:p w14:paraId="1EF91AF1" w14:textId="77777777" w:rsidR="009A7194" w:rsidRPr="0091205E" w:rsidRDefault="009A7194" w:rsidP="00E846EE">
            <w:pPr>
              <w:pStyle w:val="Tekstprzypisudolnego"/>
              <w:rPr>
                <w:rFonts w:cs="Calibri"/>
                <w:b/>
                <w:lang w:val="pl-PL" w:eastAsia="en-US"/>
              </w:rPr>
            </w:pPr>
          </w:p>
        </w:tc>
        <w:tc>
          <w:tcPr>
            <w:tcW w:w="1276" w:type="dxa"/>
            <w:shd w:val="clear" w:color="auto" w:fill="D9D9D9" w:themeFill="background1" w:themeFillShade="D9"/>
          </w:tcPr>
          <w:p w14:paraId="558B4B91" w14:textId="77777777" w:rsidR="009A7194" w:rsidRPr="0091205E" w:rsidRDefault="009A7194" w:rsidP="00E846EE">
            <w:pPr>
              <w:pStyle w:val="Tekstprzypisudolnego"/>
              <w:rPr>
                <w:rFonts w:cs="Calibri"/>
                <w:b/>
                <w:lang w:val="pl-PL" w:eastAsia="en-US"/>
              </w:rPr>
            </w:pPr>
          </w:p>
        </w:tc>
        <w:tc>
          <w:tcPr>
            <w:tcW w:w="1559" w:type="dxa"/>
            <w:shd w:val="clear" w:color="auto" w:fill="D9D9D9" w:themeFill="background1" w:themeFillShade="D9"/>
          </w:tcPr>
          <w:p w14:paraId="5BDEE678" w14:textId="77777777" w:rsidR="009A7194" w:rsidRPr="0091205E" w:rsidRDefault="009A7194" w:rsidP="00E846EE">
            <w:pPr>
              <w:pStyle w:val="Tekstprzypisudolnego"/>
              <w:rPr>
                <w:rFonts w:cs="Calibri"/>
                <w:b/>
                <w:lang w:val="pl-PL" w:eastAsia="en-US"/>
              </w:rPr>
            </w:pPr>
          </w:p>
        </w:tc>
        <w:tc>
          <w:tcPr>
            <w:tcW w:w="1134" w:type="dxa"/>
            <w:shd w:val="clear" w:color="auto" w:fill="D9D9D9" w:themeFill="background1" w:themeFillShade="D9"/>
          </w:tcPr>
          <w:p w14:paraId="113C7FE9" w14:textId="77777777" w:rsidR="009A7194" w:rsidRPr="0091205E" w:rsidRDefault="009A7194" w:rsidP="00E846EE">
            <w:pPr>
              <w:pStyle w:val="Tekstprzypisudolnego"/>
              <w:rPr>
                <w:rFonts w:cs="Calibri"/>
                <w:b/>
                <w:bCs/>
                <w:lang w:val="pl-PL" w:eastAsia="en-US"/>
              </w:rPr>
            </w:pPr>
          </w:p>
        </w:tc>
        <w:tc>
          <w:tcPr>
            <w:tcW w:w="1276" w:type="dxa"/>
            <w:shd w:val="clear" w:color="auto" w:fill="D9D9D9" w:themeFill="background1" w:themeFillShade="D9"/>
          </w:tcPr>
          <w:p w14:paraId="5903B9DA" w14:textId="77777777" w:rsidR="009A7194" w:rsidRPr="0091205E" w:rsidRDefault="009A7194" w:rsidP="00E846EE">
            <w:pPr>
              <w:pStyle w:val="Tekstprzypisudolnego"/>
              <w:rPr>
                <w:rFonts w:cs="Calibri"/>
                <w:b/>
                <w:bCs/>
                <w:lang w:val="pl-PL" w:eastAsia="en-US"/>
              </w:rPr>
            </w:pPr>
          </w:p>
        </w:tc>
        <w:tc>
          <w:tcPr>
            <w:tcW w:w="1701" w:type="dxa"/>
            <w:shd w:val="clear" w:color="auto" w:fill="D9D9D9" w:themeFill="background1" w:themeFillShade="D9"/>
          </w:tcPr>
          <w:p w14:paraId="7EFDC07A" w14:textId="77777777" w:rsidR="009A7194" w:rsidRPr="0091205E" w:rsidRDefault="009A7194" w:rsidP="00E846EE">
            <w:pPr>
              <w:pStyle w:val="Tekstprzypisudolnego"/>
              <w:rPr>
                <w:rFonts w:cs="Calibri"/>
                <w:b/>
                <w:bCs/>
                <w:lang w:val="pl-PL" w:eastAsia="en-US"/>
              </w:rPr>
            </w:pPr>
          </w:p>
        </w:tc>
      </w:tr>
    </w:tbl>
    <w:p w14:paraId="1366E47B" w14:textId="6D5810AE" w:rsidR="009A7194" w:rsidRDefault="009A7194" w:rsidP="00C66288">
      <w:pPr>
        <w:pStyle w:val="Tekstpodstawowy3"/>
        <w:jc w:val="left"/>
        <w:rPr>
          <w:rFonts w:cs="Calibri"/>
          <w:b/>
          <w:bCs/>
          <w:color w:val="C00000"/>
          <w:sz w:val="20"/>
          <w:szCs w:val="20"/>
          <w:lang w:val="pl-PL"/>
        </w:rPr>
      </w:pPr>
    </w:p>
    <w:p w14:paraId="18764B70" w14:textId="77777777" w:rsidR="00642C0B" w:rsidRPr="00642C0B" w:rsidRDefault="00642C0B" w:rsidP="00642C0B">
      <w:pPr>
        <w:pStyle w:val="Tekstpodstawowy3"/>
        <w:jc w:val="left"/>
        <w:rPr>
          <w:rFonts w:cs="Calibri"/>
          <w:b/>
          <w:bCs/>
          <w:color w:val="C00000"/>
          <w:sz w:val="20"/>
          <w:szCs w:val="20"/>
        </w:rPr>
      </w:pPr>
    </w:p>
    <w:p w14:paraId="0D38CC07" w14:textId="1036D39C" w:rsidR="00642C0B" w:rsidRPr="00642C0B" w:rsidRDefault="00642C0B" w:rsidP="00B869F6">
      <w:pPr>
        <w:pStyle w:val="Tekstpodstawowy3"/>
        <w:ind w:left="9204"/>
        <w:jc w:val="left"/>
        <w:rPr>
          <w:rFonts w:cs="Calibri"/>
          <w:b/>
          <w:bCs/>
          <w:color w:val="C00000"/>
          <w:sz w:val="20"/>
          <w:szCs w:val="20"/>
        </w:rPr>
      </w:pPr>
    </w:p>
    <w:p w14:paraId="56F7CED5" w14:textId="77777777" w:rsidR="00492238" w:rsidRDefault="00492238" w:rsidP="00C66288">
      <w:pPr>
        <w:pStyle w:val="Tekstpodstawowy3"/>
        <w:jc w:val="left"/>
        <w:rPr>
          <w:rFonts w:cs="Calibri"/>
          <w:b/>
          <w:bCs/>
          <w:color w:val="C00000"/>
          <w:sz w:val="20"/>
          <w:szCs w:val="20"/>
          <w:lang w:val="pl-PL"/>
        </w:rPr>
      </w:pPr>
    </w:p>
    <w:p w14:paraId="7BC6943F" w14:textId="77A18850" w:rsidR="00642C0B" w:rsidRPr="00492238" w:rsidRDefault="00642C0B" w:rsidP="008028C6">
      <w:pPr>
        <w:pStyle w:val="Tekstpodstawowy3"/>
        <w:jc w:val="left"/>
        <w:rPr>
          <w:rFonts w:cs="Calibri"/>
          <w:b/>
          <w:bCs/>
          <w:color w:val="C00000"/>
          <w:sz w:val="20"/>
          <w:szCs w:val="20"/>
          <w:lang w:val="pl-PL"/>
        </w:rPr>
        <w:sectPr w:rsidR="00642C0B" w:rsidRPr="00492238" w:rsidSect="00642C0B">
          <w:endnotePr>
            <w:numFmt w:val="decimal"/>
          </w:endnotePr>
          <w:pgSz w:w="16838" w:h="11906" w:orient="landscape" w:code="9"/>
          <w:pgMar w:top="1418" w:right="1418" w:bottom="1418" w:left="1418" w:header="709" w:footer="709" w:gutter="0"/>
          <w:cols w:space="708"/>
          <w:docGrid w:linePitch="360"/>
        </w:sectPr>
      </w:pPr>
    </w:p>
    <w:p w14:paraId="0C32310C" w14:textId="77777777" w:rsidR="00840BEB" w:rsidRPr="0093542F" w:rsidRDefault="00C243CF" w:rsidP="00C243CF">
      <w:pPr>
        <w:jc w:val="center"/>
        <w:rPr>
          <w:rFonts w:cs="Calibri"/>
          <w:b/>
        </w:rPr>
      </w:pPr>
      <w:r w:rsidRPr="0093542F">
        <w:rPr>
          <w:rFonts w:cs="Calibri"/>
          <w:b/>
        </w:rPr>
        <w:lastRenderedPageBreak/>
        <w:t xml:space="preserve">INSTRUKCJA  </w:t>
      </w:r>
    </w:p>
    <w:p w14:paraId="7C904C15" w14:textId="2B4B2BB4" w:rsidR="00840BEB" w:rsidRPr="0093542F" w:rsidRDefault="00840BEB" w:rsidP="00C243CF">
      <w:pPr>
        <w:jc w:val="center"/>
        <w:rPr>
          <w:rFonts w:cs="Calibri"/>
          <w:b/>
        </w:rPr>
      </w:pPr>
      <w:r w:rsidRPr="0093542F">
        <w:rPr>
          <w:rFonts w:cs="Calibri"/>
          <w:b/>
        </w:rPr>
        <w:t xml:space="preserve">dotycząca wypełniania Oświadczenia o </w:t>
      </w:r>
      <w:r w:rsidR="00B83547">
        <w:rPr>
          <w:rFonts w:cs="Calibri"/>
          <w:b/>
        </w:rPr>
        <w:t>wielkości</w:t>
      </w:r>
      <w:r w:rsidR="003C2DC7">
        <w:rPr>
          <w:rFonts w:cs="Calibri"/>
          <w:b/>
        </w:rPr>
        <w:t xml:space="preserve"> </w:t>
      </w:r>
      <w:r w:rsidR="00BB43B0">
        <w:rPr>
          <w:rFonts w:cs="Calibri"/>
          <w:b/>
        </w:rPr>
        <w:t>przedsiębiorstwa</w:t>
      </w:r>
    </w:p>
    <w:p w14:paraId="46C3C0B5" w14:textId="77777777" w:rsidR="00046056" w:rsidRPr="0093542F" w:rsidRDefault="00840BEB" w:rsidP="00C243CF">
      <w:pPr>
        <w:jc w:val="center"/>
        <w:rPr>
          <w:rFonts w:cs="Calibri"/>
          <w:b/>
          <w:highlight w:val="yellow"/>
        </w:rPr>
      </w:pPr>
      <w:r w:rsidRPr="0093542F">
        <w:rPr>
          <w:rFonts w:cs="Calibri"/>
          <w:b/>
        </w:rPr>
        <w:t xml:space="preserve">wraz z załącznikami </w:t>
      </w:r>
    </w:p>
    <w:p w14:paraId="5EC4BBFD" w14:textId="77777777" w:rsidR="00C243CF" w:rsidRPr="0093542F" w:rsidRDefault="00C243CF" w:rsidP="00E551D9">
      <w:pPr>
        <w:rPr>
          <w:rFonts w:cs="Calibri"/>
          <w:highlight w:val="yellow"/>
        </w:rPr>
      </w:pPr>
    </w:p>
    <w:p w14:paraId="3C6CC9C1" w14:textId="77777777" w:rsidR="00C243CF" w:rsidRPr="0093542F" w:rsidRDefault="00C243CF" w:rsidP="00E551D9">
      <w:pPr>
        <w:rPr>
          <w:rFonts w:cs="Calibri"/>
          <w:highlight w:val="yellow"/>
        </w:rPr>
      </w:pPr>
    </w:p>
    <w:p w14:paraId="3484B9B8" w14:textId="342C6E85" w:rsidR="00E83708" w:rsidRPr="0093542F" w:rsidRDefault="00840BEB" w:rsidP="00BD0B15">
      <w:pPr>
        <w:pStyle w:val="Tekst"/>
        <w:spacing w:before="120" w:after="0"/>
        <w:rPr>
          <w:rFonts w:cs="Calibri"/>
          <w:sz w:val="22"/>
          <w:szCs w:val="22"/>
        </w:rPr>
      </w:pPr>
      <w:r w:rsidRPr="0093542F">
        <w:rPr>
          <w:rFonts w:cs="Calibri"/>
          <w:color w:val="auto"/>
          <w:sz w:val="22"/>
          <w:szCs w:val="22"/>
        </w:rPr>
        <w:t xml:space="preserve">Podstawowym celem określenia </w:t>
      </w:r>
      <w:r w:rsidR="0014140C">
        <w:rPr>
          <w:rFonts w:cs="Calibri"/>
          <w:color w:val="auto"/>
          <w:sz w:val="22"/>
          <w:szCs w:val="22"/>
        </w:rPr>
        <w:t>wielkości</w:t>
      </w:r>
      <w:r w:rsidR="0014140C" w:rsidRPr="0093542F">
        <w:rPr>
          <w:rFonts w:cs="Calibri"/>
          <w:color w:val="auto"/>
          <w:sz w:val="22"/>
          <w:szCs w:val="22"/>
        </w:rPr>
        <w:t xml:space="preserve"> </w:t>
      </w:r>
      <w:r w:rsidR="00913315">
        <w:rPr>
          <w:rFonts w:cs="Calibri"/>
          <w:color w:val="auto"/>
          <w:sz w:val="22"/>
          <w:szCs w:val="22"/>
        </w:rPr>
        <w:t>przedsiębiorstwa</w:t>
      </w:r>
      <w:r w:rsidR="00913315" w:rsidRPr="0093542F">
        <w:rPr>
          <w:rFonts w:cs="Calibri"/>
          <w:color w:val="auto"/>
          <w:sz w:val="22"/>
          <w:szCs w:val="22"/>
        </w:rPr>
        <w:t xml:space="preserve"> </w:t>
      </w:r>
      <w:r w:rsidRPr="0093542F">
        <w:rPr>
          <w:rFonts w:cs="Calibri"/>
          <w:color w:val="auto"/>
          <w:sz w:val="22"/>
          <w:szCs w:val="22"/>
        </w:rPr>
        <w:t>jest ograniczenie możliwości udzielania pomocy jedynie do</w:t>
      </w:r>
      <w:r w:rsidR="00883186">
        <w:rPr>
          <w:rFonts w:cs="Calibri"/>
          <w:color w:val="auto"/>
          <w:sz w:val="22"/>
          <w:szCs w:val="22"/>
        </w:rPr>
        <w:t xml:space="preserve"> tych rodzajów</w:t>
      </w:r>
      <w:r w:rsidRPr="0093542F">
        <w:rPr>
          <w:rFonts w:cs="Calibri"/>
          <w:color w:val="auto"/>
          <w:sz w:val="22"/>
          <w:szCs w:val="22"/>
        </w:rPr>
        <w:t xml:space="preserve"> przedsiębiorstw, które</w:t>
      </w:r>
      <w:r w:rsidR="00883186">
        <w:rPr>
          <w:rFonts w:cs="Calibri"/>
          <w:color w:val="auto"/>
          <w:sz w:val="22"/>
          <w:szCs w:val="22"/>
        </w:rPr>
        <w:t xml:space="preserve"> objęte są pomocą w ramach działania.</w:t>
      </w:r>
      <w:r w:rsidRPr="0093542F">
        <w:rPr>
          <w:rFonts w:cs="Calibri"/>
          <w:color w:val="auto"/>
          <w:sz w:val="22"/>
          <w:szCs w:val="22"/>
        </w:rPr>
        <w:t xml:space="preserve"> </w:t>
      </w:r>
    </w:p>
    <w:p w14:paraId="62D5A20E" w14:textId="2A173274" w:rsidR="00840BEB" w:rsidRPr="0093542F" w:rsidRDefault="00840BEB" w:rsidP="00BD0B15">
      <w:pPr>
        <w:pStyle w:val="Tekst"/>
        <w:spacing w:before="120" w:after="0"/>
        <w:rPr>
          <w:rFonts w:cs="Calibri"/>
          <w:color w:val="auto"/>
          <w:sz w:val="22"/>
          <w:szCs w:val="22"/>
        </w:rPr>
      </w:pPr>
      <w:r w:rsidRPr="0093542F">
        <w:rPr>
          <w:rFonts w:cs="Calibri"/>
          <w:color w:val="auto"/>
          <w:sz w:val="22"/>
          <w:szCs w:val="22"/>
        </w:rPr>
        <w:t xml:space="preserve">Określenie </w:t>
      </w:r>
      <w:r w:rsidR="0014140C">
        <w:rPr>
          <w:rFonts w:cs="Calibri"/>
          <w:color w:val="auto"/>
          <w:sz w:val="22"/>
          <w:szCs w:val="22"/>
        </w:rPr>
        <w:t>wielkości</w:t>
      </w:r>
      <w:r w:rsidR="0014140C" w:rsidRPr="0093542F">
        <w:rPr>
          <w:rFonts w:cs="Calibri"/>
          <w:color w:val="auto"/>
          <w:sz w:val="22"/>
          <w:szCs w:val="22"/>
        </w:rPr>
        <w:t xml:space="preserve"> </w:t>
      </w:r>
      <w:r w:rsidR="00883186">
        <w:rPr>
          <w:rFonts w:cs="Calibri"/>
          <w:color w:val="auto"/>
          <w:sz w:val="22"/>
          <w:szCs w:val="22"/>
        </w:rPr>
        <w:t>przedsiębiorstwa</w:t>
      </w:r>
      <w:r w:rsidRPr="0093542F">
        <w:rPr>
          <w:rFonts w:cs="Calibri"/>
          <w:color w:val="auto"/>
          <w:sz w:val="22"/>
          <w:szCs w:val="22"/>
        </w:rPr>
        <w:t xml:space="preserve"> ma więc szczególnie istotne znaczenie dla potwierdzenia możliwości uzyskania dofinansowania oraz ustalenia wysokości tego dofinansowania.</w:t>
      </w:r>
    </w:p>
    <w:p w14:paraId="7E52501C" w14:textId="1E89038B" w:rsidR="00883186" w:rsidRDefault="00840BEB" w:rsidP="00BD0B15">
      <w:pPr>
        <w:pStyle w:val="Tekst"/>
        <w:spacing w:before="120" w:after="0"/>
        <w:rPr>
          <w:rFonts w:cs="Calibri"/>
          <w:color w:val="auto"/>
          <w:sz w:val="22"/>
          <w:szCs w:val="22"/>
        </w:rPr>
      </w:pPr>
      <w:r w:rsidRPr="0093542F">
        <w:rPr>
          <w:rFonts w:cs="Calibri"/>
          <w:color w:val="auto"/>
          <w:sz w:val="22"/>
          <w:szCs w:val="22"/>
        </w:rPr>
        <w:t>Wnioskodawca</w:t>
      </w:r>
      <w:r w:rsidR="00F914BF">
        <w:rPr>
          <w:rFonts w:cs="Calibri"/>
          <w:color w:val="auto"/>
          <w:sz w:val="22"/>
          <w:szCs w:val="22"/>
        </w:rPr>
        <w:t>/ konsorcjant</w:t>
      </w:r>
      <w:r w:rsidRPr="0093542F">
        <w:rPr>
          <w:rFonts w:cs="Calibri"/>
          <w:color w:val="auto"/>
          <w:sz w:val="22"/>
          <w:szCs w:val="22"/>
        </w:rPr>
        <w:t xml:space="preserve"> powinien określić </w:t>
      </w:r>
      <w:r w:rsidR="0014140C">
        <w:rPr>
          <w:rFonts w:cs="Calibri"/>
          <w:color w:val="auto"/>
          <w:sz w:val="22"/>
          <w:szCs w:val="22"/>
        </w:rPr>
        <w:t>swoją wielkość</w:t>
      </w:r>
      <w:r w:rsidRPr="0093542F">
        <w:rPr>
          <w:rFonts w:cs="Calibri"/>
          <w:color w:val="auto"/>
          <w:sz w:val="22"/>
          <w:szCs w:val="22"/>
        </w:rPr>
        <w:t xml:space="preserve"> na dzień </w:t>
      </w:r>
      <w:r w:rsidR="00943AA2">
        <w:rPr>
          <w:rFonts w:cs="Calibri"/>
          <w:color w:val="auto"/>
          <w:sz w:val="22"/>
          <w:szCs w:val="22"/>
        </w:rPr>
        <w:t>udzielenia pomocy</w:t>
      </w:r>
      <w:r w:rsidR="00AD6996">
        <w:rPr>
          <w:rFonts w:cs="Calibri"/>
          <w:color w:val="auto"/>
          <w:sz w:val="22"/>
          <w:szCs w:val="22"/>
        </w:rPr>
        <w:t xml:space="preserve"> (dzień zawarcia  umowy o dofinansowanie)</w:t>
      </w:r>
      <w:r w:rsidRPr="0093542F">
        <w:rPr>
          <w:rFonts w:cs="Calibri"/>
          <w:color w:val="auto"/>
          <w:sz w:val="22"/>
          <w:szCs w:val="22"/>
        </w:rPr>
        <w:t>: czy jest mikroprzedsiębiorstwem, małym przedsiębiorstwem</w:t>
      </w:r>
      <w:r w:rsidR="00883186">
        <w:rPr>
          <w:rFonts w:cs="Calibri"/>
          <w:color w:val="auto"/>
          <w:sz w:val="22"/>
          <w:szCs w:val="22"/>
        </w:rPr>
        <w:t>,</w:t>
      </w:r>
      <w:r w:rsidRPr="0093542F">
        <w:rPr>
          <w:rFonts w:cs="Calibri"/>
          <w:color w:val="auto"/>
          <w:sz w:val="22"/>
          <w:szCs w:val="22"/>
        </w:rPr>
        <w:t xml:space="preserve"> średnim przedsiębiorstwem</w:t>
      </w:r>
      <w:r w:rsidR="00883186">
        <w:rPr>
          <w:rFonts w:cs="Calibri"/>
          <w:color w:val="auto"/>
          <w:sz w:val="22"/>
          <w:szCs w:val="22"/>
        </w:rPr>
        <w:t xml:space="preserve"> czy przedsiębiorstwem </w:t>
      </w:r>
      <w:r w:rsidR="006A63AC">
        <w:rPr>
          <w:rFonts w:cs="Calibri"/>
          <w:color w:val="auto"/>
          <w:sz w:val="22"/>
          <w:szCs w:val="22"/>
        </w:rPr>
        <w:t xml:space="preserve">innym niż MŚP tj. przedsiębiorstwem </w:t>
      </w:r>
      <w:r w:rsidR="00883186">
        <w:rPr>
          <w:rFonts w:cs="Calibri"/>
          <w:color w:val="auto"/>
          <w:sz w:val="22"/>
          <w:szCs w:val="22"/>
        </w:rPr>
        <w:t xml:space="preserve">dużym typu small </w:t>
      </w:r>
      <w:proofErr w:type="spellStart"/>
      <w:r w:rsidR="00883186">
        <w:rPr>
          <w:rFonts w:cs="Calibri"/>
          <w:color w:val="auto"/>
          <w:sz w:val="22"/>
          <w:szCs w:val="22"/>
        </w:rPr>
        <w:t>mid</w:t>
      </w:r>
      <w:proofErr w:type="spellEnd"/>
      <w:r w:rsidR="00883186">
        <w:rPr>
          <w:rFonts w:cs="Calibri"/>
          <w:color w:val="auto"/>
          <w:sz w:val="22"/>
          <w:szCs w:val="22"/>
        </w:rPr>
        <w:t>-cap</w:t>
      </w:r>
      <w:r w:rsidR="006A63AC">
        <w:rPr>
          <w:rFonts w:cs="Calibri"/>
          <w:color w:val="auto"/>
          <w:sz w:val="22"/>
          <w:szCs w:val="22"/>
        </w:rPr>
        <w:t xml:space="preserve"> (mała spółka o średniej kapitalizacji)</w:t>
      </w:r>
      <w:r w:rsidR="00883186">
        <w:rPr>
          <w:rFonts w:cs="Calibri"/>
          <w:color w:val="auto"/>
          <w:sz w:val="22"/>
          <w:szCs w:val="22"/>
        </w:rPr>
        <w:t xml:space="preserve"> lub </w:t>
      </w:r>
      <w:proofErr w:type="spellStart"/>
      <w:r w:rsidR="00883186">
        <w:rPr>
          <w:rFonts w:cs="Calibri"/>
          <w:color w:val="auto"/>
          <w:sz w:val="22"/>
          <w:szCs w:val="22"/>
        </w:rPr>
        <w:t>mid</w:t>
      </w:r>
      <w:proofErr w:type="spellEnd"/>
      <w:r w:rsidR="00883186">
        <w:rPr>
          <w:rFonts w:cs="Calibri"/>
          <w:color w:val="auto"/>
          <w:sz w:val="22"/>
          <w:szCs w:val="22"/>
        </w:rPr>
        <w:t>-cap</w:t>
      </w:r>
      <w:r w:rsidR="006A63AC">
        <w:rPr>
          <w:rFonts w:cs="Calibri"/>
          <w:color w:val="auto"/>
          <w:sz w:val="22"/>
          <w:szCs w:val="22"/>
        </w:rPr>
        <w:t xml:space="preserve"> (spółka o średniej kapitalizacji)</w:t>
      </w:r>
      <w:r w:rsidR="00813999">
        <w:rPr>
          <w:rFonts w:cs="Calibri"/>
          <w:color w:val="auto"/>
          <w:sz w:val="22"/>
          <w:szCs w:val="22"/>
        </w:rPr>
        <w:t xml:space="preserve"> lub </w:t>
      </w:r>
      <w:r w:rsidR="00813999" w:rsidRPr="00813999">
        <w:rPr>
          <w:rFonts w:cs="Calibri"/>
          <w:color w:val="auto"/>
          <w:sz w:val="22"/>
          <w:szCs w:val="22"/>
        </w:rPr>
        <w:t>duży</w:t>
      </w:r>
      <w:r w:rsidR="00813999">
        <w:rPr>
          <w:rFonts w:cs="Calibri"/>
          <w:color w:val="auto"/>
          <w:sz w:val="22"/>
          <w:szCs w:val="22"/>
        </w:rPr>
        <w:t>m</w:t>
      </w:r>
      <w:r w:rsidR="00813999" w:rsidRPr="00813999">
        <w:rPr>
          <w:rFonts w:cs="Calibri"/>
          <w:color w:val="auto"/>
          <w:sz w:val="22"/>
          <w:szCs w:val="22"/>
        </w:rPr>
        <w:t xml:space="preserve"> przedsiębiorstw</w:t>
      </w:r>
      <w:r w:rsidR="00813999">
        <w:rPr>
          <w:rFonts w:cs="Calibri"/>
          <w:color w:val="auto"/>
          <w:sz w:val="22"/>
          <w:szCs w:val="22"/>
        </w:rPr>
        <w:t>em</w:t>
      </w:r>
      <w:r w:rsidR="00813999" w:rsidRPr="00813999">
        <w:rPr>
          <w:rFonts w:cs="Calibri"/>
          <w:color w:val="auto"/>
          <w:sz w:val="22"/>
          <w:szCs w:val="22"/>
        </w:rPr>
        <w:t xml:space="preserve"> nie</w:t>
      </w:r>
      <w:r w:rsidR="00813999">
        <w:rPr>
          <w:rFonts w:cs="Calibri"/>
          <w:color w:val="auto"/>
          <w:sz w:val="22"/>
          <w:szCs w:val="22"/>
        </w:rPr>
        <w:t>będącym</w:t>
      </w:r>
      <w:r w:rsidR="00813999" w:rsidRPr="00813999">
        <w:rPr>
          <w:rFonts w:cs="Calibri"/>
          <w:color w:val="auto"/>
          <w:sz w:val="22"/>
          <w:szCs w:val="22"/>
        </w:rPr>
        <w:t xml:space="preserve"> small </w:t>
      </w:r>
      <w:proofErr w:type="spellStart"/>
      <w:r w:rsidR="00813999" w:rsidRPr="00813999">
        <w:rPr>
          <w:rFonts w:cs="Calibri"/>
          <w:color w:val="auto"/>
          <w:sz w:val="22"/>
          <w:szCs w:val="22"/>
        </w:rPr>
        <w:t>mid-caps</w:t>
      </w:r>
      <w:proofErr w:type="spellEnd"/>
      <w:r w:rsidR="00813999" w:rsidRPr="00813999">
        <w:rPr>
          <w:rFonts w:cs="Calibri"/>
          <w:color w:val="auto"/>
          <w:sz w:val="22"/>
          <w:szCs w:val="22"/>
        </w:rPr>
        <w:t xml:space="preserve"> ani </w:t>
      </w:r>
      <w:proofErr w:type="spellStart"/>
      <w:r w:rsidR="00813999" w:rsidRPr="00813999">
        <w:rPr>
          <w:rFonts w:cs="Calibri"/>
          <w:color w:val="auto"/>
          <w:sz w:val="22"/>
          <w:szCs w:val="22"/>
        </w:rPr>
        <w:t>mid-caps</w:t>
      </w:r>
      <w:proofErr w:type="spellEnd"/>
      <w:r w:rsidRPr="0093542F">
        <w:rPr>
          <w:rFonts w:cs="Calibri"/>
          <w:color w:val="auto"/>
          <w:sz w:val="22"/>
          <w:szCs w:val="22"/>
        </w:rPr>
        <w:t>. W celu określenia wielkości przedsiębiorstwa, należy stosować przepisy zawarte w</w:t>
      </w:r>
      <w:r w:rsidR="00883186">
        <w:rPr>
          <w:rFonts w:cs="Calibri"/>
          <w:color w:val="auto"/>
          <w:sz w:val="22"/>
          <w:szCs w:val="22"/>
        </w:rPr>
        <w:t>:</w:t>
      </w:r>
    </w:p>
    <w:p w14:paraId="4D2D1917" w14:textId="41C20B0E" w:rsidR="00883186" w:rsidRDefault="00840BEB" w:rsidP="00FF681F">
      <w:pPr>
        <w:pStyle w:val="Tekst"/>
        <w:numPr>
          <w:ilvl w:val="0"/>
          <w:numId w:val="52"/>
        </w:numPr>
        <w:spacing w:before="120" w:after="0"/>
        <w:rPr>
          <w:rFonts w:cs="Calibri"/>
          <w:color w:val="auto"/>
          <w:sz w:val="22"/>
          <w:szCs w:val="22"/>
        </w:rPr>
      </w:pPr>
      <w:r w:rsidRPr="0093542F">
        <w:rPr>
          <w:rFonts w:cs="Calibri"/>
          <w:color w:val="auto"/>
          <w:sz w:val="22"/>
          <w:szCs w:val="22"/>
        </w:rPr>
        <w:t xml:space="preserve">Załączniku I do Rozporządzenia </w:t>
      </w:r>
      <w:r w:rsidR="002D302E" w:rsidRPr="0093542F">
        <w:rPr>
          <w:rFonts w:cs="Calibri"/>
          <w:color w:val="auto"/>
          <w:sz w:val="22"/>
          <w:szCs w:val="22"/>
        </w:rPr>
        <w:t>K</w:t>
      </w:r>
      <w:r w:rsidRPr="0093542F">
        <w:rPr>
          <w:rFonts w:cs="Calibri"/>
          <w:color w:val="auto"/>
          <w:sz w:val="22"/>
          <w:szCs w:val="22"/>
        </w:rPr>
        <w:t xml:space="preserve">omisji (UE) nr 651/2014 z dnia 17 czerwca 2014 r. </w:t>
      </w:r>
      <w:r w:rsidRPr="0093542F">
        <w:rPr>
          <w:rFonts w:cs="Calibri"/>
          <w:i/>
          <w:color w:val="auto"/>
          <w:sz w:val="22"/>
          <w:szCs w:val="22"/>
        </w:rPr>
        <w:t>uznającego niektóre rodzaje pomocy za zgodne z rynkiem wewnętrznym w zastosowaniu art. 107 i 108 Traktatu</w:t>
      </w:r>
      <w:r w:rsidR="00ED6A32" w:rsidRPr="0093542F">
        <w:rPr>
          <w:rFonts w:cs="Calibri"/>
          <w:color w:val="auto"/>
          <w:sz w:val="22"/>
          <w:szCs w:val="22"/>
        </w:rPr>
        <w:t xml:space="preserve"> (dalej:</w:t>
      </w:r>
      <w:r w:rsidRPr="0093542F">
        <w:rPr>
          <w:rFonts w:cs="Calibri"/>
          <w:color w:val="auto"/>
          <w:sz w:val="22"/>
          <w:szCs w:val="22"/>
        </w:rPr>
        <w:t xml:space="preserve"> „Załącznik I</w:t>
      </w:r>
      <w:r w:rsidR="00ED6A32" w:rsidRPr="0093542F">
        <w:rPr>
          <w:rFonts w:cs="Calibri"/>
          <w:color w:val="auto"/>
          <w:sz w:val="22"/>
          <w:szCs w:val="22"/>
        </w:rPr>
        <w:t xml:space="preserve"> do rozporządzenia Komisji (UE) nr 651/2014</w:t>
      </w:r>
      <w:r w:rsidRPr="0093542F">
        <w:rPr>
          <w:rFonts w:cs="Calibri"/>
          <w:color w:val="auto"/>
          <w:sz w:val="22"/>
          <w:szCs w:val="22"/>
        </w:rPr>
        <w:t>”)</w:t>
      </w:r>
      <w:r w:rsidR="00532CFE">
        <w:rPr>
          <w:rFonts w:cs="Calibri"/>
          <w:color w:val="auto"/>
          <w:sz w:val="22"/>
          <w:szCs w:val="22"/>
        </w:rPr>
        <w:t>;</w:t>
      </w:r>
    </w:p>
    <w:p w14:paraId="082BDF37" w14:textId="50D2AA02" w:rsidR="00883186" w:rsidRPr="00883186" w:rsidRDefault="00883186" w:rsidP="00883186">
      <w:pPr>
        <w:pStyle w:val="Tekst"/>
        <w:numPr>
          <w:ilvl w:val="0"/>
          <w:numId w:val="52"/>
        </w:numPr>
        <w:spacing w:before="120"/>
        <w:rPr>
          <w:rFonts w:cs="Calibri"/>
          <w:color w:val="auto"/>
          <w:sz w:val="22"/>
          <w:szCs w:val="22"/>
        </w:rPr>
      </w:pPr>
      <w:r w:rsidRPr="00883186">
        <w:rPr>
          <w:rFonts w:cs="Calibri"/>
          <w:color w:val="auto"/>
          <w:sz w:val="22"/>
          <w:szCs w:val="22"/>
        </w:rPr>
        <w:t>art. 2 ust. 103e) rozporządzenia Komisji (UE) nr 651/2014 z dnia 17 czerwca 2014 r.;</w:t>
      </w:r>
    </w:p>
    <w:p w14:paraId="4CFAEA91" w14:textId="77777777" w:rsidR="00326AE6" w:rsidRDefault="00883186" w:rsidP="00FF681F">
      <w:pPr>
        <w:pStyle w:val="Tekst"/>
        <w:numPr>
          <w:ilvl w:val="0"/>
          <w:numId w:val="52"/>
        </w:numPr>
        <w:spacing w:before="120"/>
        <w:rPr>
          <w:rFonts w:cs="Calibri"/>
          <w:color w:val="auto"/>
          <w:sz w:val="22"/>
          <w:szCs w:val="22"/>
        </w:rPr>
      </w:pPr>
      <w:r w:rsidRPr="00883186">
        <w:rPr>
          <w:rFonts w:cs="Calibri"/>
          <w:color w:val="auto"/>
          <w:sz w:val="22"/>
          <w:szCs w:val="22"/>
        </w:rPr>
        <w:t>art. 2 ust. 7 Rozporządzenie Parlamentu Europejskiego i Rady (UE) 2015/1017 z dnia 25 czerwca 2015 r.</w:t>
      </w:r>
    </w:p>
    <w:p w14:paraId="38B6E79A" w14:textId="45ACA718" w:rsidR="00840BEB" w:rsidRPr="00883186" w:rsidRDefault="00326AE6" w:rsidP="00FF681F">
      <w:pPr>
        <w:pStyle w:val="Tekst"/>
        <w:spacing w:before="120"/>
        <w:rPr>
          <w:rFonts w:cs="Calibri"/>
          <w:color w:val="auto"/>
          <w:sz w:val="22"/>
          <w:szCs w:val="22"/>
        </w:rPr>
      </w:pPr>
      <w:r>
        <w:rPr>
          <w:rFonts w:cs="Calibri"/>
          <w:color w:val="auto"/>
          <w:sz w:val="22"/>
          <w:szCs w:val="22"/>
        </w:rPr>
        <w:t>Wnioskodawca</w:t>
      </w:r>
      <w:r w:rsidR="00F914BF">
        <w:rPr>
          <w:rFonts w:cs="Calibri"/>
          <w:color w:val="auto"/>
          <w:sz w:val="22"/>
          <w:szCs w:val="22"/>
        </w:rPr>
        <w:t>/ konsorcjant</w:t>
      </w:r>
      <w:r>
        <w:rPr>
          <w:rFonts w:cs="Calibri"/>
          <w:color w:val="auto"/>
          <w:sz w:val="22"/>
          <w:szCs w:val="22"/>
        </w:rPr>
        <w:t xml:space="preserve"> powinien stosować załącznik I </w:t>
      </w:r>
      <w:r w:rsidRPr="00326AE6">
        <w:rPr>
          <w:rFonts w:cs="Calibri"/>
          <w:color w:val="auto"/>
          <w:sz w:val="22"/>
          <w:szCs w:val="22"/>
        </w:rPr>
        <w:t>do Rozporządzenia Komisji (UE) nr 651/2014 z dnia 17 czerwca 2014 r.</w:t>
      </w:r>
      <w:r>
        <w:rPr>
          <w:rFonts w:cs="Calibri"/>
          <w:color w:val="auto"/>
          <w:sz w:val="22"/>
          <w:szCs w:val="22"/>
        </w:rPr>
        <w:t xml:space="preserve"> również do określenia wielkości przedsiębiorstw z kategorii dużych typu small </w:t>
      </w:r>
      <w:proofErr w:type="spellStart"/>
      <w:r>
        <w:rPr>
          <w:rFonts w:cs="Calibri"/>
          <w:color w:val="auto"/>
          <w:sz w:val="22"/>
          <w:szCs w:val="22"/>
        </w:rPr>
        <w:t>mid-cap</w:t>
      </w:r>
      <w:r w:rsidR="009932A0">
        <w:rPr>
          <w:rFonts w:cs="Calibri"/>
          <w:color w:val="auto"/>
          <w:sz w:val="22"/>
          <w:szCs w:val="22"/>
        </w:rPr>
        <w:t>s</w:t>
      </w:r>
      <w:proofErr w:type="spellEnd"/>
      <w:r>
        <w:rPr>
          <w:rFonts w:cs="Calibri"/>
          <w:color w:val="auto"/>
          <w:sz w:val="22"/>
          <w:szCs w:val="22"/>
        </w:rPr>
        <w:t xml:space="preserve"> i </w:t>
      </w:r>
      <w:proofErr w:type="spellStart"/>
      <w:r>
        <w:rPr>
          <w:rFonts w:cs="Calibri"/>
          <w:color w:val="auto"/>
          <w:sz w:val="22"/>
          <w:szCs w:val="22"/>
        </w:rPr>
        <w:t>mid-cap</w:t>
      </w:r>
      <w:r w:rsidR="009932A0">
        <w:rPr>
          <w:rFonts w:cs="Calibri"/>
          <w:color w:val="auto"/>
          <w:sz w:val="22"/>
          <w:szCs w:val="22"/>
        </w:rPr>
        <w:t>s</w:t>
      </w:r>
      <w:proofErr w:type="spellEnd"/>
      <w:r w:rsidR="00813999">
        <w:rPr>
          <w:rFonts w:cs="Calibri"/>
          <w:color w:val="auto"/>
          <w:sz w:val="22"/>
          <w:szCs w:val="22"/>
        </w:rPr>
        <w:t xml:space="preserve"> oraz dużych niebędących </w:t>
      </w:r>
      <w:r w:rsidR="00813999" w:rsidRPr="00813999">
        <w:rPr>
          <w:rFonts w:cs="Calibri"/>
          <w:color w:val="auto"/>
          <w:sz w:val="22"/>
          <w:szCs w:val="22"/>
        </w:rPr>
        <w:t xml:space="preserve">small </w:t>
      </w:r>
      <w:proofErr w:type="spellStart"/>
      <w:r w:rsidR="00813999" w:rsidRPr="00813999">
        <w:rPr>
          <w:rFonts w:cs="Calibri"/>
          <w:color w:val="auto"/>
          <w:sz w:val="22"/>
          <w:szCs w:val="22"/>
        </w:rPr>
        <w:t>mid-caps</w:t>
      </w:r>
      <w:proofErr w:type="spellEnd"/>
      <w:r w:rsidR="00813999" w:rsidRPr="00813999">
        <w:rPr>
          <w:rFonts w:cs="Calibri"/>
          <w:color w:val="auto"/>
          <w:sz w:val="22"/>
          <w:szCs w:val="22"/>
        </w:rPr>
        <w:t xml:space="preserve"> ani </w:t>
      </w:r>
      <w:proofErr w:type="spellStart"/>
      <w:r w:rsidR="00813999" w:rsidRPr="00813999">
        <w:rPr>
          <w:rFonts w:cs="Calibri"/>
          <w:color w:val="auto"/>
          <w:sz w:val="22"/>
          <w:szCs w:val="22"/>
        </w:rPr>
        <w:t>mid-caps</w:t>
      </w:r>
      <w:proofErr w:type="spellEnd"/>
      <w:r>
        <w:rPr>
          <w:rFonts w:cs="Calibri"/>
          <w:color w:val="auto"/>
          <w:sz w:val="22"/>
          <w:szCs w:val="22"/>
        </w:rPr>
        <w:t>.</w:t>
      </w:r>
    </w:p>
    <w:p w14:paraId="5BDFC3BA" w14:textId="1310BED2" w:rsidR="00C243CF" w:rsidRDefault="00840BEB" w:rsidP="00BD0B15">
      <w:pPr>
        <w:pStyle w:val="Tekst"/>
        <w:spacing w:before="120" w:after="0"/>
        <w:rPr>
          <w:rFonts w:cs="Calibri"/>
          <w:color w:val="auto"/>
          <w:sz w:val="22"/>
          <w:szCs w:val="22"/>
        </w:rPr>
      </w:pPr>
      <w:r w:rsidRPr="0093542F">
        <w:rPr>
          <w:rFonts w:cs="Calibri"/>
          <w:color w:val="auto"/>
          <w:sz w:val="22"/>
          <w:szCs w:val="22"/>
        </w:rPr>
        <w:t xml:space="preserve">Przy określaniu </w:t>
      </w:r>
      <w:r w:rsidR="0014140C">
        <w:rPr>
          <w:rFonts w:cs="Calibri"/>
          <w:color w:val="auto"/>
          <w:sz w:val="22"/>
          <w:szCs w:val="22"/>
        </w:rPr>
        <w:t>wielkości</w:t>
      </w:r>
      <w:r w:rsidR="0014140C" w:rsidRPr="0093542F">
        <w:rPr>
          <w:rFonts w:cs="Calibri"/>
          <w:color w:val="auto"/>
          <w:sz w:val="22"/>
          <w:szCs w:val="22"/>
        </w:rPr>
        <w:t xml:space="preserve"> </w:t>
      </w:r>
      <w:r w:rsidR="000B4B5B">
        <w:rPr>
          <w:rFonts w:cs="Calibri"/>
          <w:color w:val="auto"/>
          <w:sz w:val="22"/>
          <w:szCs w:val="22"/>
        </w:rPr>
        <w:t>przedsiębiorstwa</w:t>
      </w:r>
      <w:r w:rsidR="000B4B5B" w:rsidRPr="0093542F">
        <w:rPr>
          <w:rFonts w:cs="Calibri"/>
          <w:color w:val="auto"/>
          <w:sz w:val="22"/>
          <w:szCs w:val="22"/>
        </w:rPr>
        <w:t xml:space="preserve"> oraz</w:t>
      </w:r>
      <w:r w:rsidRPr="0093542F">
        <w:rPr>
          <w:rFonts w:cs="Calibri"/>
          <w:color w:val="auto"/>
          <w:sz w:val="22"/>
          <w:szCs w:val="22"/>
        </w:rPr>
        <w:t xml:space="preserve"> badaniu wpływu powiązań z innymi podmiotami na</w:t>
      </w:r>
      <w:r w:rsidR="00883186">
        <w:rPr>
          <w:rFonts w:cs="Calibri"/>
          <w:color w:val="auto"/>
          <w:sz w:val="22"/>
          <w:szCs w:val="22"/>
        </w:rPr>
        <w:t xml:space="preserve"> jego</w:t>
      </w:r>
      <w:r w:rsidRPr="0093542F">
        <w:rPr>
          <w:rFonts w:cs="Calibri"/>
          <w:color w:val="auto"/>
          <w:sz w:val="22"/>
          <w:szCs w:val="22"/>
        </w:rPr>
        <w:t xml:space="preserve"> </w:t>
      </w:r>
      <w:r w:rsidR="0014140C">
        <w:rPr>
          <w:rFonts w:cs="Calibri"/>
          <w:color w:val="auto"/>
          <w:sz w:val="22"/>
          <w:szCs w:val="22"/>
        </w:rPr>
        <w:t>wielkość</w:t>
      </w:r>
      <w:r w:rsidR="0014140C" w:rsidRPr="0093542F">
        <w:rPr>
          <w:rFonts w:cs="Calibri"/>
          <w:color w:val="auto"/>
          <w:sz w:val="22"/>
          <w:szCs w:val="22"/>
        </w:rPr>
        <w:t xml:space="preserve"> </w:t>
      </w:r>
      <w:r w:rsidRPr="0093542F">
        <w:rPr>
          <w:rFonts w:cs="Calibri"/>
          <w:color w:val="auto"/>
          <w:sz w:val="22"/>
          <w:szCs w:val="22"/>
        </w:rPr>
        <w:t>można posłużyć się wyjaśnieniami zawartymi w</w:t>
      </w:r>
      <w:r w:rsidR="00B83547">
        <w:rPr>
          <w:rFonts w:cs="Calibri"/>
          <w:color w:val="auto"/>
          <w:sz w:val="22"/>
          <w:szCs w:val="22"/>
        </w:rPr>
        <w:t xml:space="preserve"> poradniku</w:t>
      </w:r>
      <w:r w:rsidRPr="0093542F">
        <w:rPr>
          <w:rFonts w:cs="Calibri"/>
          <w:color w:val="auto"/>
          <w:sz w:val="22"/>
          <w:szCs w:val="22"/>
        </w:rPr>
        <w:t xml:space="preserve"> Komisji Europejskiej pt. </w:t>
      </w:r>
      <w:r w:rsidRPr="0093542F">
        <w:rPr>
          <w:rFonts w:cs="Calibri"/>
          <w:i/>
          <w:sz w:val="22"/>
          <w:szCs w:val="22"/>
        </w:rPr>
        <w:t>„</w:t>
      </w:r>
      <w:r w:rsidR="00705155">
        <w:rPr>
          <w:rFonts w:cs="Calibri"/>
          <w:i/>
          <w:sz w:val="22"/>
          <w:szCs w:val="22"/>
        </w:rPr>
        <w:t xml:space="preserve">Poradnik </w:t>
      </w:r>
      <w:r w:rsidR="00705155" w:rsidRPr="00705155">
        <w:rPr>
          <w:rFonts w:cs="Calibri"/>
          <w:i/>
          <w:sz w:val="22"/>
          <w:szCs w:val="22"/>
        </w:rPr>
        <w:t>dla użytkowników dotyczący definicji MŚP</w:t>
      </w:r>
      <w:r w:rsidRPr="0093542F">
        <w:rPr>
          <w:rFonts w:cs="Calibri"/>
          <w:i/>
          <w:sz w:val="22"/>
          <w:szCs w:val="22"/>
        </w:rPr>
        <w:t>”</w:t>
      </w:r>
      <w:r w:rsidRPr="0093542F">
        <w:rPr>
          <w:rFonts w:cs="Calibri"/>
          <w:color w:val="auto"/>
          <w:sz w:val="22"/>
          <w:szCs w:val="22"/>
        </w:rPr>
        <w:t xml:space="preserve"> dostępnym </w:t>
      </w:r>
      <w:r w:rsidR="00610DF7" w:rsidRPr="00FF681F">
        <w:t>na</w:t>
      </w:r>
      <w:r w:rsidR="00705155">
        <w:rPr>
          <w:rFonts w:cs="Calibri"/>
          <w:color w:val="auto"/>
          <w:sz w:val="22"/>
          <w:szCs w:val="22"/>
        </w:rPr>
        <w:t xml:space="preserve"> stronie</w:t>
      </w:r>
      <w:r w:rsidR="00610DF7">
        <w:rPr>
          <w:rFonts w:cs="Calibri"/>
          <w:color w:val="auto"/>
          <w:sz w:val="22"/>
          <w:szCs w:val="22"/>
        </w:rPr>
        <w:t xml:space="preserve"> internetowej</w:t>
      </w:r>
      <w:r w:rsidR="00705155">
        <w:rPr>
          <w:rFonts w:cs="Calibri"/>
          <w:color w:val="auto"/>
          <w:sz w:val="22"/>
          <w:szCs w:val="22"/>
        </w:rPr>
        <w:t xml:space="preserve"> europa.eu.</w:t>
      </w:r>
    </w:p>
    <w:p w14:paraId="5B4EEC6A" w14:textId="77777777" w:rsidR="004A7963" w:rsidRPr="0093542F" w:rsidRDefault="004A7963" w:rsidP="00BD0B15">
      <w:pPr>
        <w:spacing w:before="120"/>
        <w:rPr>
          <w:rFonts w:cs="Calibri"/>
        </w:rPr>
      </w:pPr>
      <w:r>
        <w:rPr>
          <w:rFonts w:cs="Calibri"/>
        </w:rPr>
        <w:t>Przy wypełnianiu Oświadczenia należy się również kierować informacjami zawartymi w Instrukcji wypełniania wniosku.</w:t>
      </w:r>
    </w:p>
    <w:p w14:paraId="7DD0768C" w14:textId="16B5EC37" w:rsidR="00B36928" w:rsidRDefault="00D676BA" w:rsidP="00BD0B15">
      <w:pPr>
        <w:spacing w:before="120"/>
        <w:rPr>
          <w:rFonts w:cs="Calibri"/>
        </w:rPr>
      </w:pPr>
      <w:r>
        <w:rPr>
          <w:rFonts w:cs="Calibri"/>
        </w:rPr>
        <w:t xml:space="preserve">Instytucja dokonująca oceny </w:t>
      </w:r>
      <w:r w:rsidR="0014140C">
        <w:rPr>
          <w:rFonts w:cs="Calibri"/>
        </w:rPr>
        <w:t xml:space="preserve">wielkości </w:t>
      </w:r>
      <w:r w:rsidR="00883186">
        <w:rPr>
          <w:rFonts w:cs="Calibri"/>
        </w:rPr>
        <w:t xml:space="preserve">przedsiębiorstwa </w:t>
      </w:r>
      <w:r w:rsidR="00B36928">
        <w:rPr>
          <w:rFonts w:cs="Calibri"/>
        </w:rPr>
        <w:t>w celu weryfikacji informacji zawartych w oświadczeniu może korzystać z informacji finansowych dostarczonych przez wnioskodawcę wraz z wnioskiem</w:t>
      </w:r>
      <w:r w:rsidR="00A762B9">
        <w:rPr>
          <w:rFonts w:cs="Calibri"/>
        </w:rPr>
        <w:t xml:space="preserve"> o dofinansowanie</w:t>
      </w:r>
      <w:r w:rsidR="00B36928">
        <w:rPr>
          <w:rFonts w:cs="Calibri"/>
        </w:rPr>
        <w:t>.</w:t>
      </w:r>
      <w:r>
        <w:rPr>
          <w:rFonts w:cs="Calibri"/>
        </w:rPr>
        <w:t xml:space="preserve"> </w:t>
      </w:r>
      <w:r w:rsidR="00840818" w:rsidRPr="0093542F">
        <w:rPr>
          <w:rFonts w:cs="Calibri"/>
        </w:rPr>
        <w:t xml:space="preserve">Jednocześnie instytucja dokonująca oceny </w:t>
      </w:r>
      <w:r w:rsidR="0014140C">
        <w:rPr>
          <w:rFonts w:cs="Calibri"/>
        </w:rPr>
        <w:t>wielkości</w:t>
      </w:r>
      <w:r w:rsidR="0014140C" w:rsidRPr="0093542F">
        <w:rPr>
          <w:rFonts w:cs="Calibri"/>
        </w:rPr>
        <w:t xml:space="preserve"> </w:t>
      </w:r>
      <w:r w:rsidR="00883186">
        <w:rPr>
          <w:rFonts w:cs="Calibri"/>
        </w:rPr>
        <w:t>przedsiębiorstwa</w:t>
      </w:r>
      <w:r w:rsidR="00840818" w:rsidRPr="0093542F">
        <w:rPr>
          <w:rFonts w:cs="Calibri"/>
        </w:rPr>
        <w:t>, w przypadku powzięcia wątpliwości</w:t>
      </w:r>
      <w:r w:rsidR="00911AF9" w:rsidRPr="0093542F">
        <w:rPr>
          <w:rFonts w:cs="Calibri"/>
        </w:rPr>
        <w:t xml:space="preserve"> co do prawidłowości określenia </w:t>
      </w:r>
      <w:r w:rsidR="0014140C">
        <w:rPr>
          <w:rFonts w:cs="Calibri"/>
        </w:rPr>
        <w:t>wielkości</w:t>
      </w:r>
      <w:r w:rsidR="00911AF9" w:rsidRPr="0093542F">
        <w:rPr>
          <w:rFonts w:cs="Calibri"/>
        </w:rPr>
        <w:t>,</w:t>
      </w:r>
      <w:r w:rsidR="00840818" w:rsidRPr="0093542F">
        <w:rPr>
          <w:rFonts w:cs="Calibri"/>
        </w:rPr>
        <w:t xml:space="preserve"> może</w:t>
      </w:r>
      <w:r w:rsidR="00B36928">
        <w:rPr>
          <w:rFonts w:cs="Calibri"/>
        </w:rPr>
        <w:t>:</w:t>
      </w:r>
    </w:p>
    <w:p w14:paraId="4160C31C" w14:textId="5C33B9F8" w:rsidR="00B36928" w:rsidRDefault="00840818" w:rsidP="00B9124E">
      <w:pPr>
        <w:numPr>
          <w:ilvl w:val="0"/>
          <w:numId w:val="46"/>
        </w:numPr>
        <w:spacing w:before="120"/>
        <w:rPr>
          <w:rFonts w:cs="Calibri"/>
        </w:rPr>
      </w:pPr>
      <w:r w:rsidRPr="0093542F">
        <w:rPr>
          <w:rFonts w:cs="Calibri"/>
        </w:rPr>
        <w:t xml:space="preserve">żądać od wnioskodawcy przedstawienia </w:t>
      </w:r>
      <w:r w:rsidR="002D302E" w:rsidRPr="0093542F">
        <w:rPr>
          <w:rFonts w:cs="Calibri"/>
        </w:rPr>
        <w:t>dodatkowych</w:t>
      </w:r>
      <w:r w:rsidRPr="0093542F">
        <w:rPr>
          <w:rFonts w:cs="Calibri"/>
        </w:rPr>
        <w:t xml:space="preserve"> dokumentów, niezbędnych do </w:t>
      </w:r>
      <w:r w:rsidR="00911AF9" w:rsidRPr="0093542F">
        <w:rPr>
          <w:rFonts w:cs="Calibri"/>
        </w:rPr>
        <w:t xml:space="preserve">weryfikacji i </w:t>
      </w:r>
      <w:r w:rsidR="0014140C">
        <w:rPr>
          <w:rFonts w:cs="Calibri"/>
        </w:rPr>
        <w:t>jej</w:t>
      </w:r>
      <w:r w:rsidR="0014140C" w:rsidRPr="0093542F">
        <w:rPr>
          <w:rFonts w:cs="Calibri"/>
        </w:rPr>
        <w:t xml:space="preserve"> </w:t>
      </w:r>
      <w:r w:rsidR="00911AF9" w:rsidRPr="0093542F">
        <w:rPr>
          <w:rFonts w:cs="Calibri"/>
        </w:rPr>
        <w:t>ustalenia</w:t>
      </w:r>
      <w:r w:rsidR="003E0341">
        <w:rPr>
          <w:rFonts w:cs="Calibri"/>
        </w:rPr>
        <w:t>, takich jak:</w:t>
      </w:r>
    </w:p>
    <w:p w14:paraId="3829D287" w14:textId="77777777" w:rsidR="003E0341" w:rsidRDefault="003E0341" w:rsidP="00B9124E">
      <w:pPr>
        <w:numPr>
          <w:ilvl w:val="0"/>
          <w:numId w:val="47"/>
        </w:numPr>
        <w:spacing w:before="120"/>
        <w:rPr>
          <w:rFonts w:cs="Calibri"/>
        </w:rPr>
      </w:pPr>
      <w:r>
        <w:rPr>
          <w:rFonts w:cs="Calibri"/>
        </w:rPr>
        <w:t>sprawozdania finansowe przedsiębiorstw powiązanych i partnerskich</w:t>
      </w:r>
      <w:r w:rsidR="002466D9" w:rsidRPr="002466D9">
        <w:rPr>
          <w:rFonts w:cs="Calibri"/>
        </w:rPr>
        <w:t xml:space="preserve"> lub inne dokumenty np. finansowe, księgowe, itp., potwierdzające zawarte w Oświadczeniu dane</w:t>
      </w:r>
      <w:r w:rsidR="002466D9">
        <w:rPr>
          <w:rFonts w:cs="Calibri"/>
        </w:rPr>
        <w:t>,</w:t>
      </w:r>
    </w:p>
    <w:p w14:paraId="377E5837" w14:textId="77777777" w:rsidR="003E0341" w:rsidRDefault="002466D9" w:rsidP="00B9124E">
      <w:pPr>
        <w:numPr>
          <w:ilvl w:val="0"/>
          <w:numId w:val="47"/>
        </w:numPr>
        <w:spacing w:before="120"/>
        <w:rPr>
          <w:rFonts w:cs="Calibri"/>
        </w:rPr>
      </w:pPr>
      <w:r w:rsidRPr="002466D9">
        <w:rPr>
          <w:rFonts w:cs="Calibri"/>
        </w:rPr>
        <w:t>wyjaśnienia odnośnie przedstawionych w Oświadczeniu informacji, w tym dotyczących sposobu określenia przez wnioskodawcę rodzaju i poziomu powiązania z innymi podmiotami</w:t>
      </w:r>
      <w:r w:rsidR="00663E6F">
        <w:rPr>
          <w:rFonts w:cs="Calibri"/>
        </w:rPr>
        <w:t>.</w:t>
      </w:r>
    </w:p>
    <w:p w14:paraId="050B014A" w14:textId="77777777" w:rsidR="00B36928" w:rsidRDefault="00B36928" w:rsidP="00B9124E">
      <w:pPr>
        <w:numPr>
          <w:ilvl w:val="0"/>
          <w:numId w:val="46"/>
        </w:numPr>
        <w:spacing w:before="120"/>
        <w:rPr>
          <w:rFonts w:cs="Calibri"/>
        </w:rPr>
      </w:pPr>
      <w:r>
        <w:rPr>
          <w:rFonts w:cs="Calibri"/>
        </w:rPr>
        <w:t>korzystać z systemów informacji prawnej (np. Lex, Beck)</w:t>
      </w:r>
    </w:p>
    <w:p w14:paraId="123D160E" w14:textId="77777777" w:rsidR="003D3F4E" w:rsidRPr="009879C7" w:rsidRDefault="00B36928" w:rsidP="009879C7">
      <w:pPr>
        <w:numPr>
          <w:ilvl w:val="0"/>
          <w:numId w:val="46"/>
        </w:numPr>
        <w:spacing w:before="120"/>
        <w:rPr>
          <w:rFonts w:cs="Calibri"/>
        </w:rPr>
      </w:pPr>
      <w:r>
        <w:rPr>
          <w:rFonts w:cs="Calibri"/>
        </w:rPr>
        <w:t>korzystać z pomocy przedsiębiorstw typu wywiadownia gospodarcza.</w:t>
      </w:r>
    </w:p>
    <w:p w14:paraId="4C83C3F8" w14:textId="77777777" w:rsidR="003D3F4E" w:rsidRPr="0093542F" w:rsidRDefault="003D3F4E" w:rsidP="00BD0B15">
      <w:pPr>
        <w:pStyle w:val="Kolorowalistaakcent11"/>
        <w:autoSpaceDE w:val="0"/>
        <w:autoSpaceDN w:val="0"/>
        <w:adjustRightInd w:val="0"/>
        <w:spacing w:before="120"/>
        <w:ind w:left="0"/>
        <w:rPr>
          <w:rFonts w:cs="Calibri"/>
          <w:bCs/>
        </w:rPr>
      </w:pPr>
    </w:p>
    <w:p w14:paraId="712575A8" w14:textId="77777777" w:rsidR="00840BEB" w:rsidRPr="00E551D9" w:rsidRDefault="00840BEB" w:rsidP="00E551D9">
      <w:pPr>
        <w:rPr>
          <w:rFonts w:cs="Calibri"/>
        </w:rPr>
      </w:pPr>
    </w:p>
    <w:sectPr w:rsidR="00840BEB" w:rsidRPr="00E551D9" w:rsidSect="005F07CE">
      <w:endnotePr>
        <w:numFmt w:val="decimal"/>
      </w:endnotePr>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6CAB9" w14:textId="77777777" w:rsidR="00F911C2" w:rsidRDefault="00F911C2" w:rsidP="00E551D9">
      <w:r>
        <w:separator/>
      </w:r>
    </w:p>
  </w:endnote>
  <w:endnote w:type="continuationSeparator" w:id="0">
    <w:p w14:paraId="7FCCB1B5" w14:textId="77777777" w:rsidR="00F911C2" w:rsidRDefault="00F911C2" w:rsidP="00E551D9">
      <w:r>
        <w:continuationSeparator/>
      </w:r>
    </w:p>
  </w:endnote>
  <w:endnote w:id="1">
    <w:p w14:paraId="1C485858" w14:textId="47723D94" w:rsidR="006A1CDE" w:rsidRDefault="006A1CDE" w:rsidP="00322B13">
      <w:pPr>
        <w:pStyle w:val="Tekstpodstawowy"/>
        <w:ind w:left="142" w:hanging="142"/>
        <w:rPr>
          <w:rFonts w:ascii="Calibri" w:hAnsi="Calibri" w:cs="Calibri"/>
          <w:color w:val="000000"/>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B9124E">
        <w:rPr>
          <w:rFonts w:ascii="Calibri" w:hAnsi="Calibri" w:cs="Calibri"/>
          <w:color w:val="000000"/>
          <w:lang w:val="pl-PL"/>
        </w:rPr>
        <w:t xml:space="preserve">Na kategorię </w:t>
      </w:r>
      <w:r w:rsidRPr="00B9124E">
        <w:rPr>
          <w:rFonts w:ascii="Calibri" w:hAnsi="Calibri" w:cs="Calibri"/>
          <w:b/>
          <w:bCs/>
          <w:color w:val="000000"/>
          <w:lang w:val="pl-PL"/>
        </w:rPr>
        <w:t>mikroprzedsiębiorstw</w:t>
      </w:r>
      <w:r w:rsidRPr="00B9124E">
        <w:rPr>
          <w:rFonts w:ascii="Calibri" w:hAnsi="Calibri" w:cs="Calibri"/>
          <w:color w:val="000000"/>
          <w:lang w:val="pl-PL"/>
        </w:rPr>
        <w:t xml:space="preserve"> oraz </w:t>
      </w:r>
      <w:r w:rsidRPr="00B9124E">
        <w:rPr>
          <w:rFonts w:ascii="Calibri" w:hAnsi="Calibri" w:cs="Calibri"/>
          <w:b/>
          <w:bCs/>
          <w:color w:val="000000"/>
          <w:lang w:val="pl-PL"/>
        </w:rPr>
        <w:t>małych</w:t>
      </w:r>
      <w:r w:rsidRPr="00B9124E">
        <w:rPr>
          <w:rFonts w:ascii="Calibri" w:hAnsi="Calibri" w:cs="Calibri"/>
          <w:color w:val="000000"/>
          <w:lang w:val="pl-PL"/>
        </w:rPr>
        <w:t xml:space="preserve"> i </w:t>
      </w:r>
      <w:r w:rsidRPr="00B9124E">
        <w:rPr>
          <w:rFonts w:ascii="Calibri" w:hAnsi="Calibri" w:cs="Calibri"/>
          <w:b/>
          <w:bCs/>
          <w:color w:val="000000"/>
          <w:lang w:val="pl-PL"/>
        </w:rPr>
        <w:t>średnich</w:t>
      </w:r>
      <w:r w:rsidRPr="00B9124E">
        <w:rPr>
          <w:rFonts w:ascii="Calibri" w:hAnsi="Calibri" w:cs="Calibri"/>
          <w:color w:val="000000"/>
          <w:lang w:val="pl-PL"/>
        </w:rPr>
        <w:t xml:space="preserve"> przedsiębiorstw </w:t>
      </w:r>
      <w:r w:rsidRPr="00B9124E">
        <w:rPr>
          <w:rFonts w:ascii="Calibri" w:hAnsi="Calibri" w:cs="Calibri"/>
          <w:b/>
          <w:bCs/>
          <w:color w:val="000000"/>
          <w:lang w:val="pl-PL"/>
        </w:rPr>
        <w:t xml:space="preserve">(MŚP) </w:t>
      </w:r>
      <w:r w:rsidRPr="00B9124E">
        <w:rPr>
          <w:rFonts w:ascii="Calibri" w:hAnsi="Calibri" w:cs="Calibri"/>
          <w:color w:val="000000"/>
          <w:lang w:val="pl-PL"/>
        </w:rPr>
        <w:t>składają się przedsiębiorstwa</w:t>
      </w:r>
      <w:r w:rsidRPr="005F6A38">
        <w:rPr>
          <w:rFonts w:ascii="Calibri" w:hAnsi="Calibri" w:cs="Calibri"/>
          <w:color w:val="000000"/>
          <w:lang w:val="pl-PL"/>
        </w:rPr>
        <w:t xml:space="preserve">, które zatrudniają mniej niż 250 pracowników </w:t>
      </w:r>
      <w:r>
        <w:rPr>
          <w:rFonts w:ascii="Calibri" w:hAnsi="Calibri" w:cs="Calibri"/>
          <w:color w:val="000000"/>
          <w:lang w:val="pl-PL"/>
        </w:rPr>
        <w:t>oraz:</w:t>
      </w:r>
      <w:r w:rsidRPr="005F6A38">
        <w:rPr>
          <w:rFonts w:ascii="Calibri" w:hAnsi="Calibri" w:cs="Calibri"/>
          <w:color w:val="000000"/>
          <w:lang w:val="pl-PL"/>
        </w:rPr>
        <w:t xml:space="preserve"> których roczny obrót nie przekracza 50 milionów EUR lub całkowity bilans roczny nie przekracza 43 milionów EUR.</w:t>
      </w:r>
    </w:p>
    <w:p w14:paraId="5519C427" w14:textId="77777777" w:rsidR="006A1CDE" w:rsidRDefault="006A1CDE" w:rsidP="00CC1DC0">
      <w:pPr>
        <w:pStyle w:val="Tekstpodstawowy"/>
        <w:ind w:left="142"/>
        <w:rPr>
          <w:rFonts w:ascii="Calibri" w:hAnsi="Calibri" w:cs="Calibri"/>
          <w:color w:val="000000"/>
          <w:lang w:val="pl-PL"/>
        </w:rPr>
      </w:pPr>
    </w:p>
    <w:p w14:paraId="5E846AD4" w14:textId="1D19C146" w:rsidR="006A1CDE" w:rsidRPr="00FF681F" w:rsidRDefault="006A1CDE" w:rsidP="005D21C7">
      <w:pPr>
        <w:pStyle w:val="Tekstpodstawowy"/>
        <w:ind w:left="142"/>
        <w:rPr>
          <w:rFonts w:ascii="Calibri" w:hAnsi="Calibri" w:cs="Calibri"/>
          <w:color w:val="000000"/>
          <w:lang w:val="pl-PL"/>
        </w:rPr>
      </w:pPr>
      <w:r w:rsidRPr="00FF681F">
        <w:rPr>
          <w:rFonts w:ascii="Calibri" w:hAnsi="Calibri" w:cs="Calibri"/>
          <w:color w:val="000000"/>
          <w:lang w:val="pl-PL"/>
        </w:rPr>
        <w:t>Na kategorię dużych przedsiębiorstw typu small mid-caps (małe spółki o średniej kapitalizacji) niebędące MŚP, które zatrudniają do 499 pracowników oraz: których roczne obroty nie przekraczają 100 mln EUR lub roczna suma bilansowa nie przekracza 86 mln EUR.</w:t>
      </w:r>
    </w:p>
    <w:p w14:paraId="19033098" w14:textId="77777777" w:rsidR="006A1CDE" w:rsidRPr="00FF681F" w:rsidRDefault="006A1CDE" w:rsidP="005D21C7">
      <w:pPr>
        <w:pStyle w:val="Tekstpodstawowy"/>
        <w:ind w:left="142"/>
        <w:rPr>
          <w:rFonts w:ascii="Calibri" w:hAnsi="Calibri" w:cs="Calibri"/>
          <w:color w:val="000000"/>
          <w:lang w:val="pl-PL"/>
        </w:rPr>
      </w:pPr>
    </w:p>
    <w:p w14:paraId="2A6BE813" w14:textId="77777777" w:rsidR="006A1CDE" w:rsidRDefault="006A1CDE" w:rsidP="005D21C7">
      <w:pPr>
        <w:pStyle w:val="Tekstpodstawowy"/>
        <w:ind w:left="142"/>
        <w:rPr>
          <w:rFonts w:ascii="Calibri" w:hAnsi="Calibri" w:cs="Calibri"/>
          <w:color w:val="000000"/>
          <w:lang w:val="pl-PL"/>
        </w:rPr>
      </w:pPr>
      <w:r w:rsidRPr="00FF681F">
        <w:rPr>
          <w:rFonts w:ascii="Calibri" w:hAnsi="Calibri" w:cs="Calibri"/>
          <w:color w:val="000000"/>
          <w:lang w:val="pl-PL"/>
        </w:rPr>
        <w:t>Na kategorię dużych przedsiębiorstw typu mid-caps (spółki o średniej kapitalizacji) składają się przedsiębiorstwa, które zatrudniają nie więcej niż 3 000 pracowników, niebędące MŚP ani małymi spółkami o średniej kapitalizacji.</w:t>
      </w:r>
    </w:p>
    <w:p w14:paraId="678859FE" w14:textId="77777777" w:rsidR="006A1CDE" w:rsidRDefault="006A1CDE" w:rsidP="00CC1DC0">
      <w:pPr>
        <w:pStyle w:val="Tekstpodstawowy"/>
        <w:ind w:left="142"/>
        <w:rPr>
          <w:rFonts w:ascii="Calibri" w:hAnsi="Calibri" w:cs="Calibri"/>
          <w:color w:val="000000"/>
          <w:lang w:val="pl-PL"/>
        </w:rPr>
      </w:pPr>
    </w:p>
    <w:p w14:paraId="6795FB9E" w14:textId="7EBD19AE" w:rsidR="006A1CDE" w:rsidRDefault="001E6762" w:rsidP="00CC1DC0">
      <w:pPr>
        <w:pStyle w:val="Tekstpodstawowy"/>
        <w:ind w:left="142"/>
        <w:rPr>
          <w:rFonts w:ascii="Calibri" w:hAnsi="Calibri" w:cs="Calibri"/>
          <w:color w:val="000000"/>
          <w:lang w:val="pl-PL"/>
        </w:rPr>
      </w:pPr>
      <w:r w:rsidRPr="00FF681F">
        <w:rPr>
          <w:rFonts w:ascii="Calibri" w:hAnsi="Calibri" w:cs="Calibri"/>
          <w:color w:val="000000"/>
          <w:lang w:val="pl-PL"/>
        </w:rPr>
        <w:t>Na kategorię dużych przedsiębiorstw</w:t>
      </w:r>
      <w:r>
        <w:rPr>
          <w:rFonts w:ascii="Calibri" w:hAnsi="Calibri" w:cs="Calibri"/>
          <w:color w:val="000000"/>
          <w:lang w:val="pl-PL"/>
        </w:rPr>
        <w:t xml:space="preserve"> niebędących </w:t>
      </w:r>
      <w:r w:rsidRPr="00FF681F">
        <w:rPr>
          <w:rFonts w:ascii="Calibri" w:hAnsi="Calibri" w:cs="Calibri"/>
          <w:color w:val="000000"/>
          <w:lang w:val="pl-PL"/>
        </w:rPr>
        <w:t>small mid-caps</w:t>
      </w:r>
      <w:r>
        <w:rPr>
          <w:rFonts w:ascii="Calibri" w:hAnsi="Calibri" w:cs="Calibri"/>
          <w:color w:val="000000"/>
          <w:lang w:val="pl-PL"/>
        </w:rPr>
        <w:t xml:space="preserve"> ani</w:t>
      </w:r>
      <w:r w:rsidRPr="001E6762">
        <w:rPr>
          <w:rFonts w:ascii="Calibri" w:hAnsi="Calibri" w:cs="Calibri"/>
          <w:color w:val="000000"/>
          <w:lang w:val="pl-PL"/>
        </w:rPr>
        <w:t xml:space="preserve"> </w:t>
      </w:r>
      <w:r w:rsidRPr="00FF681F">
        <w:rPr>
          <w:rFonts w:ascii="Calibri" w:hAnsi="Calibri" w:cs="Calibri"/>
          <w:color w:val="000000"/>
          <w:lang w:val="pl-PL"/>
        </w:rPr>
        <w:t>mid-caps</w:t>
      </w:r>
      <w:r w:rsidRPr="001E6762">
        <w:rPr>
          <w:rFonts w:ascii="Calibri" w:hAnsi="Calibri" w:cs="Calibri"/>
          <w:color w:val="000000"/>
          <w:lang w:val="pl-PL"/>
        </w:rPr>
        <w:t xml:space="preserve"> </w:t>
      </w:r>
      <w:r w:rsidRPr="00FF681F">
        <w:rPr>
          <w:rFonts w:ascii="Calibri" w:hAnsi="Calibri" w:cs="Calibri"/>
          <w:color w:val="000000"/>
          <w:lang w:val="pl-PL"/>
        </w:rPr>
        <w:t xml:space="preserve">składają się przedsiębiorstwa, które zatrudniają </w:t>
      </w:r>
      <w:r>
        <w:rPr>
          <w:rFonts w:ascii="Calibri" w:hAnsi="Calibri" w:cs="Calibri"/>
          <w:color w:val="000000"/>
          <w:lang w:val="pl-PL"/>
        </w:rPr>
        <w:t>powyżej</w:t>
      </w:r>
      <w:r w:rsidRPr="00FF681F">
        <w:rPr>
          <w:rFonts w:ascii="Calibri" w:hAnsi="Calibri" w:cs="Calibri"/>
          <w:color w:val="000000"/>
          <w:lang w:val="pl-PL"/>
        </w:rPr>
        <w:t xml:space="preserve"> 3 000 pracowników</w:t>
      </w:r>
      <w:r w:rsidRPr="001E6762">
        <w:rPr>
          <w:rFonts w:ascii="Calibri" w:hAnsi="Calibri" w:cs="Calibri"/>
          <w:color w:val="000000"/>
          <w:lang w:val="pl-PL"/>
        </w:rPr>
        <w:t xml:space="preserve"> </w:t>
      </w:r>
      <w:r w:rsidRPr="00FF681F">
        <w:rPr>
          <w:rFonts w:ascii="Calibri" w:hAnsi="Calibri" w:cs="Calibri"/>
          <w:color w:val="000000"/>
          <w:lang w:val="pl-PL"/>
        </w:rPr>
        <w:t>niebędące MŚP ani małymi spółkami o średniej kapitalizacji</w:t>
      </w:r>
      <w:r>
        <w:rPr>
          <w:rFonts w:ascii="Calibri" w:hAnsi="Calibri" w:cs="Calibri"/>
          <w:color w:val="000000"/>
          <w:lang w:val="pl-PL"/>
        </w:rPr>
        <w:t xml:space="preserve"> ani </w:t>
      </w:r>
      <w:r w:rsidRPr="00FF681F">
        <w:rPr>
          <w:rFonts w:ascii="Calibri" w:hAnsi="Calibri" w:cs="Calibri"/>
          <w:color w:val="000000"/>
          <w:lang w:val="pl-PL"/>
        </w:rPr>
        <w:t>spółk</w:t>
      </w:r>
      <w:r>
        <w:rPr>
          <w:rFonts w:ascii="Calibri" w:hAnsi="Calibri" w:cs="Calibri"/>
          <w:color w:val="000000"/>
          <w:lang w:val="pl-PL"/>
        </w:rPr>
        <w:t>ami</w:t>
      </w:r>
      <w:r w:rsidRPr="00FF681F">
        <w:rPr>
          <w:rFonts w:ascii="Calibri" w:hAnsi="Calibri" w:cs="Calibri"/>
          <w:color w:val="000000"/>
          <w:lang w:val="pl-PL"/>
        </w:rPr>
        <w:t xml:space="preserve"> o średniej kapitalizacji</w:t>
      </w:r>
      <w:r>
        <w:rPr>
          <w:rFonts w:ascii="Calibri" w:hAnsi="Calibri" w:cs="Calibri"/>
          <w:color w:val="000000"/>
          <w:lang w:val="pl-PL"/>
        </w:rPr>
        <w:t>.</w:t>
      </w:r>
    </w:p>
    <w:p w14:paraId="064654B3" w14:textId="77777777" w:rsidR="001E6762" w:rsidRDefault="001E6762" w:rsidP="00CC1DC0">
      <w:pPr>
        <w:pStyle w:val="Tekstpodstawowy"/>
        <w:ind w:left="142"/>
        <w:rPr>
          <w:rFonts w:ascii="Calibri" w:hAnsi="Calibri" w:cs="Calibri"/>
          <w:color w:val="000000"/>
          <w:lang w:val="pl-PL"/>
        </w:rPr>
      </w:pPr>
    </w:p>
    <w:p w14:paraId="1E71ECFB" w14:textId="04B1327B" w:rsidR="006A1CDE" w:rsidRPr="00B9124E" w:rsidRDefault="006A1CDE" w:rsidP="00CC1DC0">
      <w:pPr>
        <w:pStyle w:val="Tekstpodstawowy"/>
        <w:ind w:left="142"/>
        <w:rPr>
          <w:rFonts w:ascii="Calibri" w:hAnsi="Calibri" w:cs="Calibri"/>
          <w:color w:val="000000"/>
          <w:lang w:val="pl-PL"/>
        </w:rPr>
      </w:pPr>
      <w:r w:rsidRPr="00B9124E">
        <w:rPr>
          <w:rFonts w:ascii="Calibri" w:hAnsi="Calibri" w:cs="Calibri"/>
          <w:color w:val="000000"/>
          <w:lang w:val="pl-PL"/>
        </w:rPr>
        <w:t>Limity definiujące wielkość przedsiębiorstw są przedstawione w tabeli poniżej.</w:t>
      </w:r>
    </w:p>
    <w:p w14:paraId="139D17D4" w14:textId="77777777" w:rsidR="006A1CDE" w:rsidRPr="00B9124E" w:rsidRDefault="006A1CDE" w:rsidP="00CC1DC0">
      <w:pPr>
        <w:pStyle w:val="Tekstpodstawowy"/>
        <w:ind w:left="142"/>
        <w:rPr>
          <w:rFonts w:cs="Calibri"/>
          <w:color w:val="000000"/>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469"/>
        <w:gridCol w:w="426"/>
        <w:gridCol w:w="425"/>
        <w:gridCol w:w="1462"/>
      </w:tblGrid>
      <w:tr w:rsidR="006A1CDE" w:rsidRPr="005D21C7" w14:paraId="026FBA87"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CA7CDCD" w14:textId="655B7CD6" w:rsidR="006A1CDE" w:rsidRPr="00FF681F" w:rsidRDefault="006A1CDE" w:rsidP="003C60F2">
            <w:pPr>
              <w:jc w:val="center"/>
              <w:rPr>
                <w:b/>
                <w:bCs/>
                <w:sz w:val="18"/>
              </w:rPr>
            </w:pPr>
            <w:r w:rsidRPr="00FF681F">
              <w:rPr>
                <w:b/>
                <w:bCs/>
                <w:sz w:val="18"/>
              </w:rPr>
              <w:t>Wielkość przedsiębiorstwa</w:t>
            </w:r>
          </w:p>
        </w:tc>
        <w:tc>
          <w:tcPr>
            <w:tcW w:w="1418" w:type="dxa"/>
            <w:tcBorders>
              <w:top w:val="single" w:sz="4" w:space="0" w:color="auto"/>
              <w:left w:val="single" w:sz="4" w:space="0" w:color="auto"/>
              <w:bottom w:val="single" w:sz="4" w:space="0" w:color="auto"/>
              <w:right w:val="single" w:sz="4" w:space="0" w:color="auto"/>
            </w:tcBorders>
            <w:vAlign w:val="center"/>
          </w:tcPr>
          <w:p w14:paraId="1C8EE447" w14:textId="77777777" w:rsidR="006A1CDE" w:rsidRPr="00FF681F" w:rsidRDefault="006A1CDE" w:rsidP="003C60F2">
            <w:pPr>
              <w:jc w:val="center"/>
              <w:rPr>
                <w:b/>
                <w:bCs/>
                <w:sz w:val="18"/>
              </w:rPr>
            </w:pPr>
            <w:r w:rsidRPr="00FF681F">
              <w:rPr>
                <w:b/>
                <w:bCs/>
                <w:sz w:val="18"/>
              </w:rPr>
              <w:t xml:space="preserve">Liczba </w:t>
            </w:r>
            <w:r w:rsidRPr="00FF681F">
              <w:rPr>
                <w:b/>
                <w:bCs/>
                <w:sz w:val="18"/>
                <w:szCs w:val="18"/>
              </w:rPr>
              <w:t>personelu</w:t>
            </w:r>
          </w:p>
        </w:tc>
        <w:tc>
          <w:tcPr>
            <w:tcW w:w="1895" w:type="dxa"/>
            <w:gridSpan w:val="2"/>
            <w:tcBorders>
              <w:top w:val="single" w:sz="4" w:space="0" w:color="auto"/>
              <w:left w:val="single" w:sz="4" w:space="0" w:color="auto"/>
              <w:bottom w:val="single" w:sz="4" w:space="0" w:color="auto"/>
              <w:right w:val="single" w:sz="4" w:space="0" w:color="auto"/>
            </w:tcBorders>
            <w:vAlign w:val="center"/>
          </w:tcPr>
          <w:p w14:paraId="30D8311D" w14:textId="77777777" w:rsidR="006A1CDE" w:rsidRPr="00FF681F" w:rsidRDefault="006A1CDE" w:rsidP="003C60F2">
            <w:pPr>
              <w:jc w:val="center"/>
              <w:rPr>
                <w:b/>
                <w:bCs/>
                <w:sz w:val="18"/>
              </w:rPr>
            </w:pPr>
            <w:r w:rsidRPr="00FF681F">
              <w:rPr>
                <w:b/>
                <w:bCs/>
                <w:sz w:val="18"/>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70E0FDA6" w14:textId="77777777" w:rsidR="006A1CDE" w:rsidRPr="00FF681F" w:rsidRDefault="006A1CDE" w:rsidP="003C60F2">
            <w:pPr>
              <w:jc w:val="center"/>
              <w:rPr>
                <w:b/>
                <w:bCs/>
                <w:sz w:val="18"/>
              </w:rPr>
            </w:pPr>
            <w:r w:rsidRPr="00FF681F">
              <w:rPr>
                <w:b/>
                <w:bCs/>
                <w:sz w:val="18"/>
                <w:szCs w:val="18"/>
              </w:rPr>
              <w:t xml:space="preserve"> Roczna suma bilansowa</w:t>
            </w:r>
          </w:p>
        </w:tc>
      </w:tr>
      <w:tr w:rsidR="006A1CDE" w:rsidRPr="00E33B08" w14:paraId="1D282081"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13536BD7" w14:textId="77777777" w:rsidR="006A1CDE" w:rsidRPr="00FF681F" w:rsidRDefault="006A1CDE" w:rsidP="003C60F2">
            <w:pPr>
              <w:jc w:val="center"/>
              <w:rPr>
                <w:b/>
                <w:bCs/>
                <w:sz w:val="18"/>
              </w:rPr>
            </w:pPr>
            <w:r w:rsidRPr="00FF681F">
              <w:rPr>
                <w:b/>
                <w:bCs/>
                <w:sz w:val="18"/>
              </w:rPr>
              <w:t>Mikro</w:t>
            </w:r>
          </w:p>
        </w:tc>
        <w:tc>
          <w:tcPr>
            <w:tcW w:w="1418" w:type="dxa"/>
            <w:tcBorders>
              <w:top w:val="single" w:sz="4" w:space="0" w:color="auto"/>
              <w:left w:val="single" w:sz="4" w:space="0" w:color="auto"/>
              <w:bottom w:val="single" w:sz="4" w:space="0" w:color="auto"/>
              <w:right w:val="single" w:sz="4" w:space="0" w:color="auto"/>
            </w:tcBorders>
          </w:tcPr>
          <w:p w14:paraId="025CE3B0" w14:textId="77777777" w:rsidR="006A1CDE" w:rsidRPr="00E33B08" w:rsidRDefault="006A1CDE" w:rsidP="003C60F2">
            <w:pPr>
              <w:jc w:val="center"/>
              <w:rPr>
                <w:sz w:val="18"/>
              </w:rPr>
            </w:pPr>
            <w:r w:rsidRPr="00DC15E7">
              <w:rPr>
                <w:sz w:val="18"/>
              </w:rPr>
              <w:t>&lt; 10</w:t>
            </w:r>
          </w:p>
        </w:tc>
        <w:tc>
          <w:tcPr>
            <w:tcW w:w="1469" w:type="dxa"/>
            <w:tcBorders>
              <w:top w:val="single" w:sz="4" w:space="0" w:color="auto"/>
              <w:left w:val="single" w:sz="4" w:space="0" w:color="auto"/>
              <w:bottom w:val="single" w:sz="4" w:space="0" w:color="auto"/>
              <w:right w:val="dashed" w:sz="4" w:space="0" w:color="auto"/>
            </w:tcBorders>
          </w:tcPr>
          <w:p w14:paraId="4097937B" w14:textId="77777777" w:rsidR="006A1CDE" w:rsidRPr="00E33B08" w:rsidRDefault="006A1CDE" w:rsidP="003C60F2">
            <w:pPr>
              <w:jc w:val="center"/>
              <w:rPr>
                <w:sz w:val="18"/>
              </w:rPr>
            </w:pPr>
            <w:r w:rsidRPr="00DC15E7">
              <w:rPr>
                <w:sz w:val="18"/>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1201A689" w14:textId="77777777" w:rsidR="006A1CDE" w:rsidRPr="00E33B08" w:rsidRDefault="006A1CDE" w:rsidP="003C60F2">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45E9FDF" w14:textId="77777777" w:rsidR="006A1CDE" w:rsidRPr="00E33B08" w:rsidRDefault="006A1CDE" w:rsidP="003C60F2">
            <w:pPr>
              <w:ind w:left="60"/>
              <w:jc w:val="center"/>
              <w:rPr>
                <w:sz w:val="18"/>
              </w:rPr>
            </w:pPr>
            <w:r w:rsidRPr="00DC15E7">
              <w:rPr>
                <w:sz w:val="18"/>
              </w:rPr>
              <w:t>≤ 2 mln euro</w:t>
            </w:r>
          </w:p>
        </w:tc>
      </w:tr>
      <w:tr w:rsidR="006A1CDE" w:rsidRPr="00E33B08" w14:paraId="0509DF5B"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2773BD52" w14:textId="77777777" w:rsidR="006A1CDE" w:rsidRPr="00FF681F" w:rsidRDefault="006A1CDE" w:rsidP="003C60F2">
            <w:pPr>
              <w:jc w:val="center"/>
              <w:rPr>
                <w:b/>
                <w:bCs/>
                <w:sz w:val="18"/>
              </w:rPr>
            </w:pPr>
            <w:r w:rsidRPr="00FF681F">
              <w:rPr>
                <w:b/>
                <w:bCs/>
                <w:sz w:val="18"/>
              </w:rPr>
              <w:t>Małe</w:t>
            </w:r>
          </w:p>
        </w:tc>
        <w:tc>
          <w:tcPr>
            <w:tcW w:w="1418" w:type="dxa"/>
            <w:tcBorders>
              <w:top w:val="single" w:sz="4" w:space="0" w:color="auto"/>
              <w:left w:val="single" w:sz="4" w:space="0" w:color="auto"/>
              <w:bottom w:val="single" w:sz="4" w:space="0" w:color="auto"/>
              <w:right w:val="single" w:sz="4" w:space="0" w:color="auto"/>
            </w:tcBorders>
          </w:tcPr>
          <w:p w14:paraId="1E32BF12" w14:textId="77777777" w:rsidR="006A1CDE" w:rsidRPr="00E33B08" w:rsidRDefault="006A1CDE" w:rsidP="003C60F2">
            <w:pPr>
              <w:jc w:val="center"/>
              <w:rPr>
                <w:sz w:val="18"/>
              </w:rPr>
            </w:pPr>
            <w:r w:rsidRPr="00DC15E7">
              <w:rPr>
                <w:sz w:val="18"/>
              </w:rPr>
              <w:t>&lt; 50</w:t>
            </w:r>
          </w:p>
        </w:tc>
        <w:tc>
          <w:tcPr>
            <w:tcW w:w="1469" w:type="dxa"/>
            <w:tcBorders>
              <w:top w:val="single" w:sz="4" w:space="0" w:color="auto"/>
              <w:left w:val="single" w:sz="4" w:space="0" w:color="auto"/>
              <w:bottom w:val="single" w:sz="4" w:space="0" w:color="auto"/>
              <w:right w:val="dashed" w:sz="4" w:space="0" w:color="auto"/>
            </w:tcBorders>
          </w:tcPr>
          <w:p w14:paraId="1BD8C592" w14:textId="77777777" w:rsidR="006A1CDE" w:rsidRPr="00E33B08" w:rsidRDefault="006A1CDE" w:rsidP="003C60F2">
            <w:pPr>
              <w:jc w:val="center"/>
              <w:rPr>
                <w:sz w:val="18"/>
              </w:rPr>
            </w:pPr>
            <w:r w:rsidRPr="00DC15E7">
              <w:rPr>
                <w:sz w:val="18"/>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66203612" w14:textId="77777777" w:rsidR="006A1CDE" w:rsidRPr="00E33B08" w:rsidRDefault="006A1CDE" w:rsidP="003C60F2">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7CC74E0A" w14:textId="77777777" w:rsidR="006A1CDE" w:rsidRPr="00E33B08" w:rsidRDefault="006A1CDE" w:rsidP="003C60F2">
            <w:pPr>
              <w:ind w:left="85"/>
              <w:jc w:val="center"/>
              <w:rPr>
                <w:sz w:val="18"/>
              </w:rPr>
            </w:pPr>
            <w:r w:rsidRPr="00DC15E7">
              <w:rPr>
                <w:sz w:val="18"/>
              </w:rPr>
              <w:t>≤ 10 mln euro</w:t>
            </w:r>
          </w:p>
        </w:tc>
      </w:tr>
      <w:tr w:rsidR="006A1CDE" w:rsidRPr="00E33B08" w14:paraId="581D8873"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7F048AEB" w14:textId="2CCA1DF6" w:rsidR="006A1CDE" w:rsidRPr="005D21C7" w:rsidRDefault="006A1CDE" w:rsidP="005D21C7">
            <w:pPr>
              <w:jc w:val="center"/>
              <w:rPr>
                <w:b/>
                <w:bCs/>
                <w:sz w:val="18"/>
              </w:rPr>
            </w:pPr>
            <w:r w:rsidRPr="007D2C5D">
              <w:rPr>
                <w:b/>
                <w:bCs/>
                <w:sz w:val="18"/>
              </w:rPr>
              <w:t>Średnie</w:t>
            </w:r>
          </w:p>
        </w:tc>
        <w:tc>
          <w:tcPr>
            <w:tcW w:w="1418" w:type="dxa"/>
            <w:tcBorders>
              <w:top w:val="single" w:sz="4" w:space="0" w:color="auto"/>
              <w:left w:val="single" w:sz="4" w:space="0" w:color="auto"/>
              <w:bottom w:val="single" w:sz="4" w:space="0" w:color="auto"/>
              <w:right w:val="single" w:sz="4" w:space="0" w:color="auto"/>
            </w:tcBorders>
          </w:tcPr>
          <w:p w14:paraId="6C5253A7" w14:textId="60EC3856" w:rsidR="006A1CDE" w:rsidRPr="00DC15E7" w:rsidRDefault="006A1CDE" w:rsidP="005D21C7">
            <w:pPr>
              <w:jc w:val="center"/>
              <w:rPr>
                <w:sz w:val="18"/>
              </w:rPr>
            </w:pPr>
            <w:r w:rsidRPr="00DC15E7">
              <w:rPr>
                <w:sz w:val="18"/>
              </w:rPr>
              <w:t>&lt; 250</w:t>
            </w:r>
          </w:p>
        </w:tc>
        <w:tc>
          <w:tcPr>
            <w:tcW w:w="1469" w:type="dxa"/>
            <w:tcBorders>
              <w:top w:val="single" w:sz="4" w:space="0" w:color="auto"/>
              <w:left w:val="single" w:sz="4" w:space="0" w:color="auto"/>
              <w:bottom w:val="single" w:sz="4" w:space="0" w:color="auto"/>
              <w:right w:val="dashed" w:sz="4" w:space="0" w:color="auto"/>
            </w:tcBorders>
          </w:tcPr>
          <w:p w14:paraId="2D60184B" w14:textId="613A3081" w:rsidR="006A1CDE" w:rsidRPr="00DC15E7" w:rsidRDefault="006A1CDE" w:rsidP="005D21C7">
            <w:pPr>
              <w:jc w:val="center"/>
              <w:rPr>
                <w:sz w:val="18"/>
              </w:rPr>
            </w:pPr>
            <w:r w:rsidRPr="00DC15E7">
              <w:rPr>
                <w:sz w:val="18"/>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5A90BB01" w14:textId="1063A8F9" w:rsidR="006A1CDE" w:rsidRPr="00DC15E7" w:rsidRDefault="006A1CDE" w:rsidP="005D21C7">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7D62F352" w14:textId="5A55FF58" w:rsidR="006A1CDE" w:rsidRPr="00DC15E7" w:rsidRDefault="006A1CDE" w:rsidP="005D21C7">
            <w:pPr>
              <w:ind w:left="85"/>
              <w:jc w:val="center"/>
              <w:rPr>
                <w:sz w:val="18"/>
              </w:rPr>
            </w:pPr>
            <w:r w:rsidRPr="00DC15E7">
              <w:rPr>
                <w:sz w:val="18"/>
              </w:rPr>
              <w:t>≤ 43 mln euro</w:t>
            </w:r>
          </w:p>
        </w:tc>
      </w:tr>
      <w:tr w:rsidR="006A1CDE" w:rsidRPr="00E33B08" w14:paraId="4EA9CC81"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0DFE745B" w14:textId="5062536E" w:rsidR="006A1CDE" w:rsidRPr="005D21C7" w:rsidRDefault="006A1CDE" w:rsidP="005D21C7">
            <w:pPr>
              <w:jc w:val="center"/>
              <w:rPr>
                <w:b/>
                <w:bCs/>
                <w:sz w:val="18"/>
              </w:rPr>
            </w:pPr>
            <w:r w:rsidRPr="007D2C5D">
              <w:rPr>
                <w:b/>
                <w:bCs/>
                <w:sz w:val="18"/>
              </w:rPr>
              <w:t>Small mid-cap</w:t>
            </w:r>
          </w:p>
        </w:tc>
        <w:tc>
          <w:tcPr>
            <w:tcW w:w="1418" w:type="dxa"/>
            <w:tcBorders>
              <w:top w:val="single" w:sz="4" w:space="0" w:color="auto"/>
              <w:left w:val="single" w:sz="4" w:space="0" w:color="auto"/>
              <w:bottom w:val="single" w:sz="4" w:space="0" w:color="auto"/>
              <w:right w:val="single" w:sz="4" w:space="0" w:color="auto"/>
            </w:tcBorders>
          </w:tcPr>
          <w:p w14:paraId="75C26EC5" w14:textId="672795AD" w:rsidR="006A1CDE" w:rsidRPr="00DC15E7" w:rsidRDefault="006A1CDE" w:rsidP="005D21C7">
            <w:pPr>
              <w:jc w:val="center"/>
              <w:rPr>
                <w:sz w:val="18"/>
              </w:rPr>
            </w:pPr>
            <w:r>
              <w:rPr>
                <w:sz w:val="18"/>
              </w:rPr>
              <w:t>≤ 499</w:t>
            </w:r>
          </w:p>
        </w:tc>
        <w:tc>
          <w:tcPr>
            <w:tcW w:w="1469" w:type="dxa"/>
            <w:tcBorders>
              <w:top w:val="single" w:sz="4" w:space="0" w:color="auto"/>
              <w:left w:val="single" w:sz="4" w:space="0" w:color="auto"/>
              <w:bottom w:val="single" w:sz="4" w:space="0" w:color="auto"/>
              <w:right w:val="dashed" w:sz="4" w:space="0" w:color="auto"/>
            </w:tcBorders>
          </w:tcPr>
          <w:p w14:paraId="3F205FBF" w14:textId="74A5EB35" w:rsidR="006A1CDE" w:rsidRPr="00DC15E7" w:rsidRDefault="006A1CDE" w:rsidP="005D21C7">
            <w:pPr>
              <w:jc w:val="center"/>
              <w:rPr>
                <w:sz w:val="18"/>
              </w:rPr>
            </w:pPr>
            <w:r>
              <w:rPr>
                <w:sz w:val="18"/>
              </w:rPr>
              <w:t>≤ 100</w:t>
            </w:r>
            <w:r w:rsidRPr="00DC15E7">
              <w:rPr>
                <w:sz w:val="18"/>
              </w:rPr>
              <w:t xml:space="preserve"> mln euro</w:t>
            </w:r>
          </w:p>
        </w:tc>
        <w:tc>
          <w:tcPr>
            <w:tcW w:w="851" w:type="dxa"/>
            <w:gridSpan w:val="2"/>
            <w:tcBorders>
              <w:top w:val="single" w:sz="4" w:space="0" w:color="auto"/>
              <w:left w:val="dashed" w:sz="4" w:space="0" w:color="auto"/>
              <w:bottom w:val="single" w:sz="4" w:space="0" w:color="auto"/>
              <w:right w:val="dashed" w:sz="4" w:space="0" w:color="auto"/>
            </w:tcBorders>
          </w:tcPr>
          <w:p w14:paraId="5805F6AE" w14:textId="1C3D3689" w:rsidR="006A1CDE" w:rsidRPr="00DC15E7" w:rsidRDefault="006A1CDE" w:rsidP="005D21C7">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77D5584F" w14:textId="7361D6FF" w:rsidR="006A1CDE" w:rsidRPr="00DC15E7" w:rsidRDefault="006A1CDE" w:rsidP="005D21C7">
            <w:pPr>
              <w:ind w:left="85"/>
              <w:jc w:val="center"/>
              <w:rPr>
                <w:sz w:val="18"/>
              </w:rPr>
            </w:pPr>
            <w:r>
              <w:rPr>
                <w:sz w:val="18"/>
              </w:rPr>
              <w:t>≤ 86</w:t>
            </w:r>
            <w:r w:rsidRPr="00DC15E7">
              <w:rPr>
                <w:sz w:val="18"/>
              </w:rPr>
              <w:t xml:space="preserve"> mln euro</w:t>
            </w:r>
          </w:p>
        </w:tc>
      </w:tr>
      <w:tr w:rsidR="006A1CDE" w:rsidRPr="00E33B08" w14:paraId="56130D76" w14:textId="77777777" w:rsidTr="006A1CDE">
        <w:trPr>
          <w:jc w:val="center"/>
        </w:trPr>
        <w:tc>
          <w:tcPr>
            <w:tcW w:w="1838" w:type="dxa"/>
            <w:tcBorders>
              <w:top w:val="single" w:sz="4" w:space="0" w:color="auto"/>
              <w:left w:val="single" w:sz="4" w:space="0" w:color="auto"/>
              <w:bottom w:val="single" w:sz="4" w:space="0" w:color="auto"/>
              <w:right w:val="single" w:sz="4" w:space="0" w:color="auto"/>
            </w:tcBorders>
          </w:tcPr>
          <w:p w14:paraId="66CA5423" w14:textId="01D11BB3" w:rsidR="006A1CDE" w:rsidRPr="00FF681F" w:rsidRDefault="006A1CDE" w:rsidP="005D21C7">
            <w:pPr>
              <w:jc w:val="center"/>
              <w:rPr>
                <w:b/>
                <w:bCs/>
                <w:sz w:val="18"/>
              </w:rPr>
            </w:pPr>
            <w:r>
              <w:rPr>
                <w:b/>
                <w:bCs/>
                <w:sz w:val="18"/>
              </w:rPr>
              <w:t>M</w:t>
            </w:r>
            <w:r w:rsidRPr="007D2C5D">
              <w:rPr>
                <w:b/>
                <w:bCs/>
                <w:sz w:val="18"/>
              </w:rPr>
              <w:t>id-cap</w:t>
            </w:r>
          </w:p>
        </w:tc>
        <w:tc>
          <w:tcPr>
            <w:tcW w:w="1418" w:type="dxa"/>
            <w:tcBorders>
              <w:top w:val="single" w:sz="4" w:space="0" w:color="auto"/>
              <w:left w:val="single" w:sz="4" w:space="0" w:color="auto"/>
              <w:bottom w:val="single" w:sz="4" w:space="0" w:color="auto"/>
              <w:right w:val="single" w:sz="4" w:space="0" w:color="auto"/>
            </w:tcBorders>
          </w:tcPr>
          <w:p w14:paraId="7B0AB7C0" w14:textId="32B417F7" w:rsidR="006A1CDE" w:rsidRPr="006A1CDE" w:rsidRDefault="006A1CDE">
            <w:pPr>
              <w:jc w:val="center"/>
              <w:rPr>
                <w:sz w:val="18"/>
              </w:rPr>
            </w:pPr>
            <w:r w:rsidRPr="006A1CDE">
              <w:rPr>
                <w:sz w:val="18"/>
              </w:rPr>
              <w:t>≤ 3000</w:t>
            </w:r>
          </w:p>
        </w:tc>
        <w:tc>
          <w:tcPr>
            <w:tcW w:w="3782" w:type="dxa"/>
            <w:gridSpan w:val="4"/>
            <w:tcBorders>
              <w:top w:val="single" w:sz="4" w:space="0" w:color="auto"/>
              <w:left w:val="single" w:sz="4" w:space="0" w:color="auto"/>
              <w:bottom w:val="single" w:sz="4" w:space="0" w:color="auto"/>
              <w:right w:val="single" w:sz="4" w:space="0" w:color="auto"/>
            </w:tcBorders>
          </w:tcPr>
          <w:p w14:paraId="65F3D3D9" w14:textId="5BD7A41A" w:rsidR="006A1CDE" w:rsidRPr="006A1CDE" w:rsidRDefault="006A1CDE" w:rsidP="005D21C7">
            <w:pPr>
              <w:ind w:left="85"/>
              <w:jc w:val="center"/>
              <w:rPr>
                <w:sz w:val="18"/>
              </w:rPr>
            </w:pPr>
            <w:r w:rsidRPr="00FF681F">
              <w:rPr>
                <w:i/>
                <w:iCs/>
                <w:sz w:val="18"/>
              </w:rPr>
              <w:t>brak limitu</w:t>
            </w:r>
          </w:p>
        </w:tc>
      </w:tr>
      <w:tr w:rsidR="006D3A9D" w:rsidRPr="00E33B08" w14:paraId="7BB3F0F0" w14:textId="77777777" w:rsidTr="00F03B28">
        <w:trPr>
          <w:trHeight w:val="281"/>
          <w:jc w:val="center"/>
        </w:trPr>
        <w:tc>
          <w:tcPr>
            <w:tcW w:w="1838" w:type="dxa"/>
            <w:tcBorders>
              <w:top w:val="single" w:sz="4" w:space="0" w:color="auto"/>
              <w:left w:val="single" w:sz="4" w:space="0" w:color="auto"/>
              <w:bottom w:val="single" w:sz="4" w:space="0" w:color="auto"/>
              <w:right w:val="single" w:sz="4" w:space="0" w:color="auto"/>
            </w:tcBorders>
          </w:tcPr>
          <w:p w14:paraId="4F85D02D" w14:textId="102F8BF1" w:rsidR="006D3A9D" w:rsidRDefault="006D3A9D" w:rsidP="005D21C7">
            <w:pPr>
              <w:jc w:val="center"/>
              <w:rPr>
                <w:b/>
                <w:bCs/>
                <w:sz w:val="18"/>
              </w:rPr>
            </w:pPr>
            <w:r>
              <w:rPr>
                <w:b/>
                <w:bCs/>
                <w:sz w:val="18"/>
              </w:rPr>
              <w:t>Duże</w:t>
            </w:r>
            <w:r>
              <w:t xml:space="preserve"> </w:t>
            </w:r>
            <w:bookmarkStart w:id="0" w:name="_Hlk148085023"/>
            <w:r w:rsidRPr="006D3A9D">
              <w:rPr>
                <w:b/>
                <w:bCs/>
                <w:sz w:val="18"/>
              </w:rPr>
              <w:t>niebędąc</w:t>
            </w:r>
            <w:r>
              <w:rPr>
                <w:b/>
                <w:bCs/>
                <w:sz w:val="18"/>
              </w:rPr>
              <w:t>e</w:t>
            </w:r>
            <w:r w:rsidRPr="006D3A9D">
              <w:rPr>
                <w:b/>
                <w:bCs/>
                <w:sz w:val="18"/>
              </w:rPr>
              <w:t xml:space="preserve"> small mid-cap ani mid-cap</w:t>
            </w:r>
            <w:bookmarkEnd w:id="0"/>
          </w:p>
        </w:tc>
        <w:tc>
          <w:tcPr>
            <w:tcW w:w="1418" w:type="dxa"/>
            <w:tcBorders>
              <w:top w:val="single" w:sz="4" w:space="0" w:color="auto"/>
              <w:left w:val="single" w:sz="4" w:space="0" w:color="auto"/>
              <w:bottom w:val="single" w:sz="4" w:space="0" w:color="auto"/>
              <w:right w:val="single" w:sz="4" w:space="0" w:color="auto"/>
            </w:tcBorders>
          </w:tcPr>
          <w:p w14:paraId="5B902EC7" w14:textId="14153F94" w:rsidR="006D3A9D" w:rsidRPr="006D3A9D" w:rsidRDefault="006D3A9D" w:rsidP="006D3A9D">
            <w:pPr>
              <w:jc w:val="center"/>
              <w:rPr>
                <w:sz w:val="18"/>
              </w:rPr>
            </w:pPr>
            <w:r>
              <w:rPr>
                <w:sz w:val="18"/>
              </w:rPr>
              <w:t>&gt;</w:t>
            </w:r>
            <w:r w:rsidRPr="006D3A9D">
              <w:rPr>
                <w:sz w:val="18"/>
              </w:rPr>
              <w:t>3000</w:t>
            </w:r>
          </w:p>
        </w:tc>
        <w:tc>
          <w:tcPr>
            <w:tcW w:w="3782" w:type="dxa"/>
            <w:gridSpan w:val="4"/>
            <w:tcBorders>
              <w:top w:val="single" w:sz="4" w:space="0" w:color="auto"/>
              <w:left w:val="single" w:sz="4" w:space="0" w:color="auto"/>
              <w:bottom w:val="single" w:sz="4" w:space="0" w:color="auto"/>
              <w:right w:val="single" w:sz="4" w:space="0" w:color="auto"/>
            </w:tcBorders>
          </w:tcPr>
          <w:p w14:paraId="455F7FBB" w14:textId="49F9EFAA" w:rsidR="006D3A9D" w:rsidRPr="00FF681F" w:rsidRDefault="006D3A9D" w:rsidP="005D21C7">
            <w:pPr>
              <w:ind w:left="85"/>
              <w:jc w:val="center"/>
              <w:rPr>
                <w:i/>
                <w:iCs/>
                <w:sz w:val="18"/>
              </w:rPr>
            </w:pPr>
            <w:r>
              <w:rPr>
                <w:i/>
                <w:iCs/>
                <w:sz w:val="18"/>
              </w:rPr>
              <w:t>brak limitu</w:t>
            </w:r>
          </w:p>
        </w:tc>
      </w:tr>
    </w:tbl>
    <w:p w14:paraId="5E4C2ED2" w14:textId="51A2D62B" w:rsidR="006A1CDE" w:rsidRDefault="006A1CDE" w:rsidP="00FF681F">
      <w:pPr>
        <w:pStyle w:val="Tekstpodstawowy"/>
        <w:rPr>
          <w:rFonts w:ascii="Calibri" w:hAnsi="Calibri" w:cs="Calibri"/>
          <w:color w:val="000000"/>
          <w:lang w:val="pl-PL"/>
        </w:rPr>
      </w:pPr>
    </w:p>
    <w:p w14:paraId="59E3018C" w14:textId="6B364372" w:rsidR="006A1CDE" w:rsidRDefault="006A1CDE" w:rsidP="00E97B7B">
      <w:pPr>
        <w:pStyle w:val="Tekstpodstawowy"/>
        <w:ind w:left="142"/>
        <w:rPr>
          <w:rFonts w:ascii="Calibri" w:hAnsi="Calibri" w:cs="Calibri"/>
          <w:color w:val="000000"/>
          <w:lang w:val="pl-PL"/>
        </w:rPr>
      </w:pPr>
      <w:r>
        <w:rPr>
          <w:rFonts w:ascii="Calibri" w:hAnsi="Calibri" w:cs="Calibri"/>
          <w:color w:val="000000"/>
          <w:lang w:val="pl-PL"/>
        </w:rPr>
        <w:t>W przypadku MŚP wnioskodawca</w:t>
      </w:r>
      <w:r w:rsidR="00F914BF">
        <w:rPr>
          <w:rFonts w:ascii="Calibri" w:hAnsi="Calibri" w:cs="Calibri"/>
          <w:color w:val="000000"/>
          <w:lang w:val="pl-PL"/>
        </w:rPr>
        <w:t>/ konsorcjant</w:t>
      </w:r>
      <w:r>
        <w:rPr>
          <w:rFonts w:ascii="Calibri" w:hAnsi="Calibri" w:cs="Calibri"/>
          <w:color w:val="000000"/>
          <w:lang w:val="pl-PL"/>
        </w:rPr>
        <w:t xml:space="preserve"> może wybrać wskaźnik finansowy (roczny obrót lub roczna suma bilansowa), który posłuży do określenia statusu.</w:t>
      </w:r>
    </w:p>
    <w:p w14:paraId="1566E59E" w14:textId="0F3BD3E0" w:rsidR="00DC090D" w:rsidRPr="00D27DC5" w:rsidRDefault="00DC090D" w:rsidP="00E97B7B">
      <w:pPr>
        <w:pStyle w:val="Tekstpodstawowy"/>
        <w:ind w:left="142"/>
        <w:rPr>
          <w:rFonts w:ascii="Calibri" w:hAnsi="Calibri" w:cs="Calibri"/>
          <w:b/>
          <w:bCs/>
          <w:color w:val="000000"/>
          <w:u w:val="single"/>
          <w:lang w:val="pl-PL"/>
        </w:rPr>
      </w:pPr>
      <w:bookmarkStart w:id="1" w:name="_Hlk195535075"/>
      <w:r w:rsidRPr="00D27DC5">
        <w:rPr>
          <w:rFonts w:ascii="Calibri" w:hAnsi="Calibri" w:cs="Calibri"/>
          <w:b/>
          <w:bCs/>
          <w:color w:val="000000"/>
          <w:u w:val="single"/>
          <w:lang w:val="pl-PL"/>
        </w:rPr>
        <w:t xml:space="preserve">Oświadczenie dotyczy również </w:t>
      </w:r>
      <w:r w:rsidR="00D27DC5" w:rsidRPr="00D27DC5">
        <w:rPr>
          <w:rFonts w:ascii="Calibri" w:hAnsi="Calibri" w:cs="Calibri"/>
          <w:b/>
          <w:bCs/>
          <w:color w:val="000000"/>
          <w:u w:val="single"/>
          <w:lang w:val="pl-PL"/>
        </w:rPr>
        <w:t>organizacji pozarządowych oraz MŚP współpracującego z Wnioskodawcą.</w:t>
      </w:r>
    </w:p>
    <w:bookmarkEnd w:id="1"/>
    <w:p w14:paraId="74BF4D0B" w14:textId="77516BA8" w:rsidR="006A1CDE" w:rsidRPr="009D3CBD" w:rsidRDefault="006A1CDE" w:rsidP="00AB4155">
      <w:pPr>
        <w:pStyle w:val="Tekstpodstawowy"/>
        <w:ind w:left="142"/>
        <w:rPr>
          <w:rFonts w:ascii="Calibri" w:hAnsi="Calibri" w:cs="Calibri"/>
          <w:color w:val="C00000"/>
          <w:lang w:val="pl-PL"/>
        </w:rPr>
      </w:pPr>
      <w:r w:rsidRPr="009D3CBD">
        <w:rPr>
          <w:rFonts w:ascii="Calibri" w:hAnsi="Calibri" w:cs="Calibri"/>
          <w:b/>
          <w:color w:val="C00000"/>
          <w:lang w:val="pl-PL"/>
        </w:rPr>
        <w:t xml:space="preserve">UWAGA! Pozostawanie w układzie przedsiębiorstw partnerskich lub powiązanych wpływa na sposób ustalenia poziomu zatrudnienia oraz pułapów finansowych, od których uzależnia się  </w:t>
      </w:r>
      <w:r>
        <w:rPr>
          <w:rFonts w:ascii="Calibri" w:hAnsi="Calibri" w:cs="Calibri"/>
          <w:b/>
          <w:color w:val="C00000"/>
          <w:lang w:val="pl-PL"/>
        </w:rPr>
        <w:t>wielkość przedsiębiorstwa.</w:t>
      </w:r>
    </w:p>
    <w:p w14:paraId="69FBA27E" w14:textId="421850EC" w:rsidR="006A1CDE" w:rsidRDefault="006A1CDE" w:rsidP="00AB4155">
      <w:pPr>
        <w:pStyle w:val="Tekstpodstawowy"/>
        <w:ind w:left="142"/>
        <w:rPr>
          <w:rFonts w:ascii="Calibri" w:hAnsi="Calibri" w:cs="Calibri"/>
          <w:color w:val="000000"/>
          <w:lang w:val="pl-PL"/>
        </w:rPr>
      </w:pPr>
      <w:r w:rsidRPr="005F6A38">
        <w:rPr>
          <w:rFonts w:ascii="Calibri" w:hAnsi="Calibri" w:cs="Calibri"/>
          <w:color w:val="000000"/>
          <w:lang w:val="pl-PL"/>
        </w:rPr>
        <w:t xml:space="preserve">W przypadku, gdy w dniu zamknięcia ksiąg rachunkowych wskaźniki danego przedsiębiorstwa przekraczają lub spadają poniżej progu zatrudnienia lub pułapu finansowego, uzyskanie lub utrata </w:t>
      </w:r>
      <w:r>
        <w:rPr>
          <w:rFonts w:ascii="Calibri" w:hAnsi="Calibri" w:cs="Calibri"/>
          <w:color w:val="000000"/>
          <w:lang w:val="pl-PL"/>
        </w:rPr>
        <w:t xml:space="preserve">danego statusu przedsiębiorstwa </w:t>
      </w:r>
      <w:r w:rsidRPr="005F6A38">
        <w:rPr>
          <w:rFonts w:ascii="Calibri" w:hAnsi="Calibri" w:cs="Calibri"/>
          <w:color w:val="000000"/>
          <w:lang w:val="pl-PL"/>
        </w:rPr>
        <w:t xml:space="preserve">następuje </w:t>
      </w:r>
      <w:r w:rsidRPr="005F6A38">
        <w:rPr>
          <w:rFonts w:ascii="Calibri" w:hAnsi="Calibri" w:cs="Calibri"/>
          <w:b/>
          <w:color w:val="000000"/>
          <w:lang w:val="pl-PL"/>
        </w:rPr>
        <w:t>tylko wówczas</w:t>
      </w:r>
      <w:r>
        <w:rPr>
          <w:rFonts w:ascii="Calibri" w:hAnsi="Calibri" w:cs="Calibri"/>
          <w:b/>
          <w:color w:val="000000"/>
          <w:lang w:val="pl-PL"/>
        </w:rPr>
        <w:t>,</w:t>
      </w:r>
      <w:r w:rsidRPr="005F6A38">
        <w:rPr>
          <w:rFonts w:ascii="Calibri" w:hAnsi="Calibri" w:cs="Calibri"/>
          <w:b/>
          <w:color w:val="000000"/>
          <w:lang w:val="pl-PL"/>
        </w:rPr>
        <w:t xml:space="preserve"> gdy zjawisko to powtórzy się w ciągu dwóch</w:t>
      </w:r>
      <w:r>
        <w:rPr>
          <w:rFonts w:ascii="Calibri" w:hAnsi="Calibri" w:cs="Calibri"/>
          <w:b/>
          <w:color w:val="000000"/>
          <w:lang w:val="pl-PL"/>
        </w:rPr>
        <w:t xml:space="preserve"> następujących po sobie okresów</w:t>
      </w:r>
      <w:r w:rsidRPr="005F6A38">
        <w:rPr>
          <w:rFonts w:ascii="Calibri" w:hAnsi="Calibri" w:cs="Calibri"/>
          <w:b/>
          <w:color w:val="000000"/>
          <w:lang w:val="pl-PL"/>
        </w:rPr>
        <w:t xml:space="preserve"> </w:t>
      </w:r>
      <w:r>
        <w:rPr>
          <w:rFonts w:ascii="Calibri" w:hAnsi="Calibri" w:cs="Calibri"/>
          <w:b/>
          <w:color w:val="000000"/>
          <w:lang w:val="pl-PL"/>
        </w:rPr>
        <w:t>referencyjnych</w:t>
      </w:r>
      <w:r w:rsidRPr="005F6A38">
        <w:rPr>
          <w:rFonts w:ascii="Calibri" w:hAnsi="Calibri" w:cs="Calibri"/>
          <w:b/>
          <w:color w:val="000000"/>
          <w:lang w:val="pl-PL"/>
        </w:rPr>
        <w:t>.</w:t>
      </w:r>
    </w:p>
    <w:p w14:paraId="2BBF317A" w14:textId="300CE018" w:rsidR="006A1CDE" w:rsidRPr="005F6A38" w:rsidRDefault="006A1CDE" w:rsidP="00FF681F">
      <w:pPr>
        <w:pStyle w:val="Tekstpodstawowy"/>
        <w:widowControl w:val="0"/>
        <w:tabs>
          <w:tab w:val="left" w:pos="567"/>
          <w:tab w:val="left" w:pos="1134"/>
          <w:tab w:val="left" w:pos="1701"/>
          <w:tab w:val="left" w:pos="2268"/>
        </w:tabs>
        <w:ind w:left="142"/>
        <w:rPr>
          <w:rFonts w:ascii="Calibri" w:hAnsi="Calibri" w:cs="Calibri"/>
          <w:color w:val="000000"/>
          <w:lang w:val="pl-PL"/>
        </w:rPr>
      </w:pPr>
      <w:r w:rsidRPr="005F6A38">
        <w:rPr>
          <w:rFonts w:ascii="Calibri" w:hAnsi="Calibri" w:cs="Calibri"/>
          <w:color w:val="000000"/>
          <w:lang w:val="pl-PL"/>
        </w:rPr>
        <w:t>Powyższa zasada nie dotyczy sytuacji wynikających ze zmiany w strukturze właścicielskiej przedsiębiorstwa</w:t>
      </w:r>
      <w:r>
        <w:rPr>
          <w:rFonts w:ascii="Calibri" w:hAnsi="Calibri" w:cs="Calibri"/>
          <w:color w:val="000000"/>
          <w:lang w:val="pl-PL"/>
        </w:rPr>
        <w:t xml:space="preserve">, np. w sytuacji gdy przedsiębiorstwo zostanie </w:t>
      </w:r>
      <w:r w:rsidRPr="005F6A38">
        <w:rPr>
          <w:rFonts w:ascii="Calibri" w:hAnsi="Calibri" w:cs="Calibri"/>
          <w:color w:val="000000"/>
          <w:lang w:val="pl-PL"/>
        </w:rPr>
        <w:t>przeję</w:t>
      </w:r>
      <w:r>
        <w:rPr>
          <w:rFonts w:ascii="Calibri" w:hAnsi="Calibri" w:cs="Calibri"/>
          <w:color w:val="000000"/>
          <w:lang w:val="pl-PL"/>
        </w:rPr>
        <w:t xml:space="preserve">te przez inne </w:t>
      </w:r>
      <w:r w:rsidRPr="005F6A38">
        <w:rPr>
          <w:rFonts w:ascii="Calibri" w:hAnsi="Calibri" w:cs="Calibri"/>
          <w:color w:val="000000"/>
          <w:lang w:val="pl-PL"/>
        </w:rPr>
        <w:t>prz</w:t>
      </w:r>
      <w:r>
        <w:rPr>
          <w:rFonts w:ascii="Calibri" w:hAnsi="Calibri" w:cs="Calibri"/>
          <w:color w:val="000000"/>
          <w:lang w:val="pl-PL"/>
        </w:rPr>
        <w:t xml:space="preserve">edsiębiorstwo </w:t>
      </w:r>
      <w:r w:rsidRPr="005F6A38">
        <w:rPr>
          <w:rFonts w:ascii="Calibri" w:hAnsi="Calibri" w:cs="Calibri"/>
          <w:color w:val="000000"/>
          <w:lang w:val="pl-PL"/>
        </w:rPr>
        <w:t xml:space="preserve">i w </w:t>
      </w:r>
      <w:r>
        <w:rPr>
          <w:rFonts w:ascii="Calibri" w:hAnsi="Calibri" w:cs="Calibri"/>
          <w:color w:val="000000"/>
          <w:lang w:val="pl-PL"/>
        </w:rPr>
        <w:t xml:space="preserve">efekcie tego </w:t>
      </w:r>
      <w:r w:rsidRPr="005F6A38">
        <w:rPr>
          <w:rFonts w:ascii="Calibri" w:hAnsi="Calibri" w:cs="Calibri"/>
          <w:color w:val="000000"/>
          <w:lang w:val="pl-PL"/>
        </w:rPr>
        <w:t xml:space="preserve">stanie się </w:t>
      </w:r>
      <w:r w:rsidRPr="00A821FE">
        <w:rPr>
          <w:rFonts w:ascii="Calibri" w:hAnsi="Calibri" w:cs="Calibri"/>
          <w:lang w:val="pl-PL"/>
        </w:rPr>
        <w:t>przedsiębiorstwem powiązanym lub partnerskim</w:t>
      </w:r>
      <w:r>
        <w:rPr>
          <w:rFonts w:ascii="Calibri" w:hAnsi="Calibri" w:cs="Calibri"/>
          <w:lang w:val="pl-PL"/>
        </w:rPr>
        <w:t xml:space="preserve"> z przedsiębiorstwem przejmującym.</w:t>
      </w:r>
    </w:p>
    <w:p w14:paraId="52A5E083" w14:textId="02F104D6" w:rsidR="006A1CDE" w:rsidRDefault="006A1CDE" w:rsidP="00FF681F">
      <w:pPr>
        <w:pStyle w:val="Tekstpodstawowy"/>
        <w:widowControl w:val="0"/>
        <w:tabs>
          <w:tab w:val="left" w:pos="567"/>
          <w:tab w:val="left" w:pos="1134"/>
          <w:tab w:val="left" w:pos="1701"/>
          <w:tab w:val="left" w:pos="2268"/>
        </w:tabs>
        <w:ind w:left="142"/>
        <w:rPr>
          <w:rFonts w:ascii="Calibri" w:hAnsi="Calibri" w:cs="Calibri"/>
          <w:color w:val="000000"/>
          <w:lang w:val="pl-PL"/>
        </w:rPr>
      </w:pPr>
      <w:r>
        <w:rPr>
          <w:rFonts w:ascii="Calibri" w:hAnsi="Calibri" w:cs="Calibri"/>
          <w:color w:val="000000"/>
          <w:lang w:val="pl-PL"/>
        </w:rPr>
        <w:t xml:space="preserve">Gdy nastąpi zmiana w strukturze właścicielskiej, </w:t>
      </w:r>
      <w:r w:rsidRPr="00E97B7B">
        <w:rPr>
          <w:rFonts w:ascii="Calibri" w:hAnsi="Calibri" w:cs="Calibri"/>
          <w:color w:val="000000"/>
          <w:lang w:val="pl-PL"/>
        </w:rPr>
        <w:t xml:space="preserve"> </w:t>
      </w:r>
      <w:r>
        <w:rPr>
          <w:rFonts w:ascii="Calibri" w:hAnsi="Calibri" w:cs="Calibri"/>
          <w:b/>
          <w:color w:val="C00000"/>
          <w:lang w:val="pl-PL"/>
        </w:rPr>
        <w:t>zmiana</w:t>
      </w:r>
      <w:r w:rsidRPr="009D3CBD">
        <w:rPr>
          <w:rFonts w:ascii="Calibri" w:hAnsi="Calibri" w:cs="Calibri"/>
          <w:b/>
          <w:color w:val="C00000"/>
          <w:lang w:val="pl-PL"/>
        </w:rPr>
        <w:t xml:space="preserve"> </w:t>
      </w:r>
      <w:r>
        <w:rPr>
          <w:rFonts w:ascii="Calibri" w:hAnsi="Calibri" w:cs="Calibri"/>
          <w:b/>
          <w:color w:val="C00000"/>
          <w:lang w:val="pl-PL"/>
        </w:rPr>
        <w:t>wielkości</w:t>
      </w:r>
      <w:r w:rsidRPr="009D3CBD">
        <w:rPr>
          <w:rFonts w:ascii="Calibri" w:hAnsi="Calibri" w:cs="Calibri"/>
          <w:b/>
          <w:color w:val="C00000"/>
          <w:lang w:val="pl-PL"/>
        </w:rPr>
        <w:t xml:space="preserve"> następuje w dniu </w:t>
      </w:r>
      <w:r>
        <w:rPr>
          <w:rFonts w:ascii="Calibri" w:hAnsi="Calibri" w:cs="Calibri"/>
          <w:b/>
          <w:color w:val="C00000"/>
          <w:lang w:val="pl-PL"/>
        </w:rPr>
        <w:t>dokonania się tej zmiany, jeśli wynika tak z ponownej analizy danych dotyczących zatrudnienia i danych finansowych</w:t>
      </w:r>
      <w:r w:rsidRPr="00E97B7B">
        <w:rPr>
          <w:rFonts w:ascii="Calibri" w:hAnsi="Calibri" w:cs="Calibri"/>
          <w:color w:val="000000"/>
          <w:lang w:val="pl-PL"/>
        </w:rPr>
        <w:t xml:space="preserve">. Mechanizm ten działa również w przypadku sytuacji </w:t>
      </w:r>
      <w:r w:rsidRPr="00CB2A20">
        <w:rPr>
          <w:rFonts w:ascii="Calibri" w:hAnsi="Calibri" w:cs="Calibri"/>
          <w:color w:val="000000"/>
          <w:lang w:val="pl-PL"/>
        </w:rPr>
        <w:t>odwrotnej, tj. np. sprzedaży udziałów przez</w:t>
      </w:r>
      <w:r w:rsidRPr="00E97B7B">
        <w:rPr>
          <w:rFonts w:ascii="Calibri" w:hAnsi="Calibri" w:cs="Calibri"/>
          <w:color w:val="000000"/>
          <w:lang w:val="pl-PL"/>
        </w:rPr>
        <w:t xml:space="preserve"> podmiot dominujący </w:t>
      </w:r>
      <w:r>
        <w:rPr>
          <w:rFonts w:ascii="Calibri" w:hAnsi="Calibri" w:cs="Calibri"/>
          <w:color w:val="000000"/>
          <w:lang w:val="pl-PL"/>
        </w:rPr>
        <w:br/>
      </w:r>
      <w:r w:rsidRPr="00E97B7B">
        <w:rPr>
          <w:rFonts w:ascii="Calibri" w:hAnsi="Calibri" w:cs="Calibri"/>
          <w:color w:val="000000"/>
          <w:lang w:val="pl-PL"/>
        </w:rPr>
        <w:t xml:space="preserve">i zakończenia powiązań pomiędzy przedsiębiorstwami – w takim przypadku przedsiębiorstwo będzie mogło uzyskać/odzyskać status przedsiębiorstwa </w:t>
      </w:r>
      <w:r w:rsidRPr="00FF681F">
        <w:rPr>
          <w:rFonts w:ascii="Calibri" w:hAnsi="Calibri" w:cs="Calibri"/>
          <w:color w:val="000000"/>
          <w:lang w:val="pl-PL"/>
        </w:rPr>
        <w:t xml:space="preserve">MŚP, small mid-caps lub mid-caps </w:t>
      </w:r>
      <w:r w:rsidR="00813999">
        <w:rPr>
          <w:rFonts w:ascii="Calibri" w:hAnsi="Calibri" w:cs="Calibri"/>
          <w:color w:val="000000"/>
          <w:lang w:val="pl-PL"/>
        </w:rPr>
        <w:t>lub dużego (</w:t>
      </w:r>
      <w:r w:rsidR="00813999" w:rsidRPr="00813999">
        <w:rPr>
          <w:rFonts w:ascii="Calibri" w:hAnsi="Calibri" w:cs="Calibri"/>
          <w:color w:val="000000"/>
          <w:lang w:val="pl-PL"/>
        </w:rPr>
        <w:t>niebędące small mid-cap ani mid-cap</w:t>
      </w:r>
      <w:r w:rsidR="00813999">
        <w:rPr>
          <w:rFonts w:ascii="Calibri" w:hAnsi="Calibri" w:cs="Calibri"/>
          <w:color w:val="000000"/>
          <w:lang w:val="pl-PL"/>
        </w:rPr>
        <w:t xml:space="preserve">) </w:t>
      </w:r>
      <w:r w:rsidRPr="00FF681F">
        <w:rPr>
          <w:rFonts w:ascii="Calibri" w:hAnsi="Calibri" w:cs="Calibri"/>
          <w:color w:val="000000"/>
          <w:lang w:val="pl-PL"/>
        </w:rPr>
        <w:t>od razu, o ile dane tego przedsiębiorstwa mieszczą się w progach określonych dla danej kategorii przedsiębiorstwa</w:t>
      </w:r>
      <w:r w:rsidRPr="00E97B7B">
        <w:rPr>
          <w:rFonts w:ascii="Calibri" w:hAnsi="Calibri" w:cs="Calibri"/>
          <w:color w:val="000000"/>
          <w:lang w:val="pl-PL"/>
        </w:rPr>
        <w:t>.</w:t>
      </w:r>
    </w:p>
    <w:p w14:paraId="40A2F641" w14:textId="4BB8CA0E" w:rsidR="006A1CDE" w:rsidRDefault="006A1CDE" w:rsidP="00E00155">
      <w:pPr>
        <w:pStyle w:val="Tekstpodstawowy"/>
        <w:widowControl w:val="0"/>
        <w:ind w:left="142"/>
        <w:rPr>
          <w:rFonts w:ascii="Calibri" w:hAnsi="Calibri" w:cs="Calibri"/>
          <w:color w:val="000000"/>
          <w:lang w:val="pl-PL"/>
        </w:rPr>
      </w:pPr>
      <w:r>
        <w:rPr>
          <w:rFonts w:ascii="Calibri" w:hAnsi="Calibri" w:cs="Calibri"/>
          <w:color w:val="000000"/>
          <w:lang w:val="pl-PL"/>
        </w:rPr>
        <w:t>Ww.</w:t>
      </w:r>
      <w:r w:rsidRPr="00D17DCA">
        <w:rPr>
          <w:rFonts w:ascii="Calibri" w:hAnsi="Calibri" w:cs="Calibri"/>
          <w:color w:val="000000"/>
          <w:lang w:val="pl-PL"/>
        </w:rPr>
        <w:t xml:space="preserve"> interpretacja wynika z przyjęcia celowościowej wykładni brzmienia Załącznika nr I do Rozporządzenia Komisji</w:t>
      </w:r>
      <w:r>
        <w:rPr>
          <w:rFonts w:ascii="Calibri" w:hAnsi="Calibri" w:cs="Calibri"/>
          <w:color w:val="000000"/>
          <w:lang w:val="pl-PL"/>
        </w:rPr>
        <w:t xml:space="preserve"> (UE) nr 651/2014</w:t>
      </w:r>
      <w:r w:rsidRPr="00D17DCA">
        <w:rPr>
          <w:rFonts w:ascii="Calibri" w:hAnsi="Calibri" w:cs="Calibri"/>
          <w:color w:val="000000"/>
          <w:lang w:val="pl-PL"/>
        </w:rPr>
        <w:t xml:space="preserve"> i opiera się na st</w:t>
      </w:r>
      <w:r>
        <w:rPr>
          <w:rFonts w:ascii="Calibri" w:hAnsi="Calibri" w:cs="Calibri"/>
          <w:color w:val="000000"/>
          <w:lang w:val="pl-PL"/>
        </w:rPr>
        <w:t xml:space="preserve">anowisku Komisji Europejskiej, </w:t>
      </w:r>
      <w:r w:rsidRPr="00D17DCA">
        <w:rPr>
          <w:rFonts w:ascii="Calibri" w:hAnsi="Calibri" w:cs="Calibri"/>
          <w:color w:val="000000"/>
          <w:lang w:val="pl-PL"/>
        </w:rPr>
        <w:t xml:space="preserve">jak również orzecznictwie Trybunału Sprawiedliwości UE (tj. Sądu oraz TS). </w:t>
      </w:r>
      <w:r w:rsidRPr="004E2D1A">
        <w:rPr>
          <w:rFonts w:ascii="Calibri" w:hAnsi="Calibri" w:cs="Calibri"/>
          <w:b/>
          <w:color w:val="000000"/>
          <w:lang w:val="pl-PL"/>
        </w:rPr>
        <w:t xml:space="preserve"> Komisja Europejska podkreśliła</w:t>
      </w:r>
      <w:r w:rsidRPr="00D17DCA">
        <w:rPr>
          <w:rFonts w:ascii="Calibri" w:hAnsi="Calibri" w:cs="Calibri"/>
          <w:color w:val="000000"/>
          <w:lang w:val="pl-PL"/>
        </w:rPr>
        <w:t xml:space="preserve">, że </w:t>
      </w:r>
      <w:r>
        <w:rPr>
          <w:rFonts w:ascii="Calibri" w:hAnsi="Calibri" w:cs="Calibri"/>
          <w:color w:val="000000"/>
          <w:lang w:val="pl-PL"/>
        </w:rPr>
        <w:t>art.</w:t>
      </w:r>
      <w:r w:rsidRPr="00D17DCA">
        <w:rPr>
          <w:rFonts w:ascii="Calibri" w:hAnsi="Calibri" w:cs="Calibri"/>
          <w:color w:val="000000"/>
          <w:lang w:val="pl-PL"/>
        </w:rPr>
        <w:t xml:space="preserve"> 4 Załącznika do </w:t>
      </w:r>
      <w:r w:rsidRPr="00537DD4">
        <w:rPr>
          <w:rFonts w:ascii="Calibri" w:hAnsi="Calibri" w:cs="Calibri"/>
          <w:color w:val="000000"/>
          <w:lang w:val="pl-PL"/>
        </w:rPr>
        <w:t xml:space="preserve">Rozporządzenia Komisji (UE) nr 651/2014 </w:t>
      </w:r>
      <w:r w:rsidRPr="00CB2A20">
        <w:rPr>
          <w:rFonts w:ascii="Calibri" w:hAnsi="Calibri" w:cs="Calibri"/>
          <w:color w:val="000000"/>
          <w:lang w:val="pl-PL"/>
        </w:rPr>
        <w:t xml:space="preserve">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w:t>
      </w:r>
      <w:r>
        <w:rPr>
          <w:rFonts w:ascii="Calibri" w:hAnsi="Calibri" w:cs="Calibri"/>
          <w:color w:val="000000"/>
          <w:lang w:val="pl-PL"/>
        </w:rPr>
        <w:t xml:space="preserve">referencyjnych. </w:t>
      </w:r>
      <w:r w:rsidRPr="00D17DCA">
        <w:rPr>
          <w:rFonts w:ascii="Calibri" w:hAnsi="Calibri" w:cs="Calibri"/>
          <w:color w:val="000000"/>
          <w:lang w:val="pl-PL"/>
        </w:rPr>
        <w:t>Te postanowienia zostały wprowadzone</w:t>
      </w:r>
      <w:r>
        <w:rPr>
          <w:rFonts w:ascii="Calibri" w:hAnsi="Calibri" w:cs="Calibri"/>
          <w:color w:val="000000"/>
          <w:lang w:val="pl-PL"/>
        </w:rPr>
        <w:t>,</w:t>
      </w:r>
      <w:r w:rsidRPr="00D17DCA">
        <w:rPr>
          <w:rFonts w:ascii="Calibri" w:hAnsi="Calibri" w:cs="Calibri"/>
          <w:color w:val="000000"/>
          <w:lang w:val="pl-PL"/>
        </w:rPr>
        <w:t xml:space="preserve"> aby zapewnić pewność prawną dla przedsiębiorstw, które są aktywne na wysoce niestabilnych rynkach. Jednocześnie celem </w:t>
      </w:r>
      <w:r w:rsidRPr="00A72708">
        <w:rPr>
          <w:rFonts w:ascii="Calibri" w:hAnsi="Calibri" w:cs="Calibri"/>
          <w:color w:val="000000"/>
          <w:lang w:val="pl-PL"/>
        </w:rPr>
        <w:t>Za</w:t>
      </w:r>
      <w:r>
        <w:rPr>
          <w:rFonts w:ascii="Calibri" w:hAnsi="Calibri" w:cs="Calibri"/>
          <w:color w:val="000000"/>
          <w:lang w:val="pl-PL"/>
        </w:rPr>
        <w:t>łącznika 1 do</w:t>
      </w:r>
      <w:r w:rsidRPr="00A72708">
        <w:rPr>
          <w:rFonts w:ascii="Calibri" w:hAnsi="Calibri" w:cs="Calibri"/>
          <w:color w:val="000000"/>
          <w:lang w:val="pl-PL"/>
        </w:rPr>
        <w:t xml:space="preserve"> </w:t>
      </w:r>
      <w:r w:rsidRPr="00537DD4">
        <w:rPr>
          <w:rFonts w:ascii="Calibri" w:hAnsi="Calibri" w:cs="Calibri"/>
          <w:color w:val="000000"/>
          <w:lang w:val="pl-PL"/>
        </w:rPr>
        <w:t xml:space="preserve">Rozporządzenia Komisji (UE) nr 651/2014 </w:t>
      </w:r>
      <w:r w:rsidRPr="00A72708">
        <w:rPr>
          <w:rFonts w:ascii="Calibri" w:hAnsi="Calibri" w:cs="Calibri"/>
          <w:color w:val="000000"/>
          <w:lang w:val="pl-PL"/>
        </w:rPr>
        <w:t xml:space="preserve">jest identyfikacja prawdziwych MŚP. </w:t>
      </w:r>
      <w:r>
        <w:rPr>
          <w:rFonts w:ascii="Calibri" w:hAnsi="Calibri" w:cs="Calibri"/>
          <w:color w:val="000000"/>
          <w:lang w:val="pl-PL"/>
        </w:rPr>
        <w:t>J</w:t>
      </w:r>
      <w:r w:rsidRPr="00A72708">
        <w:rPr>
          <w:rFonts w:ascii="Calibri" w:hAnsi="Calibri" w:cs="Calibri"/>
          <w:color w:val="000000"/>
          <w:lang w:val="pl-PL"/>
        </w:rPr>
        <w:t>ednym</w:t>
      </w:r>
      <w:r w:rsidRPr="00D17DCA">
        <w:rPr>
          <w:rFonts w:ascii="Calibri" w:hAnsi="Calibri" w:cs="Calibri"/>
          <w:color w:val="000000"/>
          <w:lang w:val="pl-PL"/>
        </w:rPr>
        <w:t xml:space="preserve"> z głównych celów definicji MŚP jest zapewnienie, by środki pomocowe były przyznawane tylko tym przedsiębiorstwom, które naprawdę ich potrzebują. Zmiana właścicielska przedsiębiorstwa</w:t>
      </w:r>
      <w:r>
        <w:rPr>
          <w:rFonts w:ascii="Calibri" w:hAnsi="Calibri" w:cs="Calibri"/>
          <w:color w:val="000000"/>
          <w:lang w:val="pl-PL"/>
        </w:rPr>
        <w:t>,</w:t>
      </w:r>
      <w:r w:rsidRPr="00D17DCA">
        <w:rPr>
          <w:rFonts w:ascii="Calibri" w:hAnsi="Calibri" w:cs="Calibri"/>
          <w:color w:val="000000"/>
          <w:lang w:val="pl-PL"/>
        </w:rPr>
        <w:t xml:space="preserve"> która skutkuje zmianą statusu przedsiębiorstw musi być postrzegana w świetle obu przytoczonych wyżej regulacji. Na przykład jeśli MŚP</w:t>
      </w:r>
      <w:r>
        <w:rPr>
          <w:rFonts w:ascii="Calibri" w:hAnsi="Calibri" w:cs="Calibri"/>
          <w:color w:val="000000"/>
          <w:lang w:val="pl-PL"/>
        </w:rPr>
        <w:t>,</w:t>
      </w:r>
      <w:r w:rsidRPr="00D17DCA">
        <w:rPr>
          <w:rFonts w:ascii="Calibri" w:hAnsi="Calibri" w:cs="Calibri"/>
          <w:color w:val="000000"/>
          <w:lang w:val="pl-PL"/>
        </w:rPr>
        <w:t xml:space="preserve"> które jest przejęte przez duże przedsiębiorstwo i staje się z tych względów przedsiębiorstwem partnerskim lub powiązanym </w:t>
      </w:r>
      <w:r>
        <w:rPr>
          <w:rFonts w:ascii="Calibri" w:hAnsi="Calibri" w:cs="Calibri"/>
          <w:color w:val="000000"/>
          <w:lang w:val="pl-PL"/>
        </w:rPr>
        <w:br/>
      </w:r>
      <w:r w:rsidRPr="00D17DCA">
        <w:rPr>
          <w:rFonts w:ascii="Calibri" w:hAnsi="Calibri" w:cs="Calibri"/>
          <w:color w:val="000000"/>
          <w:lang w:val="pl-PL"/>
        </w:rPr>
        <w:t>w rozumieniu art.</w:t>
      </w:r>
      <w:r>
        <w:rPr>
          <w:rFonts w:ascii="Calibri" w:hAnsi="Calibri" w:cs="Calibri"/>
          <w:color w:val="000000"/>
          <w:lang w:val="pl-PL"/>
        </w:rPr>
        <w:t xml:space="preserve"> </w:t>
      </w:r>
      <w:r w:rsidRPr="00D17DCA">
        <w:rPr>
          <w:rFonts w:ascii="Calibri" w:hAnsi="Calibri" w:cs="Calibri"/>
          <w:color w:val="000000"/>
          <w:lang w:val="pl-PL"/>
        </w:rPr>
        <w:t>3 załącznika</w:t>
      </w:r>
      <w:r>
        <w:rPr>
          <w:rFonts w:ascii="Calibri" w:hAnsi="Calibri" w:cs="Calibri"/>
          <w:color w:val="000000"/>
          <w:lang w:val="pl-PL"/>
        </w:rPr>
        <w:t xml:space="preserve"> nr 1</w:t>
      </w:r>
      <w:r w:rsidRPr="00D17DCA">
        <w:rPr>
          <w:rFonts w:ascii="Calibri" w:hAnsi="Calibri" w:cs="Calibri"/>
          <w:color w:val="000000"/>
          <w:lang w:val="pl-PL"/>
        </w:rPr>
        <w:t>, w wyniku czego traci status MŚP, nie może w dalszym ciągu przez okres dwóch następujących po sobie lat korzystać ze statusu MŚP na skutek zastosowania art.</w:t>
      </w:r>
      <w:r>
        <w:rPr>
          <w:rFonts w:ascii="Calibri" w:hAnsi="Calibri" w:cs="Calibri"/>
          <w:color w:val="000000"/>
          <w:lang w:val="pl-PL"/>
        </w:rPr>
        <w:t xml:space="preserve"> </w:t>
      </w:r>
      <w:r w:rsidRPr="00D17DCA">
        <w:rPr>
          <w:rFonts w:ascii="Calibri" w:hAnsi="Calibri" w:cs="Calibri"/>
          <w:color w:val="000000"/>
          <w:lang w:val="pl-PL"/>
        </w:rPr>
        <w:t>4 ust.</w:t>
      </w:r>
      <w:r>
        <w:rPr>
          <w:rFonts w:ascii="Calibri" w:hAnsi="Calibri" w:cs="Calibri"/>
          <w:color w:val="000000"/>
          <w:lang w:val="pl-PL"/>
        </w:rPr>
        <w:t xml:space="preserve"> </w:t>
      </w:r>
      <w:r w:rsidRPr="00D17DCA">
        <w:rPr>
          <w:rFonts w:ascii="Calibri" w:hAnsi="Calibri" w:cs="Calibri"/>
          <w:color w:val="000000"/>
          <w:lang w:val="pl-PL"/>
        </w:rPr>
        <w:t xml:space="preserve">2 </w:t>
      </w:r>
      <w:r>
        <w:rPr>
          <w:rFonts w:ascii="Calibri" w:hAnsi="Calibri" w:cs="Calibri"/>
          <w:color w:val="000000"/>
          <w:lang w:val="pl-PL"/>
        </w:rPr>
        <w:t xml:space="preserve">Załącznika nr 1. Takie MŚP nie musi </w:t>
      </w:r>
      <w:r w:rsidRPr="00D17DCA">
        <w:rPr>
          <w:rFonts w:ascii="Calibri" w:hAnsi="Calibri" w:cs="Calibri"/>
          <w:color w:val="000000"/>
          <w:lang w:val="pl-PL"/>
        </w:rPr>
        <w:t>w dalszym ciągu stawiać czoła tym samym problemom (dostępności do środków finansowych, zasobów, technologii itd.), z którymi miało do czynienia przed przejęciem i w konsekwencji nie jest już prawdziwym M</w:t>
      </w:r>
      <w:r>
        <w:rPr>
          <w:rFonts w:ascii="Calibri" w:hAnsi="Calibri" w:cs="Calibri"/>
          <w:color w:val="000000"/>
          <w:lang w:val="pl-PL"/>
        </w:rPr>
        <w:t>ŚP w rozumieniu definicji MŚP.</w:t>
      </w:r>
    </w:p>
    <w:p w14:paraId="0B2C5980" w14:textId="0F4C431A" w:rsidR="006A1CDE" w:rsidRPr="00FF681F" w:rsidRDefault="006A1CDE" w:rsidP="00E00155">
      <w:pPr>
        <w:pStyle w:val="Tekstpodstawowy"/>
        <w:widowControl w:val="0"/>
        <w:ind w:left="142"/>
        <w:rPr>
          <w:rFonts w:ascii="Calibri" w:hAnsi="Calibri" w:cs="Calibri"/>
          <w:color w:val="000000"/>
          <w:lang w:val="pl-PL"/>
        </w:rPr>
      </w:pPr>
      <w:r w:rsidRPr="00FF681F">
        <w:rPr>
          <w:rFonts w:ascii="Calibri" w:hAnsi="Calibri" w:cs="Calibri"/>
          <w:color w:val="000000"/>
          <w:lang w:val="pl-PL"/>
        </w:rPr>
        <w:t>Adekwatne zasady, zgodnie z zasadami konkursu dotyczą small mid-caps i mid-caps</w:t>
      </w:r>
      <w:r w:rsidR="002D0050">
        <w:rPr>
          <w:rFonts w:ascii="Calibri" w:hAnsi="Calibri" w:cs="Calibri"/>
          <w:color w:val="000000"/>
          <w:lang w:val="pl-PL"/>
        </w:rPr>
        <w:t xml:space="preserve"> oraz</w:t>
      </w:r>
      <w:r w:rsidR="002D0050" w:rsidRPr="002D0050">
        <w:rPr>
          <w:rFonts w:ascii="Calibri" w:eastAsia="Calibri" w:hAnsi="Calibri"/>
          <w:b/>
          <w:spacing w:val="0"/>
          <w:sz w:val="22"/>
          <w:szCs w:val="22"/>
          <w:lang w:val="pl-PL" w:eastAsia="en-US"/>
        </w:rPr>
        <w:t xml:space="preserve"> </w:t>
      </w:r>
      <w:r w:rsidR="002D0050" w:rsidRPr="00F03B28">
        <w:rPr>
          <w:rFonts w:ascii="Calibri" w:hAnsi="Calibri" w:cs="Calibri"/>
          <w:bCs/>
          <w:color w:val="000000"/>
          <w:lang w:val="pl-PL"/>
        </w:rPr>
        <w:t>dużych przedsiębiorstw</w:t>
      </w:r>
      <w:r w:rsidR="00813999" w:rsidRPr="00F03B28">
        <w:rPr>
          <w:lang w:val="pl-PL"/>
        </w:rPr>
        <w:t xml:space="preserve"> (</w:t>
      </w:r>
      <w:r w:rsidR="00813999" w:rsidRPr="00813999">
        <w:rPr>
          <w:rFonts w:ascii="Calibri" w:hAnsi="Calibri" w:cs="Calibri"/>
          <w:bCs/>
          <w:color w:val="000000"/>
          <w:lang w:val="pl-PL"/>
        </w:rPr>
        <w:t>niebędące small mid-cap ani mid-cap</w:t>
      </w:r>
      <w:r w:rsidR="00813999">
        <w:rPr>
          <w:rFonts w:ascii="Calibri" w:hAnsi="Calibri" w:cs="Calibri"/>
          <w:bCs/>
          <w:color w:val="000000"/>
          <w:lang w:val="pl-PL"/>
        </w:rPr>
        <w:t>)</w:t>
      </w:r>
      <w:r w:rsidRPr="00FF681F">
        <w:rPr>
          <w:rFonts w:ascii="Calibri" w:hAnsi="Calibri" w:cs="Calibri"/>
          <w:color w:val="000000"/>
          <w:lang w:val="pl-PL"/>
        </w:rPr>
        <w:t>.</w:t>
      </w:r>
    </w:p>
    <w:p w14:paraId="46CDEE56" w14:textId="7B632AFC" w:rsidR="006A1CDE" w:rsidRPr="00FF681F" w:rsidRDefault="006A1CDE" w:rsidP="00FF681F">
      <w:pPr>
        <w:pStyle w:val="Tekstprzypisukocowego"/>
        <w:ind w:left="142"/>
        <w:jc w:val="both"/>
        <w:rPr>
          <w:rFonts w:ascii="Calibri" w:hAnsi="Calibri"/>
          <w:lang w:val="pl-PL"/>
        </w:rPr>
      </w:pPr>
      <w:r w:rsidRPr="00FF681F">
        <w:rPr>
          <w:rFonts w:ascii="Calibri" w:hAnsi="Calibri" w:cs="Calibri"/>
          <w:b/>
          <w:color w:val="000000"/>
          <w:lang w:val="pl-PL"/>
        </w:rPr>
        <w:t>Powyższe podejście wyrażał także UOKiK, w korespondencji z KE</w:t>
      </w:r>
      <w:r w:rsidRPr="00FF681F">
        <w:rPr>
          <w:rFonts w:ascii="Calibri" w:hAnsi="Calibri" w:cs="Calibri"/>
          <w:color w:val="000000"/>
          <w:lang w:val="pl-PL"/>
        </w:rPr>
        <w:t>: „Dane finansowe zatrudnienia</w:t>
      </w:r>
      <w:r w:rsidRPr="00D17DCA">
        <w:rPr>
          <w:rFonts w:ascii="Calibri" w:hAnsi="Calibri" w:cs="Calibri"/>
          <w:color w:val="000000"/>
          <w:lang w:val="pl-PL"/>
        </w:rPr>
        <w:t xml:space="preserve">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w:t>
      </w:r>
      <w:r>
        <w:rPr>
          <w:rFonts w:ascii="Calibri" w:hAnsi="Calibri" w:cs="Calibri"/>
          <w:color w:val="000000"/>
          <w:lang w:val="pl-PL"/>
        </w:rPr>
        <w:br/>
      </w:r>
      <w:r w:rsidRPr="005F6A38">
        <w:rPr>
          <w:rFonts w:ascii="Calibri" w:hAnsi="Calibri" w:cs="Calibri"/>
          <w:color w:val="000000"/>
          <w:lang w:val="pl-PL"/>
        </w:rPr>
        <w:t>W przypadku</w:t>
      </w:r>
      <w:r w:rsidRPr="009D3CBD">
        <w:rPr>
          <w:rFonts w:ascii="Calibri" w:hAnsi="Calibri" w:cs="Calibri"/>
          <w:color w:val="C00000"/>
          <w:lang w:val="pl-PL"/>
        </w:rPr>
        <w:t xml:space="preserve"> </w:t>
      </w:r>
      <w:r w:rsidRPr="009D3CBD">
        <w:rPr>
          <w:rFonts w:ascii="Calibri" w:hAnsi="Calibri" w:cs="Calibri"/>
          <w:b/>
          <w:bCs/>
          <w:color w:val="C00000"/>
          <w:lang w:val="pl-PL"/>
        </w:rPr>
        <w:t>nowoutworzonych</w:t>
      </w:r>
      <w:r w:rsidRPr="009D3CBD">
        <w:rPr>
          <w:rFonts w:ascii="Calibri" w:hAnsi="Calibri" w:cs="Calibri"/>
          <w:color w:val="C00000"/>
          <w:lang w:val="pl-PL"/>
        </w:rPr>
        <w:t xml:space="preserve"> </w:t>
      </w:r>
      <w:r w:rsidRPr="005F6A38">
        <w:rPr>
          <w:rFonts w:ascii="Calibri" w:hAnsi="Calibri" w:cs="Calibri"/>
          <w:color w:val="000000"/>
          <w:lang w:val="pl-PL"/>
        </w:rPr>
        <w:t xml:space="preserve">przedsiębiorstw, których księgi rachunkowe jeszcze nie zostały zamknięte dane, które mają zastosowanie pochodzą z oceny dokonanej w dobrej wierze zgodnie </w:t>
      </w:r>
      <w:r>
        <w:rPr>
          <w:rFonts w:ascii="Calibri" w:hAnsi="Calibri" w:cs="Calibri"/>
          <w:color w:val="000000"/>
          <w:lang w:val="pl-PL"/>
        </w:rPr>
        <w:t xml:space="preserve">z zasadami najlepszej praktyki </w:t>
      </w:r>
      <w:r w:rsidRPr="005F6A38">
        <w:rPr>
          <w:rFonts w:ascii="Calibri" w:hAnsi="Calibri" w:cs="Calibri"/>
          <w:color w:val="000000"/>
          <w:lang w:val="pl-PL"/>
        </w:rPr>
        <w:t>w trakcie roku obrachunkow</w:t>
      </w:r>
      <w:r>
        <w:rPr>
          <w:rFonts w:ascii="Calibri" w:hAnsi="Calibri" w:cs="Calibri"/>
          <w:color w:val="000000"/>
          <w:lang w:val="pl-PL"/>
        </w:rPr>
        <w:t xml:space="preserve">ego na podstawie biznesplanu. </w:t>
      </w:r>
      <w:r w:rsidRPr="009B0414">
        <w:rPr>
          <w:rFonts w:ascii="Calibri" w:hAnsi="Calibri" w:cs="Calibri"/>
          <w:color w:val="000000"/>
          <w:lang w:val="pl-PL"/>
        </w:rPr>
        <w:t xml:space="preserve">Powyższe zapisy stosuje się analogicznie </w:t>
      </w:r>
      <w:r w:rsidRPr="00FF681F">
        <w:rPr>
          <w:rFonts w:ascii="Calibri" w:hAnsi="Calibri"/>
          <w:lang w:val="pl-PL"/>
        </w:rPr>
        <w:t>w przypadku dużych przedsiębiorstw typu small mid-cap</w:t>
      </w:r>
      <w:r>
        <w:rPr>
          <w:rFonts w:ascii="Calibri" w:hAnsi="Calibri"/>
          <w:lang w:val="pl-PL"/>
        </w:rPr>
        <w:t>s</w:t>
      </w:r>
      <w:r w:rsidRPr="00FF681F">
        <w:rPr>
          <w:rFonts w:ascii="Calibri" w:hAnsi="Calibri"/>
          <w:lang w:val="pl-PL"/>
        </w:rPr>
        <w:t xml:space="preserve"> i mid-cap</w:t>
      </w:r>
      <w:r>
        <w:rPr>
          <w:rFonts w:ascii="Calibri" w:hAnsi="Calibri"/>
          <w:lang w:val="pl-PL"/>
        </w:rPr>
        <w:t>s</w:t>
      </w:r>
      <w:r w:rsidR="002D0050" w:rsidRPr="002D0050">
        <w:rPr>
          <w:rFonts w:ascii="Calibri" w:eastAsia="Calibri" w:hAnsi="Calibri"/>
          <w:b/>
          <w:sz w:val="22"/>
          <w:szCs w:val="22"/>
          <w:lang w:val="pl-PL" w:eastAsia="en-US"/>
        </w:rPr>
        <w:t xml:space="preserve"> </w:t>
      </w:r>
      <w:r w:rsidR="002D0050" w:rsidRPr="00F03B28">
        <w:rPr>
          <w:rFonts w:ascii="Calibri" w:eastAsia="Calibri" w:hAnsi="Calibri"/>
          <w:bCs/>
          <w:sz w:val="22"/>
          <w:szCs w:val="22"/>
          <w:lang w:val="pl-PL" w:eastAsia="en-US"/>
        </w:rPr>
        <w:t xml:space="preserve">oraz </w:t>
      </w:r>
      <w:r w:rsidR="002D0050" w:rsidRPr="00F03B28">
        <w:rPr>
          <w:rFonts w:ascii="Calibri" w:hAnsi="Calibri"/>
          <w:bCs/>
          <w:lang w:val="pl-PL"/>
        </w:rPr>
        <w:t>dużych przedsiębiorstw</w:t>
      </w:r>
      <w:r w:rsidR="00646391" w:rsidRPr="00646391">
        <w:t xml:space="preserve"> </w:t>
      </w:r>
      <w:r w:rsidR="00646391">
        <w:rPr>
          <w:lang w:val="pl-PL"/>
        </w:rPr>
        <w:t>(</w:t>
      </w:r>
      <w:r w:rsidR="00646391" w:rsidRPr="00646391">
        <w:rPr>
          <w:rFonts w:ascii="Calibri" w:hAnsi="Calibri"/>
          <w:bCs/>
          <w:lang w:val="pl-PL"/>
        </w:rPr>
        <w:t>niebędąc</w:t>
      </w:r>
      <w:r w:rsidR="00646391">
        <w:rPr>
          <w:rFonts w:ascii="Calibri" w:hAnsi="Calibri"/>
          <w:bCs/>
          <w:lang w:val="pl-PL"/>
        </w:rPr>
        <w:t>ych</w:t>
      </w:r>
      <w:r w:rsidR="00646391" w:rsidRPr="00646391">
        <w:rPr>
          <w:rFonts w:ascii="Calibri" w:hAnsi="Calibri"/>
          <w:bCs/>
          <w:lang w:val="pl-PL"/>
        </w:rPr>
        <w:t xml:space="preserve"> small mid-cap ani mid-cap</w:t>
      </w:r>
      <w:r w:rsidR="00646391">
        <w:rPr>
          <w:rFonts w:ascii="Calibri" w:hAnsi="Calibri"/>
          <w:bCs/>
          <w:lang w:val="pl-PL"/>
        </w:rPr>
        <w:t>)</w:t>
      </w:r>
      <w:r w:rsidRPr="00FF681F">
        <w:rPr>
          <w:rFonts w:ascii="Calibri" w:hAnsi="Calibri"/>
          <w:lang w:val="pl-PL"/>
        </w:rPr>
        <w:t>.</w:t>
      </w:r>
    </w:p>
  </w:endnote>
  <w:endnote w:id="2">
    <w:p w14:paraId="653D2119" w14:textId="4854D4F1" w:rsidR="006A1CDE" w:rsidRPr="002B5BF2" w:rsidRDefault="006A1CDE" w:rsidP="002B5BF2">
      <w:pPr>
        <w:pStyle w:val="Tekstprzypisukocowego"/>
        <w:ind w:left="142" w:hanging="142"/>
        <w:jc w:val="both"/>
        <w:rPr>
          <w:rFonts w:ascii="Calibri" w:hAnsi="Calibri" w:cs="Calibri"/>
        </w:rPr>
      </w:pPr>
      <w:r>
        <w:rPr>
          <w:rStyle w:val="Odwoanieprzypisukocowego"/>
        </w:rPr>
        <w:endnoteRef/>
      </w:r>
      <w:r>
        <w:t xml:space="preserve"> </w:t>
      </w:r>
      <w:r w:rsidRPr="00033225">
        <w:rPr>
          <w:rFonts w:ascii="Calibri" w:hAnsi="Calibri"/>
          <w:b/>
          <w:color w:val="C00000"/>
        </w:rPr>
        <w:t>Okres referencyjny:</w:t>
      </w:r>
      <w:r>
        <w:rPr>
          <w:rFonts w:ascii="Calibri" w:hAnsi="Calibri"/>
        </w:rPr>
        <w:t xml:space="preserve">  </w:t>
      </w:r>
      <w:r w:rsidRPr="00CB2A20">
        <w:rPr>
          <w:rFonts w:ascii="Calibri" w:hAnsi="Calibri"/>
        </w:rPr>
        <w:t>Zgodnie z art. 4 ust.</w:t>
      </w:r>
      <w:r>
        <w:rPr>
          <w:rFonts w:ascii="Calibri" w:hAnsi="Calibri"/>
          <w:lang w:val="pl-PL"/>
        </w:rPr>
        <w:t xml:space="preserve"> </w:t>
      </w:r>
      <w:r w:rsidRPr="00CB2A20">
        <w:rPr>
          <w:rFonts w:ascii="Calibri" w:hAnsi="Calibri"/>
        </w:rPr>
        <w:t>1 Załącznika</w:t>
      </w:r>
      <w:r>
        <w:rPr>
          <w:rFonts w:ascii="Calibri" w:hAnsi="Calibri"/>
        </w:rPr>
        <w:t xml:space="preserve"> nr 1 do Rozporządzenia Komisji (UE) Nr 651/2014</w:t>
      </w:r>
      <w:r>
        <w:rPr>
          <w:rFonts w:ascii="Calibri" w:hAnsi="Calibri"/>
          <w:lang w:val="pl-PL"/>
        </w:rPr>
        <w:t>, d</w:t>
      </w:r>
      <w:r w:rsidRPr="00554542">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Pr>
          <w:rFonts w:ascii="Calibri" w:hAnsi="Calibri"/>
          <w:lang w:val="pl-PL"/>
        </w:rPr>
        <w:br/>
      </w:r>
      <w:r w:rsidRPr="00554542">
        <w:rPr>
          <w:rFonts w:ascii="Calibri" w:hAnsi="Calibri"/>
        </w:rPr>
        <w:t>i innych podatków pośrednich</w:t>
      </w:r>
      <w:r w:rsidRPr="002B5BF2">
        <w:rPr>
          <w:rFonts w:ascii="Calibri" w:hAnsi="Calibri"/>
        </w:rPr>
        <w:t>.</w:t>
      </w:r>
      <w:r w:rsidRPr="002B5BF2">
        <w:rPr>
          <w:rFonts w:ascii="Calibri" w:hAnsi="Calibri" w:cs="Calibri"/>
          <w:lang w:val="pl-PL"/>
        </w:rPr>
        <w:t xml:space="preserve"> </w:t>
      </w:r>
      <w:r w:rsidRPr="002B5BF2">
        <w:rPr>
          <w:rFonts w:ascii="Calibri" w:hAnsi="Calibri"/>
          <w:lang w:val="pl-PL"/>
        </w:rPr>
        <w:t xml:space="preserve">Jeżeli w dniu zamknięcia ksiąg rachunkowych dane przedsiębiorstwo stwierdza, że w skali rocznej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Pr="006832E1">
        <w:rPr>
          <w:rFonts w:ascii="Calibri" w:hAnsi="Calibri"/>
          <w:lang w:val="pl-PL"/>
        </w:rPr>
        <w:t>Jeśli</w:t>
      </w:r>
      <w:r w:rsidRPr="002B5BF2">
        <w:rPr>
          <w:rFonts w:ascii="Calibri" w:hAnsi="Calibri"/>
          <w:lang w:val="pl-PL"/>
        </w:rPr>
        <w:t xml:space="preserve"> z uwagi na powyższy przepis, stwier</w:t>
      </w:r>
      <w:r>
        <w:rPr>
          <w:rFonts w:ascii="Calibri" w:hAnsi="Calibri"/>
          <w:lang w:val="pl-PL"/>
        </w:rPr>
        <w:t>dzenie nabycia danego statusu MŚ</w:t>
      </w:r>
      <w:r w:rsidRPr="002B5BF2">
        <w:rPr>
          <w:rFonts w:ascii="Calibri" w:hAnsi="Calibri"/>
          <w:lang w:val="pl-PL"/>
        </w:rPr>
        <w:t>P nie jest możliwe na podstawie przedstawionych danych za 3 lata obrachunkowe, należy podać dane za wcześniejsze lata obrachunkowe, do momentu powtórzenia się statusu w dwóch kolejnych latach obrachunkowych.</w:t>
      </w:r>
    </w:p>
    <w:p w14:paraId="752B9D56" w14:textId="32E8E435" w:rsidR="006A1CDE" w:rsidRPr="00FF681F" w:rsidRDefault="006A1CDE" w:rsidP="002B5BF2">
      <w:pPr>
        <w:pStyle w:val="Tekstprzypisukocowego"/>
        <w:ind w:left="142"/>
        <w:jc w:val="both"/>
        <w:rPr>
          <w:rFonts w:ascii="Calibri" w:hAnsi="Calibri"/>
          <w:lang w:val="pl-PL"/>
        </w:rPr>
      </w:pPr>
      <w:r>
        <w:rPr>
          <w:rFonts w:ascii="Calibri" w:hAnsi="Calibri"/>
        </w:rPr>
        <w:t>Zgodnie z art.</w:t>
      </w:r>
      <w:r>
        <w:rPr>
          <w:rFonts w:ascii="Calibri" w:hAnsi="Calibri"/>
          <w:lang w:val="pl-PL"/>
        </w:rPr>
        <w:t xml:space="preserve"> </w:t>
      </w:r>
      <w:r>
        <w:rPr>
          <w:rFonts w:ascii="Calibri" w:hAnsi="Calibri"/>
        </w:rPr>
        <w:t>4 ust.</w:t>
      </w:r>
      <w:r>
        <w:rPr>
          <w:rFonts w:ascii="Calibri" w:hAnsi="Calibri"/>
          <w:lang w:val="pl-PL"/>
        </w:rPr>
        <w:t xml:space="preserve"> </w:t>
      </w:r>
      <w:r>
        <w:rPr>
          <w:rFonts w:ascii="Calibri" w:hAnsi="Calibri"/>
        </w:rPr>
        <w:t xml:space="preserve">3 ww. Załącznika </w:t>
      </w:r>
      <w:r>
        <w:rPr>
          <w:rFonts w:ascii="Calibri" w:hAnsi="Calibri"/>
          <w:lang w:val="pl-PL"/>
        </w:rPr>
        <w:t xml:space="preserve">nr 1 </w:t>
      </w:r>
      <w:r w:rsidRPr="00CB2A20">
        <w:rPr>
          <w:rFonts w:ascii="Calibri" w:hAnsi="Calibri"/>
        </w:rPr>
        <w:t xml:space="preserve">w przypadku nowo utworzonych przedsiębiorstw, których księgi rachunkowe nie zostały jeszcze zatwierdzone, </w:t>
      </w:r>
      <w:r>
        <w:rPr>
          <w:rFonts w:ascii="Calibri" w:hAnsi="Calibri"/>
          <w:lang w:val="pl-PL"/>
        </w:rPr>
        <w:t xml:space="preserve">Wnioskodawca przedstawia </w:t>
      </w:r>
      <w:r w:rsidRPr="00CB2A20">
        <w:rPr>
          <w:rFonts w:ascii="Calibri" w:hAnsi="Calibri"/>
        </w:rPr>
        <w:t>odpowiednie dane</w:t>
      </w:r>
      <w:r>
        <w:rPr>
          <w:rFonts w:ascii="Calibri" w:hAnsi="Calibri"/>
          <w:lang w:val="pl-PL"/>
        </w:rPr>
        <w:t>, które</w:t>
      </w:r>
      <w:r w:rsidRPr="00CB2A20">
        <w:rPr>
          <w:rFonts w:ascii="Calibri" w:hAnsi="Calibri"/>
        </w:rPr>
        <w:t xml:space="preserve"> pochodzą z szacunków dokonanych w dobrej wierze w trakcie roku obrotowego</w:t>
      </w:r>
      <w:r>
        <w:rPr>
          <w:rFonts w:ascii="Calibri" w:hAnsi="Calibri"/>
          <w:lang w:val="pl-PL"/>
        </w:rPr>
        <w:t xml:space="preserve"> na podstawie biznesplanu</w:t>
      </w:r>
      <w:r w:rsidRPr="006448AC">
        <w:rPr>
          <w:rFonts w:ascii="Calibri" w:hAnsi="Calibri"/>
          <w:b/>
        </w:rPr>
        <w:t>.</w:t>
      </w:r>
      <w:r>
        <w:rPr>
          <w:rFonts w:ascii="Calibri" w:hAnsi="Calibri"/>
          <w:b/>
          <w:lang w:val="pl-PL"/>
        </w:rPr>
        <w:t xml:space="preserve"> Powyższe zapisy stosuje się analogicznie w przypadku dużych przedsiębiorstw typu small mid-caps i mid-caps</w:t>
      </w:r>
      <w:r w:rsidR="002D0050">
        <w:rPr>
          <w:rFonts w:ascii="Calibri" w:hAnsi="Calibri"/>
          <w:b/>
          <w:lang w:val="pl-PL"/>
        </w:rPr>
        <w:t xml:space="preserve"> czy dużych przedsiębiorstw</w:t>
      </w:r>
      <w:r w:rsidR="00646391" w:rsidRPr="00646391">
        <w:t xml:space="preserve"> </w:t>
      </w:r>
      <w:r w:rsidR="00646391">
        <w:rPr>
          <w:lang w:val="pl-PL"/>
        </w:rPr>
        <w:t>(</w:t>
      </w:r>
      <w:r w:rsidR="00646391" w:rsidRPr="00646391">
        <w:rPr>
          <w:rFonts w:ascii="Calibri" w:hAnsi="Calibri"/>
          <w:b/>
          <w:lang w:val="pl-PL"/>
        </w:rPr>
        <w:t>niebędąc</w:t>
      </w:r>
      <w:r w:rsidR="00646391">
        <w:rPr>
          <w:rFonts w:ascii="Calibri" w:hAnsi="Calibri"/>
          <w:b/>
          <w:lang w:val="pl-PL"/>
        </w:rPr>
        <w:t>ych</w:t>
      </w:r>
      <w:r w:rsidR="00646391" w:rsidRPr="00646391">
        <w:rPr>
          <w:rFonts w:ascii="Calibri" w:hAnsi="Calibri"/>
          <w:b/>
          <w:lang w:val="pl-PL"/>
        </w:rPr>
        <w:t xml:space="preserve"> small mid-cap ani mid-cap</w:t>
      </w:r>
      <w:r w:rsidR="00646391">
        <w:rPr>
          <w:rFonts w:ascii="Calibri" w:hAnsi="Calibri"/>
          <w:b/>
          <w:lang w:val="pl-PL"/>
        </w:rPr>
        <w:t>)</w:t>
      </w:r>
      <w:r>
        <w:rPr>
          <w:rFonts w:ascii="Calibri" w:hAnsi="Calibri"/>
          <w:b/>
          <w:lang w:val="pl-PL"/>
        </w:rPr>
        <w:t>.</w:t>
      </w:r>
    </w:p>
  </w:endnote>
  <w:endnote w:id="3">
    <w:p w14:paraId="253FE39B" w14:textId="2C83530D" w:rsidR="006A1CDE" w:rsidRPr="00161286" w:rsidRDefault="006A1CDE" w:rsidP="004E2D1A">
      <w:pPr>
        <w:pStyle w:val="Tekstpodstawowy"/>
        <w:widowControl w:val="0"/>
        <w:tabs>
          <w:tab w:val="left" w:pos="142"/>
          <w:tab w:val="left" w:pos="284"/>
          <w:tab w:val="left" w:pos="1134"/>
          <w:tab w:val="left" w:pos="1701"/>
          <w:tab w:val="left" w:pos="2268"/>
        </w:tabs>
        <w:ind w:left="142" w:hanging="142"/>
        <w:rPr>
          <w:rFonts w:ascii="Calibri" w:hAnsi="Calibri" w:cs="Calibri"/>
          <w:lang w:val="pl-PL"/>
        </w:rPr>
      </w:pPr>
      <w:r w:rsidRPr="00161286">
        <w:rPr>
          <w:rStyle w:val="Odwoanieprzypisukocowego"/>
          <w:rFonts w:ascii="Calibri" w:hAnsi="Calibri" w:cs="Calibri"/>
        </w:rPr>
        <w:endnoteRef/>
      </w:r>
      <w:r>
        <w:rPr>
          <w:rFonts w:ascii="Calibri" w:hAnsi="Calibri" w:cs="Calibri"/>
          <w:lang w:val="pl-PL"/>
        </w:rPr>
        <w:t xml:space="preserve"> W przypadku, gdy nastąpiła zmiana wielkości przedsiębiorstwa należy krótko opisać</w:t>
      </w:r>
      <w:r w:rsidRPr="00161286">
        <w:rPr>
          <w:rFonts w:ascii="Calibri" w:hAnsi="Calibri" w:cs="Calibri"/>
          <w:lang w:val="pl-PL"/>
        </w:rPr>
        <w:t xml:space="preserve"> przesłanki</w:t>
      </w:r>
      <w:r>
        <w:rPr>
          <w:rFonts w:ascii="Calibri" w:hAnsi="Calibri" w:cs="Calibri"/>
          <w:lang w:val="pl-PL"/>
        </w:rPr>
        <w:t>,</w:t>
      </w:r>
      <w:r w:rsidRPr="00161286">
        <w:rPr>
          <w:rFonts w:ascii="Calibri" w:hAnsi="Calibri" w:cs="Calibri"/>
          <w:lang w:val="pl-PL"/>
        </w:rPr>
        <w:t xml:space="preserve"> które spowodowały </w:t>
      </w:r>
      <w:r>
        <w:rPr>
          <w:rFonts w:ascii="Calibri" w:hAnsi="Calibri" w:cs="Calibri"/>
          <w:lang w:val="pl-PL"/>
        </w:rPr>
        <w:t>tą zmianę.</w:t>
      </w:r>
      <w:r w:rsidRPr="00161286">
        <w:rPr>
          <w:rFonts w:ascii="Calibri" w:hAnsi="Calibri" w:cs="Calibri"/>
          <w:lang w:val="pl-PL"/>
        </w:rPr>
        <w:t xml:space="preserve"> </w:t>
      </w:r>
    </w:p>
  </w:endnote>
  <w:endnote w:id="4">
    <w:p w14:paraId="1F0B726C" w14:textId="77777777" w:rsidR="006A1CDE" w:rsidRPr="00AB4155" w:rsidRDefault="006A1CDE" w:rsidP="00AB4155">
      <w:pPr>
        <w:rPr>
          <w:b/>
          <w:color w:val="E36C0A"/>
          <w:sz w:val="20"/>
          <w:szCs w:val="20"/>
        </w:rPr>
      </w:pPr>
      <w:r>
        <w:rPr>
          <w:rStyle w:val="Odwoanieprzypisukocowego"/>
        </w:rPr>
        <w:endnoteRef/>
      </w:r>
      <w:r>
        <w:t xml:space="preserve">  </w:t>
      </w:r>
      <w:r w:rsidRPr="009D3CBD">
        <w:rPr>
          <w:b/>
          <w:color w:val="C00000"/>
          <w:sz w:val="20"/>
          <w:szCs w:val="20"/>
        </w:rPr>
        <w:t>Przedsiębiorstwo samodzielne:</w:t>
      </w:r>
    </w:p>
    <w:p w14:paraId="15316D28" w14:textId="77777777" w:rsidR="006A1CDE" w:rsidRPr="00AB4155" w:rsidRDefault="006A1CDE" w:rsidP="00AB4155">
      <w:pPr>
        <w:pStyle w:val="Kolorowalistaakcent11"/>
        <w:numPr>
          <w:ilvl w:val="0"/>
          <w:numId w:val="15"/>
        </w:numPr>
        <w:rPr>
          <w:sz w:val="20"/>
          <w:szCs w:val="20"/>
        </w:rPr>
      </w:pPr>
      <w:r w:rsidRPr="00AB4155">
        <w:rPr>
          <w:sz w:val="20"/>
          <w:szCs w:val="20"/>
        </w:rPr>
        <w:t>nie posiada udziałów w innych przedsiębiorstwach,</w:t>
      </w:r>
      <w:r>
        <w:rPr>
          <w:sz w:val="20"/>
          <w:szCs w:val="20"/>
        </w:rPr>
        <w:t xml:space="preserve"> </w:t>
      </w:r>
      <w:r w:rsidRPr="00AB4155">
        <w:rPr>
          <w:sz w:val="20"/>
          <w:szCs w:val="20"/>
        </w:rPr>
        <w:t>a inne przedsiębiorstwa nie posiadają w nim udziałów;</w:t>
      </w:r>
    </w:p>
    <w:p w14:paraId="24355BCB" w14:textId="77777777" w:rsidR="006A1CDE" w:rsidRPr="00AB4155" w:rsidRDefault="006A1CDE" w:rsidP="00AB4155">
      <w:pPr>
        <w:pStyle w:val="Kolorowalistaakcent11"/>
        <w:numPr>
          <w:ilvl w:val="0"/>
          <w:numId w:val="15"/>
        </w:numPr>
        <w:rPr>
          <w:sz w:val="20"/>
          <w:szCs w:val="20"/>
        </w:rPr>
      </w:pPr>
      <w:r w:rsidRPr="00AB4155">
        <w:rPr>
          <w:sz w:val="20"/>
          <w:szCs w:val="20"/>
        </w:rPr>
        <w:t xml:space="preserve">posiada poniżej 25 % kapitału lub głosów (w zależności która z tych wielkości jest większa) </w:t>
      </w:r>
      <w:r w:rsidRPr="00AB4155">
        <w:rPr>
          <w:sz w:val="20"/>
          <w:szCs w:val="20"/>
        </w:rPr>
        <w:br/>
        <w:t>w jednym lub kilku przedsiębiorstwach, a/lub inne przedsiębiorstwa posiadają poniżej 25% kapitału lub głosów (w zależności, która z tych wielkości jest większa) w tym przedsiębiorstwie.</w:t>
      </w:r>
    </w:p>
    <w:p w14:paraId="2E0F406E" w14:textId="77777777" w:rsidR="006A1CDE" w:rsidRPr="00AB4155" w:rsidRDefault="006A1CDE" w:rsidP="00AB4155">
      <w:pPr>
        <w:pStyle w:val="Kolorowalistaakcent11"/>
        <w:numPr>
          <w:ilvl w:val="0"/>
          <w:numId w:val="15"/>
        </w:numPr>
        <w:rPr>
          <w:sz w:val="20"/>
          <w:szCs w:val="20"/>
        </w:rPr>
      </w:pPr>
      <w:r w:rsidRPr="00AB4155">
        <w:rPr>
          <w:sz w:val="20"/>
          <w:szCs w:val="20"/>
        </w:rPr>
        <w:t xml:space="preserve">Jeśli przedsiębiorstwo jest </w:t>
      </w:r>
      <w:r>
        <w:rPr>
          <w:sz w:val="20"/>
          <w:szCs w:val="20"/>
        </w:rPr>
        <w:t>samodzielne</w:t>
      </w:r>
      <w:r w:rsidRPr="00AB4155">
        <w:rPr>
          <w:sz w:val="20"/>
          <w:szCs w:val="20"/>
        </w:rPr>
        <w:t xml:space="preserve">, to </w:t>
      </w:r>
      <w:r>
        <w:rPr>
          <w:sz w:val="20"/>
          <w:szCs w:val="20"/>
        </w:rPr>
        <w:t>oznacza to</w:t>
      </w:r>
      <w:r w:rsidRPr="00AB4155">
        <w:rPr>
          <w:sz w:val="20"/>
          <w:szCs w:val="20"/>
        </w:rPr>
        <w:t>, że nie jest ani p</w:t>
      </w:r>
      <w:r>
        <w:rPr>
          <w:sz w:val="20"/>
          <w:szCs w:val="20"/>
        </w:rPr>
        <w:t>rzedsiębiorstwem partnerskim, a</w:t>
      </w:r>
      <w:r w:rsidRPr="00AB4155">
        <w:rPr>
          <w:sz w:val="20"/>
          <w:szCs w:val="20"/>
        </w:rPr>
        <w:t xml:space="preserve">ni przedsiębiorstwem </w:t>
      </w:r>
      <w:r>
        <w:rPr>
          <w:sz w:val="20"/>
          <w:szCs w:val="20"/>
        </w:rPr>
        <w:t>po</w:t>
      </w:r>
      <w:r w:rsidRPr="00AB4155">
        <w:rPr>
          <w:sz w:val="20"/>
          <w:szCs w:val="20"/>
        </w:rPr>
        <w:t xml:space="preserve">wiązanym z innym przedsiębiorstwem. </w:t>
      </w:r>
    </w:p>
    <w:p w14:paraId="1A2792F5" w14:textId="77777777" w:rsidR="006A1CDE" w:rsidRDefault="006A1CDE" w:rsidP="00AB4155">
      <w:pPr>
        <w:pStyle w:val="Kolorowalistaakcent11"/>
        <w:rPr>
          <w:sz w:val="20"/>
          <w:szCs w:val="20"/>
        </w:rPr>
      </w:pPr>
      <w:r w:rsidRPr="00AB4155">
        <w:rPr>
          <w:b/>
          <w:sz w:val="20"/>
          <w:szCs w:val="20"/>
        </w:rPr>
        <w:t>Przedsiębiorstwo</w:t>
      </w:r>
      <w:r w:rsidRPr="00AB4155">
        <w:rPr>
          <w:sz w:val="20"/>
          <w:szCs w:val="20"/>
        </w:rPr>
        <w:t xml:space="preserve"> może posiadać kilku inwestorów, z których każdy ma w nim poniżej </w:t>
      </w:r>
      <w:r w:rsidRPr="00AB4155">
        <w:rPr>
          <w:sz w:val="20"/>
          <w:szCs w:val="20"/>
        </w:rPr>
        <w:br/>
        <w:t xml:space="preserve">25 % kapitału lub głosów i nadal pozostać przedsiębiorstwem </w:t>
      </w:r>
      <w:r>
        <w:rPr>
          <w:sz w:val="20"/>
          <w:szCs w:val="20"/>
        </w:rPr>
        <w:t>samodzielnym</w:t>
      </w:r>
      <w:r w:rsidRPr="00AB4155">
        <w:rPr>
          <w:sz w:val="20"/>
          <w:szCs w:val="20"/>
        </w:rPr>
        <w:t xml:space="preserve">, pod warunkiem, że inwestorzy ci nie są ze sobą </w:t>
      </w:r>
      <w:r>
        <w:rPr>
          <w:sz w:val="20"/>
          <w:szCs w:val="20"/>
        </w:rPr>
        <w:t>po</w:t>
      </w:r>
      <w:r w:rsidRPr="00AB4155">
        <w:rPr>
          <w:sz w:val="20"/>
          <w:szCs w:val="20"/>
        </w:rPr>
        <w:t xml:space="preserve">wiązani („przedsiębiorstwa </w:t>
      </w:r>
      <w:r>
        <w:rPr>
          <w:sz w:val="20"/>
          <w:szCs w:val="20"/>
        </w:rPr>
        <w:t>po</w:t>
      </w:r>
      <w:r w:rsidRPr="00AB4155">
        <w:rPr>
          <w:sz w:val="20"/>
          <w:szCs w:val="20"/>
        </w:rPr>
        <w:t xml:space="preserve">wiązane”). Jeśli </w:t>
      </w:r>
      <w:r>
        <w:rPr>
          <w:sz w:val="20"/>
          <w:szCs w:val="20"/>
        </w:rPr>
        <w:t xml:space="preserve">ci </w:t>
      </w:r>
      <w:r w:rsidRPr="00AB4155">
        <w:rPr>
          <w:sz w:val="20"/>
          <w:szCs w:val="20"/>
        </w:rPr>
        <w:t xml:space="preserve"> inwestorzy są ze sobą </w:t>
      </w:r>
      <w:r>
        <w:rPr>
          <w:sz w:val="20"/>
          <w:szCs w:val="20"/>
        </w:rPr>
        <w:t>po</w:t>
      </w:r>
      <w:r w:rsidRPr="00AB4155">
        <w:rPr>
          <w:sz w:val="20"/>
          <w:szCs w:val="20"/>
        </w:rPr>
        <w:t xml:space="preserve">wiązani, przedsiębiorstwo zostanie uznane za partnerskie lub </w:t>
      </w:r>
      <w:r>
        <w:rPr>
          <w:sz w:val="20"/>
          <w:szCs w:val="20"/>
        </w:rPr>
        <w:t>po</w:t>
      </w:r>
      <w:r w:rsidRPr="00AB4155">
        <w:rPr>
          <w:sz w:val="20"/>
          <w:szCs w:val="20"/>
        </w:rPr>
        <w:t>wiązane, w zależności od indywidualnej sytuacji.</w:t>
      </w:r>
    </w:p>
    <w:p w14:paraId="7B3D700E" w14:textId="77777777" w:rsidR="006A1CDE" w:rsidRPr="009D3CBD" w:rsidRDefault="006A1CDE" w:rsidP="004E2D1A">
      <w:pPr>
        <w:pStyle w:val="Kolorowalistaakcent11"/>
        <w:rPr>
          <w:b/>
          <w:color w:val="C00000"/>
          <w:sz w:val="20"/>
          <w:szCs w:val="20"/>
        </w:rPr>
      </w:pPr>
      <w:r w:rsidRPr="009D3CBD">
        <w:rPr>
          <w:b/>
          <w:color w:val="C00000"/>
          <w:sz w:val="20"/>
          <w:szCs w:val="20"/>
        </w:rPr>
        <w:t>WYJĄTKI:</w:t>
      </w:r>
    </w:p>
    <w:p w14:paraId="7F00CBFB" w14:textId="77777777" w:rsidR="006A1CDE" w:rsidRDefault="006A1CDE" w:rsidP="00CB2A20">
      <w:pPr>
        <w:pStyle w:val="Kolorowalistaakcent11"/>
        <w:rPr>
          <w:sz w:val="20"/>
          <w:szCs w:val="20"/>
        </w:rPr>
      </w:pPr>
      <w:r w:rsidRPr="00CB2A20">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Pr="00C3153F">
        <w:rPr>
          <w:rFonts w:cs="Arial"/>
          <w:sz w:val="20"/>
          <w:szCs w:val="20"/>
        </w:rPr>
        <w:t xml:space="preserve"> </w:t>
      </w:r>
      <w:r w:rsidRPr="006832E1">
        <w:rPr>
          <w:rFonts w:cs="Arial"/>
          <w:sz w:val="20"/>
          <w:szCs w:val="20"/>
        </w:rPr>
        <w:t>Załącznika nr 1 Rozporzą</w:t>
      </w:r>
      <w:r>
        <w:rPr>
          <w:rFonts w:cs="Arial"/>
          <w:sz w:val="20"/>
          <w:szCs w:val="20"/>
        </w:rPr>
        <w:t>dzenia Komisji (UE) nr 651/2014</w:t>
      </w:r>
      <w:r w:rsidRPr="006832E1">
        <w:rPr>
          <w:sz w:val="20"/>
          <w:szCs w:val="20"/>
        </w:rPr>
        <w:t>,</w:t>
      </w:r>
      <w:r w:rsidRPr="00CB2A20">
        <w:rPr>
          <w:sz w:val="20"/>
          <w:szCs w:val="20"/>
        </w:rPr>
        <w:t xml:space="preserve"> indywidualnie ani wspól</w:t>
      </w:r>
      <w:r>
        <w:rPr>
          <w:sz w:val="20"/>
          <w:szCs w:val="20"/>
        </w:rPr>
        <w:t>nie, z danym przedsiębiorstwem:</w:t>
      </w:r>
    </w:p>
    <w:p w14:paraId="5C9E68F9" w14:textId="77777777" w:rsidR="006A1CDE" w:rsidRDefault="006A1CDE" w:rsidP="004E2D1A">
      <w:pPr>
        <w:pStyle w:val="Kolorowalistaakcent11"/>
        <w:numPr>
          <w:ilvl w:val="0"/>
          <w:numId w:val="40"/>
        </w:numPr>
        <w:rPr>
          <w:sz w:val="20"/>
          <w:szCs w:val="20"/>
        </w:rPr>
      </w:pPr>
      <w:r w:rsidRPr="00CB2A20">
        <w:rPr>
          <w:sz w:val="20"/>
          <w:szCs w:val="20"/>
        </w:rPr>
        <w:t xml:space="preserve">publiczne korporacje inwestycyjne, spółki venture capital, osoby fizyczne lub </w:t>
      </w:r>
      <w:r>
        <w:rPr>
          <w:sz w:val="20"/>
          <w:szCs w:val="20"/>
        </w:rPr>
        <w:t xml:space="preserve">anioły biznesu, tj. </w:t>
      </w:r>
      <w:r w:rsidRPr="00CB2A20">
        <w:rPr>
          <w:sz w:val="20"/>
          <w:szCs w:val="20"/>
        </w:rPr>
        <w:t xml:space="preserve">grupy osób fizycznych prowadzące regularną działalność inwestycyjną w oparciu o venture capital, które inwestują w firmy nienotowane na </w:t>
      </w:r>
      <w:r>
        <w:rPr>
          <w:sz w:val="20"/>
          <w:szCs w:val="20"/>
        </w:rPr>
        <w:t>giełdzie</w:t>
      </w:r>
      <w:r w:rsidRPr="00CB2A20">
        <w:rPr>
          <w:sz w:val="20"/>
          <w:szCs w:val="20"/>
        </w:rPr>
        <w:t xml:space="preserve">, pod warunkiem że całkowita kwota inwestycji </w:t>
      </w:r>
      <w:r w:rsidRPr="006832E1">
        <w:rPr>
          <w:sz w:val="20"/>
          <w:szCs w:val="20"/>
        </w:rPr>
        <w:t>aniołów biznesu</w:t>
      </w:r>
      <w:r w:rsidRPr="00CB2A20">
        <w:rPr>
          <w:sz w:val="20"/>
          <w:szCs w:val="20"/>
        </w:rPr>
        <w:t xml:space="preserve"> w jedno przedsiębiorstwo nie przekroczy 1.250.000 EUR;</w:t>
      </w:r>
    </w:p>
    <w:p w14:paraId="442DFDFC" w14:textId="77777777" w:rsidR="006A1CDE" w:rsidRDefault="006A1CDE" w:rsidP="004E2D1A">
      <w:pPr>
        <w:pStyle w:val="Kolorowalistaakcent11"/>
        <w:numPr>
          <w:ilvl w:val="0"/>
          <w:numId w:val="40"/>
        </w:numPr>
        <w:rPr>
          <w:sz w:val="20"/>
          <w:szCs w:val="20"/>
        </w:rPr>
      </w:pPr>
      <w:r w:rsidRPr="00CB2A20">
        <w:rPr>
          <w:sz w:val="20"/>
          <w:szCs w:val="20"/>
        </w:rPr>
        <w:t>uczelnie wyższe lub ośrodki badawcze nienastawione na zysk;</w:t>
      </w:r>
    </w:p>
    <w:p w14:paraId="33758B1C" w14:textId="77777777" w:rsidR="006A1CDE" w:rsidRDefault="006A1CDE" w:rsidP="004E2D1A">
      <w:pPr>
        <w:pStyle w:val="Kolorowalistaakcent11"/>
        <w:numPr>
          <w:ilvl w:val="0"/>
          <w:numId w:val="40"/>
        </w:numPr>
        <w:rPr>
          <w:sz w:val="20"/>
          <w:szCs w:val="20"/>
        </w:rPr>
      </w:pPr>
      <w:r w:rsidRPr="00CB2A20">
        <w:rPr>
          <w:sz w:val="20"/>
          <w:szCs w:val="20"/>
        </w:rPr>
        <w:t>inwestorzy instytucjonalni, w tym fundusze rozwoju regionalnego;</w:t>
      </w:r>
    </w:p>
    <w:p w14:paraId="3F666D7D" w14:textId="77777777" w:rsidR="006A1CDE" w:rsidRPr="004E2D1A" w:rsidRDefault="006A1CDE" w:rsidP="004E2D1A">
      <w:pPr>
        <w:pStyle w:val="Kolorowalistaakcent11"/>
        <w:numPr>
          <w:ilvl w:val="0"/>
          <w:numId w:val="40"/>
        </w:numPr>
        <w:rPr>
          <w:sz w:val="20"/>
          <w:szCs w:val="20"/>
        </w:rPr>
      </w:pPr>
      <w:r w:rsidRPr="00CB2A20">
        <w:rPr>
          <w:sz w:val="20"/>
          <w:szCs w:val="20"/>
        </w:rPr>
        <w:t>niezależne władze lokalne z rocznym budżetem poniżej 10 milionów EUR oraz liczbą mieszkańców poniżej 5 000.</w:t>
      </w:r>
    </w:p>
    <w:p w14:paraId="578336B7" w14:textId="77777777" w:rsidR="006A1CDE" w:rsidRPr="003E3873" w:rsidRDefault="006A1CDE" w:rsidP="003E3873">
      <w:pPr>
        <w:pStyle w:val="Kolorowalistaakcent11"/>
        <w:tabs>
          <w:tab w:val="left" w:pos="709"/>
        </w:tabs>
        <w:ind w:left="709"/>
        <w:rPr>
          <w:rFonts w:cs="Arial"/>
          <w:sz w:val="20"/>
          <w:szCs w:val="20"/>
        </w:rPr>
      </w:pPr>
      <w:r w:rsidRPr="003E3873">
        <w:rPr>
          <w:rFonts w:cs="Arial"/>
          <w:sz w:val="20"/>
          <w:szCs w:val="20"/>
        </w:rPr>
        <w:t xml:space="preserve">W przypadku przedsiębiorstwa samodzielnego podstawą do sprawdzenia, czy zachowuje ono progi </w:t>
      </w:r>
    </w:p>
    <w:p w14:paraId="5FD6F04E" w14:textId="77777777" w:rsidR="006A1CDE" w:rsidRPr="00D45CAC" w:rsidRDefault="006A1CDE" w:rsidP="00D45CAC">
      <w:pPr>
        <w:pStyle w:val="Kolorowalistaakcent11"/>
        <w:tabs>
          <w:tab w:val="left" w:pos="709"/>
        </w:tabs>
        <w:ind w:left="709"/>
        <w:rPr>
          <w:rFonts w:cs="Arial"/>
          <w:sz w:val="20"/>
          <w:szCs w:val="20"/>
        </w:rPr>
      </w:pPr>
      <w:r w:rsidRPr="003E3873">
        <w:rPr>
          <w:rFonts w:cs="Arial"/>
          <w:sz w:val="20"/>
          <w:szCs w:val="20"/>
        </w:rPr>
        <w:t>i pułapy jest liczba osób zatrudnionych i dane finansowe zawarte w jego sprawozdaniach finansowych.</w:t>
      </w:r>
    </w:p>
  </w:endnote>
  <w:endnote w:id="5">
    <w:p w14:paraId="53CDDAC5" w14:textId="4515F18A" w:rsidR="006A1CDE" w:rsidRDefault="006A1CDE" w:rsidP="00AB4155">
      <w:pPr>
        <w:rPr>
          <w:sz w:val="20"/>
          <w:szCs w:val="20"/>
        </w:rPr>
      </w:pPr>
      <w:r w:rsidRPr="00386B09">
        <w:rPr>
          <w:rStyle w:val="Odwoanieprzypisukocowego"/>
          <w:sz w:val="20"/>
          <w:szCs w:val="20"/>
        </w:rPr>
        <w:endnoteRef/>
      </w:r>
      <w:r w:rsidRPr="00386B09">
        <w:rPr>
          <w:sz w:val="20"/>
          <w:szCs w:val="20"/>
        </w:rPr>
        <w:t xml:space="preserve"> </w:t>
      </w:r>
      <w:r w:rsidRPr="009D3CBD">
        <w:rPr>
          <w:b/>
          <w:color w:val="C00000"/>
          <w:sz w:val="20"/>
          <w:szCs w:val="20"/>
        </w:rPr>
        <w:t>Przedsiębiorstw</w:t>
      </w:r>
      <w:r>
        <w:rPr>
          <w:b/>
          <w:color w:val="C00000"/>
          <w:sz w:val="20"/>
          <w:szCs w:val="20"/>
        </w:rPr>
        <w:t>a</w:t>
      </w:r>
      <w:r w:rsidRPr="009D3CBD">
        <w:rPr>
          <w:b/>
          <w:color w:val="C00000"/>
          <w:sz w:val="20"/>
          <w:szCs w:val="20"/>
        </w:rPr>
        <w:t xml:space="preserve"> partnerskie</w:t>
      </w:r>
      <w:r w:rsidRPr="00386B09">
        <w:rPr>
          <w:sz w:val="20"/>
          <w:szCs w:val="20"/>
        </w:rPr>
        <w:t xml:space="preserve"> oznaczają wszystkie przedsiębiorstwa</w:t>
      </w:r>
      <w:r w:rsidRPr="00CB2A20">
        <w:rPr>
          <w:sz w:val="20"/>
          <w:szCs w:val="20"/>
        </w:rPr>
        <w:t xml:space="preserve">, które nie zostały zakwalifikowane jako przedsiębiorstwa powiązane w rozumieniu </w:t>
      </w:r>
      <w:r>
        <w:rPr>
          <w:sz w:val="20"/>
          <w:szCs w:val="20"/>
        </w:rPr>
        <w:t xml:space="preserve">art. 3 </w:t>
      </w:r>
      <w:r w:rsidRPr="00CB2A20">
        <w:rPr>
          <w:sz w:val="20"/>
          <w:szCs w:val="20"/>
        </w:rPr>
        <w:t xml:space="preserve">ust. 3 </w:t>
      </w:r>
      <w:r>
        <w:rPr>
          <w:sz w:val="20"/>
          <w:szCs w:val="20"/>
        </w:rPr>
        <w:t xml:space="preserve">Załącznika nr 1 </w:t>
      </w:r>
      <w:r w:rsidRPr="00386B09">
        <w:rPr>
          <w:sz w:val="20"/>
          <w:szCs w:val="20"/>
        </w:rPr>
        <w:t xml:space="preserve">Rozporządzenia Komisji (UE) </w:t>
      </w:r>
      <w:r>
        <w:rPr>
          <w:sz w:val="20"/>
          <w:szCs w:val="20"/>
        </w:rPr>
        <w:br/>
      </w:r>
      <w:r w:rsidRPr="00386B09">
        <w:rPr>
          <w:sz w:val="20"/>
          <w:szCs w:val="20"/>
        </w:rPr>
        <w:t>nr 651/2014</w:t>
      </w:r>
      <w:r>
        <w:rPr>
          <w:sz w:val="20"/>
          <w:szCs w:val="20"/>
        </w:rPr>
        <w:t xml:space="preserve"> </w:t>
      </w:r>
      <w:r w:rsidRPr="00CB2A20">
        <w:rPr>
          <w:sz w:val="20"/>
          <w:szCs w:val="20"/>
        </w:rPr>
        <w:t xml:space="preserve">i między którymi istnieją następujące związki: </w:t>
      </w:r>
    </w:p>
    <w:p w14:paraId="1B4E89C4" w14:textId="0C8A0EFB" w:rsidR="006A1CDE" w:rsidRDefault="006A1CDE" w:rsidP="004E2D1A">
      <w:pPr>
        <w:numPr>
          <w:ilvl w:val="0"/>
          <w:numId w:val="41"/>
        </w:numPr>
        <w:rPr>
          <w:sz w:val="20"/>
          <w:szCs w:val="20"/>
        </w:rPr>
      </w:pPr>
      <w:r w:rsidRPr="00B56701">
        <w:rPr>
          <w:sz w:val="20"/>
          <w:szCs w:val="20"/>
        </w:rPr>
        <w:t>przedsiębiorstwo (przedsiębiorstwo wyższego szczebla) posiada, samodzielnie lub wspólnie z co najmniej jednym przedsiębiorstwem powiązanym w rozumieniu ust. 3, co najmniej 25 % kapitału innego przedsiębiorstwa (przedsiębiorstwa niższego szczebla) lub praw głosu w takim przedsiębiorstwie.</w:t>
      </w:r>
    </w:p>
    <w:p w14:paraId="2F07E1A5" w14:textId="75E01079" w:rsidR="006A1CDE" w:rsidRPr="004E2D1A" w:rsidRDefault="006A1CDE" w:rsidP="005F07CE">
      <w:pPr>
        <w:rPr>
          <w:sz w:val="20"/>
          <w:szCs w:val="20"/>
        </w:rPr>
      </w:pPr>
      <w:r w:rsidRPr="00D45CAC">
        <w:rPr>
          <w:sz w:val="20"/>
          <w:szCs w:val="20"/>
        </w:rPr>
        <w:t xml:space="preserve">Ustalenie </w:t>
      </w:r>
      <w:r>
        <w:rPr>
          <w:sz w:val="20"/>
          <w:szCs w:val="20"/>
        </w:rPr>
        <w:t>wielkości przedsiębiorstwa</w:t>
      </w:r>
      <w:r w:rsidRPr="00D45CAC">
        <w:rPr>
          <w:sz w:val="20"/>
          <w:szCs w:val="20"/>
        </w:rPr>
        <w:t xml:space="preserve"> wymaga dodania do danych badanego przedsiębiorstwa, danych przedsiębiorstwa partnerskiego w stopniu proporcjonalnym do procentowego udziału w kapitale lub prawach głosu (zależnie od tego, która z tych wartości jest większa).</w:t>
      </w:r>
    </w:p>
  </w:endnote>
  <w:endnote w:id="6">
    <w:p w14:paraId="5C684EAE" w14:textId="77777777" w:rsidR="006A1CDE" w:rsidRDefault="006A1CDE" w:rsidP="004E2D1A">
      <w:pPr>
        <w:pStyle w:val="Tekstprzypisukocowego"/>
        <w:jc w:val="both"/>
        <w:rPr>
          <w:rFonts w:ascii="Calibri" w:hAnsi="Calibri" w:cs="Calibri"/>
          <w:b/>
          <w:color w:val="FF0000"/>
          <w:lang w:val="pl-PL"/>
        </w:rPr>
      </w:pPr>
      <w:r w:rsidRPr="00EC34D7">
        <w:rPr>
          <w:rStyle w:val="Odwoanieprzypisukocowego"/>
          <w:rFonts w:ascii="Calibri" w:hAnsi="Calibri" w:cs="Calibri"/>
        </w:rPr>
        <w:endnoteRef/>
      </w:r>
      <w:r w:rsidRPr="00EC34D7">
        <w:rPr>
          <w:rFonts w:ascii="Calibri" w:hAnsi="Calibri" w:cs="Calibri"/>
        </w:rPr>
        <w:t xml:space="preserve"> </w:t>
      </w:r>
      <w:r w:rsidRPr="009D3CBD">
        <w:rPr>
          <w:rFonts w:ascii="Calibri" w:hAnsi="Calibri" w:cs="Calibri"/>
          <w:b/>
          <w:color w:val="C00000"/>
        </w:rPr>
        <w:t>Przedsiębiorstwa powiązane</w:t>
      </w:r>
      <w:r>
        <w:rPr>
          <w:rFonts w:ascii="Calibri" w:hAnsi="Calibri" w:cs="Calibri"/>
          <w:b/>
          <w:color w:val="FF0000"/>
          <w:lang w:val="pl-PL"/>
        </w:rPr>
        <w:t xml:space="preserve"> </w:t>
      </w:r>
      <w:r w:rsidRPr="00554542">
        <w:rPr>
          <w:rFonts w:ascii="Calibri" w:hAnsi="Calibri" w:cs="Calibri"/>
        </w:rPr>
        <w:t>oznaczają przedsiębiorstwa, które pozostają w jednym z poniższych związków:</w:t>
      </w:r>
    </w:p>
    <w:p w14:paraId="289F5DF3" w14:textId="77777777" w:rsidR="006A1CDE" w:rsidRDefault="006A1CDE" w:rsidP="004E2D1A">
      <w:pPr>
        <w:pStyle w:val="Tekstprzypisukocowego"/>
        <w:numPr>
          <w:ilvl w:val="0"/>
          <w:numId w:val="41"/>
        </w:numPr>
        <w:jc w:val="both"/>
        <w:rPr>
          <w:rFonts w:ascii="Calibri" w:hAnsi="Calibri" w:cs="Calibri"/>
          <w:b/>
          <w:color w:val="FF0000"/>
          <w:lang w:val="pl-PL"/>
        </w:rPr>
      </w:pPr>
      <w:r w:rsidRPr="00554542">
        <w:rPr>
          <w:rFonts w:ascii="Calibri" w:hAnsi="Calibri" w:cs="Calibri"/>
        </w:rPr>
        <w:t>przedsiębiorstwo ma większość praw głosu w innym przedsiębiorstwie w roli udziałowca/akcjonariusza lub członka;</w:t>
      </w:r>
    </w:p>
    <w:p w14:paraId="04E40CF8" w14:textId="77777777" w:rsidR="006A1CDE" w:rsidRDefault="006A1CDE" w:rsidP="004E2D1A">
      <w:pPr>
        <w:pStyle w:val="Tekstprzypisukocowego"/>
        <w:numPr>
          <w:ilvl w:val="0"/>
          <w:numId w:val="41"/>
        </w:numPr>
        <w:jc w:val="both"/>
        <w:rPr>
          <w:rFonts w:ascii="Calibri" w:hAnsi="Calibri" w:cs="Calibri"/>
          <w:b/>
          <w:color w:val="FF0000"/>
          <w:lang w:val="pl-PL"/>
        </w:rPr>
      </w:pPr>
      <w:r w:rsidRPr="00554542">
        <w:rPr>
          <w:rFonts w:ascii="Calibri" w:hAnsi="Calibri" w:cs="Calibri"/>
        </w:rPr>
        <w:t>przedsiębiorstwo ma prawo wyznaczyć lub odwołać większość członków organu administracyjnego, zarządzającego lub nadzorczego innego przedsiębiorstwa;</w:t>
      </w:r>
    </w:p>
    <w:p w14:paraId="3BD249D4" w14:textId="77777777" w:rsidR="006A1CDE" w:rsidRDefault="006A1CDE" w:rsidP="004E2D1A">
      <w:pPr>
        <w:pStyle w:val="Tekstprzypisukocowego"/>
        <w:numPr>
          <w:ilvl w:val="0"/>
          <w:numId w:val="41"/>
        </w:numPr>
        <w:jc w:val="both"/>
        <w:rPr>
          <w:rFonts w:ascii="Calibri" w:hAnsi="Calibri" w:cs="Calibri"/>
          <w:b/>
          <w:color w:val="FF0000"/>
          <w:lang w:val="pl-PL"/>
        </w:rPr>
      </w:pPr>
      <w:r w:rsidRPr="00554542">
        <w:rPr>
          <w:rFonts w:ascii="Calibri" w:hAnsi="Calibri" w:cs="Calibri"/>
        </w:rPr>
        <w:t xml:space="preserve">przedsiębiorstwo ma prawo wywierać </w:t>
      </w:r>
      <w:r w:rsidRPr="004E2D1A">
        <w:rPr>
          <w:rFonts w:ascii="Calibri" w:hAnsi="Calibri" w:cs="Calibri"/>
          <w:b/>
        </w:rPr>
        <w:t>dominujący wpływ</w:t>
      </w:r>
      <w:r w:rsidRPr="00554542">
        <w:rPr>
          <w:rFonts w:ascii="Calibri" w:hAnsi="Calibri" w:cs="Calibri"/>
        </w:rPr>
        <w:t xml:space="preserve"> na inne przedsiębiorstwo na podstawie umowy zawartej z tym przedsiębiorstwem lub postanowień w jego statucie lub umowie spółki;</w:t>
      </w:r>
    </w:p>
    <w:p w14:paraId="0D672BA7" w14:textId="77777777" w:rsidR="006A1CDE" w:rsidRPr="004E2D1A" w:rsidRDefault="006A1CDE" w:rsidP="00554542">
      <w:pPr>
        <w:pStyle w:val="Tekstprzypisukocowego"/>
        <w:numPr>
          <w:ilvl w:val="0"/>
          <w:numId w:val="41"/>
        </w:numPr>
        <w:jc w:val="both"/>
        <w:rPr>
          <w:rFonts w:ascii="Calibri" w:hAnsi="Calibri" w:cs="Calibri"/>
          <w:b/>
          <w:color w:val="FF0000"/>
          <w:lang w:val="pl-PL"/>
        </w:rPr>
      </w:pPr>
      <w:r w:rsidRPr="00554542">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4A024CC8" w14:textId="77777777" w:rsidR="006A1CDE" w:rsidRPr="003B6C8F" w:rsidRDefault="006A1CDE" w:rsidP="004E2D1A">
      <w:pPr>
        <w:pStyle w:val="Tekstprzypisukocowego"/>
        <w:ind w:left="142"/>
        <w:jc w:val="both"/>
        <w:rPr>
          <w:rFonts w:ascii="Calibri" w:hAnsi="Calibri" w:cs="Calibri"/>
          <w:b/>
        </w:rPr>
      </w:pPr>
      <w:r w:rsidRPr="00554542">
        <w:rPr>
          <w:rFonts w:ascii="Calibri" w:hAnsi="Calibri" w:cs="Calibri"/>
        </w:rPr>
        <w:t xml:space="preserve">Przedsiębiorstwa, które pozostają w jednym </w:t>
      </w:r>
      <w:r w:rsidRPr="003B6C8F">
        <w:rPr>
          <w:rFonts w:ascii="Calibri" w:hAnsi="Calibri" w:cs="Calibri"/>
          <w:b/>
        </w:rPr>
        <w:t xml:space="preserve">ze związków opisanych </w:t>
      </w:r>
      <w:r>
        <w:rPr>
          <w:rFonts w:ascii="Calibri" w:hAnsi="Calibri" w:cs="Calibri"/>
          <w:b/>
          <w:lang w:val="pl-PL"/>
        </w:rPr>
        <w:t>powyżej</w:t>
      </w:r>
      <w:r w:rsidRPr="003B6C8F">
        <w:rPr>
          <w:rFonts w:ascii="Calibri" w:hAnsi="Calibri" w:cs="Calibri"/>
          <w:b/>
        </w:rPr>
        <w:t xml:space="preserve"> za pośrednictwem co najmniej jednego przedsiębiorstwa, lub jednego z inwestorów, o których mowa w </w:t>
      </w:r>
      <w:r w:rsidRPr="003B6C8F">
        <w:rPr>
          <w:rFonts w:ascii="Calibri" w:hAnsi="Calibri" w:cs="Calibri"/>
          <w:b/>
          <w:lang w:val="pl-PL"/>
        </w:rPr>
        <w:t xml:space="preserve">art.3 </w:t>
      </w:r>
      <w:r w:rsidRPr="003B6C8F">
        <w:rPr>
          <w:rFonts w:ascii="Calibri" w:hAnsi="Calibri" w:cs="Calibri"/>
          <w:b/>
        </w:rPr>
        <w:t>ust. 2</w:t>
      </w:r>
      <w:r>
        <w:rPr>
          <w:rFonts w:ascii="Calibri" w:hAnsi="Calibri" w:cs="Calibri"/>
          <w:b/>
          <w:lang w:val="pl-PL"/>
        </w:rPr>
        <w:t xml:space="preserve"> akapit drugi załącznika nr I do </w:t>
      </w:r>
      <w:r w:rsidRPr="00D17DCA">
        <w:rPr>
          <w:rFonts w:ascii="Calibri" w:hAnsi="Calibri" w:cs="Calibri"/>
          <w:color w:val="000000"/>
          <w:lang w:val="pl-PL"/>
        </w:rPr>
        <w:t>Rozporządzenia Komisji</w:t>
      </w:r>
      <w:r>
        <w:rPr>
          <w:rFonts w:ascii="Calibri" w:hAnsi="Calibri" w:cs="Calibri"/>
          <w:color w:val="000000"/>
          <w:lang w:val="pl-PL"/>
        </w:rPr>
        <w:t xml:space="preserve"> (UE) nr 651/2014</w:t>
      </w:r>
      <w:r w:rsidRPr="003B6C8F">
        <w:rPr>
          <w:rFonts w:ascii="Calibri" w:hAnsi="Calibri" w:cs="Calibri"/>
          <w:b/>
        </w:rPr>
        <w:t>, również uznaje się za powiązane.</w:t>
      </w:r>
    </w:p>
    <w:p w14:paraId="55486773" w14:textId="77777777" w:rsidR="006A1CDE" w:rsidRPr="00554542" w:rsidRDefault="006A1CDE" w:rsidP="004E2D1A">
      <w:pPr>
        <w:pStyle w:val="Tekstprzypisukocowego"/>
        <w:ind w:left="142"/>
        <w:jc w:val="both"/>
        <w:rPr>
          <w:rFonts w:ascii="Calibri" w:hAnsi="Calibri" w:cs="Calibri"/>
        </w:rPr>
      </w:pPr>
      <w:r w:rsidRPr="00554542">
        <w:rPr>
          <w:rFonts w:ascii="Calibri" w:hAnsi="Calibri" w:cs="Calibri"/>
        </w:rPr>
        <w:t>Przedsiębiorstwa pozostające w jednym z takich związków za pośrednictwem osoby fizycznej lub gr</w:t>
      </w:r>
      <w:r>
        <w:rPr>
          <w:rFonts w:ascii="Calibri" w:hAnsi="Calibri" w:cs="Calibri"/>
        </w:rPr>
        <w:t>upy osób</w:t>
      </w:r>
      <w:r>
        <w:rPr>
          <w:rFonts w:ascii="Calibri" w:hAnsi="Calibri" w:cs="Calibri"/>
          <w:lang w:val="pl-PL"/>
        </w:rPr>
        <w:t xml:space="preserve"> </w:t>
      </w:r>
      <w:r w:rsidRPr="00554542">
        <w:rPr>
          <w:rFonts w:ascii="Calibri" w:hAnsi="Calibri" w:cs="Calibri"/>
        </w:rPr>
        <w:t xml:space="preserve">fizycznych działających wspólnie </w:t>
      </w:r>
      <w:r w:rsidRPr="004E2D1A">
        <w:rPr>
          <w:rFonts w:ascii="Calibri" w:hAnsi="Calibri" w:cs="Calibri"/>
          <w:b/>
        </w:rPr>
        <w:t>również uznaje się za przedsiębiorstwa powiązane, jeżeli</w:t>
      </w:r>
      <w:r w:rsidRPr="00554542">
        <w:rPr>
          <w:rFonts w:ascii="Calibri" w:hAnsi="Calibri" w:cs="Calibri"/>
        </w:rPr>
        <w:t xml:space="preserve"> prowadzą one swoją działalność lub część działalności na tym samym rynku właściwym lub rynkach pokrewnych</w:t>
      </w:r>
      <w:r w:rsidRPr="00001984">
        <w:rPr>
          <w:rFonts w:ascii="Calibri" w:eastAsia="Calibri" w:hAnsi="Calibri" w:cs="Calibri"/>
          <w:sz w:val="22"/>
          <w:szCs w:val="22"/>
          <w:lang w:val="pl-PL" w:eastAsia="en-US"/>
        </w:rPr>
        <w:t xml:space="preserve"> </w:t>
      </w:r>
      <w:r>
        <w:rPr>
          <w:rFonts w:ascii="Calibri" w:eastAsia="Calibri" w:hAnsi="Calibri" w:cs="Calibri"/>
          <w:sz w:val="22"/>
          <w:szCs w:val="22"/>
          <w:lang w:val="pl-PL" w:eastAsia="en-US"/>
        </w:rPr>
        <w:br/>
      </w:r>
      <w:r w:rsidRPr="00001984">
        <w:rPr>
          <w:rFonts w:ascii="Calibri" w:hAnsi="Calibri" w:cs="Calibri"/>
          <w:lang w:val="pl-PL"/>
        </w:rPr>
        <w:t>w rozumieniu obwieszczenia Komisji w sprawie definicji rynku właściwego do celów wspólnotowego prawa k</w:t>
      </w:r>
      <w:r>
        <w:rPr>
          <w:rFonts w:ascii="Calibri" w:hAnsi="Calibri" w:cs="Calibri"/>
          <w:lang w:val="pl-PL"/>
        </w:rPr>
        <w:t>onkurencji (Dz.U. WE C 372/5)</w:t>
      </w:r>
      <w:r w:rsidRPr="00554542">
        <w:rPr>
          <w:rFonts w:ascii="Calibri" w:hAnsi="Calibri" w:cs="Calibri"/>
        </w:rPr>
        <w:t>.</w:t>
      </w:r>
    </w:p>
    <w:p w14:paraId="56B5409B" w14:textId="77777777" w:rsidR="006A1CDE" w:rsidRDefault="006A1CDE" w:rsidP="00B9124E">
      <w:pPr>
        <w:pStyle w:val="Kolorowalistaakcent11"/>
        <w:ind w:left="142"/>
        <w:rPr>
          <w:rFonts w:cs="Calibri"/>
        </w:rPr>
      </w:pPr>
      <w:r w:rsidRPr="00FF681F">
        <w:rPr>
          <w:rFonts w:cs="Calibri"/>
          <w:sz w:val="20"/>
        </w:rPr>
        <w:t>Za</w:t>
      </w:r>
      <w:r w:rsidRPr="00FF681F">
        <w:rPr>
          <w:rFonts w:cs="Calibri"/>
          <w:b/>
          <w:sz w:val="20"/>
        </w:rPr>
        <w:t xml:space="preserve"> "rynek pokrewny" </w:t>
      </w:r>
      <w:r w:rsidRPr="00FF681F">
        <w:rPr>
          <w:rFonts w:cs="Calibri"/>
          <w:sz w:val="20"/>
        </w:rPr>
        <w:t>uważa się rynek dla danego produktu lub usługi znajdujący się bezpośrednio na wyższym lub niższym szczeblu rynku w stosunku do rynku właściwego</w:t>
      </w:r>
      <w:r>
        <w:rPr>
          <w:rFonts w:cs="Calibri"/>
        </w:rPr>
        <w:t>.</w:t>
      </w:r>
    </w:p>
    <w:p w14:paraId="332D2FDE" w14:textId="4342048C" w:rsidR="006A1CDE" w:rsidRDefault="006A1CDE" w:rsidP="00B9124E">
      <w:pPr>
        <w:pStyle w:val="Kolorowalistaakcent11"/>
        <w:ind w:left="142"/>
        <w:rPr>
          <w:b/>
          <w:color w:val="C00000"/>
          <w:sz w:val="20"/>
          <w:szCs w:val="20"/>
        </w:rPr>
      </w:pPr>
      <w:r w:rsidRPr="009D3CBD">
        <w:rPr>
          <w:b/>
          <w:color w:val="C00000"/>
          <w:sz w:val="20"/>
          <w:szCs w:val="20"/>
        </w:rPr>
        <w:t>WYJĄTKI:</w:t>
      </w:r>
    </w:p>
    <w:p w14:paraId="67922905" w14:textId="77777777" w:rsidR="006A1CDE" w:rsidRPr="00B9124E" w:rsidRDefault="006A1CDE" w:rsidP="00B9124E">
      <w:pPr>
        <w:pStyle w:val="Kolorowalistaakcent11"/>
        <w:ind w:left="142"/>
        <w:rPr>
          <w:b/>
          <w:color w:val="C00000"/>
          <w:sz w:val="20"/>
          <w:szCs w:val="20"/>
        </w:rPr>
      </w:pPr>
      <w:r w:rsidRPr="00B9124E">
        <w:rPr>
          <w:color w:val="C00000"/>
          <w:sz w:val="20"/>
          <w:szCs w:val="20"/>
        </w:rPr>
        <w:t>Zakłada się, że wpływ dominujący nie istnieje, je</w:t>
      </w:r>
      <w:r>
        <w:rPr>
          <w:color w:val="C00000"/>
          <w:sz w:val="20"/>
          <w:szCs w:val="20"/>
        </w:rPr>
        <w:t>ż</w:t>
      </w:r>
      <w:r w:rsidRPr="00B9124E">
        <w:rPr>
          <w:color w:val="C00000"/>
          <w:sz w:val="20"/>
          <w:szCs w:val="20"/>
        </w:rPr>
        <w:t>eli inwestorzy wymienieni w ust 2 akapit drugi Załącznika</w:t>
      </w:r>
      <w:r>
        <w:rPr>
          <w:b/>
          <w:color w:val="C00000"/>
          <w:sz w:val="20"/>
          <w:szCs w:val="20"/>
        </w:rPr>
        <w:t xml:space="preserve"> </w:t>
      </w:r>
      <w:r w:rsidRPr="00B9124E">
        <w:rPr>
          <w:color w:val="C00000"/>
          <w:sz w:val="20"/>
          <w:szCs w:val="20"/>
        </w:rPr>
        <w:t>1</w:t>
      </w:r>
      <w:r w:rsidRPr="00B9124E">
        <w:rPr>
          <w:rFonts w:cs="Calibri"/>
          <w:sz w:val="20"/>
          <w:szCs w:val="20"/>
        </w:rPr>
        <w:t xml:space="preserve"> Rozporządzenia Komisji (UE) nr 651/2014</w:t>
      </w:r>
      <w:r>
        <w:rPr>
          <w:rFonts w:cs="Calibri"/>
          <w:sz w:val="20"/>
          <w:szCs w:val="20"/>
        </w:rPr>
        <w:t xml:space="preserve"> nie angażują się bezpośrednio lub pośrednio w zarządzanie danym przedsiębiorstwem, bez uszczerbku dla ich praw jako udziałowców/akcjonariuszy.</w:t>
      </w:r>
    </w:p>
    <w:p w14:paraId="6D3C88B2" w14:textId="3F85B864" w:rsidR="006A1CDE" w:rsidRPr="005811E7" w:rsidRDefault="006A1CDE" w:rsidP="00123E37">
      <w:pPr>
        <w:pStyle w:val="Tekstprzypisukocowego"/>
        <w:ind w:left="142"/>
        <w:jc w:val="both"/>
        <w:rPr>
          <w:rFonts w:ascii="Calibri" w:hAnsi="Calibri" w:cs="Calibri"/>
          <w:lang w:val="pl-PL"/>
        </w:rPr>
      </w:pPr>
      <w:r w:rsidRPr="006D1506">
        <w:rPr>
          <w:rFonts w:ascii="Calibri" w:hAnsi="Calibri" w:cs="Calibri"/>
          <w:lang w:val="pl-PL"/>
        </w:rPr>
        <w:t>Poza przypadkami określonymi w art. 3 ust. 2 Załącznika</w:t>
      </w:r>
      <w:r w:rsidRPr="001719D1">
        <w:rPr>
          <w:rFonts w:ascii="Calibri" w:hAnsi="Calibri" w:cs="Calibri"/>
          <w:lang w:val="pl-PL"/>
        </w:rPr>
        <w:t xml:space="preserve">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4654F360" w14:textId="77777777" w:rsidR="006A1CDE" w:rsidRPr="00123E37" w:rsidRDefault="006A1CDE" w:rsidP="00123E37">
      <w:pPr>
        <w:pStyle w:val="Tekstprzypisukocowego"/>
        <w:ind w:left="142"/>
        <w:jc w:val="both"/>
        <w:rPr>
          <w:rFonts w:ascii="Calibri" w:hAnsi="Calibri" w:cs="Calibri"/>
          <w:b/>
          <w:color w:val="C00000"/>
          <w:lang w:val="pl-PL"/>
        </w:rPr>
      </w:pPr>
      <w:r w:rsidRPr="00891D0D">
        <w:rPr>
          <w:rFonts w:ascii="Calibri" w:hAnsi="Calibri" w:cs="Calibri"/>
          <w:b/>
          <w:color w:val="C00000"/>
        </w:rPr>
        <w:t>UWAGA!</w:t>
      </w:r>
      <w:r w:rsidRPr="00891D0D">
        <w:rPr>
          <w:rFonts w:ascii="Calibri" w:hAnsi="Calibri" w:cs="Calibri"/>
          <w:b/>
          <w:color w:val="C00000"/>
          <w:lang w:val="pl-PL"/>
        </w:rPr>
        <w:t xml:space="preserve"> Zasadniczym założeniem uznania przedsiębiorstwa za powiązane jest kwestia dominującego wpływu. Nie jest przy tym istotne, czy jednostka dominującą jest podmiot będący wnioskodawcą czy też inny przedsiębiorca mający dominujący wpływ na wnioskodawcę, a zatem zależności te należy rozpatrywać niejako obustronnie. </w:t>
      </w:r>
    </w:p>
    <w:p w14:paraId="44097421" w14:textId="77777777" w:rsidR="006A1CDE" w:rsidRPr="00891D0D" w:rsidRDefault="006A1CDE" w:rsidP="005F07CE">
      <w:pPr>
        <w:pStyle w:val="Tekstprzypisukocowego"/>
        <w:ind w:left="142"/>
        <w:jc w:val="both"/>
        <w:rPr>
          <w:rFonts w:ascii="Calibri" w:hAnsi="Calibri" w:cs="Calibri"/>
          <w:lang w:val="pl-PL"/>
        </w:rPr>
      </w:pPr>
      <w:r>
        <w:rPr>
          <w:rFonts w:ascii="Calibri" w:hAnsi="Calibri" w:cs="Calibri"/>
          <w:lang w:val="pl-PL"/>
        </w:rPr>
        <w:t>O</w:t>
      </w:r>
      <w:r w:rsidRPr="00891D0D">
        <w:rPr>
          <w:rFonts w:ascii="Calibri" w:hAnsi="Calibri" w:cs="Calibri"/>
          <w:lang w:val="pl-PL"/>
        </w:rPr>
        <w:t>kreślając powiązania pomiędzy przedsiębiorcami należy zwracać również uwagę na występowanie ewentualnych powiązań przez osoby fizyczne</w:t>
      </w:r>
      <w:r>
        <w:rPr>
          <w:rFonts w:ascii="Calibri" w:hAnsi="Calibri" w:cs="Calibri"/>
          <w:lang w:val="pl-PL"/>
        </w:rPr>
        <w:t xml:space="preserve"> </w:t>
      </w:r>
      <w:r w:rsidRPr="00891D0D">
        <w:rPr>
          <w:rFonts w:ascii="Calibri" w:hAnsi="Calibri" w:cs="Calibri"/>
          <w:lang w:val="pl-PL"/>
        </w:rPr>
        <w:t>lub grupę osób fizycznych (np. powiązania rodzinne) dotyczących:</w:t>
      </w:r>
    </w:p>
    <w:p w14:paraId="39B8F00E" w14:textId="77777777" w:rsidR="006A1CDE" w:rsidRPr="00891D0D" w:rsidRDefault="006A1CDE" w:rsidP="00891D0D">
      <w:pPr>
        <w:pStyle w:val="Tekstprzypisukocowego"/>
        <w:numPr>
          <w:ilvl w:val="0"/>
          <w:numId w:val="44"/>
        </w:numPr>
        <w:jc w:val="both"/>
        <w:rPr>
          <w:rFonts w:ascii="Calibri" w:hAnsi="Calibri" w:cs="Calibri"/>
          <w:lang w:val="pl-PL"/>
        </w:rPr>
      </w:pPr>
      <w:r w:rsidRPr="00891D0D">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w:t>
      </w:r>
      <w:r>
        <w:rPr>
          <w:rFonts w:ascii="Calibri" w:hAnsi="Calibri" w:cs="Calibri"/>
          <w:lang w:val="pl-PL"/>
        </w:rPr>
        <w:t>c</w:t>
      </w:r>
      <w:r w:rsidRPr="00891D0D">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06DE094E" w14:textId="77777777" w:rsidR="006A1CDE" w:rsidRPr="005811E7" w:rsidRDefault="006A1CDE" w:rsidP="00891D0D">
      <w:pPr>
        <w:pStyle w:val="Tekstprzypisukocowego"/>
        <w:numPr>
          <w:ilvl w:val="0"/>
          <w:numId w:val="44"/>
        </w:numPr>
        <w:jc w:val="both"/>
        <w:rPr>
          <w:rFonts w:ascii="Calibri" w:hAnsi="Calibri" w:cs="Calibri"/>
          <w:lang w:val="pl-PL"/>
        </w:rPr>
      </w:pPr>
      <w:r w:rsidRPr="00891D0D">
        <w:rPr>
          <w:rFonts w:ascii="Calibri" w:hAnsi="Calibri" w:cs="Calibri"/>
          <w:lang w:val="pl-PL"/>
        </w:rPr>
        <w:t>powiązań organizacyjnych (np. małżonek/ka prowadzący działalność gospodarczą na tym samym rynku lub rynku pokrewnym).</w:t>
      </w:r>
    </w:p>
    <w:p w14:paraId="0F179C01" w14:textId="161AED4A" w:rsidR="006A1CDE" w:rsidRDefault="006A1CDE" w:rsidP="00891D0D">
      <w:pPr>
        <w:pStyle w:val="Tekstprzypisukocowego"/>
        <w:ind w:left="142"/>
        <w:jc w:val="both"/>
        <w:rPr>
          <w:rFonts w:ascii="Calibri" w:hAnsi="Calibri" w:cs="Calibri"/>
          <w:lang w:val="pl-PL"/>
        </w:rPr>
      </w:pPr>
      <w:r w:rsidRPr="00891D0D">
        <w:rPr>
          <w:rFonts w:ascii="Calibri" w:hAnsi="Calibri" w:cs="Calibri"/>
        </w:rPr>
        <w:t xml:space="preserve">Pozostawanie w układzie przedsiębiorstw </w:t>
      </w:r>
      <w:r w:rsidRPr="00891D0D">
        <w:rPr>
          <w:rFonts w:ascii="Calibri" w:hAnsi="Calibri" w:cs="Calibri"/>
          <w:lang w:val="pl-PL"/>
        </w:rPr>
        <w:t>po</w:t>
      </w:r>
      <w:r w:rsidRPr="00891D0D">
        <w:rPr>
          <w:rFonts w:ascii="Calibri" w:hAnsi="Calibri" w:cs="Calibri"/>
        </w:rPr>
        <w:t xml:space="preserve">wiązanych wpływa na sposób ustalenia poziomu zatrudnienia oraz pułapów finansowych, od których uzależnia się </w:t>
      </w:r>
      <w:r>
        <w:rPr>
          <w:rFonts w:ascii="Calibri" w:hAnsi="Calibri" w:cs="Calibri"/>
          <w:lang w:val="pl-PL"/>
        </w:rPr>
        <w:t>określenie danej wielkości przedsiębiorstwa</w:t>
      </w:r>
      <w:r w:rsidRPr="00891D0D">
        <w:rPr>
          <w:rFonts w:ascii="Calibri" w:hAnsi="Calibri" w:cs="Calibri"/>
        </w:rPr>
        <w:t>.</w:t>
      </w:r>
      <w:r w:rsidRPr="00891D0D">
        <w:rPr>
          <w:rFonts w:ascii="Calibri" w:hAnsi="Calibri" w:cs="Calibri"/>
          <w:lang w:val="pl-PL"/>
        </w:rPr>
        <w:t xml:space="preserve"> Ustalenie </w:t>
      </w:r>
      <w:r>
        <w:rPr>
          <w:rFonts w:ascii="Calibri" w:hAnsi="Calibri" w:cs="Calibri"/>
          <w:lang w:val="pl-PL"/>
        </w:rPr>
        <w:t xml:space="preserve">wielkości przedsiębiorstwa </w:t>
      </w:r>
      <w:r w:rsidRPr="00891D0D">
        <w:rPr>
          <w:rFonts w:ascii="Calibri" w:hAnsi="Calibri" w:cs="Calibri"/>
          <w:lang w:val="pl-PL"/>
        </w:rPr>
        <w:t>wymaga dodania do danych badanego przedsiębiorstwa 100% wartości zatrudnienia, obrotu lub bilansu tego przedsiębiorstwa, które w badanym przedsiębiorstwie ma większość głosów, lub 100% wartości zatrudnienia, obrotu lub bilansu tego przedsiębiorstwa, w którym badane przedsiębiorstwo ma większość głosów.</w:t>
      </w:r>
    </w:p>
    <w:p w14:paraId="53D1176B" w14:textId="70FCF5FF" w:rsidR="006A1CDE" w:rsidRPr="008028C6" w:rsidRDefault="006A1CDE" w:rsidP="00331A54">
      <w:pPr>
        <w:pStyle w:val="Tekstprzypisukocowego"/>
        <w:ind w:left="142"/>
        <w:jc w:val="both"/>
        <w:rPr>
          <w:rFonts w:ascii="Calibri" w:hAnsi="Calibri" w:cs="Calibri"/>
          <w:b/>
          <w:lang w:val="pl-PL"/>
        </w:rPr>
      </w:pPr>
      <w:r w:rsidRPr="0092173F">
        <w:rPr>
          <w:rFonts w:ascii="Calibri" w:hAnsi="Calibri" w:cs="Calibri"/>
          <w:b/>
          <w:lang w:val="pl-PL"/>
        </w:rPr>
        <w:t>UWAGA!</w:t>
      </w:r>
      <w:r>
        <w:rPr>
          <w:rFonts w:ascii="Calibri" w:hAnsi="Calibri" w:cs="Calibri"/>
          <w:b/>
          <w:lang w:val="pl-PL"/>
        </w:rPr>
        <w:t xml:space="preserve"> </w:t>
      </w:r>
      <w:r w:rsidRPr="00331A54">
        <w:rPr>
          <w:rFonts w:ascii="Calibri" w:hAnsi="Calibri" w:cs="Calibri"/>
          <w:b/>
          <w:lang w:val="pl-PL"/>
        </w:rPr>
        <w:t>W analogiczny sposób uwzględnia się podmioty powiązane lub partnerskie na kolejnych stopniach powiązania.</w:t>
      </w:r>
    </w:p>
  </w:endnote>
  <w:endnote w:id="7">
    <w:p w14:paraId="17C87B5A" w14:textId="77777777" w:rsidR="006A1CDE" w:rsidRPr="00FF681F" w:rsidRDefault="006A1CDE" w:rsidP="00B9124E">
      <w:pPr>
        <w:pStyle w:val="Tekstprzypisukocowego"/>
        <w:ind w:left="142" w:hanging="142"/>
        <w:jc w:val="both"/>
        <w:rPr>
          <w:rFonts w:asciiTheme="minorHAnsi" w:hAnsiTheme="minorHAnsi" w:cstheme="minorHAnsi"/>
          <w:lang w:val="pl-PL"/>
        </w:rPr>
      </w:pPr>
      <w:r w:rsidRPr="00FF681F">
        <w:rPr>
          <w:rStyle w:val="Odwoanieprzypisukocowego"/>
          <w:rFonts w:asciiTheme="minorHAnsi" w:hAnsiTheme="minorHAnsi" w:cstheme="minorHAnsi"/>
        </w:rPr>
        <w:endnoteRef/>
      </w:r>
      <w:r w:rsidRPr="00FF681F">
        <w:rPr>
          <w:rFonts w:asciiTheme="minorHAnsi" w:hAnsiTheme="minorHAnsi" w:cstheme="minorHAnsi"/>
        </w:rPr>
        <w:t xml:space="preserve"> </w:t>
      </w:r>
      <w:r w:rsidRPr="00FF681F">
        <w:rPr>
          <w:rFonts w:asciiTheme="minorHAnsi" w:hAnsiTheme="minorHAnsi" w:cstheme="minorHAnsi"/>
          <w:lang w:val="pl-PL"/>
        </w:rPr>
        <w:t>Patrz przypis 2.</w:t>
      </w:r>
    </w:p>
  </w:endnote>
  <w:endnote w:id="8">
    <w:p w14:paraId="0130ECE3" w14:textId="77777777" w:rsidR="006A1CDE" w:rsidRDefault="006A1CDE" w:rsidP="00764AEB">
      <w:pPr>
        <w:pStyle w:val="Tekstpodstawowy"/>
        <w:widowControl w:val="0"/>
        <w:tabs>
          <w:tab w:val="left" w:pos="284"/>
          <w:tab w:val="left" w:pos="1134"/>
          <w:tab w:val="left" w:pos="1701"/>
          <w:tab w:val="left" w:pos="2268"/>
        </w:tabs>
        <w:ind w:left="142" w:hanging="142"/>
        <w:rPr>
          <w:rFonts w:ascii="Calibri" w:hAnsi="Calibri" w:cs="Calibri"/>
          <w:color w:val="000000"/>
          <w:lang w:val="pl-PL"/>
        </w:rPr>
      </w:pPr>
      <w:r w:rsidRPr="00A21C16">
        <w:rPr>
          <w:rStyle w:val="Odwoanieprzypisukocowego"/>
          <w:rFonts w:ascii="Calibri" w:hAnsi="Calibri" w:cs="Calibri"/>
        </w:rPr>
        <w:endnoteRef/>
      </w:r>
      <w:r>
        <w:rPr>
          <w:rFonts w:ascii="Calibri" w:hAnsi="Calibri" w:cs="Calibri"/>
          <w:lang w:val="pl-PL"/>
        </w:rPr>
        <w:t xml:space="preserve"> </w:t>
      </w:r>
      <w:r w:rsidRPr="00CC5192">
        <w:rPr>
          <w:rFonts w:ascii="Calibri" w:hAnsi="Calibri" w:cs="Calibri"/>
          <w:b/>
          <w:bCs/>
          <w:color w:val="C00000"/>
          <w:lang w:val="pl-PL"/>
        </w:rPr>
        <w:t>Liczba zatrudnionych</w:t>
      </w:r>
      <w:r w:rsidRPr="00C66E84">
        <w:rPr>
          <w:rFonts w:ascii="Calibri" w:hAnsi="Calibri" w:cs="Calibri"/>
          <w:color w:val="000000"/>
          <w:lang w:val="pl-PL"/>
        </w:rPr>
        <w:t xml:space="preserve"> </w:t>
      </w:r>
      <w:r>
        <w:rPr>
          <w:rFonts w:ascii="Calibri" w:hAnsi="Calibri" w:cs="Calibri"/>
          <w:color w:val="000000"/>
          <w:lang w:val="pl-PL"/>
        </w:rPr>
        <w:t xml:space="preserve">- </w:t>
      </w:r>
      <w:r>
        <w:rPr>
          <w:rFonts w:ascii="Calibri" w:hAnsi="Calibri" w:cs="Calibri"/>
          <w:b/>
          <w:color w:val="000000"/>
          <w:lang w:val="pl-PL"/>
        </w:rPr>
        <w:t>l</w:t>
      </w:r>
      <w:r w:rsidRPr="004E2D1A">
        <w:rPr>
          <w:rFonts w:ascii="Calibri" w:hAnsi="Calibri" w:cs="Calibri"/>
          <w:b/>
          <w:color w:val="000000"/>
          <w:lang w:val="pl-PL"/>
        </w:rPr>
        <w:t>iczba personelu</w:t>
      </w:r>
      <w:r w:rsidRPr="005823C3">
        <w:rPr>
          <w:rFonts w:ascii="Calibri" w:hAnsi="Calibri" w:cs="Calibri"/>
          <w:color w:val="000000"/>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4CFC74FD" w14:textId="77777777" w:rsidR="006A1CDE" w:rsidRDefault="006A1CDE" w:rsidP="0012198D">
      <w:pPr>
        <w:pStyle w:val="Tekstpodstawowy"/>
        <w:widowControl w:val="0"/>
        <w:numPr>
          <w:ilvl w:val="0"/>
          <w:numId w:val="49"/>
        </w:numPr>
        <w:tabs>
          <w:tab w:val="left" w:pos="709"/>
        </w:tabs>
        <w:rPr>
          <w:rFonts w:ascii="Calibri" w:hAnsi="Calibri" w:cs="Calibri"/>
          <w:color w:val="000000"/>
          <w:lang w:val="pl-PL"/>
        </w:rPr>
      </w:pPr>
      <w:r>
        <w:rPr>
          <w:rFonts w:ascii="Calibri" w:hAnsi="Calibri" w:cs="Calibri"/>
          <w:color w:val="000000"/>
          <w:lang w:val="pl-PL"/>
        </w:rPr>
        <w:t xml:space="preserve">pracownicy </w:t>
      </w:r>
      <w:r w:rsidRPr="009364B8">
        <w:rPr>
          <w:rFonts w:ascii="Calibri" w:hAnsi="Calibri" w:cs="Calibri"/>
          <w:color w:val="000000"/>
          <w:lang w:val="pl-PL"/>
        </w:rPr>
        <w:t xml:space="preserve">– zgodnie z art. 2 ustawy z dnia 26 czerwca 1974 r. Kodeks pracy pracownikiem jest osoba zatrudniona na podstawie umowy o pracę, powołania, wyboru, mianowania lub spółdzielczej umowy </w:t>
      </w:r>
      <w:r>
        <w:rPr>
          <w:rFonts w:ascii="Calibri" w:hAnsi="Calibri" w:cs="Calibri"/>
          <w:color w:val="000000"/>
          <w:lang w:val="pl-PL"/>
        </w:rPr>
        <w:br/>
      </w:r>
      <w:r w:rsidRPr="009364B8">
        <w:rPr>
          <w:rFonts w:ascii="Calibri" w:hAnsi="Calibri" w:cs="Calibri"/>
          <w:color w:val="000000"/>
          <w:lang w:val="pl-PL"/>
        </w:rPr>
        <w:t>o pracę</w:t>
      </w:r>
      <w:r>
        <w:rPr>
          <w:rFonts w:ascii="Calibri" w:hAnsi="Calibri" w:cs="Calibri"/>
          <w:color w:val="000000"/>
          <w:lang w:val="pl-PL"/>
        </w:rPr>
        <w:t>;</w:t>
      </w:r>
    </w:p>
    <w:p w14:paraId="0C20F46B" w14:textId="77777777" w:rsidR="006A1CDE" w:rsidRDefault="006A1CDE"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 xml:space="preserve">osoby pracujące dla przedsiębiorstwa, podlegające mu i uważane za pracowników na mocy prawa </w:t>
      </w:r>
    </w:p>
    <w:p w14:paraId="674D5807" w14:textId="77777777" w:rsidR="006A1CDE" w:rsidRDefault="006A1CDE"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krajowego,</w:t>
      </w:r>
      <w:r w:rsidRPr="0012198D">
        <w:rPr>
          <w:rFonts w:ascii="Calibri" w:eastAsia="Calibri" w:hAnsi="Calibri"/>
          <w:spacing w:val="0"/>
          <w:sz w:val="22"/>
          <w:szCs w:val="22"/>
          <w:lang w:val="pl-PL" w:eastAsia="en-US"/>
        </w:rPr>
        <w:t xml:space="preserve"> </w:t>
      </w:r>
      <w:r w:rsidRPr="0012198D">
        <w:rPr>
          <w:rFonts w:ascii="Calibri" w:hAnsi="Calibri" w:cs="Calibri"/>
          <w:color w:val="000000"/>
          <w:lang w:val="pl-PL"/>
        </w:rPr>
        <w:t>m.in. osoby zatrudnione na podstawie umów cywilnoprawnych (np. umowa zlecenia, umowa</w:t>
      </w:r>
      <w:r w:rsidRPr="0012198D">
        <w:rPr>
          <w:rFonts w:ascii="Calibri" w:hAnsi="Calibri" w:cs="Calibri"/>
          <w:color w:val="000000"/>
          <w:lang w:val="pl-PL"/>
        </w:rPr>
        <w:br/>
        <w:t xml:space="preserve"> o dzieło, umowa o świadczenie usług);</w:t>
      </w:r>
    </w:p>
    <w:p w14:paraId="1D36F65D" w14:textId="77777777" w:rsidR="006A1CDE" w:rsidRDefault="006A1CDE"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6095FDE3" w14:textId="77777777" w:rsidR="006A1CDE" w:rsidRPr="0012198D" w:rsidRDefault="006A1CDE"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7539DED4" w14:textId="220DDDD1" w:rsidR="006A1CDE" w:rsidRPr="00521BB6" w:rsidRDefault="006A1CDE" w:rsidP="0022136D">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65731D">
        <w:rPr>
          <w:rFonts w:ascii="Calibri" w:hAnsi="Calibri" w:cs="Calibri"/>
          <w:color w:val="000000"/>
          <w:lang w:val="pl-PL"/>
        </w:rPr>
        <w:t>P</w:t>
      </w:r>
      <w:r w:rsidRPr="00B9124E">
        <w:rPr>
          <w:rFonts w:ascii="Calibri" w:hAnsi="Calibri" w:cs="Calibri"/>
          <w:color w:val="000000"/>
          <w:lang w:val="pl-PL"/>
        </w:rPr>
        <w:t>racownicy tymczasowi świadczący pracę</w:t>
      </w:r>
      <w:r w:rsidRPr="0065731D">
        <w:rPr>
          <w:rFonts w:ascii="Calibri" w:hAnsi="Calibri" w:cs="Calibri"/>
          <w:color w:val="000000"/>
          <w:lang w:val="pl-PL"/>
        </w:rPr>
        <w:t xml:space="preserve"> na rzecz danego</w:t>
      </w:r>
      <w:r w:rsidRPr="00B9124E">
        <w:rPr>
          <w:rFonts w:ascii="Calibri" w:hAnsi="Calibri" w:cs="Calibri"/>
          <w:color w:val="000000"/>
          <w:lang w:val="pl-PL"/>
        </w:rPr>
        <w:t xml:space="preserve"> pracodawcy powinni być uznawani za członków personelu jego przedsiębiorstwa i uwzględniani przy </w:t>
      </w:r>
      <w:r>
        <w:rPr>
          <w:rFonts w:ascii="Calibri" w:hAnsi="Calibri" w:cs="Calibri"/>
          <w:color w:val="000000"/>
          <w:lang w:val="pl-PL"/>
        </w:rPr>
        <w:t>ocenie wielkości przedsiębiorstwa</w:t>
      </w:r>
      <w:r w:rsidRPr="00B9124E">
        <w:rPr>
          <w:rFonts w:ascii="Calibri" w:hAnsi="Calibri" w:cs="Calibri"/>
          <w:color w:val="000000"/>
          <w:lang w:val="pl-PL"/>
        </w:rPr>
        <w:t>.</w:t>
      </w:r>
    </w:p>
    <w:p w14:paraId="48266466" w14:textId="77777777" w:rsidR="006A1CDE" w:rsidRDefault="006A1CDE" w:rsidP="00764AEB">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5823C3">
        <w:rPr>
          <w:rFonts w:ascii="Calibri" w:hAnsi="Calibri" w:cs="Calibri"/>
          <w:color w:val="000000"/>
          <w:lang w:val="pl-PL"/>
        </w:rPr>
        <w:t>Praktykanci lub studenci odbywający szkolenie zawodowe na podstawie umowy o praktyce lub szkoleniu zawodowym nie wchodzą w skład personelu. Nie wlicza się okresu trwania urlopu macierzyńskiego ani wychowawczego.</w:t>
      </w:r>
    </w:p>
    <w:p w14:paraId="03E680CA" w14:textId="77777777" w:rsidR="006A1CDE" w:rsidRPr="00B86DAA" w:rsidRDefault="006A1CDE" w:rsidP="00764AEB">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22136D">
        <w:rPr>
          <w:rFonts w:ascii="Calibri" w:hAnsi="Calibri" w:cs="Calibri"/>
          <w:color w:val="000000"/>
          <w:lang w:val="pl-PL"/>
        </w:rPr>
        <w:t>Zasadą generalną, która powi</w:t>
      </w:r>
      <w:r>
        <w:rPr>
          <w:rFonts w:ascii="Calibri" w:hAnsi="Calibri" w:cs="Calibri"/>
          <w:color w:val="000000"/>
          <w:lang w:val="pl-PL"/>
        </w:rPr>
        <w:t>nna mieć zastosowanie</w:t>
      </w:r>
      <w:r w:rsidRPr="0022136D">
        <w:rPr>
          <w:rFonts w:ascii="Calibri" w:hAnsi="Calibri" w:cs="Calibri"/>
          <w:color w:val="000000"/>
          <w:lang w:val="pl-PL"/>
        </w:rPr>
        <w:t xml:space="preserve"> przy przeliczaniu</w:t>
      </w:r>
      <w:r>
        <w:rPr>
          <w:rFonts w:ascii="Calibri" w:hAnsi="Calibri" w:cs="Calibri"/>
          <w:color w:val="000000"/>
          <w:lang w:val="pl-PL"/>
        </w:rPr>
        <w:t xml:space="preserve">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9">
    <w:p w14:paraId="3CE76FCB" w14:textId="09035BAB" w:rsidR="006A1CDE" w:rsidRPr="003879C9" w:rsidRDefault="006A1CDE" w:rsidP="00764AEB">
      <w:pPr>
        <w:ind w:left="142" w:hanging="142"/>
        <w:rPr>
          <w:sz w:val="20"/>
          <w:szCs w:val="20"/>
        </w:rPr>
      </w:pPr>
      <w:r>
        <w:rPr>
          <w:rStyle w:val="Odwoanieprzypisukocowego"/>
        </w:rPr>
        <w:endnoteRef/>
      </w:r>
      <w:r>
        <w:rPr>
          <w:b/>
          <w:color w:val="C00000"/>
          <w:sz w:val="20"/>
          <w:szCs w:val="20"/>
        </w:rPr>
        <w:t xml:space="preserve"> </w:t>
      </w:r>
      <w:r w:rsidRPr="009D3CBD">
        <w:rPr>
          <w:b/>
          <w:color w:val="C00000"/>
          <w:sz w:val="20"/>
          <w:szCs w:val="20"/>
        </w:rPr>
        <w:t>Roczny obrót</w:t>
      </w:r>
      <w:r w:rsidRPr="00B86DAA">
        <w:rPr>
          <w:sz w:val="20"/>
          <w:szCs w:val="20"/>
        </w:rPr>
        <w:t xml:space="preserve"> oblicza się przez obliczenie </w:t>
      </w:r>
      <w:r>
        <w:rPr>
          <w:sz w:val="20"/>
          <w:szCs w:val="20"/>
        </w:rPr>
        <w:t>przy</w:t>
      </w:r>
      <w:r w:rsidRPr="00B86DAA">
        <w:rPr>
          <w:sz w:val="20"/>
          <w:szCs w:val="20"/>
        </w:rPr>
        <w:t xml:space="preserve">chodu, jaki przedsiębiorstwo uzyskało ze sprzedaży produktów </w:t>
      </w:r>
      <w:r>
        <w:rPr>
          <w:sz w:val="20"/>
          <w:szCs w:val="20"/>
        </w:rPr>
        <w:br/>
      </w:r>
      <w:r w:rsidRPr="00B86DAA">
        <w:rPr>
          <w:sz w:val="20"/>
          <w:szCs w:val="20"/>
        </w:rPr>
        <w:t xml:space="preserve">i świadczenia usług w ciągu roku, który jest brany pod uwagę, po odjęciu rabatów. Obrót należy obliczyć bez uwzględnienia </w:t>
      </w:r>
      <w:r>
        <w:rPr>
          <w:sz w:val="20"/>
          <w:szCs w:val="20"/>
        </w:rPr>
        <w:t>VAT</w:t>
      </w:r>
      <w:r w:rsidRPr="00B86DAA">
        <w:rPr>
          <w:sz w:val="20"/>
          <w:szCs w:val="20"/>
        </w:rPr>
        <w:t xml:space="preserve"> oraz innych podatków pośrednich.</w:t>
      </w:r>
      <w:r w:rsidRPr="00AA0303">
        <w:t xml:space="preserve"> </w:t>
      </w:r>
      <w:r w:rsidRPr="00AA0303">
        <w:rPr>
          <w:sz w:val="20"/>
          <w:szCs w:val="20"/>
        </w:rPr>
        <w:t xml:space="preserve">Wyrażone w PLN wielkości dotyczące rocznych obrotów przelicza się na EUR według średniego kursu ogłaszanego przez Narodowy Bank Polski w ostatnim dniu roku obrotowego wybranego do określenia </w:t>
      </w:r>
      <w:r>
        <w:rPr>
          <w:sz w:val="20"/>
          <w:szCs w:val="20"/>
        </w:rPr>
        <w:t>wielkości</w:t>
      </w:r>
      <w:r w:rsidRPr="00AA0303">
        <w:rPr>
          <w:sz w:val="20"/>
          <w:szCs w:val="20"/>
        </w:rPr>
        <w:t xml:space="preserve"> przedsiębiorcy.</w:t>
      </w:r>
    </w:p>
  </w:endnote>
  <w:endnote w:id="10">
    <w:p w14:paraId="15B8913F" w14:textId="77777777" w:rsidR="006A1CDE" w:rsidRDefault="006A1CDE" w:rsidP="00512D41">
      <w:pPr>
        <w:ind w:left="142" w:hanging="142"/>
      </w:pPr>
      <w:r>
        <w:rPr>
          <w:rStyle w:val="Odwoanieprzypisukocowego"/>
        </w:rPr>
        <w:endnoteRef/>
      </w:r>
      <w:r>
        <w:t xml:space="preserve"> </w:t>
      </w:r>
      <w:r w:rsidRPr="009D3CBD">
        <w:rPr>
          <w:b/>
          <w:color w:val="C00000"/>
          <w:sz w:val="20"/>
          <w:szCs w:val="20"/>
        </w:rPr>
        <w:t>Całkowity bilans roczny</w:t>
      </w:r>
      <w:r w:rsidRPr="00B86DAA">
        <w:rPr>
          <w:sz w:val="20"/>
          <w:szCs w:val="20"/>
        </w:rPr>
        <w:t xml:space="preserve"> odnosi się do wartości głównych aktywów przedsiębiorstwa.</w:t>
      </w:r>
      <w:r w:rsidRPr="00AA0303">
        <w:rPr>
          <w:sz w:val="20"/>
          <w:szCs w:val="20"/>
        </w:rPr>
        <w:t xml:space="preserve"> Wyrażone w PLN wielkości dotyczące rocznej sumy bilansowej przelicza się na EUR według średniego kursu ogłaszanego przez Narodowy Bank Polski w ostatnim dniu roku obrotowego wybranego do określenia statusu przedsiębiorcy.</w:t>
      </w:r>
    </w:p>
  </w:endnote>
  <w:endnote w:id="11">
    <w:p w14:paraId="64A8D0D6" w14:textId="77777777" w:rsidR="006A1CDE" w:rsidRPr="00B9124E" w:rsidRDefault="006A1CDE" w:rsidP="008D1C4C">
      <w:pPr>
        <w:pStyle w:val="Tekstprzypisukocowego"/>
        <w:jc w:val="both"/>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Pr>
          <w:rFonts w:ascii="Calibri" w:hAnsi="Calibri" w:cs="Calibri"/>
          <w:lang w:val="pl-PL"/>
        </w:rPr>
        <w:t xml:space="preserve">Choć </w:t>
      </w:r>
      <w:r w:rsidRPr="00B9124E">
        <w:rPr>
          <w:rFonts w:ascii="Calibri" w:hAnsi="Calibri" w:cs="Calibri"/>
          <w:lang w:val="pl-PL"/>
        </w:rPr>
        <w:t xml:space="preserve">Komisja Europejska formalnie nie </w:t>
      </w:r>
      <w:r>
        <w:rPr>
          <w:rFonts w:ascii="Calibri" w:hAnsi="Calibri" w:cs="Calibri"/>
          <w:lang w:val="pl-PL"/>
        </w:rPr>
        <w:t>z</w:t>
      </w:r>
      <w:r w:rsidRPr="00B9124E">
        <w:rPr>
          <w:rFonts w:ascii="Calibri" w:hAnsi="Calibri" w:cs="Calibri"/>
          <w:lang w:val="pl-PL"/>
        </w:rPr>
        <w:t>defini</w:t>
      </w:r>
      <w:r>
        <w:rPr>
          <w:rFonts w:ascii="Calibri" w:hAnsi="Calibri" w:cs="Calibri"/>
          <w:lang w:val="pl-PL"/>
        </w:rPr>
        <w:t>owała</w:t>
      </w:r>
      <w:r w:rsidRPr="00B9124E">
        <w:rPr>
          <w:rFonts w:ascii="Calibri" w:hAnsi="Calibri" w:cs="Calibri"/>
          <w:lang w:val="pl-PL"/>
        </w:rPr>
        <w:t xml:space="preserve"> pojęcia „inwestorów instytucjonalnych”</w:t>
      </w:r>
      <w:r>
        <w:rPr>
          <w:rFonts w:ascii="Calibri" w:hAnsi="Calibri" w:cs="Calibri"/>
          <w:lang w:val="pl-PL"/>
        </w:rPr>
        <w:t>, ale</w:t>
      </w:r>
      <w:r w:rsidRPr="00B9124E">
        <w:rPr>
          <w:rFonts w:ascii="Calibri" w:hAnsi="Calibri" w:cs="Calibri"/>
          <w:lang w:val="pl-PL"/>
        </w:rPr>
        <w:t xml:space="preserve"> </w:t>
      </w:r>
      <w:r>
        <w:rPr>
          <w:rFonts w:ascii="Calibri" w:hAnsi="Calibri" w:cs="Calibri"/>
          <w:lang w:val="pl-PL"/>
        </w:rPr>
        <w:t>z</w:t>
      </w:r>
      <w:r w:rsidRPr="00B9124E">
        <w:rPr>
          <w:rFonts w:ascii="Calibri" w:hAnsi="Calibri" w:cs="Calibri"/>
          <w:lang w:val="pl-PL"/>
        </w:rPr>
        <w:t xml:space="preserve">wykle </w:t>
      </w:r>
      <w:r>
        <w:rPr>
          <w:rFonts w:ascii="Calibri" w:hAnsi="Calibri" w:cs="Calibri"/>
          <w:lang w:val="pl-PL"/>
        </w:rPr>
        <w:t>za takich uważa się</w:t>
      </w:r>
      <w:r w:rsidRPr="00B9124E">
        <w:rPr>
          <w:rFonts w:ascii="Calibri" w:hAnsi="Calibri" w:cs="Calibri"/>
          <w:lang w:val="pl-PL"/>
        </w:rPr>
        <w:t xml:space="preserve"> inwestor</w:t>
      </w:r>
      <w:r>
        <w:rPr>
          <w:rFonts w:ascii="Calibri" w:hAnsi="Calibri" w:cs="Calibri"/>
          <w:lang w:val="pl-PL"/>
        </w:rPr>
        <w:t>ów</w:t>
      </w:r>
      <w:r w:rsidRPr="00B9124E">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3B608F5D" w14:textId="77777777" w:rsidR="006A1CDE" w:rsidRPr="00B9124E" w:rsidRDefault="006A1CDE" w:rsidP="008D1C4C">
      <w:pPr>
        <w:pStyle w:val="Tekstprzypisukocowego"/>
        <w:jc w:val="both"/>
        <w:rPr>
          <w:rFonts w:ascii="Calibri" w:hAnsi="Calibri" w:cs="Calibri"/>
          <w:lang w:val="pl-PL"/>
        </w:rPr>
      </w:pPr>
      <w:r>
        <w:rPr>
          <w:rFonts w:ascii="Calibri" w:hAnsi="Calibri" w:cs="Calibri"/>
          <w:lang w:val="pl-PL"/>
        </w:rPr>
        <w:t>Z kolei</w:t>
      </w:r>
      <w:r w:rsidRPr="00B9124E">
        <w:rPr>
          <w:rFonts w:ascii="Calibri" w:hAnsi="Calibri" w:cs="Calibri"/>
          <w:lang w:val="pl-PL"/>
        </w:rPr>
        <w:t xml:space="preserve"> regionalne fundusze rozwoju działające na terenie Polski to podmioty działające regionalnie i mające na celu realizacj</w:t>
      </w:r>
      <w:r>
        <w:rPr>
          <w:rFonts w:ascii="Calibri" w:hAnsi="Calibri" w:cs="Calibri"/>
          <w:lang w:val="pl-PL"/>
        </w:rPr>
        <w:t>ę</w:t>
      </w:r>
      <w:r w:rsidRPr="00B9124E">
        <w:rPr>
          <w:rFonts w:ascii="Calibri" w:hAnsi="Calibri" w:cs="Calibri"/>
          <w:lang w:val="pl-PL"/>
        </w:rPr>
        <w:t xml:space="preserve"> polityki lokalnej w zakresie rozwoju przedsiębiorczości i tworzenia nowych miejsc pracy. Tym samym nie prowadzą one obrotu papierami wartościowymi na dużą skal</w:t>
      </w:r>
      <w:r>
        <w:rPr>
          <w:rFonts w:ascii="Calibri" w:hAnsi="Calibri" w:cs="Calibri"/>
          <w:lang w:val="pl-PL"/>
        </w:rPr>
        <w:t>ę</w:t>
      </w:r>
      <w:r w:rsidRPr="00B9124E">
        <w:rPr>
          <w:rFonts w:ascii="Calibri" w:hAnsi="Calibri" w:cs="Calibri"/>
          <w:lang w:val="pl-PL"/>
        </w:rPr>
        <w:t xml:space="preserve"> w imieniu indywidualnych inwestorów. </w:t>
      </w:r>
    </w:p>
  </w:endnote>
  <w:endnote w:id="12">
    <w:p w14:paraId="0268B2AA" w14:textId="1AD75D65" w:rsidR="006A1CDE" w:rsidRDefault="006A1CDE" w:rsidP="00CC5192">
      <w:pPr>
        <w:pStyle w:val="Tekstprzypisukocowego"/>
        <w:ind w:left="142" w:hanging="142"/>
        <w:jc w:val="both"/>
        <w:rPr>
          <w:rFonts w:ascii="Calibri" w:hAnsi="Calibri" w:cs="Calibri"/>
          <w:lang w:val="pl-PL"/>
        </w:rPr>
      </w:pPr>
      <w:r w:rsidRPr="00C43243">
        <w:rPr>
          <w:rStyle w:val="Odwoanieprzypisukocowego"/>
          <w:rFonts w:ascii="Calibri" w:hAnsi="Calibri" w:cs="Calibri"/>
        </w:rPr>
        <w:endnoteRef/>
      </w:r>
      <w:r>
        <w:rPr>
          <w:lang w:val="pl-PL"/>
        </w:rPr>
        <w:t xml:space="preserve"> </w:t>
      </w:r>
      <w:r w:rsidRPr="009D3CBD">
        <w:rPr>
          <w:rFonts w:ascii="Calibri" w:hAnsi="Calibri" w:cs="Calibri"/>
          <w:b/>
          <w:color w:val="C00000"/>
        </w:rPr>
        <w:t>Relacja za pośrednictwem osoby fizycznej</w:t>
      </w:r>
      <w:r w:rsidRPr="00A21C16">
        <w:rPr>
          <w:rFonts w:ascii="Calibri" w:hAnsi="Calibri" w:cs="Calibri"/>
        </w:rPr>
        <w:t xml:space="preserve"> </w:t>
      </w:r>
      <w:r>
        <w:rPr>
          <w:rFonts w:ascii="Calibri" w:hAnsi="Calibri" w:cs="Calibri"/>
        </w:rPr>
        <w:t>–</w:t>
      </w:r>
      <w:r w:rsidRPr="00A21C16">
        <w:rPr>
          <w:rFonts w:ascii="Calibri" w:hAnsi="Calibri" w:cs="Calibri"/>
        </w:rPr>
        <w:t xml:space="preserve"> </w:t>
      </w:r>
      <w:r>
        <w:rPr>
          <w:rFonts w:ascii="Calibri" w:hAnsi="Calibri" w:cs="Calibri"/>
          <w:lang w:val="pl-PL"/>
        </w:rPr>
        <w:t>przedsiębiorstwa, które pozostają w jednym ze związków opisanych w art. 3 ust. 3 Załącznika 1</w:t>
      </w:r>
      <w:r w:rsidRPr="00193D18">
        <w:rPr>
          <w:rFonts w:ascii="Calibri" w:eastAsia="Calibri" w:hAnsi="Calibri" w:cs="Calibri"/>
          <w:color w:val="000000"/>
          <w:sz w:val="22"/>
          <w:szCs w:val="22"/>
          <w:lang w:val="pl-PL" w:eastAsia="en-US"/>
        </w:rPr>
        <w:t xml:space="preserve"> </w:t>
      </w:r>
      <w:r>
        <w:rPr>
          <w:rFonts w:ascii="Calibri" w:eastAsia="Calibri" w:hAnsi="Calibri" w:cs="Calibri"/>
          <w:color w:val="000000"/>
          <w:sz w:val="22"/>
          <w:szCs w:val="22"/>
          <w:lang w:val="pl-PL" w:eastAsia="en-US"/>
        </w:rPr>
        <w:t xml:space="preserve">do </w:t>
      </w:r>
      <w:r w:rsidRPr="00193D18">
        <w:rPr>
          <w:rFonts w:ascii="Calibri" w:hAnsi="Calibri" w:cs="Calibri"/>
          <w:lang w:val="pl-PL"/>
        </w:rPr>
        <w:t>Rozporządzenia Komisji (UE) nr 651/2014</w:t>
      </w:r>
      <w:r>
        <w:rPr>
          <w:rFonts w:ascii="Calibri" w:hAnsi="Calibri" w:cs="Calibri"/>
          <w:lang w:val="pl-PL"/>
        </w:rPr>
        <w:t xml:space="preserve"> </w:t>
      </w:r>
      <w:r w:rsidRPr="00193D18">
        <w:rPr>
          <w:rFonts w:ascii="Calibri" w:hAnsi="Calibri" w:cs="Calibri"/>
          <w:lang w:val="pl-PL"/>
        </w:rPr>
        <w:t xml:space="preserve">za pośrednictwem osoby fizycznej lub grupy osób fizycznych działających wspólnie </w:t>
      </w:r>
      <w:r w:rsidRPr="007E724D">
        <w:rPr>
          <w:rFonts w:ascii="Calibri" w:hAnsi="Calibri" w:cs="Calibri"/>
          <w:lang w:val="pl-PL"/>
        </w:rPr>
        <w:t xml:space="preserve">również uznaje się za przedsiębiorstwa powiązane, </w:t>
      </w:r>
      <w:r w:rsidRPr="007E724D">
        <w:rPr>
          <w:rFonts w:ascii="Calibri" w:hAnsi="Calibri" w:cs="Calibri"/>
          <w:b/>
          <w:lang w:val="pl-PL"/>
        </w:rPr>
        <w:t>jeżeli prowadzą one swoją działalność lub część działalności na tym samym rynku właściwym lub rynkach pokrewnych</w:t>
      </w:r>
      <w:r>
        <w:rPr>
          <w:rFonts w:ascii="Calibri" w:hAnsi="Calibri" w:cs="Calibri"/>
          <w:lang w:val="pl-PL"/>
        </w:rPr>
        <w:t xml:space="preserve">. </w:t>
      </w:r>
      <w:r w:rsidRPr="00D17DCA">
        <w:rPr>
          <w:rFonts w:ascii="Calibri" w:hAnsi="Calibri" w:cs="Calibri"/>
        </w:rPr>
        <w:t>Znaczenie mają tu tylko takie relacje, które dotyczą powiązań za pośrednictwem osób fizycznych (</w:t>
      </w:r>
      <w:r w:rsidRPr="00D17DCA">
        <w:rPr>
          <w:rFonts w:ascii="Calibri" w:hAnsi="Calibri" w:cs="Calibri"/>
          <w:b/>
        </w:rPr>
        <w:t>mających decydujący wpływ na zarządzanie/podejmowanie decyzji w dany</w:t>
      </w:r>
      <w:r>
        <w:rPr>
          <w:rFonts w:ascii="Calibri" w:hAnsi="Calibri" w:cs="Calibri"/>
          <w:b/>
          <w:lang w:val="pl-PL"/>
        </w:rPr>
        <w:t>ch przedsiębiorstwach lub posiadających większościowy pakiet udziałów/akcji</w:t>
      </w:r>
      <w:r w:rsidRPr="00D17DCA">
        <w:rPr>
          <w:rFonts w:ascii="Calibri" w:hAnsi="Calibri" w:cs="Calibri"/>
        </w:rPr>
        <w:t>) z innymi podmiotami, które działają na tym samym rynku lub rynkach pokrewnych, przy czym rynek pokrewny to rynek bezpośrednio sąsiedni w łańcuchu produkcyjnym (np. produkcj</w:t>
      </w:r>
      <w:r>
        <w:rPr>
          <w:rFonts w:ascii="Calibri" w:hAnsi="Calibri" w:cs="Calibri"/>
        </w:rPr>
        <w:t>a energii-dystrybucja energii).</w:t>
      </w:r>
      <w:r w:rsidRPr="00D17DCA">
        <w:rPr>
          <w:rFonts w:ascii="Calibri" w:hAnsi="Calibri" w:cs="Calibri"/>
        </w:rPr>
        <w:t xml:space="preserve"> </w:t>
      </w:r>
      <w:r>
        <w:rPr>
          <w:rFonts w:ascii="Calibri" w:hAnsi="Calibri" w:cs="Calibri"/>
        </w:rPr>
        <w:t xml:space="preserve">Dlatego też to przedsiębiorca, </w:t>
      </w:r>
      <w:r w:rsidRPr="00D17DCA">
        <w:rPr>
          <w:rFonts w:ascii="Calibri" w:hAnsi="Calibri" w:cs="Calibri"/>
        </w:rPr>
        <w:t xml:space="preserve">wypełniając Oświadczenie </w:t>
      </w:r>
      <w:r>
        <w:rPr>
          <w:rFonts w:ascii="Calibri" w:hAnsi="Calibri" w:cs="Calibri"/>
        </w:rPr>
        <w:t>musi</w:t>
      </w:r>
      <w:r w:rsidRPr="00D17DCA">
        <w:rPr>
          <w:rFonts w:ascii="Calibri" w:hAnsi="Calibri" w:cs="Calibri"/>
        </w:rPr>
        <w:t xml:space="preserve"> zdecydować czy wpływ danej osoby fizycznej na inne przedsiębio</w:t>
      </w:r>
      <w:r>
        <w:rPr>
          <w:rFonts w:ascii="Calibri" w:hAnsi="Calibri" w:cs="Calibri"/>
        </w:rPr>
        <w:t xml:space="preserve">rstwo ma </w:t>
      </w:r>
      <w:r>
        <w:rPr>
          <w:rFonts w:ascii="Calibri" w:hAnsi="Calibri" w:cs="Calibri"/>
          <w:lang w:val="pl-PL"/>
        </w:rPr>
        <w:t xml:space="preserve">cechy relacji opisanych </w:t>
      </w:r>
      <w:r w:rsidRPr="00193D18">
        <w:rPr>
          <w:rFonts w:ascii="Calibri" w:hAnsi="Calibri" w:cs="Calibri"/>
          <w:lang w:val="pl-PL"/>
        </w:rPr>
        <w:t>w art. 3 ust. 3 Załącznika 1 do Rozporządzenia Komisji (UE) nr 651/2014</w:t>
      </w:r>
      <w:r w:rsidRPr="00D17DCA">
        <w:rPr>
          <w:rFonts w:ascii="Calibri" w:hAnsi="Calibri" w:cs="Calibri"/>
        </w:rPr>
        <w:t>.</w:t>
      </w:r>
      <w:r>
        <w:rPr>
          <w:rFonts w:ascii="Calibri" w:hAnsi="Calibri" w:cs="Calibri"/>
          <w:lang w:val="pl-PL"/>
        </w:rPr>
        <w:t xml:space="preserve"> Jeśli</w:t>
      </w:r>
      <w:r w:rsidRPr="00A21C16">
        <w:rPr>
          <w:rFonts w:ascii="Calibri" w:hAnsi="Calibri" w:cs="Calibri"/>
        </w:rPr>
        <w:t xml:space="preserve"> </w:t>
      </w:r>
      <w:r>
        <w:rPr>
          <w:rFonts w:ascii="Calibri" w:hAnsi="Calibri" w:cs="Calibri"/>
        </w:rPr>
        <w:t>np. dana osoba jest prezesem przedsiębiorstwa,</w:t>
      </w:r>
      <w:r w:rsidRPr="00A21C16">
        <w:rPr>
          <w:rFonts w:ascii="Calibri" w:hAnsi="Calibri" w:cs="Calibri"/>
        </w:rPr>
        <w:t xml:space="preserve"> </w:t>
      </w:r>
      <w:r>
        <w:rPr>
          <w:rFonts w:ascii="Calibri" w:hAnsi="Calibri" w:cs="Calibri"/>
        </w:rPr>
        <w:t>a jednocześnie np. zasiada</w:t>
      </w:r>
      <w:r w:rsidRPr="00A21C16">
        <w:rPr>
          <w:rFonts w:ascii="Calibri" w:hAnsi="Calibri" w:cs="Calibri"/>
        </w:rPr>
        <w:t xml:space="preserve"> w zarz</w:t>
      </w:r>
      <w:r>
        <w:rPr>
          <w:rFonts w:ascii="Calibri" w:hAnsi="Calibri" w:cs="Calibri"/>
        </w:rPr>
        <w:t>ądzie innego podmiotu lub jest</w:t>
      </w:r>
      <w:r w:rsidRPr="00A21C16">
        <w:rPr>
          <w:rFonts w:ascii="Calibri" w:hAnsi="Calibri" w:cs="Calibri"/>
        </w:rPr>
        <w:t xml:space="preserve"> jego właścicielem,</w:t>
      </w:r>
      <w:r>
        <w:rPr>
          <w:rFonts w:ascii="Calibri" w:hAnsi="Calibri" w:cs="Calibri"/>
        </w:rPr>
        <w:t xml:space="preserve"> to uznaje się, że poprzez t</w:t>
      </w:r>
      <w:r>
        <w:rPr>
          <w:rFonts w:ascii="Calibri" w:hAnsi="Calibri" w:cs="Calibri"/>
          <w:lang w:val="pl-PL"/>
        </w:rPr>
        <w:t>ą</w:t>
      </w:r>
      <w:r w:rsidRPr="00A21C16">
        <w:rPr>
          <w:rFonts w:ascii="Calibri" w:hAnsi="Calibri" w:cs="Calibri"/>
        </w:rPr>
        <w:t xml:space="preserve"> osobę po</w:t>
      </w:r>
      <w:r>
        <w:rPr>
          <w:rFonts w:ascii="Calibri" w:hAnsi="Calibri" w:cs="Calibri"/>
        </w:rPr>
        <w:t>dmioty te są powiązane</w:t>
      </w:r>
      <w:r>
        <w:rPr>
          <w:rFonts w:ascii="Calibri" w:hAnsi="Calibri" w:cs="Calibri"/>
          <w:lang w:val="pl-PL"/>
        </w:rPr>
        <w:t>, jeśli wywiera</w:t>
      </w:r>
      <w:r w:rsidRPr="00A21C16">
        <w:rPr>
          <w:rFonts w:ascii="Calibri" w:hAnsi="Calibri" w:cs="Calibri"/>
        </w:rPr>
        <w:t xml:space="preserve"> </w:t>
      </w:r>
      <w:r>
        <w:rPr>
          <w:rFonts w:ascii="Calibri" w:hAnsi="Calibri" w:cs="Calibri"/>
          <w:lang w:val="pl-PL"/>
        </w:rPr>
        <w:t xml:space="preserve">ona </w:t>
      </w:r>
      <w:r w:rsidRPr="009D3CBD">
        <w:rPr>
          <w:rFonts w:ascii="Calibri" w:hAnsi="Calibri" w:cs="Calibri"/>
          <w:b/>
          <w:color w:val="C00000"/>
        </w:rPr>
        <w:t xml:space="preserve">dominujący wpływ na działalność </w:t>
      </w:r>
      <w:r>
        <w:rPr>
          <w:rFonts w:ascii="Calibri" w:hAnsi="Calibri" w:cs="Calibri"/>
          <w:b/>
          <w:color w:val="C00000"/>
          <w:lang w:val="pl-PL"/>
        </w:rPr>
        <w:t xml:space="preserve">tych </w:t>
      </w:r>
      <w:r w:rsidRPr="009D3CBD">
        <w:rPr>
          <w:rFonts w:ascii="Calibri" w:hAnsi="Calibri" w:cs="Calibri"/>
          <w:b/>
          <w:color w:val="C00000"/>
        </w:rPr>
        <w:t xml:space="preserve"> przedsiębiorstw</w:t>
      </w:r>
      <w:r w:rsidRPr="009D3CBD">
        <w:rPr>
          <w:rFonts w:ascii="Calibri" w:hAnsi="Calibri" w:cs="Calibri"/>
          <w:color w:val="C00000"/>
        </w:rPr>
        <w:t>.</w:t>
      </w:r>
      <w:r>
        <w:rPr>
          <w:rFonts w:ascii="Calibri" w:hAnsi="Calibri" w:cs="Calibri"/>
        </w:rPr>
        <w:t xml:space="preserve"> </w:t>
      </w:r>
    </w:p>
    <w:p w14:paraId="059AC900" w14:textId="77777777" w:rsidR="006A1CDE" w:rsidRPr="00123E37" w:rsidRDefault="006A1CDE" w:rsidP="008D1C4C">
      <w:pPr>
        <w:pStyle w:val="Tekstprzypisukocowego"/>
        <w:ind w:left="142"/>
        <w:jc w:val="both"/>
        <w:rPr>
          <w:b/>
          <w:color w:val="C00000"/>
          <w:lang w:val="pl-PL"/>
        </w:rPr>
      </w:pPr>
      <w:r w:rsidRPr="00123E37">
        <w:rPr>
          <w:rFonts w:ascii="Calibri" w:hAnsi="Calibri" w:cs="Calibri"/>
          <w:b/>
          <w:color w:val="C00000"/>
          <w:lang w:val="pl-PL"/>
        </w:rPr>
        <w:t>UWAGA!</w:t>
      </w:r>
      <w:r w:rsidRPr="00123E37">
        <w:rPr>
          <w:rFonts w:ascii="Calibri" w:hAnsi="Calibri" w:cs="Calibri"/>
          <w:color w:val="C00000"/>
          <w:lang w:val="pl-PL"/>
        </w:rPr>
        <w:t xml:space="preserve"> </w:t>
      </w:r>
      <w:r w:rsidRPr="00123E37">
        <w:rPr>
          <w:rFonts w:ascii="Calibri" w:hAnsi="Calibri" w:cs="Calibri"/>
          <w:b/>
          <w:color w:val="C00000"/>
          <w:lang w:val="pl-PL"/>
        </w:rPr>
        <w:t xml:space="preserve">Osoby fizyczne prowadzące działalność gospodarczą są traktowane jak przedsiębiorstwa, a nie jako osoby fizyczne, o których mowa powyżej. </w:t>
      </w:r>
    </w:p>
  </w:endnote>
  <w:endnote w:id="13">
    <w:p w14:paraId="1E1DC30C" w14:textId="77777777" w:rsidR="006A1CDE" w:rsidRPr="00D21910" w:rsidRDefault="006A1CDE" w:rsidP="00C43243">
      <w:pPr>
        <w:ind w:left="142" w:hanging="142"/>
        <w:rPr>
          <w:rFonts w:cs="Calibri"/>
          <w:sz w:val="20"/>
          <w:szCs w:val="20"/>
        </w:rPr>
      </w:pPr>
      <w:r>
        <w:rPr>
          <w:rStyle w:val="Odwoanieprzypisukocowego"/>
        </w:rPr>
        <w:endnoteRef/>
      </w:r>
      <w:r w:rsidRPr="0093538A">
        <w:rPr>
          <w:sz w:val="20"/>
          <w:szCs w:val="20"/>
        </w:rPr>
        <w:t>Przedsiębiorstwa sporządzające skonsolidowane sp</w:t>
      </w:r>
      <w:r>
        <w:rPr>
          <w:sz w:val="20"/>
          <w:szCs w:val="20"/>
        </w:rPr>
        <w:t xml:space="preserve">rawozdania finansowe lub ujęte </w:t>
      </w:r>
      <w:r w:rsidRPr="0093538A">
        <w:rPr>
          <w:sz w:val="20"/>
          <w:szCs w:val="20"/>
        </w:rPr>
        <w:t xml:space="preserve">w sprawozdaniach </w:t>
      </w:r>
      <w:r>
        <w:rPr>
          <w:sz w:val="20"/>
          <w:szCs w:val="20"/>
        </w:rPr>
        <w:t xml:space="preserve">innego </w:t>
      </w:r>
      <w:r w:rsidRPr="0093538A">
        <w:rPr>
          <w:sz w:val="20"/>
          <w:szCs w:val="20"/>
        </w:rPr>
        <w:t xml:space="preserve">przedsiębiorstwa, które takie sprawozdania sporządza,  </w:t>
      </w:r>
      <w:r>
        <w:rPr>
          <w:sz w:val="20"/>
          <w:szCs w:val="20"/>
        </w:rPr>
        <w:t xml:space="preserve">nie są </w:t>
      </w:r>
      <w:r w:rsidRPr="0093538A">
        <w:rPr>
          <w:sz w:val="20"/>
          <w:szCs w:val="20"/>
        </w:rPr>
        <w:t xml:space="preserve">uważane za </w:t>
      </w:r>
      <w:r w:rsidRPr="0093538A">
        <w:rPr>
          <w:b/>
          <w:sz w:val="20"/>
          <w:szCs w:val="20"/>
        </w:rPr>
        <w:t xml:space="preserve">przedsiębiorstwa </w:t>
      </w:r>
      <w:r w:rsidRPr="00D21910">
        <w:rPr>
          <w:rFonts w:cs="Calibri"/>
          <w:b/>
          <w:sz w:val="20"/>
          <w:szCs w:val="20"/>
        </w:rPr>
        <w:t>samodzielne.</w:t>
      </w:r>
    </w:p>
  </w:endnote>
  <w:endnote w:id="14">
    <w:p w14:paraId="0CA8AF98" w14:textId="1D4A81FC" w:rsidR="00761881" w:rsidRPr="00761881" w:rsidRDefault="00761881">
      <w:pPr>
        <w:pStyle w:val="Tekstprzypisukocowego"/>
        <w:rPr>
          <w:lang w:val="pl-PL"/>
        </w:rPr>
      </w:pPr>
      <w:r>
        <w:rPr>
          <w:rStyle w:val="Odwoanieprzypisukocowego"/>
        </w:rPr>
        <w:endnoteRef/>
      </w:r>
      <w:r>
        <w:t xml:space="preserve"> </w:t>
      </w:r>
      <w:r w:rsidRPr="00761881">
        <w:t>Patrz przypis 1</w:t>
      </w:r>
      <w:r>
        <w:rPr>
          <w:lang w:val="pl-PL"/>
        </w:rPr>
        <w:t>3</w:t>
      </w:r>
    </w:p>
  </w:endnote>
  <w:endnote w:id="15">
    <w:p w14:paraId="4EF1A5D5" w14:textId="543D6F71" w:rsidR="00761881" w:rsidRPr="00761881" w:rsidRDefault="00761881">
      <w:pPr>
        <w:pStyle w:val="Tekstprzypisukocowego"/>
        <w:rPr>
          <w:lang w:val="pl-PL"/>
        </w:rPr>
      </w:pPr>
      <w:r>
        <w:rPr>
          <w:rStyle w:val="Odwoanieprzypisukocowego"/>
        </w:rPr>
        <w:endnoteRef/>
      </w:r>
      <w:r>
        <w:t xml:space="preserve"> </w:t>
      </w:r>
      <w:r w:rsidRPr="00761881">
        <w:t>Patrz przypis</w:t>
      </w:r>
      <w:r>
        <w:rPr>
          <w:lang w:val="pl-PL"/>
        </w:rPr>
        <w:t xml:space="preserve"> </w:t>
      </w:r>
      <w:r w:rsidR="00A43F5A">
        <w:rPr>
          <w:lang w:val="pl-PL"/>
        </w:rPr>
        <w:t>2</w:t>
      </w:r>
    </w:p>
  </w:endnote>
  <w:endnote w:id="16">
    <w:p w14:paraId="6B1FDDCA" w14:textId="372857D0" w:rsidR="006A1CDE" w:rsidRPr="00AC754B" w:rsidRDefault="006A1CDE" w:rsidP="00AC754B">
      <w:pPr>
        <w:pStyle w:val="Tekstpodstawowy"/>
        <w:widowControl w:val="0"/>
        <w:tabs>
          <w:tab w:val="left" w:pos="142"/>
          <w:tab w:val="left" w:pos="1134"/>
          <w:tab w:val="left" w:pos="1701"/>
          <w:tab w:val="left" w:pos="2268"/>
        </w:tabs>
        <w:ind w:left="142" w:hanging="142"/>
        <w:rPr>
          <w:rFonts w:ascii="Calibri" w:hAnsi="Calibri" w:cs="Calibri"/>
          <w:color w:val="000000"/>
          <w:lang w:val="pl-PL"/>
        </w:rPr>
      </w:pPr>
      <w:r w:rsidRPr="00AC754B">
        <w:rPr>
          <w:rStyle w:val="Odwoanieprzypisukocowego"/>
          <w:rFonts w:ascii="Calibri" w:hAnsi="Calibri" w:cs="Calibri"/>
        </w:rPr>
        <w:endnoteRef/>
      </w:r>
      <w:r w:rsidRPr="00AC754B">
        <w:rPr>
          <w:rFonts w:ascii="Calibri" w:hAnsi="Calibri" w:cs="Calibri"/>
          <w:lang w:val="pl-PL"/>
        </w:rPr>
        <w:t xml:space="preserve"> Patrz przypis </w:t>
      </w:r>
      <w:r w:rsidR="00A43F5A">
        <w:rPr>
          <w:rFonts w:ascii="Calibri" w:hAnsi="Calibri" w:cs="Calibri"/>
          <w:lang w:val="pl-PL"/>
        </w:rPr>
        <w:t>8</w:t>
      </w:r>
      <w:r w:rsidRPr="00AC754B">
        <w:rPr>
          <w:rFonts w:ascii="Calibri" w:hAnsi="Calibri" w:cs="Calibri"/>
          <w:lang w:val="pl-PL"/>
        </w:rPr>
        <w:t>.</w:t>
      </w:r>
    </w:p>
  </w:endnote>
  <w:endnote w:id="17">
    <w:p w14:paraId="408C80B9" w14:textId="21BD8820" w:rsidR="006A1CDE" w:rsidRPr="00AC754B" w:rsidRDefault="006A1CDE" w:rsidP="00AA0303">
      <w:pPr>
        <w:ind w:left="284" w:hanging="284"/>
        <w:rPr>
          <w:rFonts w:cs="Calibri"/>
          <w:sz w:val="20"/>
          <w:szCs w:val="20"/>
        </w:rPr>
      </w:pPr>
      <w:r w:rsidRPr="00AC754B">
        <w:rPr>
          <w:rStyle w:val="Odwoanieprzypisukocowego"/>
          <w:rFonts w:cs="Calibri"/>
          <w:sz w:val="20"/>
          <w:szCs w:val="20"/>
        </w:rPr>
        <w:endnoteRef/>
      </w:r>
      <w:r w:rsidRPr="00AC754B">
        <w:rPr>
          <w:rFonts w:cs="Calibri"/>
          <w:sz w:val="20"/>
          <w:szCs w:val="20"/>
        </w:rPr>
        <w:t xml:space="preserve"> Patrz przypis </w:t>
      </w:r>
      <w:r w:rsidR="00A43F5A">
        <w:rPr>
          <w:rFonts w:cs="Calibri"/>
          <w:sz w:val="20"/>
          <w:szCs w:val="20"/>
        </w:rPr>
        <w:t>9</w:t>
      </w:r>
      <w:r w:rsidRPr="00AC754B">
        <w:rPr>
          <w:rFonts w:cs="Calibri"/>
          <w:sz w:val="20"/>
          <w:szCs w:val="20"/>
        </w:rPr>
        <w:t>.</w:t>
      </w:r>
    </w:p>
  </w:endnote>
  <w:endnote w:id="18">
    <w:p w14:paraId="69331A3D" w14:textId="7F1C0AFD" w:rsidR="006A1CDE" w:rsidRPr="00AC754B" w:rsidRDefault="006A1CDE" w:rsidP="00284D8A">
      <w:pPr>
        <w:ind w:left="284" w:hanging="284"/>
        <w:rPr>
          <w:rFonts w:cs="Calibri"/>
          <w:sz w:val="20"/>
          <w:szCs w:val="20"/>
        </w:rPr>
      </w:pPr>
      <w:r w:rsidRPr="00AC754B">
        <w:rPr>
          <w:rStyle w:val="Odwoanieprzypisukocowego"/>
          <w:rFonts w:cs="Calibri"/>
          <w:sz w:val="20"/>
          <w:szCs w:val="20"/>
        </w:rPr>
        <w:endnoteRef/>
      </w:r>
      <w:r w:rsidRPr="00AC754B">
        <w:rPr>
          <w:rFonts w:cs="Calibri"/>
          <w:sz w:val="20"/>
          <w:szCs w:val="20"/>
        </w:rPr>
        <w:t xml:space="preserve"> Patrz przypis </w:t>
      </w:r>
      <w:r w:rsidR="00A43F5A">
        <w:rPr>
          <w:rFonts w:cs="Calibri"/>
          <w:sz w:val="20"/>
          <w:szCs w:val="20"/>
        </w:rPr>
        <w:t>10</w:t>
      </w:r>
      <w:r w:rsidRPr="00AC754B">
        <w:rPr>
          <w:rFonts w:cs="Calibri"/>
          <w:sz w:val="20"/>
          <w:szCs w:val="20"/>
        </w:rPr>
        <w:t>.</w:t>
      </w:r>
    </w:p>
  </w:endnote>
  <w:endnote w:id="19">
    <w:p w14:paraId="6882789D" w14:textId="77777777" w:rsidR="006A1CDE" w:rsidRPr="002424CA" w:rsidRDefault="006A1CDE" w:rsidP="002424CA">
      <w:pPr>
        <w:ind w:left="284" w:hanging="284"/>
        <w:rPr>
          <w:sz w:val="20"/>
          <w:szCs w:val="20"/>
        </w:rPr>
      </w:pPr>
      <w:r w:rsidRPr="00AC754B">
        <w:rPr>
          <w:rStyle w:val="Odwoanieprzypisukocowego"/>
          <w:rFonts w:cs="Calibri"/>
          <w:sz w:val="20"/>
          <w:szCs w:val="20"/>
        </w:rPr>
        <w:endnoteRef/>
      </w:r>
      <w:r w:rsidRPr="00AC754B">
        <w:rPr>
          <w:rFonts w:cs="Calibri"/>
          <w:sz w:val="20"/>
          <w:szCs w:val="20"/>
        </w:rPr>
        <w:t xml:space="preserve"> </w:t>
      </w:r>
      <w:r w:rsidRPr="00AC754B">
        <w:rPr>
          <w:rFonts w:cs="Calibri"/>
          <w:b/>
          <w:sz w:val="20"/>
          <w:szCs w:val="20"/>
        </w:rPr>
        <w:t>Ustalenie danych dla</w:t>
      </w:r>
      <w:r w:rsidRPr="002424CA">
        <w:rPr>
          <w:sz w:val="20"/>
          <w:szCs w:val="20"/>
        </w:rPr>
        <w:t xml:space="preserve"> </w:t>
      </w:r>
      <w:r w:rsidRPr="002424CA">
        <w:rPr>
          <w:b/>
          <w:sz w:val="20"/>
          <w:szCs w:val="20"/>
        </w:rPr>
        <w:t>przedsiębiorstwa partnerskiego</w:t>
      </w:r>
      <w:r w:rsidRPr="002424CA">
        <w:rPr>
          <w:sz w:val="20"/>
          <w:szCs w:val="20"/>
        </w:rPr>
        <w:t>:</w:t>
      </w:r>
    </w:p>
    <w:p w14:paraId="705A12CC" w14:textId="6007B688" w:rsidR="006A1CDE" w:rsidRPr="002424CA" w:rsidRDefault="006A1CDE" w:rsidP="00146C07">
      <w:pPr>
        <w:ind w:left="142" w:hanging="142"/>
        <w:rPr>
          <w:b/>
          <w:sz w:val="20"/>
          <w:szCs w:val="20"/>
        </w:rPr>
      </w:pPr>
      <w:r w:rsidRPr="002424CA">
        <w:rPr>
          <w:sz w:val="20"/>
          <w:szCs w:val="20"/>
        </w:rPr>
        <w:t xml:space="preserve">   Przy ustalaniu czy dane przedsiębiorstwo, pozostające z innym podmiotem/innymi podmiotami w relacji przedsiębiorstw partnerskich, kwalifikuje się do MŚP</w:t>
      </w:r>
      <w:r>
        <w:rPr>
          <w:sz w:val="20"/>
          <w:szCs w:val="20"/>
        </w:rPr>
        <w:t>, small mid-caps lub mid-caps</w:t>
      </w:r>
      <w:r w:rsidRPr="002424CA">
        <w:rPr>
          <w:sz w:val="20"/>
          <w:szCs w:val="20"/>
        </w:rPr>
        <w:t>,</w:t>
      </w:r>
      <w:r w:rsidR="00646391">
        <w:rPr>
          <w:sz w:val="20"/>
          <w:szCs w:val="20"/>
        </w:rPr>
        <w:t xml:space="preserve"> lub dużego przedsiębiorstwa</w:t>
      </w:r>
      <w:r w:rsidR="00646391" w:rsidRPr="00646391">
        <w:t xml:space="preserve"> </w:t>
      </w:r>
      <w:r w:rsidR="00646391">
        <w:t>(</w:t>
      </w:r>
      <w:r w:rsidR="00646391" w:rsidRPr="00646391">
        <w:rPr>
          <w:sz w:val="20"/>
          <w:szCs w:val="20"/>
        </w:rPr>
        <w:t>niebędące</w:t>
      </w:r>
      <w:r w:rsidR="00646391">
        <w:rPr>
          <w:sz w:val="20"/>
          <w:szCs w:val="20"/>
        </w:rPr>
        <w:t>go</w:t>
      </w:r>
      <w:r w:rsidR="00646391" w:rsidRPr="00646391">
        <w:rPr>
          <w:sz w:val="20"/>
          <w:szCs w:val="20"/>
        </w:rPr>
        <w:t xml:space="preserve"> small mid-cap ani mid-cap</w:t>
      </w:r>
      <w:r w:rsidR="00646391">
        <w:rPr>
          <w:sz w:val="20"/>
          <w:szCs w:val="20"/>
        </w:rPr>
        <w:t>)</w:t>
      </w:r>
      <w:r w:rsidRPr="002424CA">
        <w:rPr>
          <w:sz w:val="20"/>
          <w:szCs w:val="20"/>
        </w:rPr>
        <w:t xml:space="preserve"> należy </w:t>
      </w:r>
      <w:r w:rsidRPr="008D1C4C">
        <w:rPr>
          <w:sz w:val="20"/>
          <w:szCs w:val="20"/>
        </w:rPr>
        <w:t>dodać do własnych danych dotyczących liczby osób zatrudnionych i danych finansowych</w:t>
      </w:r>
      <w:r w:rsidRPr="002424CA">
        <w:rPr>
          <w:b/>
          <w:sz w:val="20"/>
          <w:szCs w:val="20"/>
        </w:rPr>
        <w:t xml:space="preserve">  dane przedsiębiorstwa partnerskiego proporcjonalnie do procentowego udziału w kapitale lub prawach głosu (zależnie, która z tych wartości jest większa). </w:t>
      </w:r>
      <w:r>
        <w:rPr>
          <w:b/>
          <w:sz w:val="20"/>
          <w:szCs w:val="20"/>
        </w:rPr>
        <w:br/>
      </w:r>
      <w:r w:rsidRPr="002424CA">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2424CA">
        <w:rPr>
          <w:b/>
          <w:sz w:val="20"/>
          <w:szCs w:val="20"/>
        </w:rPr>
        <w:t xml:space="preserve"> </w:t>
      </w:r>
      <w:r w:rsidRPr="002424CA">
        <w:rPr>
          <w:sz w:val="20"/>
          <w:szCs w:val="20"/>
        </w:rPr>
        <w:t xml:space="preserve">obliczania danych przedsiębiorstw pozostających </w:t>
      </w:r>
      <w:r>
        <w:rPr>
          <w:sz w:val="20"/>
          <w:szCs w:val="20"/>
        </w:rPr>
        <w:br/>
      </w:r>
      <w:r w:rsidRPr="002424CA">
        <w:rPr>
          <w:sz w:val="20"/>
          <w:szCs w:val="20"/>
        </w:rPr>
        <w:t>w relacji partnerskiej określa art. 6 ust.</w:t>
      </w:r>
      <w:r>
        <w:rPr>
          <w:sz w:val="20"/>
          <w:szCs w:val="20"/>
        </w:rPr>
        <w:t xml:space="preserve"> </w:t>
      </w:r>
      <w:r w:rsidRPr="002424CA">
        <w:rPr>
          <w:sz w:val="20"/>
          <w:szCs w:val="20"/>
        </w:rPr>
        <w:t>2 i 3 Załącznika nr I do Rozporządzenia Komisji (UE) nr 651/2014.</w:t>
      </w:r>
    </w:p>
    <w:p w14:paraId="4A900E4D" w14:textId="25B53BA5" w:rsidR="006A1CDE" w:rsidRPr="00AB4155" w:rsidRDefault="006A1CDE" w:rsidP="00011BA7">
      <w:pPr>
        <w:ind w:left="142" w:hanging="142"/>
        <w:rPr>
          <w:sz w:val="20"/>
          <w:szCs w:val="20"/>
        </w:rPr>
      </w:pPr>
      <w:r>
        <w:rPr>
          <w:sz w:val="20"/>
          <w:szCs w:val="20"/>
        </w:rPr>
        <w:t xml:space="preserve">   Np. j</w:t>
      </w:r>
      <w:r w:rsidRPr="00C86EEA">
        <w:rPr>
          <w:sz w:val="20"/>
          <w:szCs w:val="20"/>
        </w:rPr>
        <w:t>eśli przedsiębiorstwo posiada 30% udziałów w innym przedsiębiorstwie, należy dodać do własnych danych 30% liczby os</w:t>
      </w:r>
      <w:r>
        <w:rPr>
          <w:sz w:val="20"/>
          <w:szCs w:val="20"/>
        </w:rPr>
        <w:t xml:space="preserve">ób w nim zatrudnionych, obrotu lub </w:t>
      </w:r>
      <w:r w:rsidRPr="00C86EEA">
        <w:rPr>
          <w:sz w:val="20"/>
          <w:szCs w:val="20"/>
        </w:rPr>
        <w:t>całkowitego rocznego bilansu</w:t>
      </w:r>
      <w:r>
        <w:rPr>
          <w:sz w:val="20"/>
          <w:szCs w:val="20"/>
        </w:rPr>
        <w:t xml:space="preserve">. </w:t>
      </w:r>
      <w:r w:rsidRPr="00AB4155">
        <w:rPr>
          <w:sz w:val="20"/>
          <w:szCs w:val="20"/>
        </w:rPr>
        <w:t>Jeśli istnieje kil</w:t>
      </w:r>
      <w:r>
        <w:rPr>
          <w:sz w:val="20"/>
          <w:szCs w:val="20"/>
        </w:rPr>
        <w:t>ka przedsiębiorstw partnerskich</w:t>
      </w:r>
      <w:r w:rsidRPr="00AB4155">
        <w:rPr>
          <w:sz w:val="20"/>
          <w:szCs w:val="20"/>
        </w:rPr>
        <w:t>, taka samą kalkulację należy przeprowadzić dla każdego z partnerów usytuowanych bezpośrednio na pozi</w:t>
      </w:r>
      <w:r>
        <w:rPr>
          <w:sz w:val="20"/>
          <w:szCs w:val="20"/>
        </w:rPr>
        <w:t xml:space="preserve">omie „wyższego” i „niższego” szczebla </w:t>
      </w:r>
      <w:r w:rsidRPr="00AB4155">
        <w:rPr>
          <w:sz w:val="20"/>
          <w:szCs w:val="20"/>
        </w:rPr>
        <w:t>w stosunku do przedsiębiorstwa.</w:t>
      </w:r>
    </w:p>
    <w:p w14:paraId="138172EC" w14:textId="77777777" w:rsidR="006A1CDE" w:rsidRPr="00011BA7" w:rsidRDefault="006A1CDE" w:rsidP="00011BA7">
      <w:pPr>
        <w:rPr>
          <w:b/>
          <w:sz w:val="20"/>
          <w:szCs w:val="20"/>
        </w:rPr>
      </w:pPr>
      <w:r w:rsidRPr="00011BA7">
        <w:rPr>
          <w:b/>
          <w:sz w:val="20"/>
          <w:szCs w:val="20"/>
        </w:rPr>
        <w:t xml:space="preserve">   Przykład:</w:t>
      </w:r>
    </w:p>
    <w:p w14:paraId="68227E21" w14:textId="77777777" w:rsidR="006A1CDE" w:rsidRPr="0021485C" w:rsidRDefault="006A1CDE" w:rsidP="000508B4">
      <w:pPr>
        <w:ind w:left="284"/>
        <w:rPr>
          <w:b/>
          <w:sz w:val="20"/>
          <w:szCs w:val="20"/>
        </w:rPr>
      </w:pPr>
      <w:r w:rsidRPr="0021485C">
        <w:rPr>
          <w:b/>
          <w:color w:val="C0504D"/>
          <w:sz w:val="20"/>
          <w:szCs w:val="20"/>
        </w:rPr>
        <w:t xml:space="preserve">A jest </w:t>
      </w:r>
      <w:r>
        <w:rPr>
          <w:b/>
          <w:color w:val="C0504D"/>
          <w:sz w:val="20"/>
          <w:szCs w:val="20"/>
        </w:rPr>
        <w:t>Wnioskodawcą/Partnerem w Projekcie</w:t>
      </w:r>
    </w:p>
    <w:p w14:paraId="0E4DB340" w14:textId="77777777" w:rsidR="006A1CDE" w:rsidRPr="00AB4155" w:rsidRDefault="006A1CDE" w:rsidP="000508B4">
      <w:pPr>
        <w:ind w:left="284"/>
        <w:rPr>
          <w:sz w:val="20"/>
          <w:szCs w:val="20"/>
        </w:rPr>
      </w:pPr>
      <w:r w:rsidRPr="00AB4155">
        <w:rPr>
          <w:sz w:val="20"/>
          <w:szCs w:val="20"/>
        </w:rPr>
        <w:t>A posiada 33 % udziałów w przedsiębiorstwie C</w:t>
      </w:r>
    </w:p>
    <w:p w14:paraId="55E24A02" w14:textId="77777777" w:rsidR="006A1CDE" w:rsidRPr="00AB4155" w:rsidRDefault="006A1CDE" w:rsidP="000508B4">
      <w:pPr>
        <w:ind w:left="284"/>
        <w:rPr>
          <w:sz w:val="20"/>
          <w:szCs w:val="20"/>
        </w:rPr>
      </w:pPr>
      <w:r w:rsidRPr="00AB4155">
        <w:rPr>
          <w:sz w:val="20"/>
          <w:szCs w:val="20"/>
        </w:rPr>
        <w:t>A posiada 49% udziałów w przedsiębiorstwie D.</w:t>
      </w:r>
    </w:p>
    <w:p w14:paraId="653E0B90" w14:textId="77777777" w:rsidR="006A1CDE" w:rsidRPr="00AB4155" w:rsidRDefault="006A1CDE" w:rsidP="000508B4">
      <w:pPr>
        <w:ind w:left="284"/>
        <w:rPr>
          <w:sz w:val="20"/>
          <w:szCs w:val="20"/>
        </w:rPr>
      </w:pPr>
      <w:r w:rsidRPr="00AB4155">
        <w:rPr>
          <w:sz w:val="20"/>
          <w:szCs w:val="20"/>
        </w:rPr>
        <w:t xml:space="preserve">B posiada 25% udziałów w przedsiębiorstwie A.                                                                   </w:t>
      </w:r>
    </w:p>
    <w:p w14:paraId="184E6F2D" w14:textId="77777777" w:rsidR="006A1CDE" w:rsidRPr="00AB4155" w:rsidRDefault="006A1CDE" w:rsidP="00014A27">
      <w:pPr>
        <w:rPr>
          <w:sz w:val="20"/>
          <w:szCs w:val="20"/>
        </w:rPr>
      </w:pPr>
      <w:r w:rsidRPr="00AB4155">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6A1CDE" w:rsidRPr="00AB4155" w14:paraId="306AB496" w14:textId="77777777" w:rsidTr="000508B4">
        <w:trPr>
          <w:trHeight w:val="429"/>
        </w:trPr>
        <w:tc>
          <w:tcPr>
            <w:tcW w:w="2133" w:type="dxa"/>
            <w:shd w:val="clear" w:color="auto" w:fill="C6D9F1"/>
          </w:tcPr>
          <w:p w14:paraId="140BDF5A" w14:textId="77777777" w:rsidR="006A1CDE" w:rsidRPr="0021485C" w:rsidRDefault="006A1CDE" w:rsidP="000508B4">
            <w:pPr>
              <w:ind w:left="112"/>
              <w:jc w:val="center"/>
              <w:rPr>
                <w:b/>
                <w:sz w:val="20"/>
                <w:szCs w:val="20"/>
              </w:rPr>
            </w:pPr>
            <w:r w:rsidRPr="0021485C">
              <w:rPr>
                <w:b/>
                <w:sz w:val="20"/>
                <w:szCs w:val="20"/>
              </w:rPr>
              <w:t>Przedsiębiorstwo</w:t>
            </w:r>
          </w:p>
        </w:tc>
        <w:tc>
          <w:tcPr>
            <w:tcW w:w="2132" w:type="dxa"/>
            <w:shd w:val="clear" w:color="auto" w:fill="C6D9F1"/>
          </w:tcPr>
          <w:p w14:paraId="2684368B" w14:textId="77777777" w:rsidR="006A1CDE" w:rsidRPr="0021485C" w:rsidRDefault="006A1CDE" w:rsidP="006D6D07">
            <w:pPr>
              <w:ind w:left="72"/>
              <w:jc w:val="center"/>
              <w:rPr>
                <w:b/>
                <w:sz w:val="20"/>
                <w:szCs w:val="20"/>
              </w:rPr>
            </w:pPr>
            <w:r w:rsidRPr="0021485C">
              <w:rPr>
                <w:b/>
                <w:sz w:val="20"/>
                <w:szCs w:val="20"/>
              </w:rPr>
              <w:t>Zatrudnienie</w:t>
            </w:r>
          </w:p>
        </w:tc>
        <w:tc>
          <w:tcPr>
            <w:tcW w:w="2133" w:type="dxa"/>
            <w:shd w:val="clear" w:color="auto" w:fill="C6D9F1"/>
          </w:tcPr>
          <w:p w14:paraId="392D4AD6" w14:textId="77777777" w:rsidR="006A1CDE" w:rsidRPr="0021485C" w:rsidRDefault="006A1CDE" w:rsidP="006D6D07">
            <w:pPr>
              <w:jc w:val="center"/>
              <w:rPr>
                <w:b/>
                <w:sz w:val="20"/>
                <w:szCs w:val="20"/>
              </w:rPr>
            </w:pPr>
            <w:r w:rsidRPr="0021485C">
              <w:rPr>
                <w:b/>
                <w:sz w:val="20"/>
                <w:szCs w:val="20"/>
              </w:rPr>
              <w:t>Roczny obrót</w:t>
            </w:r>
          </w:p>
        </w:tc>
        <w:tc>
          <w:tcPr>
            <w:tcW w:w="2438" w:type="dxa"/>
            <w:shd w:val="clear" w:color="auto" w:fill="C6D9F1"/>
          </w:tcPr>
          <w:p w14:paraId="199CD381" w14:textId="77777777" w:rsidR="006A1CDE" w:rsidRPr="0021485C" w:rsidRDefault="006A1CDE" w:rsidP="006D6D07">
            <w:pPr>
              <w:jc w:val="center"/>
              <w:rPr>
                <w:b/>
                <w:sz w:val="20"/>
                <w:szCs w:val="20"/>
              </w:rPr>
            </w:pPr>
            <w:r w:rsidRPr="0021485C">
              <w:rPr>
                <w:b/>
                <w:sz w:val="20"/>
                <w:szCs w:val="20"/>
              </w:rPr>
              <w:t>Całkowity bilans roczny</w:t>
            </w:r>
          </w:p>
        </w:tc>
      </w:tr>
      <w:tr w:rsidR="006A1CDE" w:rsidRPr="00AB4155" w14:paraId="18FC7800" w14:textId="77777777" w:rsidTr="000508B4">
        <w:trPr>
          <w:trHeight w:val="429"/>
        </w:trPr>
        <w:tc>
          <w:tcPr>
            <w:tcW w:w="2133" w:type="dxa"/>
          </w:tcPr>
          <w:p w14:paraId="089EA53A" w14:textId="77777777" w:rsidR="006A1CDE" w:rsidRPr="006B2687" w:rsidRDefault="006A1CDE" w:rsidP="00E90B18">
            <w:pPr>
              <w:ind w:left="112"/>
              <w:jc w:val="center"/>
              <w:rPr>
                <w:b/>
                <w:color w:val="C0504D"/>
                <w:sz w:val="20"/>
                <w:szCs w:val="20"/>
              </w:rPr>
            </w:pPr>
            <w:r w:rsidRPr="006B2687">
              <w:rPr>
                <w:b/>
                <w:color w:val="C0504D"/>
                <w:sz w:val="20"/>
                <w:szCs w:val="20"/>
              </w:rPr>
              <w:t>Dane A</w:t>
            </w:r>
          </w:p>
        </w:tc>
        <w:tc>
          <w:tcPr>
            <w:tcW w:w="2132" w:type="dxa"/>
          </w:tcPr>
          <w:p w14:paraId="49356787" w14:textId="77777777" w:rsidR="006A1CDE" w:rsidRPr="00AB4155" w:rsidRDefault="006A1CDE" w:rsidP="006D6D07">
            <w:pPr>
              <w:ind w:left="72"/>
              <w:jc w:val="center"/>
              <w:rPr>
                <w:sz w:val="20"/>
                <w:szCs w:val="20"/>
              </w:rPr>
            </w:pPr>
            <w:r w:rsidRPr="00AB4155">
              <w:rPr>
                <w:sz w:val="20"/>
                <w:szCs w:val="20"/>
              </w:rPr>
              <w:t>100% danych A</w:t>
            </w:r>
          </w:p>
        </w:tc>
        <w:tc>
          <w:tcPr>
            <w:tcW w:w="2133" w:type="dxa"/>
          </w:tcPr>
          <w:p w14:paraId="20D18E7F" w14:textId="77777777" w:rsidR="006A1CDE" w:rsidRPr="00AB4155" w:rsidRDefault="006A1CDE" w:rsidP="006D6D07">
            <w:pPr>
              <w:jc w:val="center"/>
              <w:rPr>
                <w:sz w:val="20"/>
                <w:szCs w:val="20"/>
              </w:rPr>
            </w:pPr>
            <w:r w:rsidRPr="00AB4155">
              <w:rPr>
                <w:sz w:val="20"/>
                <w:szCs w:val="20"/>
              </w:rPr>
              <w:t>100% danych A</w:t>
            </w:r>
          </w:p>
        </w:tc>
        <w:tc>
          <w:tcPr>
            <w:tcW w:w="2438" w:type="dxa"/>
          </w:tcPr>
          <w:p w14:paraId="2254598F" w14:textId="77777777" w:rsidR="006A1CDE" w:rsidRPr="00AB4155" w:rsidRDefault="006A1CDE" w:rsidP="006D6D07">
            <w:pPr>
              <w:jc w:val="center"/>
              <w:rPr>
                <w:sz w:val="20"/>
                <w:szCs w:val="20"/>
              </w:rPr>
            </w:pPr>
            <w:r w:rsidRPr="00AB4155">
              <w:rPr>
                <w:sz w:val="20"/>
                <w:szCs w:val="20"/>
              </w:rPr>
              <w:t>100% danych A</w:t>
            </w:r>
          </w:p>
        </w:tc>
      </w:tr>
      <w:tr w:rsidR="006A1CDE" w:rsidRPr="00AB4155" w14:paraId="018720F4" w14:textId="77777777" w:rsidTr="000508B4">
        <w:trPr>
          <w:trHeight w:val="429"/>
        </w:trPr>
        <w:tc>
          <w:tcPr>
            <w:tcW w:w="2133" w:type="dxa"/>
          </w:tcPr>
          <w:p w14:paraId="2894628E" w14:textId="77777777" w:rsidR="006A1CDE" w:rsidRPr="006B2687" w:rsidRDefault="006A1CDE" w:rsidP="00E90B18">
            <w:pPr>
              <w:ind w:left="112"/>
              <w:jc w:val="center"/>
              <w:rPr>
                <w:b/>
                <w:color w:val="C0504D"/>
                <w:sz w:val="20"/>
                <w:szCs w:val="20"/>
              </w:rPr>
            </w:pPr>
            <w:r w:rsidRPr="006B2687">
              <w:rPr>
                <w:b/>
                <w:color w:val="C0504D"/>
                <w:sz w:val="20"/>
                <w:szCs w:val="20"/>
              </w:rPr>
              <w:t>Dane C</w:t>
            </w:r>
          </w:p>
        </w:tc>
        <w:tc>
          <w:tcPr>
            <w:tcW w:w="2132" w:type="dxa"/>
          </w:tcPr>
          <w:p w14:paraId="5F95B128" w14:textId="77777777" w:rsidR="006A1CDE" w:rsidRPr="00AB4155" w:rsidRDefault="006A1CDE" w:rsidP="006D6D07">
            <w:pPr>
              <w:ind w:left="72"/>
              <w:jc w:val="center"/>
              <w:rPr>
                <w:sz w:val="20"/>
                <w:szCs w:val="20"/>
              </w:rPr>
            </w:pPr>
            <w:r w:rsidRPr="00AB4155">
              <w:rPr>
                <w:sz w:val="20"/>
                <w:szCs w:val="20"/>
              </w:rPr>
              <w:t>33 % danych C</w:t>
            </w:r>
          </w:p>
        </w:tc>
        <w:tc>
          <w:tcPr>
            <w:tcW w:w="2133" w:type="dxa"/>
          </w:tcPr>
          <w:p w14:paraId="0CBA47FE" w14:textId="77777777" w:rsidR="006A1CDE" w:rsidRPr="00AB4155" w:rsidRDefault="006A1CDE" w:rsidP="006D6D07">
            <w:pPr>
              <w:jc w:val="center"/>
              <w:rPr>
                <w:sz w:val="20"/>
                <w:szCs w:val="20"/>
              </w:rPr>
            </w:pPr>
            <w:r w:rsidRPr="00AB4155">
              <w:rPr>
                <w:sz w:val="20"/>
                <w:szCs w:val="20"/>
              </w:rPr>
              <w:t>33 % danych C</w:t>
            </w:r>
          </w:p>
        </w:tc>
        <w:tc>
          <w:tcPr>
            <w:tcW w:w="2438" w:type="dxa"/>
          </w:tcPr>
          <w:p w14:paraId="6168836F" w14:textId="77777777" w:rsidR="006A1CDE" w:rsidRPr="00AB4155" w:rsidRDefault="006A1CDE" w:rsidP="006D6D07">
            <w:pPr>
              <w:jc w:val="center"/>
              <w:rPr>
                <w:sz w:val="20"/>
                <w:szCs w:val="20"/>
              </w:rPr>
            </w:pPr>
            <w:r w:rsidRPr="00AB4155">
              <w:rPr>
                <w:sz w:val="20"/>
                <w:szCs w:val="20"/>
              </w:rPr>
              <w:t>33 % danych C</w:t>
            </w:r>
          </w:p>
        </w:tc>
      </w:tr>
      <w:tr w:rsidR="006A1CDE" w:rsidRPr="00AB4155" w14:paraId="1B9CEAF2" w14:textId="77777777" w:rsidTr="000508B4">
        <w:trPr>
          <w:trHeight w:val="429"/>
        </w:trPr>
        <w:tc>
          <w:tcPr>
            <w:tcW w:w="2133" w:type="dxa"/>
          </w:tcPr>
          <w:p w14:paraId="3807EC22" w14:textId="77777777" w:rsidR="006A1CDE" w:rsidRPr="006B2687" w:rsidRDefault="006A1CDE" w:rsidP="00E90B18">
            <w:pPr>
              <w:ind w:left="112"/>
              <w:jc w:val="center"/>
              <w:rPr>
                <w:b/>
                <w:color w:val="C0504D"/>
                <w:sz w:val="20"/>
                <w:szCs w:val="20"/>
              </w:rPr>
            </w:pPr>
            <w:r w:rsidRPr="006B2687">
              <w:rPr>
                <w:b/>
                <w:color w:val="C0504D"/>
                <w:sz w:val="20"/>
                <w:szCs w:val="20"/>
              </w:rPr>
              <w:t>Dane D</w:t>
            </w:r>
          </w:p>
        </w:tc>
        <w:tc>
          <w:tcPr>
            <w:tcW w:w="2132" w:type="dxa"/>
          </w:tcPr>
          <w:p w14:paraId="22FAB6BC" w14:textId="77777777" w:rsidR="006A1CDE" w:rsidRPr="00AB4155" w:rsidRDefault="006A1CDE" w:rsidP="006D6D07">
            <w:pPr>
              <w:ind w:left="72"/>
              <w:jc w:val="center"/>
              <w:rPr>
                <w:sz w:val="20"/>
                <w:szCs w:val="20"/>
              </w:rPr>
            </w:pPr>
            <w:r w:rsidRPr="00AB4155">
              <w:rPr>
                <w:sz w:val="20"/>
                <w:szCs w:val="20"/>
              </w:rPr>
              <w:t>49% danych D</w:t>
            </w:r>
          </w:p>
        </w:tc>
        <w:tc>
          <w:tcPr>
            <w:tcW w:w="2133" w:type="dxa"/>
          </w:tcPr>
          <w:p w14:paraId="07411C33" w14:textId="77777777" w:rsidR="006A1CDE" w:rsidRPr="00AB4155" w:rsidRDefault="006A1CDE" w:rsidP="006D6D07">
            <w:pPr>
              <w:jc w:val="center"/>
              <w:rPr>
                <w:sz w:val="20"/>
                <w:szCs w:val="20"/>
              </w:rPr>
            </w:pPr>
            <w:r w:rsidRPr="00AB4155">
              <w:rPr>
                <w:sz w:val="20"/>
                <w:szCs w:val="20"/>
              </w:rPr>
              <w:t>49% danych D</w:t>
            </w:r>
          </w:p>
        </w:tc>
        <w:tc>
          <w:tcPr>
            <w:tcW w:w="2438" w:type="dxa"/>
          </w:tcPr>
          <w:p w14:paraId="67E37218" w14:textId="77777777" w:rsidR="006A1CDE" w:rsidRPr="00AB4155" w:rsidRDefault="006A1CDE" w:rsidP="006D6D07">
            <w:pPr>
              <w:jc w:val="center"/>
              <w:rPr>
                <w:sz w:val="20"/>
                <w:szCs w:val="20"/>
              </w:rPr>
            </w:pPr>
            <w:r w:rsidRPr="00AB4155">
              <w:rPr>
                <w:sz w:val="20"/>
                <w:szCs w:val="20"/>
              </w:rPr>
              <w:t>49% danych D</w:t>
            </w:r>
          </w:p>
        </w:tc>
      </w:tr>
      <w:tr w:rsidR="006A1CDE" w:rsidRPr="00AB4155" w14:paraId="12B7C152" w14:textId="77777777" w:rsidTr="000508B4">
        <w:trPr>
          <w:trHeight w:val="429"/>
        </w:trPr>
        <w:tc>
          <w:tcPr>
            <w:tcW w:w="2133" w:type="dxa"/>
          </w:tcPr>
          <w:p w14:paraId="6DEE12CA" w14:textId="77777777" w:rsidR="006A1CDE" w:rsidRPr="006B2687" w:rsidRDefault="006A1CDE" w:rsidP="00E90B18">
            <w:pPr>
              <w:ind w:left="112"/>
              <w:jc w:val="center"/>
              <w:rPr>
                <w:b/>
                <w:color w:val="C0504D"/>
                <w:sz w:val="20"/>
                <w:szCs w:val="20"/>
              </w:rPr>
            </w:pPr>
            <w:r w:rsidRPr="006B2687">
              <w:rPr>
                <w:b/>
                <w:color w:val="C0504D"/>
                <w:sz w:val="20"/>
                <w:szCs w:val="20"/>
              </w:rPr>
              <w:t>Dane B</w:t>
            </w:r>
          </w:p>
        </w:tc>
        <w:tc>
          <w:tcPr>
            <w:tcW w:w="2132" w:type="dxa"/>
          </w:tcPr>
          <w:p w14:paraId="6153B728" w14:textId="77777777" w:rsidR="006A1CDE" w:rsidRPr="00AB4155" w:rsidRDefault="006A1CDE" w:rsidP="006D6D07">
            <w:pPr>
              <w:ind w:left="72"/>
              <w:jc w:val="center"/>
              <w:rPr>
                <w:sz w:val="20"/>
                <w:szCs w:val="20"/>
              </w:rPr>
            </w:pPr>
            <w:r w:rsidRPr="00AB4155">
              <w:rPr>
                <w:sz w:val="20"/>
                <w:szCs w:val="20"/>
              </w:rPr>
              <w:t>25 % danych B</w:t>
            </w:r>
          </w:p>
        </w:tc>
        <w:tc>
          <w:tcPr>
            <w:tcW w:w="2133" w:type="dxa"/>
          </w:tcPr>
          <w:p w14:paraId="63A66966" w14:textId="77777777" w:rsidR="006A1CDE" w:rsidRPr="00AB4155" w:rsidRDefault="006A1CDE" w:rsidP="006D6D07">
            <w:pPr>
              <w:jc w:val="center"/>
              <w:rPr>
                <w:sz w:val="20"/>
                <w:szCs w:val="20"/>
              </w:rPr>
            </w:pPr>
            <w:r w:rsidRPr="00AB4155">
              <w:rPr>
                <w:sz w:val="20"/>
                <w:szCs w:val="20"/>
              </w:rPr>
              <w:t>25 % danych B</w:t>
            </w:r>
          </w:p>
        </w:tc>
        <w:tc>
          <w:tcPr>
            <w:tcW w:w="2438" w:type="dxa"/>
          </w:tcPr>
          <w:p w14:paraId="02264F2A" w14:textId="77777777" w:rsidR="006A1CDE" w:rsidRPr="00AB4155" w:rsidRDefault="006A1CDE" w:rsidP="006D6D07">
            <w:pPr>
              <w:jc w:val="center"/>
              <w:rPr>
                <w:sz w:val="20"/>
                <w:szCs w:val="20"/>
              </w:rPr>
            </w:pPr>
            <w:r w:rsidRPr="00AB4155">
              <w:rPr>
                <w:sz w:val="20"/>
                <w:szCs w:val="20"/>
              </w:rPr>
              <w:t>25 % danych B</w:t>
            </w:r>
          </w:p>
        </w:tc>
      </w:tr>
    </w:tbl>
    <w:p w14:paraId="2E803013" w14:textId="77777777" w:rsidR="006A1CDE" w:rsidRPr="009D3CBD" w:rsidRDefault="006A1CDE" w:rsidP="00014A27">
      <w:pPr>
        <w:rPr>
          <w:color w:val="C00000"/>
          <w:sz w:val="20"/>
          <w:szCs w:val="20"/>
        </w:rPr>
      </w:pPr>
    </w:p>
    <w:p w14:paraId="06C105BF" w14:textId="77777777" w:rsidR="006A1CDE" w:rsidRPr="009D3CBD" w:rsidRDefault="006A1CDE" w:rsidP="00014A27">
      <w:pPr>
        <w:rPr>
          <w:b/>
          <w:color w:val="C00000"/>
          <w:sz w:val="20"/>
          <w:szCs w:val="20"/>
        </w:rPr>
      </w:pPr>
      <w:r w:rsidRPr="009D3CBD">
        <w:rPr>
          <w:b/>
          <w:color w:val="C00000"/>
          <w:sz w:val="20"/>
          <w:szCs w:val="20"/>
        </w:rPr>
        <w:t>Dane do wyliczenia statusu A:</w:t>
      </w:r>
    </w:p>
    <w:p w14:paraId="360636BF" w14:textId="77777777" w:rsidR="006A1CDE" w:rsidRPr="00E86AFB" w:rsidRDefault="006A1CDE" w:rsidP="00E86AFB">
      <w:pPr>
        <w:rPr>
          <w:sz w:val="20"/>
          <w:szCs w:val="20"/>
        </w:rPr>
      </w:pPr>
      <w:r w:rsidRPr="00AB4155">
        <w:rPr>
          <w:sz w:val="20"/>
          <w:szCs w:val="20"/>
        </w:rPr>
        <w:t>100%A+49%D+25% B+33%C</w:t>
      </w:r>
      <w:r>
        <w:rPr>
          <w:sz w:val="20"/>
          <w:szCs w:val="20"/>
        </w:rPr>
        <w:t>.</w:t>
      </w:r>
    </w:p>
  </w:endnote>
  <w:endnote w:id="20">
    <w:p w14:paraId="276F065E" w14:textId="71DE842B" w:rsidR="006A1CDE" w:rsidRDefault="006A1CDE" w:rsidP="000508B4">
      <w:pPr>
        <w:ind w:left="284" w:hanging="284"/>
      </w:pPr>
      <w:r>
        <w:rPr>
          <w:rStyle w:val="Odwoanieprzypisukocowego"/>
        </w:rPr>
        <w:endnoteRef/>
      </w:r>
      <w:r>
        <w:rPr>
          <w:sz w:val="20"/>
          <w:szCs w:val="20"/>
        </w:rPr>
        <w:t xml:space="preserve">  Patrz przypis </w:t>
      </w:r>
      <w:r w:rsidR="00A43F5A">
        <w:rPr>
          <w:sz w:val="20"/>
          <w:szCs w:val="20"/>
        </w:rPr>
        <w:t>13</w:t>
      </w:r>
      <w:r w:rsidRPr="0093538A">
        <w:rPr>
          <w:b/>
          <w:sz w:val="20"/>
          <w:szCs w:val="20"/>
        </w:rPr>
        <w:t>.</w:t>
      </w:r>
    </w:p>
  </w:endnote>
  <w:endnote w:id="21">
    <w:p w14:paraId="69541AD7" w14:textId="008153FF" w:rsidR="006A1CDE" w:rsidRPr="004E2D1A" w:rsidRDefault="006A1CDE" w:rsidP="00B9124E">
      <w:pPr>
        <w:pStyle w:val="Tekstprzypisukocowego"/>
        <w:ind w:left="284" w:hanging="284"/>
        <w:jc w:val="both"/>
        <w:rPr>
          <w:rFonts w:ascii="Calibri" w:hAnsi="Calibri"/>
          <w:lang w:val="pl-PL"/>
        </w:rPr>
      </w:pPr>
      <w:r w:rsidRPr="00B9124E">
        <w:rPr>
          <w:rStyle w:val="Odwoanieprzypisukocowego"/>
          <w:rFonts w:ascii="Calibri" w:hAnsi="Calibri"/>
        </w:rPr>
        <w:endnoteRef/>
      </w:r>
      <w:r w:rsidRPr="00B9124E">
        <w:rPr>
          <w:rFonts w:ascii="Calibri" w:hAnsi="Calibri"/>
        </w:rPr>
        <w:t xml:space="preserve"> </w:t>
      </w:r>
      <w:r w:rsidRPr="00B9124E">
        <w:rPr>
          <w:rFonts w:ascii="Calibri" w:hAnsi="Calibri"/>
          <w:lang w:val="pl-PL"/>
        </w:rPr>
        <w:t xml:space="preserve"> Patrz przypis </w:t>
      </w:r>
      <w:r>
        <w:rPr>
          <w:rFonts w:ascii="Calibri" w:hAnsi="Calibri"/>
          <w:lang w:val="pl-PL"/>
        </w:rPr>
        <w:t>3</w:t>
      </w:r>
      <w:r w:rsidRPr="00B9124E">
        <w:rPr>
          <w:rFonts w:ascii="Calibri" w:hAnsi="Calibri"/>
          <w:lang w:val="pl-PL"/>
        </w:rPr>
        <w:t>.</w:t>
      </w:r>
    </w:p>
  </w:endnote>
  <w:endnote w:id="22">
    <w:p w14:paraId="5A968A03" w14:textId="7C80002D" w:rsidR="006A1CDE" w:rsidRPr="008D1C4C" w:rsidRDefault="006A1CDE" w:rsidP="00B9124E">
      <w:pPr>
        <w:pStyle w:val="Tekstpodstawowy"/>
        <w:widowControl w:val="0"/>
        <w:tabs>
          <w:tab w:val="left" w:pos="284"/>
          <w:tab w:val="left" w:pos="1134"/>
          <w:tab w:val="left" w:pos="1701"/>
          <w:tab w:val="left" w:pos="2268"/>
        </w:tabs>
        <w:ind w:left="284" w:hanging="284"/>
        <w:rPr>
          <w:rFonts w:ascii="Calibri" w:hAnsi="Calibri" w:cs="Calibri"/>
          <w:lang w:val="pl-PL"/>
        </w:rPr>
      </w:pPr>
      <w:r>
        <w:rPr>
          <w:rStyle w:val="Odwoanieprzypisukocowego"/>
        </w:rPr>
        <w:endnoteRef/>
      </w:r>
      <w:r w:rsidRPr="00E90B18">
        <w:rPr>
          <w:lang w:val="pl-PL"/>
        </w:rPr>
        <w:t xml:space="preserve"> </w:t>
      </w:r>
      <w:r>
        <w:rPr>
          <w:lang w:val="pl-PL"/>
        </w:rPr>
        <w:t xml:space="preserve"> </w:t>
      </w:r>
      <w:r w:rsidRPr="008D1C4C">
        <w:rPr>
          <w:rFonts w:ascii="Calibri" w:hAnsi="Calibri" w:cs="Calibri"/>
          <w:bCs/>
          <w:lang w:val="pl-PL"/>
        </w:rPr>
        <w:t xml:space="preserve">Patrz przypis </w:t>
      </w:r>
      <w:r w:rsidR="00813999">
        <w:rPr>
          <w:rFonts w:ascii="Calibri" w:hAnsi="Calibri" w:cs="Calibri"/>
          <w:bCs/>
          <w:lang w:val="pl-PL"/>
        </w:rPr>
        <w:t>8,</w:t>
      </w:r>
    </w:p>
  </w:endnote>
  <w:endnote w:id="23">
    <w:p w14:paraId="5C39821C" w14:textId="5593B46F" w:rsidR="006A1CDE" w:rsidRPr="00C63510" w:rsidRDefault="006A1CDE" w:rsidP="000508B4">
      <w:pPr>
        <w:tabs>
          <w:tab w:val="left" w:pos="284"/>
        </w:tabs>
        <w:ind w:left="142" w:hanging="142"/>
      </w:pPr>
      <w:r w:rsidRPr="008D1C4C">
        <w:rPr>
          <w:rStyle w:val="Odwoanieprzypisukocowego"/>
        </w:rPr>
        <w:endnoteRef/>
      </w:r>
      <w:r w:rsidRPr="008D1C4C">
        <w:rPr>
          <w:sz w:val="20"/>
          <w:szCs w:val="20"/>
        </w:rPr>
        <w:t xml:space="preserve"> Patrz przypis </w:t>
      </w:r>
      <w:r w:rsidR="00813999">
        <w:rPr>
          <w:sz w:val="20"/>
          <w:szCs w:val="20"/>
        </w:rPr>
        <w:t>9</w:t>
      </w:r>
      <w:r w:rsidRPr="00205737">
        <w:rPr>
          <w:sz w:val="20"/>
          <w:szCs w:val="20"/>
        </w:rPr>
        <w:t>.</w:t>
      </w:r>
    </w:p>
  </w:endnote>
  <w:endnote w:id="24">
    <w:p w14:paraId="25415107" w14:textId="1E7DF5E5" w:rsidR="006A1CDE" w:rsidRPr="00FC149D" w:rsidRDefault="006A1CDE" w:rsidP="0021485C">
      <w:pPr>
        <w:tabs>
          <w:tab w:val="left" w:pos="142"/>
        </w:tabs>
        <w:ind w:left="142" w:hanging="142"/>
        <w:rPr>
          <w:rFonts w:cs="Calibri"/>
          <w:sz w:val="20"/>
          <w:szCs w:val="20"/>
        </w:rPr>
      </w:pPr>
      <w:r w:rsidRPr="00C63510">
        <w:rPr>
          <w:rStyle w:val="Odwoanieprzypisukocowego"/>
        </w:rPr>
        <w:endnoteRef/>
      </w:r>
      <w:r>
        <w:rPr>
          <w:rFonts w:cs="Calibri"/>
          <w:sz w:val="20"/>
          <w:szCs w:val="20"/>
        </w:rPr>
        <w:t xml:space="preserve"> </w:t>
      </w:r>
      <w:r w:rsidRPr="008D1C4C">
        <w:rPr>
          <w:rFonts w:cs="Calibri"/>
          <w:sz w:val="20"/>
          <w:szCs w:val="20"/>
        </w:rPr>
        <w:t xml:space="preserve">Patrz przypis </w:t>
      </w:r>
      <w:r w:rsidR="00813999">
        <w:rPr>
          <w:rFonts w:cs="Calibri"/>
          <w:sz w:val="20"/>
          <w:szCs w:val="20"/>
        </w:rPr>
        <w:t>10</w:t>
      </w:r>
      <w:r w:rsidRPr="00205737">
        <w:rPr>
          <w:rFonts w:cs="Calibri"/>
          <w:sz w:val="20"/>
          <w:szCs w:val="20"/>
        </w:rPr>
        <w:t>.</w:t>
      </w:r>
    </w:p>
  </w:endnote>
  <w:endnote w:id="25">
    <w:p w14:paraId="55CE3FC0" w14:textId="77777777" w:rsidR="006A1CDE" w:rsidRPr="00B9124E" w:rsidRDefault="006A1CDE" w:rsidP="00E16150">
      <w:pPr>
        <w:pStyle w:val="Tekstprzypisukocowego"/>
        <w:ind w:left="142" w:hanging="142"/>
        <w:jc w:val="both"/>
        <w:rPr>
          <w:rFonts w:ascii="Calibri" w:hAnsi="Calibri" w:cs="Calibri"/>
          <w:lang w:val="pl-PL"/>
        </w:rPr>
      </w:pPr>
      <w:r w:rsidRPr="00B9124E">
        <w:rPr>
          <w:rStyle w:val="Odwoanieprzypisukocowego"/>
          <w:rFonts w:ascii="Calibri" w:hAnsi="Calibri" w:cs="Calibri"/>
        </w:rPr>
        <w:endnoteRef/>
      </w:r>
      <w:r>
        <w:rPr>
          <w:rFonts w:ascii="Calibri" w:hAnsi="Calibri" w:cs="Calibri"/>
          <w:lang w:val="pl-PL"/>
        </w:rPr>
        <w:t xml:space="preserve"> </w:t>
      </w:r>
      <w:r w:rsidRPr="00B9124E">
        <w:rPr>
          <w:rFonts w:ascii="Calibri" w:hAnsi="Calibri" w:cs="Calibri"/>
          <w:lang w:val="pl-PL"/>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6">
    <w:p w14:paraId="64708A28" w14:textId="614F176C" w:rsidR="006A1CDE" w:rsidRPr="004E2D1A" w:rsidRDefault="006A1CDE" w:rsidP="00E846EE">
      <w:pPr>
        <w:pStyle w:val="Tekstprzypisukocowego"/>
        <w:ind w:left="142" w:hanging="142"/>
        <w:jc w:val="both"/>
        <w:rPr>
          <w:rFonts w:ascii="Calibri" w:hAnsi="Calibri" w:cs="Calibri"/>
          <w:lang w:val="pl-PL"/>
        </w:rPr>
      </w:pPr>
      <w:r w:rsidRPr="00FC149D">
        <w:rPr>
          <w:rStyle w:val="Odwoanieprzypisukocowego"/>
          <w:rFonts w:ascii="Calibri" w:hAnsi="Calibri" w:cs="Calibri"/>
        </w:rPr>
        <w:endnoteRef/>
      </w:r>
      <w:r>
        <w:rPr>
          <w:rFonts w:ascii="Calibri" w:hAnsi="Calibri" w:cs="Calibri"/>
        </w:rPr>
        <w:t xml:space="preserve"> </w:t>
      </w:r>
      <w:r w:rsidRPr="00FC149D">
        <w:rPr>
          <w:rFonts w:ascii="Calibri" w:hAnsi="Calibri" w:cs="Calibri"/>
        </w:rPr>
        <w:t xml:space="preserve">Aby ustalić </w:t>
      </w:r>
      <w:r w:rsidRPr="009D3CBD">
        <w:rPr>
          <w:rFonts w:ascii="Calibri" w:hAnsi="Calibri" w:cs="Calibri"/>
          <w:b/>
          <w:color w:val="C00000"/>
        </w:rPr>
        <w:t>czy dane przedsiębiorstwo, pozostające w relacji przedsiębiorstw powiązanych zachowuje próg zatrudnienia i pułapy finansowe ustanowione w definicji MŚP</w:t>
      </w:r>
      <w:r>
        <w:rPr>
          <w:rFonts w:ascii="Calibri" w:hAnsi="Calibri" w:cs="Calibri"/>
          <w:b/>
          <w:color w:val="C00000"/>
          <w:lang w:val="pl-PL"/>
        </w:rPr>
        <w:t xml:space="preserve"> oraz small mid-caps</w:t>
      </w:r>
      <w:r w:rsidR="00646391">
        <w:rPr>
          <w:rFonts w:ascii="Calibri" w:hAnsi="Calibri" w:cs="Calibri"/>
          <w:b/>
          <w:color w:val="C00000"/>
          <w:lang w:val="pl-PL"/>
        </w:rPr>
        <w:t xml:space="preserve">,  </w:t>
      </w:r>
      <w:r>
        <w:rPr>
          <w:rFonts w:ascii="Calibri" w:hAnsi="Calibri" w:cs="Calibri"/>
          <w:b/>
          <w:color w:val="C00000"/>
          <w:lang w:val="pl-PL"/>
        </w:rPr>
        <w:t>mid-caps</w:t>
      </w:r>
      <w:r w:rsidR="00646391">
        <w:rPr>
          <w:rFonts w:ascii="Calibri" w:hAnsi="Calibri" w:cs="Calibri"/>
          <w:b/>
          <w:color w:val="C00000"/>
          <w:lang w:val="pl-PL"/>
        </w:rPr>
        <w:t xml:space="preserve"> lub dużego przedsiębiorstwa (</w:t>
      </w:r>
      <w:r w:rsidR="00646391" w:rsidRPr="00646391">
        <w:rPr>
          <w:rFonts w:ascii="Calibri" w:hAnsi="Calibri" w:cs="Calibri"/>
          <w:b/>
          <w:color w:val="C00000"/>
          <w:lang w:val="pl-PL"/>
        </w:rPr>
        <w:t>niebędące</w:t>
      </w:r>
      <w:r w:rsidR="00646391">
        <w:rPr>
          <w:rFonts w:ascii="Calibri" w:hAnsi="Calibri" w:cs="Calibri"/>
          <w:b/>
          <w:color w:val="C00000"/>
          <w:lang w:val="pl-PL"/>
        </w:rPr>
        <w:t>go</w:t>
      </w:r>
      <w:r w:rsidR="00646391" w:rsidRPr="00646391">
        <w:rPr>
          <w:rFonts w:ascii="Calibri" w:hAnsi="Calibri" w:cs="Calibri"/>
          <w:b/>
          <w:color w:val="C00000"/>
          <w:lang w:val="pl-PL"/>
        </w:rPr>
        <w:t xml:space="preserve"> small mid-cap ani mid-cap</w:t>
      </w:r>
      <w:r w:rsidR="00646391">
        <w:rPr>
          <w:rFonts w:ascii="Calibri" w:hAnsi="Calibri" w:cs="Calibri"/>
          <w:b/>
          <w:color w:val="C00000"/>
          <w:lang w:val="pl-PL"/>
        </w:rPr>
        <w:t>)</w:t>
      </w:r>
      <w:r w:rsidRPr="00EC34D7">
        <w:rPr>
          <w:rFonts w:ascii="Calibri" w:hAnsi="Calibri" w:cs="Calibri"/>
        </w:rPr>
        <w:t xml:space="preserve">, </w:t>
      </w:r>
      <w:r>
        <w:rPr>
          <w:rFonts w:ascii="Calibri" w:hAnsi="Calibri" w:cs="Calibri"/>
        </w:rPr>
        <w:t xml:space="preserve">należy przedstawić dane dot. wielkości zatrudnienia, wysokości obrotu rocznego oraz sumy aktywów bilansu, w związku z tym </w:t>
      </w:r>
      <w:r w:rsidRPr="00EC34D7">
        <w:rPr>
          <w:rFonts w:ascii="Calibri" w:hAnsi="Calibri" w:cs="Calibri"/>
        </w:rPr>
        <w:t xml:space="preserve">należy dodać 100% danych przedsiębiorstwa </w:t>
      </w:r>
      <w:r>
        <w:rPr>
          <w:rFonts w:ascii="Calibri" w:hAnsi="Calibri" w:cs="Calibri"/>
          <w:lang w:val="pl-PL"/>
        </w:rPr>
        <w:t>po</w:t>
      </w:r>
      <w:r w:rsidRPr="00EC34D7">
        <w:rPr>
          <w:rFonts w:ascii="Calibri" w:hAnsi="Calibri" w:cs="Calibri"/>
        </w:rPr>
        <w:t>wiązanego do danych przedsiębiorstwa</w:t>
      </w:r>
      <w:r>
        <w:rPr>
          <w:rFonts w:ascii="Calibri" w:hAnsi="Calibri" w:cs="Calibri"/>
        </w:rPr>
        <w:t xml:space="preserve">. </w:t>
      </w:r>
    </w:p>
    <w:p w14:paraId="4C70FF77" w14:textId="3B7CEB1C" w:rsidR="006A1CDE" w:rsidRDefault="006A1CDE" w:rsidP="006A3A32">
      <w:pPr>
        <w:pStyle w:val="Tekstprzypisukocowego"/>
        <w:ind w:left="142"/>
        <w:jc w:val="both"/>
        <w:rPr>
          <w:rFonts w:ascii="Calibri" w:hAnsi="Calibri" w:cs="Calibri"/>
        </w:rPr>
      </w:pPr>
      <w:r>
        <w:rPr>
          <w:rFonts w:ascii="Calibri" w:hAnsi="Calibri" w:cs="Calibri"/>
        </w:rPr>
        <w:t>Natomiast, j</w:t>
      </w:r>
      <w:r w:rsidRPr="00EC34D7">
        <w:rPr>
          <w:rFonts w:ascii="Calibri" w:hAnsi="Calibri" w:cs="Calibri"/>
        </w:rPr>
        <w:t xml:space="preserve">eśli przedsiębiorstwo nie sporządza sprawozdań skonsolidowanych, a przedsiębiorstwo z którym dany przedsiębiorca jest </w:t>
      </w:r>
      <w:r>
        <w:rPr>
          <w:rFonts w:ascii="Calibri" w:hAnsi="Calibri" w:cs="Calibri"/>
          <w:lang w:val="pl-PL"/>
        </w:rPr>
        <w:t>po</w:t>
      </w:r>
      <w:r w:rsidRPr="00EC34D7">
        <w:rPr>
          <w:rFonts w:ascii="Calibri" w:hAnsi="Calibri" w:cs="Calibri"/>
        </w:rPr>
        <w:t>wiązany, także jest powiązane na zasadzie łańcuchowej z innymi przedsiębiorcami, należy dodać do swoich danych 100% danych wszystk</w:t>
      </w:r>
      <w:r>
        <w:rPr>
          <w:rFonts w:ascii="Calibri" w:hAnsi="Calibri" w:cs="Calibri"/>
        </w:rPr>
        <w:t xml:space="preserve">ich przedsiębiorstw </w:t>
      </w:r>
      <w:r>
        <w:rPr>
          <w:rFonts w:ascii="Calibri" w:hAnsi="Calibri" w:cs="Calibri"/>
          <w:lang w:val="pl-PL"/>
        </w:rPr>
        <w:t>po</w:t>
      </w:r>
      <w:r>
        <w:rPr>
          <w:rFonts w:ascii="Calibri" w:hAnsi="Calibri" w:cs="Calibri"/>
        </w:rPr>
        <w:t>wiązanych.</w:t>
      </w:r>
      <w:r w:rsidRPr="00BD2A64">
        <w:t xml:space="preserve"> </w:t>
      </w:r>
      <w:r w:rsidRPr="00BD2A64">
        <w:rPr>
          <w:rFonts w:ascii="Calibri" w:hAnsi="Calibri" w:cs="Calibri"/>
        </w:rPr>
        <w:t>Zasada obliczania danych przedsiębiorstw pozostających w relacji partnerskiej określa art. 6 ust.</w:t>
      </w:r>
      <w:r>
        <w:rPr>
          <w:rFonts w:ascii="Calibri" w:hAnsi="Calibri" w:cs="Calibri"/>
          <w:lang w:val="pl-PL"/>
        </w:rPr>
        <w:t xml:space="preserve"> </w:t>
      </w:r>
      <w:r w:rsidRPr="00BD2A64">
        <w:rPr>
          <w:rFonts w:ascii="Calibri" w:hAnsi="Calibri" w:cs="Calibri"/>
        </w:rPr>
        <w:t xml:space="preserve">2 Załącznika nr I do </w:t>
      </w:r>
      <w:r w:rsidRPr="00386B09">
        <w:rPr>
          <w:rFonts w:ascii="Calibri" w:hAnsi="Calibri" w:cs="Calibri"/>
        </w:rPr>
        <w:t>Rozporządzenia Komisji (UE) nr 651/2014</w:t>
      </w:r>
      <w:r w:rsidRPr="00BD2A64">
        <w:rPr>
          <w:rFonts w:ascii="Calibri" w:hAnsi="Calibri" w:cs="Calibri"/>
        </w:rPr>
        <w:t>.</w:t>
      </w:r>
    </w:p>
    <w:p w14:paraId="26055764" w14:textId="77777777" w:rsidR="006A1CDE" w:rsidRPr="005462C8" w:rsidRDefault="006A1CDE" w:rsidP="006A3A32">
      <w:pPr>
        <w:pStyle w:val="Tekstprzypisukocowego"/>
        <w:ind w:left="142"/>
        <w:jc w:val="both"/>
        <w:rPr>
          <w:rFonts w:ascii="Calibri" w:hAnsi="Calibri" w:cs="Calibri"/>
          <w:b/>
        </w:rPr>
      </w:pPr>
      <w:r w:rsidRPr="005462C8">
        <w:rPr>
          <w:rFonts w:ascii="Calibri" w:hAnsi="Calibri" w:cs="Calibri"/>
          <w:b/>
        </w:rPr>
        <w:t>Przykład:</w:t>
      </w:r>
    </w:p>
    <w:p w14:paraId="35F66508" w14:textId="77777777" w:rsidR="006A1CDE" w:rsidRPr="009D3CBD" w:rsidRDefault="006A1CDE" w:rsidP="006A3A32">
      <w:pPr>
        <w:pStyle w:val="Tekstprzypisukocowego"/>
        <w:ind w:left="142"/>
        <w:jc w:val="both"/>
        <w:rPr>
          <w:rFonts w:ascii="Calibri" w:hAnsi="Calibri" w:cs="Calibri"/>
          <w:b/>
          <w:color w:val="C00000"/>
        </w:rPr>
      </w:pPr>
      <w:r w:rsidRPr="009D3CBD">
        <w:rPr>
          <w:rFonts w:ascii="Calibri" w:hAnsi="Calibri" w:cs="Calibri"/>
          <w:b/>
          <w:color w:val="C00000"/>
        </w:rPr>
        <w:t>Przedsiębiorstwo A jest Wnioskodawcą w Projekcie</w:t>
      </w:r>
    </w:p>
    <w:p w14:paraId="488EA53E" w14:textId="77777777" w:rsidR="006A1CDE" w:rsidRPr="00EC34D7" w:rsidRDefault="006A1CDE" w:rsidP="006A3A32">
      <w:pPr>
        <w:pStyle w:val="Tekstprzypisukocowego"/>
        <w:ind w:left="142"/>
        <w:jc w:val="both"/>
        <w:rPr>
          <w:rFonts w:ascii="Calibri" w:hAnsi="Calibri" w:cs="Calibri"/>
        </w:rPr>
      </w:pPr>
      <w:r w:rsidRPr="00EC34D7">
        <w:rPr>
          <w:rFonts w:ascii="Calibri" w:hAnsi="Calibri" w:cs="Calibri"/>
        </w:rPr>
        <w:t>A posiada 51% udziałów w przedsiębiorstwie C.</w:t>
      </w:r>
    </w:p>
    <w:p w14:paraId="2366245A" w14:textId="77777777" w:rsidR="006A1CDE" w:rsidRPr="00EC34D7" w:rsidRDefault="006A1CDE" w:rsidP="006A3A32">
      <w:pPr>
        <w:pStyle w:val="Tekstprzypisukocowego"/>
        <w:ind w:left="142"/>
        <w:jc w:val="both"/>
        <w:rPr>
          <w:rFonts w:ascii="Calibri" w:hAnsi="Calibri" w:cs="Calibri"/>
        </w:rPr>
      </w:pPr>
      <w:r w:rsidRPr="00EC34D7">
        <w:rPr>
          <w:rFonts w:ascii="Calibri" w:hAnsi="Calibri" w:cs="Calibri"/>
        </w:rPr>
        <w:t>A posiada 100% udziałów w przedsiębiorstwie D.</w:t>
      </w:r>
    </w:p>
    <w:p w14:paraId="208D4898" w14:textId="77777777" w:rsidR="006A1CDE" w:rsidRPr="00EC34D7" w:rsidRDefault="006A1CDE" w:rsidP="006A3A32">
      <w:pPr>
        <w:pStyle w:val="Tekstprzypisukocowego"/>
        <w:ind w:left="142"/>
        <w:jc w:val="both"/>
        <w:rPr>
          <w:rFonts w:ascii="Calibri" w:hAnsi="Calibri" w:cs="Calibri"/>
        </w:rPr>
      </w:pPr>
      <w:r w:rsidRPr="00EC34D7">
        <w:rPr>
          <w:rFonts w:ascii="Calibri" w:hAnsi="Calibri" w:cs="Calibri"/>
        </w:rPr>
        <w:t xml:space="preserve">B posiada 60% </w:t>
      </w:r>
      <w:r>
        <w:rPr>
          <w:rFonts w:ascii="Calibri" w:hAnsi="Calibri" w:cs="Calibri"/>
        </w:rPr>
        <w:t>udziałów w przedsiębiorstwie A.</w:t>
      </w:r>
    </w:p>
    <w:p w14:paraId="6726B606" w14:textId="77777777" w:rsidR="006A1CDE" w:rsidRDefault="006A1CDE" w:rsidP="006A3A32">
      <w:pPr>
        <w:pStyle w:val="Tekstprzypisukocowego"/>
        <w:ind w:left="142"/>
        <w:jc w:val="both"/>
        <w:rPr>
          <w:rFonts w:ascii="Calibri" w:hAnsi="Calibri" w:cs="Calibri"/>
        </w:rPr>
      </w:pPr>
      <w:r w:rsidRPr="00EC34D7">
        <w:rPr>
          <w:rFonts w:ascii="Calibri" w:hAnsi="Calibri" w:cs="Calibri"/>
        </w:rPr>
        <w:t xml:space="preserve">W każdym przypadku udział jest większy niż 50% przy obliczaniu liczby zatrudnionych i pułapów finansowych przedsiębiorstwa </w:t>
      </w:r>
      <w:r>
        <w:rPr>
          <w:rFonts w:ascii="Calibri" w:hAnsi="Calibri" w:cs="Calibri"/>
        </w:rPr>
        <w:t xml:space="preserve">A </w:t>
      </w:r>
      <w:r w:rsidRPr="00EC34D7">
        <w:rPr>
          <w:rFonts w:ascii="Calibri" w:hAnsi="Calibri" w:cs="Calibri"/>
        </w:rPr>
        <w:t>należy wziąć 100% danych każdego z czterech p</w:t>
      </w:r>
      <w:r>
        <w:rPr>
          <w:rFonts w:ascii="Calibri" w:hAnsi="Calibri" w:cs="Calibri"/>
        </w:rPr>
        <w:t>rzedsiębiorstw, o których mowa.</w:t>
      </w:r>
      <w:r w:rsidRPr="00EC34D7">
        <w:rPr>
          <w:rFonts w:ascii="Calibri" w:hAnsi="Calibri" w:cs="Calibri"/>
        </w:rPr>
        <w:t xml:space="preserve"> </w:t>
      </w:r>
      <w:r>
        <w:rPr>
          <w:rFonts w:ascii="Calibri" w:hAnsi="Calibri" w:cs="Calibri"/>
        </w:rPr>
        <w:br/>
      </w:r>
      <w:r w:rsidRPr="009D3CBD">
        <w:rPr>
          <w:rFonts w:ascii="Calibri" w:hAnsi="Calibri" w:cs="Calibri"/>
          <w:b/>
          <w:color w:val="C00000"/>
        </w:rPr>
        <w:t>Dane łączne przedsiębiorstwa powiązanego</w:t>
      </w:r>
      <w:r w:rsidRPr="00E846EE">
        <w:rPr>
          <w:rFonts w:ascii="Calibri" w:hAnsi="Calibri" w:cs="Calibri"/>
          <w:b/>
          <w:color w:val="C0504D"/>
        </w:rPr>
        <w:t>:</w:t>
      </w:r>
      <w:r w:rsidRPr="00E90B18">
        <w:rPr>
          <w:rFonts w:ascii="Calibri" w:hAnsi="Calibri" w:cs="Calibri"/>
          <w:color w:val="C0504D"/>
        </w:rPr>
        <w:t xml:space="preserve"> </w:t>
      </w:r>
      <w:r w:rsidRPr="00EC34D7">
        <w:rPr>
          <w:rFonts w:ascii="Calibri" w:hAnsi="Calibri" w:cs="Calibri"/>
        </w:rPr>
        <w:t>100%A+100%B+100% C+100% D.</w:t>
      </w:r>
    </w:p>
    <w:p w14:paraId="5321F6F8" w14:textId="77777777" w:rsidR="006A1CDE" w:rsidRDefault="006A1CDE" w:rsidP="00E846EE">
      <w:pPr>
        <w:pStyle w:val="Tekstprzypisukocowego"/>
        <w:ind w:left="142" w:hanging="142"/>
        <w:jc w:val="both"/>
        <w:rPr>
          <w:rFonts w:ascii="Calibri" w:hAnsi="Calibri" w:cs="Calibri"/>
        </w:rPr>
      </w:pPr>
    </w:p>
    <w:p w14:paraId="590C6C6C" w14:textId="77777777" w:rsidR="006A1CDE" w:rsidRPr="00BD2A64" w:rsidRDefault="006A1CDE" w:rsidP="00E846EE">
      <w:pPr>
        <w:pStyle w:val="Tekstprzypisukocowego"/>
        <w:ind w:left="142" w:hanging="142"/>
        <w:jc w:val="both"/>
        <w:rPr>
          <w:rFonts w:ascii="Calibri" w:hAnsi="Calibri" w:cs="Calibri"/>
          <w:b/>
          <w:color w:val="C00000"/>
          <w:u w:val="single"/>
        </w:rPr>
      </w:pPr>
      <w:r>
        <w:rPr>
          <w:rFonts w:ascii="Calibri" w:hAnsi="Calibri" w:cs="Calibri"/>
        </w:rPr>
        <w:t xml:space="preserve">   </w:t>
      </w:r>
      <w:r w:rsidRPr="008D1C4C">
        <w:rPr>
          <w:rFonts w:ascii="Calibri" w:hAnsi="Calibri" w:cs="Calibri"/>
          <w:b/>
          <w:color w:val="C00000"/>
        </w:rPr>
        <w:t>U</w:t>
      </w:r>
      <w:r>
        <w:rPr>
          <w:rFonts w:ascii="Calibri" w:hAnsi="Calibri" w:cs="Calibri"/>
          <w:b/>
          <w:color w:val="C00000"/>
          <w:lang w:val="pl-PL"/>
        </w:rPr>
        <w:t>WAGA!</w:t>
      </w:r>
      <w:r w:rsidRPr="008D1C4C">
        <w:rPr>
          <w:rFonts w:ascii="Calibri" w:hAnsi="Calibri" w:cs="Calibri"/>
          <w:b/>
          <w:color w:val="C00000"/>
        </w:rPr>
        <w:t>:</w:t>
      </w:r>
      <w:r>
        <w:rPr>
          <w:rFonts w:ascii="Calibri" w:hAnsi="Calibri" w:cs="Calibri"/>
        </w:rPr>
        <w:t xml:space="preserve"> </w:t>
      </w:r>
      <w:r w:rsidRPr="00190874">
        <w:rPr>
          <w:rFonts w:ascii="Calibri" w:hAnsi="Calibri" w:cs="Calibri"/>
          <w:b/>
          <w:color w:val="C00000"/>
        </w:rPr>
        <w:t>Wyjątek stanowią przedsiębiorstwa</w:t>
      </w:r>
      <w:r>
        <w:rPr>
          <w:rFonts w:ascii="Calibri" w:hAnsi="Calibri" w:cs="Calibri"/>
          <w:b/>
          <w:color w:val="C00000"/>
        </w:rPr>
        <w:t>,</w:t>
      </w:r>
      <w:r w:rsidRPr="00190874">
        <w:rPr>
          <w:rFonts w:ascii="Calibri" w:hAnsi="Calibri" w:cs="Calibri"/>
          <w:b/>
          <w:color w:val="C00000"/>
        </w:rPr>
        <w:t xml:space="preserve"> których dane ujęte są w skonsolidowanych sprawozdaniach finansowych</w:t>
      </w:r>
      <w:r>
        <w:rPr>
          <w:rFonts w:ascii="Calibri" w:hAnsi="Calibri" w:cs="Calibri"/>
          <w:b/>
          <w:color w:val="C00000"/>
        </w:rPr>
        <w:t>. Wówczas do tabeli należy wprowadzić dane (odnoszące się do ww. wielkości) wynikające ze skonsolidowanego sprawozdania finansowego. W takim przypadku należy wprowadzić przedmiotowe dane w wierszu „</w:t>
      </w:r>
      <w:r w:rsidRPr="00E846EE">
        <w:rPr>
          <w:rFonts w:ascii="Calibri" w:hAnsi="Calibri" w:cs="Calibri"/>
          <w:b/>
          <w:color w:val="C00000"/>
        </w:rPr>
        <w:t>Zsumowane dane wszystkich przedsiębiorst</w:t>
      </w:r>
      <w:r>
        <w:rPr>
          <w:rFonts w:ascii="Calibri" w:hAnsi="Calibri" w:cs="Calibri"/>
          <w:b/>
          <w:color w:val="C00000"/>
        </w:rPr>
        <w:t xml:space="preserve">w </w:t>
      </w:r>
      <w:r>
        <w:rPr>
          <w:rFonts w:ascii="Calibri" w:hAnsi="Calibri" w:cs="Calibri"/>
          <w:b/>
          <w:color w:val="C00000"/>
          <w:lang w:val="pl-PL"/>
        </w:rPr>
        <w:t>po</w:t>
      </w:r>
      <w:r>
        <w:rPr>
          <w:rFonts w:ascii="Calibri" w:hAnsi="Calibri" w:cs="Calibri"/>
          <w:b/>
          <w:color w:val="C00000"/>
        </w:rPr>
        <w:t xml:space="preserve">wiązanych/Dane wynikające ze </w:t>
      </w:r>
      <w:r w:rsidRPr="00E846EE">
        <w:rPr>
          <w:rFonts w:ascii="Calibri" w:hAnsi="Calibri" w:cs="Calibri"/>
          <w:b/>
          <w:color w:val="C00000"/>
        </w:rPr>
        <w:t>skonsolidowanego sprawozdania finansowego przedsiębiorstw powiązanych</w:t>
      </w:r>
      <w:r>
        <w:rPr>
          <w:rFonts w:ascii="Calibri" w:hAnsi="Calibri" w:cs="Calibri"/>
          <w:b/>
          <w:color w:val="C00000"/>
        </w:rPr>
        <w:t xml:space="preserve">” Wypełnianie pozostałych wierszy (dotyczących poszczególnych podmiotów wchodzących w skład grupy sporządzającej </w:t>
      </w:r>
      <w:r w:rsidRPr="00EC45AB">
        <w:rPr>
          <w:rFonts w:ascii="Calibri" w:hAnsi="Calibri" w:cs="Calibri"/>
          <w:b/>
          <w:color w:val="C00000"/>
        </w:rPr>
        <w:t xml:space="preserve">skonsolidowane sprawozdania finansowe, w których ujęte zostały dane </w:t>
      </w:r>
      <w:r>
        <w:rPr>
          <w:rFonts w:ascii="Calibri" w:hAnsi="Calibri" w:cs="Calibri"/>
          <w:b/>
          <w:color w:val="C00000"/>
        </w:rPr>
        <w:t xml:space="preserve">Wnioskodawcy/Partnera </w:t>
      </w:r>
      <w:r>
        <w:rPr>
          <w:rFonts w:ascii="Calibri" w:hAnsi="Calibri" w:cs="Calibri"/>
          <w:b/>
          <w:color w:val="C00000"/>
        </w:rPr>
        <w:br/>
        <w:t>w Projekcie</w:t>
      </w:r>
      <w:r w:rsidRPr="00EC45AB">
        <w:rPr>
          <w:rFonts w:ascii="Calibri" w:hAnsi="Calibri" w:cs="Calibri"/>
          <w:b/>
          <w:color w:val="C00000"/>
        </w:rPr>
        <w:t>) nie będzie w tym przypadku konieczne.</w:t>
      </w:r>
    </w:p>
    <w:p w14:paraId="4CA84D64" w14:textId="77777777" w:rsidR="006A1CDE" w:rsidRPr="00BD2A64" w:rsidRDefault="006A1CDE" w:rsidP="00EC45AB">
      <w:pPr>
        <w:pStyle w:val="Tekstprzypisukocowego"/>
        <w:ind w:left="142" w:hanging="142"/>
        <w:jc w:val="both"/>
        <w:rPr>
          <w:rFonts w:ascii="Calibri" w:hAnsi="Calibri" w:cs="Calibri"/>
          <w:b/>
          <w:color w:val="C00000"/>
        </w:rPr>
      </w:pPr>
      <w:r>
        <w:rPr>
          <w:rFonts w:ascii="Calibri" w:hAnsi="Calibri" w:cs="Calibri"/>
          <w:b/>
          <w:color w:val="C00000"/>
        </w:rPr>
        <w:t xml:space="preserve">   </w:t>
      </w:r>
      <w:r w:rsidRPr="00BD2A64">
        <w:rPr>
          <w:rFonts w:ascii="Calibri" w:hAnsi="Calibri" w:cs="Calibri"/>
          <w:b/>
          <w:color w:val="C00000"/>
        </w:rPr>
        <w:t xml:space="preserve">W przypadku, gdy w skonsolidowanych sprawozdaniach finansowych nie ma danych dotyczących liczby zatrudnionych w danym przedsiębiorstwie, dane dot. zatrudnienia są obliczane przez dodanie danych </w:t>
      </w:r>
      <w:r>
        <w:rPr>
          <w:rFonts w:ascii="Calibri" w:hAnsi="Calibri" w:cs="Calibri"/>
          <w:b/>
          <w:color w:val="C00000"/>
        </w:rPr>
        <w:br/>
      </w:r>
      <w:r w:rsidRPr="00BD2A64">
        <w:rPr>
          <w:rFonts w:ascii="Calibri" w:hAnsi="Calibri" w:cs="Calibri"/>
          <w:b/>
          <w:color w:val="C00000"/>
        </w:rPr>
        <w:t>z przedsiębiorstw</w:t>
      </w:r>
      <w:r>
        <w:rPr>
          <w:rFonts w:ascii="Calibri" w:hAnsi="Calibri" w:cs="Calibri"/>
          <w:b/>
          <w:color w:val="C00000"/>
        </w:rPr>
        <w:t xml:space="preserve">, z którymi przedsiębiorstwo to jest </w:t>
      </w:r>
      <w:r>
        <w:rPr>
          <w:rFonts w:ascii="Calibri" w:hAnsi="Calibri" w:cs="Calibri"/>
          <w:b/>
          <w:color w:val="C00000"/>
          <w:lang w:val="pl-PL"/>
        </w:rPr>
        <w:t>po</w:t>
      </w:r>
      <w:r>
        <w:rPr>
          <w:rFonts w:ascii="Calibri" w:hAnsi="Calibri" w:cs="Calibri"/>
          <w:b/>
          <w:color w:val="C00000"/>
        </w:rPr>
        <w:t>wiązane.</w:t>
      </w:r>
    </w:p>
    <w:p w14:paraId="6FADCD37" w14:textId="77777777" w:rsidR="006A1CDE" w:rsidRDefault="006A1CDE" w:rsidP="00E846EE">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48A8" w14:textId="77777777" w:rsidR="00C96B50" w:rsidRDefault="00C96B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D7FD" w14:textId="55B173C2" w:rsidR="006A1CDE" w:rsidRDefault="006A1CD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925F" w14:textId="6A5839E2" w:rsidR="006A1CDE" w:rsidRDefault="006A1C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F528" w14:textId="77777777" w:rsidR="00F911C2" w:rsidRDefault="00F911C2" w:rsidP="00E551D9">
      <w:r>
        <w:separator/>
      </w:r>
    </w:p>
  </w:footnote>
  <w:footnote w:type="continuationSeparator" w:id="0">
    <w:p w14:paraId="6AB1D8B9" w14:textId="77777777" w:rsidR="00F911C2" w:rsidRDefault="00F911C2"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E914" w14:textId="431B612C" w:rsidR="00C96B50" w:rsidRDefault="00552718">
    <w:pPr>
      <w:pStyle w:val="Nagwek"/>
    </w:pPr>
    <w:r>
      <w:rPr>
        <w:noProof/>
      </w:rPr>
      <w:pict w14:anchorId="196497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9297" o:spid="_x0000_s1026" type="#_x0000_t136" style="position:absolute;left:0;text-align:left;margin-left:0;margin-top:0;width:548.2pt;height:91.35pt;rotation:315;z-index:-251655168;mso-position-horizontal:center;mso-position-horizontal-relative:margin;mso-position-vertical:center;mso-position-vertical-relative:margin" o:allowincell="f" fillcolor="gray [1629]" stroked="f">
          <v:fill opacity=".5"/>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FBA5" w14:textId="7F8F6281" w:rsidR="00C96B50" w:rsidRDefault="00552718">
    <w:pPr>
      <w:pStyle w:val="Nagwek"/>
    </w:pPr>
    <w:r>
      <w:rPr>
        <w:noProof/>
      </w:rPr>
      <w:pict w14:anchorId="2E1F3D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9298" o:spid="_x0000_s1027" type="#_x0000_t136" style="position:absolute;left:0;text-align:left;margin-left:0;margin-top:0;width:548.2pt;height:91.35pt;rotation:315;z-index:-251653120;mso-position-horizontal:center;mso-position-horizontal-relative:margin;mso-position-vertical:center;mso-position-vertical-relative:margin" o:allowincell="f" fillcolor="gray [1629]" stroked="f">
          <v:fill opacity=".5"/>
          <v:textpath style="font-family:&quot;Calibri&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B432" w14:textId="2CE2A06B" w:rsidR="006A1CDE" w:rsidRDefault="00552718" w:rsidP="006C4BBE">
    <w:pPr>
      <w:pStyle w:val="Nagwek"/>
      <w:tabs>
        <w:tab w:val="left" w:pos="2694"/>
        <w:tab w:val="left" w:pos="5280"/>
      </w:tabs>
      <w:jc w:val="right"/>
      <w:rPr>
        <w:rFonts w:cs="Arial"/>
        <w:color w:val="1A1A1A"/>
        <w:sz w:val="18"/>
        <w:szCs w:val="18"/>
        <w:lang w:val="pl-PL"/>
      </w:rPr>
    </w:pPr>
    <w:r>
      <w:rPr>
        <w:noProof/>
      </w:rPr>
      <w:pict w14:anchorId="39DEA1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9296" o:spid="_x0000_s1025" type="#_x0000_t136" style="position:absolute;left:0;text-align:left;margin-left:0;margin-top:0;width:548.2pt;height:91.35pt;rotation:315;z-index:-251657216;mso-position-horizontal:center;mso-position-horizontal-relative:margin;mso-position-vertical:center;mso-position-vertical-relative:margin" o:allowincell="f" fillcolor="gray [1629]" stroked="f">
          <v:fill opacity=".5"/>
          <v:textpath style="font-family:&quot;Calibri&quot;;font-size:1pt" string="WERSJA ARCHIWALNA"/>
        </v:shape>
      </w:pict>
    </w:r>
  </w:p>
  <w:p w14:paraId="54EA24E2" w14:textId="122B2909" w:rsidR="006A1CDE" w:rsidRDefault="006A1CDE" w:rsidP="006C4BBE">
    <w:pPr>
      <w:pStyle w:val="Nagwek"/>
      <w:tabs>
        <w:tab w:val="left" w:pos="2694"/>
        <w:tab w:val="left" w:pos="5280"/>
      </w:tabs>
      <w:jc w:val="right"/>
      <w:rPr>
        <w:rFonts w:cs="Arial"/>
        <w:color w:val="1A1A1A"/>
        <w:sz w:val="18"/>
        <w:szCs w:val="18"/>
        <w:lang w:val="pl-PL"/>
      </w:rPr>
    </w:pPr>
  </w:p>
  <w:p w14:paraId="1ACD5BB2" w14:textId="558D5E44" w:rsidR="006A1CDE" w:rsidRDefault="0000452D" w:rsidP="0000452D">
    <w:pPr>
      <w:pStyle w:val="Nagwek"/>
      <w:tabs>
        <w:tab w:val="left" w:pos="2694"/>
        <w:tab w:val="left" w:pos="5280"/>
      </w:tabs>
      <w:jc w:val="right"/>
      <w:rPr>
        <w:rFonts w:cs="Arial"/>
        <w:color w:val="1A1A1A"/>
        <w:sz w:val="18"/>
        <w:szCs w:val="18"/>
        <w:lang w:val="pl-PL"/>
      </w:rPr>
    </w:pPr>
    <w:r>
      <w:rPr>
        <w:noProof/>
      </w:rPr>
      <w:drawing>
        <wp:inline distT="0" distB="0" distL="0" distR="0" wp14:anchorId="7122E078" wp14:editId="61D0D87F">
          <wp:extent cx="5760720" cy="52197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pic:nvPicPr>
                <pic:blipFill>
                  <a:blip r:embed="rId1">
                    <a:extLst>
                      <a:ext uri="{28A0092B-C50C-407E-A947-70E740481C1C}">
                        <a14:useLocalDpi xmlns:a14="http://schemas.microsoft.com/office/drawing/2010/main" val="0"/>
                      </a:ext>
                    </a:extLst>
                  </a:blip>
                  <a:stretch>
                    <a:fillRect/>
                  </a:stretch>
                </pic:blipFill>
                <pic:spPr>
                  <a:xfrm>
                    <a:off x="0" y="0"/>
                    <a:ext cx="5760720" cy="521970"/>
                  </a:xfrm>
                  <a:prstGeom prst="rect">
                    <a:avLst/>
                  </a:prstGeom>
                </pic:spPr>
              </pic:pic>
            </a:graphicData>
          </a:graphic>
        </wp:inline>
      </w:drawing>
    </w:r>
  </w:p>
  <w:p w14:paraId="2B6648D2" w14:textId="77777777" w:rsidR="0000452D" w:rsidRPr="0000452D" w:rsidRDefault="0000452D" w:rsidP="0000452D">
    <w:pPr>
      <w:pStyle w:val="Nagwek"/>
      <w:tabs>
        <w:tab w:val="left" w:pos="2694"/>
        <w:tab w:val="left" w:pos="5280"/>
      </w:tabs>
      <w:jc w:val="right"/>
      <w:rPr>
        <w:rFonts w:cs="Arial"/>
        <w:color w:val="1A1A1A"/>
        <w:sz w:val="18"/>
        <w:szCs w:val="18"/>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40E4978"/>
    <w:multiLevelType w:val="hybridMultilevel"/>
    <w:tmpl w:val="8746F00C"/>
    <w:lvl w:ilvl="0" w:tplc="04150001">
      <w:start w:val="1"/>
      <w:numFmt w:val="bullet"/>
      <w:lvlText w:val=""/>
      <w:lvlJc w:val="left"/>
      <w:pPr>
        <w:ind w:left="632" w:hanging="360"/>
      </w:pPr>
      <w:rPr>
        <w:rFonts w:ascii="Symbol" w:hAnsi="Symbol" w:hint="default"/>
      </w:rPr>
    </w:lvl>
    <w:lvl w:ilvl="1" w:tplc="04150003" w:tentative="1">
      <w:start w:val="1"/>
      <w:numFmt w:val="bullet"/>
      <w:lvlText w:val="o"/>
      <w:lvlJc w:val="left"/>
      <w:pPr>
        <w:ind w:left="1352" w:hanging="360"/>
      </w:pPr>
      <w:rPr>
        <w:rFonts w:ascii="Courier New" w:hAnsi="Courier New" w:cs="Courier New" w:hint="default"/>
      </w:rPr>
    </w:lvl>
    <w:lvl w:ilvl="2" w:tplc="04150005" w:tentative="1">
      <w:start w:val="1"/>
      <w:numFmt w:val="bullet"/>
      <w:lvlText w:val=""/>
      <w:lvlJc w:val="left"/>
      <w:pPr>
        <w:ind w:left="2072" w:hanging="360"/>
      </w:pPr>
      <w:rPr>
        <w:rFonts w:ascii="Wingdings" w:hAnsi="Wingdings" w:hint="default"/>
      </w:rPr>
    </w:lvl>
    <w:lvl w:ilvl="3" w:tplc="04150001" w:tentative="1">
      <w:start w:val="1"/>
      <w:numFmt w:val="bullet"/>
      <w:lvlText w:val=""/>
      <w:lvlJc w:val="left"/>
      <w:pPr>
        <w:ind w:left="2792" w:hanging="360"/>
      </w:pPr>
      <w:rPr>
        <w:rFonts w:ascii="Symbol" w:hAnsi="Symbol" w:hint="default"/>
      </w:rPr>
    </w:lvl>
    <w:lvl w:ilvl="4" w:tplc="04150003" w:tentative="1">
      <w:start w:val="1"/>
      <w:numFmt w:val="bullet"/>
      <w:lvlText w:val="o"/>
      <w:lvlJc w:val="left"/>
      <w:pPr>
        <w:ind w:left="3512" w:hanging="360"/>
      </w:pPr>
      <w:rPr>
        <w:rFonts w:ascii="Courier New" w:hAnsi="Courier New" w:cs="Courier New" w:hint="default"/>
      </w:rPr>
    </w:lvl>
    <w:lvl w:ilvl="5" w:tplc="04150005" w:tentative="1">
      <w:start w:val="1"/>
      <w:numFmt w:val="bullet"/>
      <w:lvlText w:val=""/>
      <w:lvlJc w:val="left"/>
      <w:pPr>
        <w:ind w:left="4232" w:hanging="360"/>
      </w:pPr>
      <w:rPr>
        <w:rFonts w:ascii="Wingdings" w:hAnsi="Wingdings" w:hint="default"/>
      </w:rPr>
    </w:lvl>
    <w:lvl w:ilvl="6" w:tplc="04150001" w:tentative="1">
      <w:start w:val="1"/>
      <w:numFmt w:val="bullet"/>
      <w:lvlText w:val=""/>
      <w:lvlJc w:val="left"/>
      <w:pPr>
        <w:ind w:left="4952" w:hanging="360"/>
      </w:pPr>
      <w:rPr>
        <w:rFonts w:ascii="Symbol" w:hAnsi="Symbol" w:hint="default"/>
      </w:rPr>
    </w:lvl>
    <w:lvl w:ilvl="7" w:tplc="04150003" w:tentative="1">
      <w:start w:val="1"/>
      <w:numFmt w:val="bullet"/>
      <w:lvlText w:val="o"/>
      <w:lvlJc w:val="left"/>
      <w:pPr>
        <w:ind w:left="5672" w:hanging="360"/>
      </w:pPr>
      <w:rPr>
        <w:rFonts w:ascii="Courier New" w:hAnsi="Courier New" w:cs="Courier New" w:hint="default"/>
      </w:rPr>
    </w:lvl>
    <w:lvl w:ilvl="8" w:tplc="04150005" w:tentative="1">
      <w:start w:val="1"/>
      <w:numFmt w:val="bullet"/>
      <w:lvlText w:val=""/>
      <w:lvlJc w:val="left"/>
      <w:pPr>
        <w:ind w:left="6392" w:hanging="360"/>
      </w:pPr>
      <w:rPr>
        <w:rFonts w:ascii="Wingdings" w:hAnsi="Wingdings" w:hint="default"/>
      </w:rPr>
    </w:lvl>
  </w:abstractNum>
  <w:abstractNum w:abstractNumId="4"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8F7664"/>
    <w:multiLevelType w:val="hybridMultilevel"/>
    <w:tmpl w:val="4DF88F62"/>
    <w:lvl w:ilvl="0" w:tplc="AFA00EB4">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BF4333"/>
    <w:multiLevelType w:val="hybridMultilevel"/>
    <w:tmpl w:val="CF100FF4"/>
    <w:lvl w:ilvl="0" w:tplc="04150001">
      <w:start w:val="1"/>
      <w:numFmt w:val="bullet"/>
      <w:lvlText w:val=""/>
      <w:lvlJc w:val="left"/>
      <w:pPr>
        <w:ind w:left="720" w:hanging="360"/>
      </w:pPr>
      <w:rPr>
        <w:rFonts w:ascii="Symbol" w:hAnsi="Symbol" w:hint="default"/>
      </w:rPr>
    </w:lvl>
    <w:lvl w:ilvl="1" w:tplc="713EE058">
      <w:numFmt w:val="bullet"/>
      <w:lvlText w:val="•"/>
      <w:lvlJc w:val="left"/>
      <w:pPr>
        <w:ind w:left="1440" w:hanging="360"/>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3"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8"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6D71DF3"/>
    <w:multiLevelType w:val="hybridMultilevel"/>
    <w:tmpl w:val="405ECB3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0"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8"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3"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4"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0"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1"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53"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2554404">
    <w:abstractNumId w:val="11"/>
  </w:num>
  <w:num w:numId="2" w16cid:durableId="323434467">
    <w:abstractNumId w:val="36"/>
  </w:num>
  <w:num w:numId="3" w16cid:durableId="815101209">
    <w:abstractNumId w:val="37"/>
  </w:num>
  <w:num w:numId="4" w16cid:durableId="1086876769">
    <w:abstractNumId w:val="13"/>
  </w:num>
  <w:num w:numId="5" w16cid:durableId="1586109325">
    <w:abstractNumId w:val="20"/>
  </w:num>
  <w:num w:numId="6" w16cid:durableId="1724140871">
    <w:abstractNumId w:val="46"/>
  </w:num>
  <w:num w:numId="7" w16cid:durableId="395132786">
    <w:abstractNumId w:val="22"/>
  </w:num>
  <w:num w:numId="8" w16cid:durableId="229193012">
    <w:abstractNumId w:val="5"/>
  </w:num>
  <w:num w:numId="9" w16cid:durableId="1170636332">
    <w:abstractNumId w:val="30"/>
  </w:num>
  <w:num w:numId="10" w16cid:durableId="540166956">
    <w:abstractNumId w:val="43"/>
  </w:num>
  <w:num w:numId="11" w16cid:durableId="1902060072">
    <w:abstractNumId w:val="48"/>
  </w:num>
  <w:num w:numId="12" w16cid:durableId="711852684">
    <w:abstractNumId w:val="40"/>
  </w:num>
  <w:num w:numId="13" w16cid:durableId="642002539">
    <w:abstractNumId w:val="28"/>
  </w:num>
  <w:num w:numId="14" w16cid:durableId="192112249">
    <w:abstractNumId w:val="6"/>
  </w:num>
  <w:num w:numId="15" w16cid:durableId="627200598">
    <w:abstractNumId w:val="10"/>
  </w:num>
  <w:num w:numId="16" w16cid:durableId="1214922105">
    <w:abstractNumId w:val="33"/>
  </w:num>
  <w:num w:numId="17" w16cid:durableId="668362563">
    <w:abstractNumId w:val="16"/>
  </w:num>
  <w:num w:numId="18" w16cid:durableId="361784980">
    <w:abstractNumId w:val="7"/>
  </w:num>
  <w:num w:numId="19" w16cid:durableId="1384670386">
    <w:abstractNumId w:val="4"/>
  </w:num>
  <w:num w:numId="20" w16cid:durableId="927468504">
    <w:abstractNumId w:val="45"/>
  </w:num>
  <w:num w:numId="21" w16cid:durableId="466359861">
    <w:abstractNumId w:val="31"/>
  </w:num>
  <w:num w:numId="22" w16cid:durableId="737829819">
    <w:abstractNumId w:val="35"/>
  </w:num>
  <w:num w:numId="23" w16cid:durableId="1359887233">
    <w:abstractNumId w:val="23"/>
  </w:num>
  <w:num w:numId="24" w16cid:durableId="2063284724">
    <w:abstractNumId w:val="50"/>
  </w:num>
  <w:num w:numId="25" w16cid:durableId="1261064552">
    <w:abstractNumId w:val="41"/>
  </w:num>
  <w:num w:numId="26" w16cid:durableId="2074083757">
    <w:abstractNumId w:val="17"/>
  </w:num>
  <w:num w:numId="27" w16cid:durableId="2130276905">
    <w:abstractNumId w:val="1"/>
  </w:num>
  <w:num w:numId="28" w16cid:durableId="1934245058">
    <w:abstractNumId w:val="12"/>
  </w:num>
  <w:num w:numId="29" w16cid:durableId="788401280">
    <w:abstractNumId w:val="51"/>
  </w:num>
  <w:num w:numId="30" w16cid:durableId="550731772">
    <w:abstractNumId w:val="26"/>
  </w:num>
  <w:num w:numId="31" w16cid:durableId="1307198136">
    <w:abstractNumId w:val="47"/>
  </w:num>
  <w:num w:numId="32" w16cid:durableId="1380057965">
    <w:abstractNumId w:val="44"/>
  </w:num>
  <w:num w:numId="33" w16cid:durableId="97263847">
    <w:abstractNumId w:val="42"/>
  </w:num>
  <w:num w:numId="34" w16cid:durableId="1701783279">
    <w:abstractNumId w:val="24"/>
  </w:num>
  <w:num w:numId="35" w16cid:durableId="2044597694">
    <w:abstractNumId w:val="49"/>
  </w:num>
  <w:num w:numId="36" w16cid:durableId="1935356450">
    <w:abstractNumId w:val="32"/>
  </w:num>
  <w:num w:numId="37" w16cid:durableId="1089813225">
    <w:abstractNumId w:val="25"/>
  </w:num>
  <w:num w:numId="38" w16cid:durableId="2008245971">
    <w:abstractNumId w:val="18"/>
  </w:num>
  <w:num w:numId="39" w16cid:durableId="194005373">
    <w:abstractNumId w:val="29"/>
  </w:num>
  <w:num w:numId="40" w16cid:durableId="1571111325">
    <w:abstractNumId w:val="15"/>
  </w:num>
  <w:num w:numId="41" w16cid:durableId="1837921096">
    <w:abstractNumId w:val="34"/>
  </w:num>
  <w:num w:numId="42" w16cid:durableId="1196314145">
    <w:abstractNumId w:val="14"/>
  </w:num>
  <w:num w:numId="43" w16cid:durableId="334266171">
    <w:abstractNumId w:val="38"/>
  </w:num>
  <w:num w:numId="44" w16cid:durableId="2004818593">
    <w:abstractNumId w:val="27"/>
  </w:num>
  <w:num w:numId="45" w16cid:durableId="863636194">
    <w:abstractNumId w:val="39"/>
  </w:num>
  <w:num w:numId="46" w16cid:durableId="1098451759">
    <w:abstractNumId w:val="21"/>
  </w:num>
  <w:num w:numId="47" w16cid:durableId="599215622">
    <w:abstractNumId w:val="52"/>
  </w:num>
  <w:num w:numId="48" w16cid:durableId="1998418647">
    <w:abstractNumId w:val="0"/>
  </w:num>
  <w:num w:numId="49" w16cid:durableId="1472558348">
    <w:abstractNumId w:val="53"/>
  </w:num>
  <w:num w:numId="50" w16cid:durableId="903299936">
    <w:abstractNumId w:val="2"/>
  </w:num>
  <w:num w:numId="51" w16cid:durableId="742683438">
    <w:abstractNumId w:val="3"/>
  </w:num>
  <w:num w:numId="52" w16cid:durableId="1147631679">
    <w:abstractNumId w:val="19"/>
  </w:num>
  <w:num w:numId="53" w16cid:durableId="1753547137">
    <w:abstractNumId w:val="8"/>
  </w:num>
  <w:num w:numId="54" w16cid:durableId="1009910210">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452D"/>
    <w:rsid w:val="0000586B"/>
    <w:rsid w:val="000117CA"/>
    <w:rsid w:val="00011BA7"/>
    <w:rsid w:val="00014A27"/>
    <w:rsid w:val="00025235"/>
    <w:rsid w:val="000262B9"/>
    <w:rsid w:val="00033225"/>
    <w:rsid w:val="000349B8"/>
    <w:rsid w:val="00041AD7"/>
    <w:rsid w:val="00043843"/>
    <w:rsid w:val="00046056"/>
    <w:rsid w:val="000508B4"/>
    <w:rsid w:val="00052538"/>
    <w:rsid w:val="00053040"/>
    <w:rsid w:val="00053EF2"/>
    <w:rsid w:val="00056BD5"/>
    <w:rsid w:val="00057061"/>
    <w:rsid w:val="00060A6C"/>
    <w:rsid w:val="00060A97"/>
    <w:rsid w:val="00067562"/>
    <w:rsid w:val="00071B5A"/>
    <w:rsid w:val="00072A3C"/>
    <w:rsid w:val="00072E34"/>
    <w:rsid w:val="00073F5F"/>
    <w:rsid w:val="0007500D"/>
    <w:rsid w:val="00077553"/>
    <w:rsid w:val="00077635"/>
    <w:rsid w:val="00083B3D"/>
    <w:rsid w:val="00085873"/>
    <w:rsid w:val="000914F5"/>
    <w:rsid w:val="000A608A"/>
    <w:rsid w:val="000A6F2A"/>
    <w:rsid w:val="000B212F"/>
    <w:rsid w:val="000B4B5B"/>
    <w:rsid w:val="000B5AAA"/>
    <w:rsid w:val="000B641E"/>
    <w:rsid w:val="000B6641"/>
    <w:rsid w:val="000C05A8"/>
    <w:rsid w:val="000C0833"/>
    <w:rsid w:val="000C3ABB"/>
    <w:rsid w:val="000C6618"/>
    <w:rsid w:val="000C7010"/>
    <w:rsid w:val="000D078B"/>
    <w:rsid w:val="000D12CA"/>
    <w:rsid w:val="000D684F"/>
    <w:rsid w:val="000E0473"/>
    <w:rsid w:val="000E26AF"/>
    <w:rsid w:val="000E4792"/>
    <w:rsid w:val="000E61ED"/>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140C"/>
    <w:rsid w:val="001425A0"/>
    <w:rsid w:val="0014592A"/>
    <w:rsid w:val="00146C07"/>
    <w:rsid w:val="0014728B"/>
    <w:rsid w:val="00150557"/>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A15CD"/>
    <w:rsid w:val="001A3027"/>
    <w:rsid w:val="001A39BA"/>
    <w:rsid w:val="001A4ABB"/>
    <w:rsid w:val="001A5B1F"/>
    <w:rsid w:val="001A69C4"/>
    <w:rsid w:val="001A7E0B"/>
    <w:rsid w:val="001B14D6"/>
    <w:rsid w:val="001B5E25"/>
    <w:rsid w:val="001B6C6F"/>
    <w:rsid w:val="001C58D2"/>
    <w:rsid w:val="001C6829"/>
    <w:rsid w:val="001D04FF"/>
    <w:rsid w:val="001D17DF"/>
    <w:rsid w:val="001D18E4"/>
    <w:rsid w:val="001D31E7"/>
    <w:rsid w:val="001D3495"/>
    <w:rsid w:val="001E0659"/>
    <w:rsid w:val="001E0CEE"/>
    <w:rsid w:val="001E1AFF"/>
    <w:rsid w:val="001E2092"/>
    <w:rsid w:val="001E3CF6"/>
    <w:rsid w:val="001E6762"/>
    <w:rsid w:val="001F076D"/>
    <w:rsid w:val="001F0EAF"/>
    <w:rsid w:val="001F102F"/>
    <w:rsid w:val="001F59F6"/>
    <w:rsid w:val="00205737"/>
    <w:rsid w:val="00212B4F"/>
    <w:rsid w:val="00212CB6"/>
    <w:rsid w:val="00213357"/>
    <w:rsid w:val="0021480E"/>
    <w:rsid w:val="0021485C"/>
    <w:rsid w:val="0022136D"/>
    <w:rsid w:val="002310F2"/>
    <w:rsid w:val="00240E72"/>
    <w:rsid w:val="00241761"/>
    <w:rsid w:val="002424CA"/>
    <w:rsid w:val="00243DFA"/>
    <w:rsid w:val="00244399"/>
    <w:rsid w:val="002466D9"/>
    <w:rsid w:val="002530C7"/>
    <w:rsid w:val="00254650"/>
    <w:rsid w:val="002620E4"/>
    <w:rsid w:val="002634B6"/>
    <w:rsid w:val="00263619"/>
    <w:rsid w:val="00265B6E"/>
    <w:rsid w:val="002745A2"/>
    <w:rsid w:val="002745EA"/>
    <w:rsid w:val="0027555E"/>
    <w:rsid w:val="00277FF0"/>
    <w:rsid w:val="002806CB"/>
    <w:rsid w:val="00283EF2"/>
    <w:rsid w:val="00284D8A"/>
    <w:rsid w:val="00285644"/>
    <w:rsid w:val="00294668"/>
    <w:rsid w:val="00294C3A"/>
    <w:rsid w:val="002A4B33"/>
    <w:rsid w:val="002A6238"/>
    <w:rsid w:val="002B04A4"/>
    <w:rsid w:val="002B08DC"/>
    <w:rsid w:val="002B1513"/>
    <w:rsid w:val="002B4CDF"/>
    <w:rsid w:val="002B5BF2"/>
    <w:rsid w:val="002B6A23"/>
    <w:rsid w:val="002B6BAF"/>
    <w:rsid w:val="002B7FD6"/>
    <w:rsid w:val="002C068E"/>
    <w:rsid w:val="002C1F30"/>
    <w:rsid w:val="002C44F3"/>
    <w:rsid w:val="002C607F"/>
    <w:rsid w:val="002C7A69"/>
    <w:rsid w:val="002D0050"/>
    <w:rsid w:val="002D18A5"/>
    <w:rsid w:val="002D1C0C"/>
    <w:rsid w:val="002D2364"/>
    <w:rsid w:val="002D2F6F"/>
    <w:rsid w:val="002D302E"/>
    <w:rsid w:val="002D33AF"/>
    <w:rsid w:val="002D368D"/>
    <w:rsid w:val="002D3F9E"/>
    <w:rsid w:val="002D5DEC"/>
    <w:rsid w:val="002D61CF"/>
    <w:rsid w:val="002D64C5"/>
    <w:rsid w:val="002F137A"/>
    <w:rsid w:val="002F3413"/>
    <w:rsid w:val="002F7CF0"/>
    <w:rsid w:val="003015A7"/>
    <w:rsid w:val="003021D3"/>
    <w:rsid w:val="00303141"/>
    <w:rsid w:val="00305E05"/>
    <w:rsid w:val="00307EB2"/>
    <w:rsid w:val="00315748"/>
    <w:rsid w:val="003166FD"/>
    <w:rsid w:val="00321A4C"/>
    <w:rsid w:val="00322B13"/>
    <w:rsid w:val="00326AE6"/>
    <w:rsid w:val="00327947"/>
    <w:rsid w:val="003314C1"/>
    <w:rsid w:val="00331A54"/>
    <w:rsid w:val="00334A56"/>
    <w:rsid w:val="00336AAF"/>
    <w:rsid w:val="003400FB"/>
    <w:rsid w:val="003410BA"/>
    <w:rsid w:val="003417CB"/>
    <w:rsid w:val="0034216C"/>
    <w:rsid w:val="00342A01"/>
    <w:rsid w:val="003515C1"/>
    <w:rsid w:val="00352C30"/>
    <w:rsid w:val="00357F56"/>
    <w:rsid w:val="00357FB8"/>
    <w:rsid w:val="0036238C"/>
    <w:rsid w:val="003624D7"/>
    <w:rsid w:val="003678CE"/>
    <w:rsid w:val="0037111B"/>
    <w:rsid w:val="0037237C"/>
    <w:rsid w:val="00374D2B"/>
    <w:rsid w:val="00380DF8"/>
    <w:rsid w:val="003812E2"/>
    <w:rsid w:val="00381DBD"/>
    <w:rsid w:val="003859CA"/>
    <w:rsid w:val="00385B9D"/>
    <w:rsid w:val="00386B09"/>
    <w:rsid w:val="003874A1"/>
    <w:rsid w:val="003879C9"/>
    <w:rsid w:val="0039111C"/>
    <w:rsid w:val="00395F57"/>
    <w:rsid w:val="003B1010"/>
    <w:rsid w:val="003B6C8F"/>
    <w:rsid w:val="003B7215"/>
    <w:rsid w:val="003C097A"/>
    <w:rsid w:val="003C0DB6"/>
    <w:rsid w:val="003C116D"/>
    <w:rsid w:val="003C267A"/>
    <w:rsid w:val="003C2DC7"/>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58AE"/>
    <w:rsid w:val="00407B6C"/>
    <w:rsid w:val="00412D80"/>
    <w:rsid w:val="00412E10"/>
    <w:rsid w:val="004167AF"/>
    <w:rsid w:val="00417298"/>
    <w:rsid w:val="0042187A"/>
    <w:rsid w:val="0042215E"/>
    <w:rsid w:val="00431152"/>
    <w:rsid w:val="004364FF"/>
    <w:rsid w:val="00440A0C"/>
    <w:rsid w:val="00443B65"/>
    <w:rsid w:val="00445CA0"/>
    <w:rsid w:val="00446E4E"/>
    <w:rsid w:val="00451936"/>
    <w:rsid w:val="00453361"/>
    <w:rsid w:val="00455325"/>
    <w:rsid w:val="004576F8"/>
    <w:rsid w:val="00457D72"/>
    <w:rsid w:val="00463D8E"/>
    <w:rsid w:val="00463E9C"/>
    <w:rsid w:val="00467FE9"/>
    <w:rsid w:val="00470FA2"/>
    <w:rsid w:val="00477DAB"/>
    <w:rsid w:val="00481300"/>
    <w:rsid w:val="00483BB8"/>
    <w:rsid w:val="0048715C"/>
    <w:rsid w:val="00491E53"/>
    <w:rsid w:val="00492238"/>
    <w:rsid w:val="00493296"/>
    <w:rsid w:val="004A4326"/>
    <w:rsid w:val="004A5B1C"/>
    <w:rsid w:val="004A7963"/>
    <w:rsid w:val="004A7DD7"/>
    <w:rsid w:val="004B0155"/>
    <w:rsid w:val="004B4393"/>
    <w:rsid w:val="004B4734"/>
    <w:rsid w:val="004B54D9"/>
    <w:rsid w:val="004C0A6C"/>
    <w:rsid w:val="004C0CCB"/>
    <w:rsid w:val="004C35B2"/>
    <w:rsid w:val="004C3DA8"/>
    <w:rsid w:val="004C3E45"/>
    <w:rsid w:val="004C4280"/>
    <w:rsid w:val="004D0DF7"/>
    <w:rsid w:val="004D290B"/>
    <w:rsid w:val="004D5FD3"/>
    <w:rsid w:val="004D61F8"/>
    <w:rsid w:val="004D6215"/>
    <w:rsid w:val="004D7C78"/>
    <w:rsid w:val="004E0F85"/>
    <w:rsid w:val="004E2966"/>
    <w:rsid w:val="004E2D1A"/>
    <w:rsid w:val="004E490E"/>
    <w:rsid w:val="004E76B6"/>
    <w:rsid w:val="004F40EF"/>
    <w:rsid w:val="004F43A8"/>
    <w:rsid w:val="004F4B00"/>
    <w:rsid w:val="004F56E7"/>
    <w:rsid w:val="004F6936"/>
    <w:rsid w:val="0051284A"/>
    <w:rsid w:val="00512D41"/>
    <w:rsid w:val="00513FC8"/>
    <w:rsid w:val="00514403"/>
    <w:rsid w:val="00515689"/>
    <w:rsid w:val="00516FC8"/>
    <w:rsid w:val="005201AE"/>
    <w:rsid w:val="005216D3"/>
    <w:rsid w:val="00521BB6"/>
    <w:rsid w:val="00522991"/>
    <w:rsid w:val="005277E6"/>
    <w:rsid w:val="00527924"/>
    <w:rsid w:val="00527AEE"/>
    <w:rsid w:val="00531603"/>
    <w:rsid w:val="00532CFE"/>
    <w:rsid w:val="00537DD4"/>
    <w:rsid w:val="00540DE4"/>
    <w:rsid w:val="0054567D"/>
    <w:rsid w:val="0054568D"/>
    <w:rsid w:val="0054586D"/>
    <w:rsid w:val="005462C8"/>
    <w:rsid w:val="005468CF"/>
    <w:rsid w:val="00547B56"/>
    <w:rsid w:val="00552718"/>
    <w:rsid w:val="00552F80"/>
    <w:rsid w:val="00553045"/>
    <w:rsid w:val="00554542"/>
    <w:rsid w:val="00556EF7"/>
    <w:rsid w:val="00557AAE"/>
    <w:rsid w:val="0056428B"/>
    <w:rsid w:val="00564F56"/>
    <w:rsid w:val="0056758B"/>
    <w:rsid w:val="00577811"/>
    <w:rsid w:val="005811E7"/>
    <w:rsid w:val="005823C3"/>
    <w:rsid w:val="00583124"/>
    <w:rsid w:val="00585D7B"/>
    <w:rsid w:val="005864DF"/>
    <w:rsid w:val="00590C3F"/>
    <w:rsid w:val="005913FA"/>
    <w:rsid w:val="00591F3D"/>
    <w:rsid w:val="005944AE"/>
    <w:rsid w:val="00596638"/>
    <w:rsid w:val="005A11CB"/>
    <w:rsid w:val="005A19DD"/>
    <w:rsid w:val="005A430D"/>
    <w:rsid w:val="005A5D3A"/>
    <w:rsid w:val="005B178C"/>
    <w:rsid w:val="005B354E"/>
    <w:rsid w:val="005C0CF2"/>
    <w:rsid w:val="005C318A"/>
    <w:rsid w:val="005C7666"/>
    <w:rsid w:val="005D1A38"/>
    <w:rsid w:val="005D21C7"/>
    <w:rsid w:val="005D56C6"/>
    <w:rsid w:val="005E49C9"/>
    <w:rsid w:val="005E4A48"/>
    <w:rsid w:val="005E592A"/>
    <w:rsid w:val="005E6736"/>
    <w:rsid w:val="005E673A"/>
    <w:rsid w:val="005F07CE"/>
    <w:rsid w:val="005F1B45"/>
    <w:rsid w:val="005F25C1"/>
    <w:rsid w:val="005F56E0"/>
    <w:rsid w:val="005F6A38"/>
    <w:rsid w:val="006001CC"/>
    <w:rsid w:val="00602C63"/>
    <w:rsid w:val="006041CC"/>
    <w:rsid w:val="00605123"/>
    <w:rsid w:val="0060661D"/>
    <w:rsid w:val="00607C52"/>
    <w:rsid w:val="00607D07"/>
    <w:rsid w:val="00610DF7"/>
    <w:rsid w:val="0061483E"/>
    <w:rsid w:val="006149ED"/>
    <w:rsid w:val="00615AB1"/>
    <w:rsid w:val="006165F5"/>
    <w:rsid w:val="006173F3"/>
    <w:rsid w:val="00620112"/>
    <w:rsid w:val="00622FD0"/>
    <w:rsid w:val="0062366B"/>
    <w:rsid w:val="00623B2B"/>
    <w:rsid w:val="0063271C"/>
    <w:rsid w:val="00632F3E"/>
    <w:rsid w:val="00634701"/>
    <w:rsid w:val="00634E28"/>
    <w:rsid w:val="006358FF"/>
    <w:rsid w:val="0063753B"/>
    <w:rsid w:val="00642C0B"/>
    <w:rsid w:val="0064332D"/>
    <w:rsid w:val="006448AC"/>
    <w:rsid w:val="00646391"/>
    <w:rsid w:val="0064685A"/>
    <w:rsid w:val="0065127F"/>
    <w:rsid w:val="00655757"/>
    <w:rsid w:val="0065731D"/>
    <w:rsid w:val="0066135E"/>
    <w:rsid w:val="00663E6F"/>
    <w:rsid w:val="00664D76"/>
    <w:rsid w:val="00665092"/>
    <w:rsid w:val="006679BC"/>
    <w:rsid w:val="00673946"/>
    <w:rsid w:val="00674A1D"/>
    <w:rsid w:val="00674C6D"/>
    <w:rsid w:val="00674ECD"/>
    <w:rsid w:val="00675125"/>
    <w:rsid w:val="006758B0"/>
    <w:rsid w:val="00676476"/>
    <w:rsid w:val="00676797"/>
    <w:rsid w:val="006768B2"/>
    <w:rsid w:val="00680037"/>
    <w:rsid w:val="006832E1"/>
    <w:rsid w:val="00685A3E"/>
    <w:rsid w:val="00691063"/>
    <w:rsid w:val="00693A02"/>
    <w:rsid w:val="006A0287"/>
    <w:rsid w:val="006A106B"/>
    <w:rsid w:val="006A1CDE"/>
    <w:rsid w:val="006A288F"/>
    <w:rsid w:val="006A3062"/>
    <w:rsid w:val="006A3A32"/>
    <w:rsid w:val="006A63AC"/>
    <w:rsid w:val="006B049B"/>
    <w:rsid w:val="006B2687"/>
    <w:rsid w:val="006B7F0C"/>
    <w:rsid w:val="006C10A8"/>
    <w:rsid w:val="006C343D"/>
    <w:rsid w:val="006C4BBE"/>
    <w:rsid w:val="006D00F0"/>
    <w:rsid w:val="006D1506"/>
    <w:rsid w:val="006D1E98"/>
    <w:rsid w:val="006D31D5"/>
    <w:rsid w:val="006D377B"/>
    <w:rsid w:val="006D3A9D"/>
    <w:rsid w:val="006D5672"/>
    <w:rsid w:val="006D66C7"/>
    <w:rsid w:val="006D6782"/>
    <w:rsid w:val="006D6D07"/>
    <w:rsid w:val="006D6E17"/>
    <w:rsid w:val="006D7E91"/>
    <w:rsid w:val="006E4640"/>
    <w:rsid w:val="006E617D"/>
    <w:rsid w:val="006F15E0"/>
    <w:rsid w:val="006F5166"/>
    <w:rsid w:val="00700143"/>
    <w:rsid w:val="00704C97"/>
    <w:rsid w:val="00704EB8"/>
    <w:rsid w:val="00705155"/>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6C7E"/>
    <w:rsid w:val="00747A32"/>
    <w:rsid w:val="00755E8E"/>
    <w:rsid w:val="0075657F"/>
    <w:rsid w:val="00757945"/>
    <w:rsid w:val="00761881"/>
    <w:rsid w:val="00764A94"/>
    <w:rsid w:val="00764AEB"/>
    <w:rsid w:val="00767A45"/>
    <w:rsid w:val="00772846"/>
    <w:rsid w:val="00773D7B"/>
    <w:rsid w:val="0078179F"/>
    <w:rsid w:val="007833E7"/>
    <w:rsid w:val="00783BD3"/>
    <w:rsid w:val="00784CEB"/>
    <w:rsid w:val="00786F17"/>
    <w:rsid w:val="00787706"/>
    <w:rsid w:val="007879B5"/>
    <w:rsid w:val="007908B1"/>
    <w:rsid w:val="00793877"/>
    <w:rsid w:val="007965CB"/>
    <w:rsid w:val="007A45BA"/>
    <w:rsid w:val="007A531E"/>
    <w:rsid w:val="007B04B8"/>
    <w:rsid w:val="007B056D"/>
    <w:rsid w:val="007B1B74"/>
    <w:rsid w:val="007B211F"/>
    <w:rsid w:val="007B220F"/>
    <w:rsid w:val="007B7634"/>
    <w:rsid w:val="007C27EB"/>
    <w:rsid w:val="007C2B01"/>
    <w:rsid w:val="007C35D5"/>
    <w:rsid w:val="007C7CED"/>
    <w:rsid w:val="007D1C4D"/>
    <w:rsid w:val="007D4B2B"/>
    <w:rsid w:val="007D5C29"/>
    <w:rsid w:val="007D7B11"/>
    <w:rsid w:val="007E1B7F"/>
    <w:rsid w:val="007E5018"/>
    <w:rsid w:val="007E7222"/>
    <w:rsid w:val="007E724D"/>
    <w:rsid w:val="00800075"/>
    <w:rsid w:val="00801751"/>
    <w:rsid w:val="00801C1D"/>
    <w:rsid w:val="00801C6E"/>
    <w:rsid w:val="008028C6"/>
    <w:rsid w:val="00803EB2"/>
    <w:rsid w:val="00804CEE"/>
    <w:rsid w:val="00806F6E"/>
    <w:rsid w:val="00810B9A"/>
    <w:rsid w:val="00810F3F"/>
    <w:rsid w:val="00812D9E"/>
    <w:rsid w:val="00813999"/>
    <w:rsid w:val="008158D7"/>
    <w:rsid w:val="00821163"/>
    <w:rsid w:val="0082139F"/>
    <w:rsid w:val="00822A2B"/>
    <w:rsid w:val="00825D84"/>
    <w:rsid w:val="00827F1E"/>
    <w:rsid w:val="00830B86"/>
    <w:rsid w:val="008315E6"/>
    <w:rsid w:val="00831D66"/>
    <w:rsid w:val="008371B9"/>
    <w:rsid w:val="008377FF"/>
    <w:rsid w:val="00840818"/>
    <w:rsid w:val="00840BEB"/>
    <w:rsid w:val="00845988"/>
    <w:rsid w:val="0084716A"/>
    <w:rsid w:val="00847C9F"/>
    <w:rsid w:val="00850636"/>
    <w:rsid w:val="00851F53"/>
    <w:rsid w:val="00852146"/>
    <w:rsid w:val="0086219E"/>
    <w:rsid w:val="00862F30"/>
    <w:rsid w:val="008675C8"/>
    <w:rsid w:val="00874FED"/>
    <w:rsid w:val="00875583"/>
    <w:rsid w:val="00875FCE"/>
    <w:rsid w:val="00877E46"/>
    <w:rsid w:val="0088062F"/>
    <w:rsid w:val="00883186"/>
    <w:rsid w:val="0089098F"/>
    <w:rsid w:val="00890FDD"/>
    <w:rsid w:val="008917C7"/>
    <w:rsid w:val="00891D0D"/>
    <w:rsid w:val="00894CBB"/>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0080"/>
    <w:rsid w:val="00911AF9"/>
    <w:rsid w:val="0091205E"/>
    <w:rsid w:val="009125BB"/>
    <w:rsid w:val="00913315"/>
    <w:rsid w:val="0091587C"/>
    <w:rsid w:val="00915C87"/>
    <w:rsid w:val="0091661C"/>
    <w:rsid w:val="00922455"/>
    <w:rsid w:val="00927357"/>
    <w:rsid w:val="0093132B"/>
    <w:rsid w:val="00931FEA"/>
    <w:rsid w:val="0093538A"/>
    <w:rsid w:val="0093542F"/>
    <w:rsid w:val="009364B8"/>
    <w:rsid w:val="00940DC2"/>
    <w:rsid w:val="009414F5"/>
    <w:rsid w:val="00943AA2"/>
    <w:rsid w:val="00943CF2"/>
    <w:rsid w:val="0095126A"/>
    <w:rsid w:val="00951664"/>
    <w:rsid w:val="009520F5"/>
    <w:rsid w:val="0095554B"/>
    <w:rsid w:val="00956AE7"/>
    <w:rsid w:val="0096234C"/>
    <w:rsid w:val="00974A36"/>
    <w:rsid w:val="00975345"/>
    <w:rsid w:val="009761D9"/>
    <w:rsid w:val="009768FA"/>
    <w:rsid w:val="009769C3"/>
    <w:rsid w:val="00977FD2"/>
    <w:rsid w:val="009804D0"/>
    <w:rsid w:val="0098395B"/>
    <w:rsid w:val="00983DD0"/>
    <w:rsid w:val="009879C7"/>
    <w:rsid w:val="00987C54"/>
    <w:rsid w:val="009906A5"/>
    <w:rsid w:val="009932A0"/>
    <w:rsid w:val="00995884"/>
    <w:rsid w:val="00995B36"/>
    <w:rsid w:val="00995E12"/>
    <w:rsid w:val="009A6882"/>
    <w:rsid w:val="009A7194"/>
    <w:rsid w:val="009A73AE"/>
    <w:rsid w:val="009B0414"/>
    <w:rsid w:val="009B1CCA"/>
    <w:rsid w:val="009B3473"/>
    <w:rsid w:val="009B53D8"/>
    <w:rsid w:val="009C0BDD"/>
    <w:rsid w:val="009C249B"/>
    <w:rsid w:val="009C36C6"/>
    <w:rsid w:val="009C5428"/>
    <w:rsid w:val="009D3992"/>
    <w:rsid w:val="009D3CBD"/>
    <w:rsid w:val="009E1C52"/>
    <w:rsid w:val="009E1DDC"/>
    <w:rsid w:val="009E3515"/>
    <w:rsid w:val="009E4005"/>
    <w:rsid w:val="009E4FD8"/>
    <w:rsid w:val="009F0ABB"/>
    <w:rsid w:val="009F2678"/>
    <w:rsid w:val="009F480E"/>
    <w:rsid w:val="00A06FF1"/>
    <w:rsid w:val="00A1021A"/>
    <w:rsid w:val="00A11DC9"/>
    <w:rsid w:val="00A1538F"/>
    <w:rsid w:val="00A15D05"/>
    <w:rsid w:val="00A16072"/>
    <w:rsid w:val="00A21C16"/>
    <w:rsid w:val="00A22A6C"/>
    <w:rsid w:val="00A25A8A"/>
    <w:rsid w:val="00A36430"/>
    <w:rsid w:val="00A36C05"/>
    <w:rsid w:val="00A40257"/>
    <w:rsid w:val="00A43F5A"/>
    <w:rsid w:val="00A46843"/>
    <w:rsid w:val="00A47E9A"/>
    <w:rsid w:val="00A52968"/>
    <w:rsid w:val="00A55662"/>
    <w:rsid w:val="00A55AA1"/>
    <w:rsid w:val="00A5791A"/>
    <w:rsid w:val="00A65D5C"/>
    <w:rsid w:val="00A701FB"/>
    <w:rsid w:val="00A72708"/>
    <w:rsid w:val="00A762B9"/>
    <w:rsid w:val="00A81839"/>
    <w:rsid w:val="00A821FE"/>
    <w:rsid w:val="00A8296E"/>
    <w:rsid w:val="00A84989"/>
    <w:rsid w:val="00A849B0"/>
    <w:rsid w:val="00A85EDA"/>
    <w:rsid w:val="00A9008C"/>
    <w:rsid w:val="00A91F67"/>
    <w:rsid w:val="00A923EF"/>
    <w:rsid w:val="00A97349"/>
    <w:rsid w:val="00A97667"/>
    <w:rsid w:val="00AA0303"/>
    <w:rsid w:val="00AA3785"/>
    <w:rsid w:val="00AA4D8E"/>
    <w:rsid w:val="00AA5206"/>
    <w:rsid w:val="00AA6721"/>
    <w:rsid w:val="00AB1854"/>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E6A20"/>
    <w:rsid w:val="00AF0DFE"/>
    <w:rsid w:val="00AF4489"/>
    <w:rsid w:val="00AF6515"/>
    <w:rsid w:val="00B014FD"/>
    <w:rsid w:val="00B1090D"/>
    <w:rsid w:val="00B10F69"/>
    <w:rsid w:val="00B11846"/>
    <w:rsid w:val="00B12C87"/>
    <w:rsid w:val="00B1777E"/>
    <w:rsid w:val="00B2474F"/>
    <w:rsid w:val="00B24C0C"/>
    <w:rsid w:val="00B30A9C"/>
    <w:rsid w:val="00B33097"/>
    <w:rsid w:val="00B34852"/>
    <w:rsid w:val="00B35C83"/>
    <w:rsid w:val="00B367B2"/>
    <w:rsid w:val="00B36928"/>
    <w:rsid w:val="00B402F0"/>
    <w:rsid w:val="00B4316C"/>
    <w:rsid w:val="00B44953"/>
    <w:rsid w:val="00B4678C"/>
    <w:rsid w:val="00B471DC"/>
    <w:rsid w:val="00B47749"/>
    <w:rsid w:val="00B5248F"/>
    <w:rsid w:val="00B53C6C"/>
    <w:rsid w:val="00B56701"/>
    <w:rsid w:val="00B60C38"/>
    <w:rsid w:val="00B63065"/>
    <w:rsid w:val="00B64AD5"/>
    <w:rsid w:val="00B67945"/>
    <w:rsid w:val="00B73603"/>
    <w:rsid w:val="00B805D7"/>
    <w:rsid w:val="00B83547"/>
    <w:rsid w:val="00B8429B"/>
    <w:rsid w:val="00B85B56"/>
    <w:rsid w:val="00B869F6"/>
    <w:rsid w:val="00B86DAA"/>
    <w:rsid w:val="00B9124E"/>
    <w:rsid w:val="00B928FC"/>
    <w:rsid w:val="00B9626D"/>
    <w:rsid w:val="00B96C6F"/>
    <w:rsid w:val="00BA0184"/>
    <w:rsid w:val="00BA16C8"/>
    <w:rsid w:val="00BA2925"/>
    <w:rsid w:val="00BA400A"/>
    <w:rsid w:val="00BA5DC0"/>
    <w:rsid w:val="00BB0EF2"/>
    <w:rsid w:val="00BB13FD"/>
    <w:rsid w:val="00BB1A21"/>
    <w:rsid w:val="00BB43B0"/>
    <w:rsid w:val="00BC2517"/>
    <w:rsid w:val="00BC4BAA"/>
    <w:rsid w:val="00BC5482"/>
    <w:rsid w:val="00BC61D2"/>
    <w:rsid w:val="00BC7911"/>
    <w:rsid w:val="00BD0B15"/>
    <w:rsid w:val="00BD2A64"/>
    <w:rsid w:val="00BD49B7"/>
    <w:rsid w:val="00BD710D"/>
    <w:rsid w:val="00BF0A7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48"/>
    <w:rsid w:val="00C26B62"/>
    <w:rsid w:val="00C27775"/>
    <w:rsid w:val="00C30CB6"/>
    <w:rsid w:val="00C3153F"/>
    <w:rsid w:val="00C3210B"/>
    <w:rsid w:val="00C41261"/>
    <w:rsid w:val="00C43243"/>
    <w:rsid w:val="00C44C4A"/>
    <w:rsid w:val="00C51475"/>
    <w:rsid w:val="00C51582"/>
    <w:rsid w:val="00C5168F"/>
    <w:rsid w:val="00C52610"/>
    <w:rsid w:val="00C54BB3"/>
    <w:rsid w:val="00C55713"/>
    <w:rsid w:val="00C6003F"/>
    <w:rsid w:val="00C63510"/>
    <w:rsid w:val="00C66288"/>
    <w:rsid w:val="00C663AF"/>
    <w:rsid w:val="00C66E84"/>
    <w:rsid w:val="00C709FF"/>
    <w:rsid w:val="00C8130D"/>
    <w:rsid w:val="00C81559"/>
    <w:rsid w:val="00C8257B"/>
    <w:rsid w:val="00C825F5"/>
    <w:rsid w:val="00C86074"/>
    <w:rsid w:val="00C86EEA"/>
    <w:rsid w:val="00C909DD"/>
    <w:rsid w:val="00C91895"/>
    <w:rsid w:val="00C96B50"/>
    <w:rsid w:val="00CA41A1"/>
    <w:rsid w:val="00CA7995"/>
    <w:rsid w:val="00CB0895"/>
    <w:rsid w:val="00CB2A20"/>
    <w:rsid w:val="00CB53CE"/>
    <w:rsid w:val="00CC1DC0"/>
    <w:rsid w:val="00CC3C98"/>
    <w:rsid w:val="00CC5192"/>
    <w:rsid w:val="00CC7228"/>
    <w:rsid w:val="00CD0D3F"/>
    <w:rsid w:val="00CD628B"/>
    <w:rsid w:val="00CD6B4E"/>
    <w:rsid w:val="00CE0C49"/>
    <w:rsid w:val="00CE1A1E"/>
    <w:rsid w:val="00CE53E7"/>
    <w:rsid w:val="00CE66EC"/>
    <w:rsid w:val="00CF1E73"/>
    <w:rsid w:val="00CF246E"/>
    <w:rsid w:val="00CF305F"/>
    <w:rsid w:val="00CF374B"/>
    <w:rsid w:val="00D00586"/>
    <w:rsid w:val="00D008C2"/>
    <w:rsid w:val="00D01CE7"/>
    <w:rsid w:val="00D03745"/>
    <w:rsid w:val="00D04902"/>
    <w:rsid w:val="00D06486"/>
    <w:rsid w:val="00D065EE"/>
    <w:rsid w:val="00D110D5"/>
    <w:rsid w:val="00D11C67"/>
    <w:rsid w:val="00D13BB5"/>
    <w:rsid w:val="00D14C1E"/>
    <w:rsid w:val="00D15224"/>
    <w:rsid w:val="00D15F40"/>
    <w:rsid w:val="00D17DCA"/>
    <w:rsid w:val="00D21039"/>
    <w:rsid w:val="00D215E8"/>
    <w:rsid w:val="00D21910"/>
    <w:rsid w:val="00D26635"/>
    <w:rsid w:val="00D27DC5"/>
    <w:rsid w:val="00D32C0F"/>
    <w:rsid w:val="00D33446"/>
    <w:rsid w:val="00D449AB"/>
    <w:rsid w:val="00D45CAC"/>
    <w:rsid w:val="00D50E03"/>
    <w:rsid w:val="00D515D0"/>
    <w:rsid w:val="00D52A65"/>
    <w:rsid w:val="00D54ED3"/>
    <w:rsid w:val="00D667B8"/>
    <w:rsid w:val="00D676BA"/>
    <w:rsid w:val="00D6781C"/>
    <w:rsid w:val="00D71CA6"/>
    <w:rsid w:val="00D75E61"/>
    <w:rsid w:val="00D767E0"/>
    <w:rsid w:val="00D776C2"/>
    <w:rsid w:val="00D860E4"/>
    <w:rsid w:val="00D87D84"/>
    <w:rsid w:val="00D91437"/>
    <w:rsid w:val="00DA385C"/>
    <w:rsid w:val="00DA3A36"/>
    <w:rsid w:val="00DA45B5"/>
    <w:rsid w:val="00DA5D28"/>
    <w:rsid w:val="00DA68E2"/>
    <w:rsid w:val="00DA70B9"/>
    <w:rsid w:val="00DB1D78"/>
    <w:rsid w:val="00DB2826"/>
    <w:rsid w:val="00DB29E4"/>
    <w:rsid w:val="00DB5DC9"/>
    <w:rsid w:val="00DB7D31"/>
    <w:rsid w:val="00DC090D"/>
    <w:rsid w:val="00DC1508"/>
    <w:rsid w:val="00DC15E2"/>
    <w:rsid w:val="00DC16C0"/>
    <w:rsid w:val="00DC246B"/>
    <w:rsid w:val="00DC4D00"/>
    <w:rsid w:val="00DC528B"/>
    <w:rsid w:val="00DC5B96"/>
    <w:rsid w:val="00DC5F21"/>
    <w:rsid w:val="00DC6A95"/>
    <w:rsid w:val="00DC7502"/>
    <w:rsid w:val="00DD18B2"/>
    <w:rsid w:val="00DE3EAD"/>
    <w:rsid w:val="00DE6147"/>
    <w:rsid w:val="00DE6C5B"/>
    <w:rsid w:val="00DF193B"/>
    <w:rsid w:val="00DF3209"/>
    <w:rsid w:val="00DF4BB9"/>
    <w:rsid w:val="00DF5968"/>
    <w:rsid w:val="00DF6D57"/>
    <w:rsid w:val="00E00155"/>
    <w:rsid w:val="00E1071C"/>
    <w:rsid w:val="00E142E9"/>
    <w:rsid w:val="00E14858"/>
    <w:rsid w:val="00E14872"/>
    <w:rsid w:val="00E16150"/>
    <w:rsid w:val="00E179BD"/>
    <w:rsid w:val="00E20C38"/>
    <w:rsid w:val="00E24CDD"/>
    <w:rsid w:val="00E2501D"/>
    <w:rsid w:val="00E31C66"/>
    <w:rsid w:val="00E336E7"/>
    <w:rsid w:val="00E41F99"/>
    <w:rsid w:val="00E43723"/>
    <w:rsid w:val="00E551D9"/>
    <w:rsid w:val="00E55540"/>
    <w:rsid w:val="00E61F6C"/>
    <w:rsid w:val="00E6216A"/>
    <w:rsid w:val="00E67167"/>
    <w:rsid w:val="00E67296"/>
    <w:rsid w:val="00E67C78"/>
    <w:rsid w:val="00E714A0"/>
    <w:rsid w:val="00E806E5"/>
    <w:rsid w:val="00E83708"/>
    <w:rsid w:val="00E83AB2"/>
    <w:rsid w:val="00E846EE"/>
    <w:rsid w:val="00E84DD2"/>
    <w:rsid w:val="00E8579D"/>
    <w:rsid w:val="00E86AFB"/>
    <w:rsid w:val="00E90B18"/>
    <w:rsid w:val="00E928FA"/>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220B"/>
    <w:rsid w:val="00ED4222"/>
    <w:rsid w:val="00ED6A32"/>
    <w:rsid w:val="00ED7140"/>
    <w:rsid w:val="00EE3498"/>
    <w:rsid w:val="00EF1209"/>
    <w:rsid w:val="00EF5730"/>
    <w:rsid w:val="00EF65BF"/>
    <w:rsid w:val="00F00823"/>
    <w:rsid w:val="00F0098B"/>
    <w:rsid w:val="00F016D7"/>
    <w:rsid w:val="00F03131"/>
    <w:rsid w:val="00F03B28"/>
    <w:rsid w:val="00F0546A"/>
    <w:rsid w:val="00F108E6"/>
    <w:rsid w:val="00F10AA0"/>
    <w:rsid w:val="00F20169"/>
    <w:rsid w:val="00F224B0"/>
    <w:rsid w:val="00F244FB"/>
    <w:rsid w:val="00F24E9A"/>
    <w:rsid w:val="00F2521C"/>
    <w:rsid w:val="00F253FD"/>
    <w:rsid w:val="00F30299"/>
    <w:rsid w:val="00F30FBF"/>
    <w:rsid w:val="00F34557"/>
    <w:rsid w:val="00F36318"/>
    <w:rsid w:val="00F406AF"/>
    <w:rsid w:val="00F44CAC"/>
    <w:rsid w:val="00F52F1D"/>
    <w:rsid w:val="00F56AAE"/>
    <w:rsid w:val="00F61C4B"/>
    <w:rsid w:val="00F64739"/>
    <w:rsid w:val="00F65D0E"/>
    <w:rsid w:val="00F674AF"/>
    <w:rsid w:val="00F70A74"/>
    <w:rsid w:val="00F70B24"/>
    <w:rsid w:val="00F70DAB"/>
    <w:rsid w:val="00F72047"/>
    <w:rsid w:val="00F74C30"/>
    <w:rsid w:val="00F815A9"/>
    <w:rsid w:val="00F821D4"/>
    <w:rsid w:val="00F911C2"/>
    <w:rsid w:val="00F914BF"/>
    <w:rsid w:val="00F92A8A"/>
    <w:rsid w:val="00F94059"/>
    <w:rsid w:val="00F9455F"/>
    <w:rsid w:val="00F95470"/>
    <w:rsid w:val="00F972C8"/>
    <w:rsid w:val="00FA0376"/>
    <w:rsid w:val="00FA2BB6"/>
    <w:rsid w:val="00FA7658"/>
    <w:rsid w:val="00FA786C"/>
    <w:rsid w:val="00FA7DA9"/>
    <w:rsid w:val="00FB28A3"/>
    <w:rsid w:val="00FB5C7F"/>
    <w:rsid w:val="00FC00DE"/>
    <w:rsid w:val="00FC03F7"/>
    <w:rsid w:val="00FC0FC9"/>
    <w:rsid w:val="00FC149D"/>
    <w:rsid w:val="00FC3BD9"/>
    <w:rsid w:val="00FC7B53"/>
    <w:rsid w:val="00FC7F28"/>
    <w:rsid w:val="00FD0994"/>
    <w:rsid w:val="00FD336F"/>
    <w:rsid w:val="00FD40EC"/>
    <w:rsid w:val="00FD54EE"/>
    <w:rsid w:val="00FD7448"/>
    <w:rsid w:val="00FD7C11"/>
    <w:rsid w:val="00FE0138"/>
    <w:rsid w:val="00FE06B1"/>
    <w:rsid w:val="00FE4528"/>
    <w:rsid w:val="00FE468F"/>
    <w:rsid w:val="00FE64DB"/>
    <w:rsid w:val="00FE6779"/>
    <w:rsid w:val="00FF1358"/>
    <w:rsid w:val="00FF556B"/>
    <w:rsid w:val="00FF6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CBA3E"/>
  <w15:docId w15:val="{7401F3A2-D840-4196-B5AD-356217AB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unhideWhenUsed/>
    <w:rsid w:val="00AE5D92"/>
    <w:rPr>
      <w:sz w:val="20"/>
      <w:szCs w:val="20"/>
      <w:lang w:val="x-none"/>
    </w:rPr>
  </w:style>
  <w:style w:type="character" w:customStyle="1" w:styleId="TekstkomentarzaZnak">
    <w:name w:val="Tekst komentarza Znak"/>
    <w:link w:val="Tekstkomentarza"/>
    <w:uiPriority w:val="99"/>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paragraph" w:styleId="Poprawka">
    <w:name w:val="Revision"/>
    <w:hidden/>
    <w:uiPriority w:val="99"/>
    <w:semiHidden/>
    <w:rsid w:val="00C30CB6"/>
    <w:rPr>
      <w:sz w:val="22"/>
      <w:szCs w:val="22"/>
      <w:lang w:eastAsia="en-US"/>
    </w:rPr>
  </w:style>
  <w:style w:type="character" w:styleId="UyteHipercze">
    <w:name w:val="FollowedHyperlink"/>
    <w:basedOn w:val="Domylnaczcionkaakapitu"/>
    <w:uiPriority w:val="99"/>
    <w:semiHidden/>
    <w:unhideWhenUsed/>
    <w:rsid w:val="00B5248F"/>
    <w:rPr>
      <w:color w:val="800080" w:themeColor="followedHyperlink"/>
      <w:u w:val="single"/>
    </w:rPr>
  </w:style>
  <w:style w:type="paragraph" w:styleId="Akapitzlist">
    <w:name w:val="List Paragraph"/>
    <w:basedOn w:val="Normalny"/>
    <w:uiPriority w:val="34"/>
    <w:qFormat/>
    <w:rsid w:val="007E1B7F"/>
    <w:pPr>
      <w:ind w:left="720"/>
      <w:contextualSpacing/>
    </w:pPr>
  </w:style>
  <w:style w:type="table" w:styleId="Tabela-Siatka">
    <w:name w:val="Table Grid"/>
    <w:basedOn w:val="Standardowy"/>
    <w:uiPriority w:val="59"/>
    <w:rsid w:val="00D91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B68C6-3A66-4672-8ED5-AE8B325E1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850C7-882D-4E4B-93F7-05FA046D8B4D}">
  <ds:schemaRefs>
    <ds:schemaRef ds:uri="http://schemas.microsoft.com/sharepoint/v3/contenttype/forms"/>
  </ds:schemaRefs>
</ds:datastoreItem>
</file>

<file path=customXml/itemProps3.xml><?xml version="1.0" encoding="utf-8"?>
<ds:datastoreItem xmlns:ds="http://schemas.openxmlformats.org/officeDocument/2006/customXml" ds:itemID="{7B4DAAB2-A361-41B9-922C-D6223ADEBF1B}">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3D6C0609-E434-4ED1-920F-BADDB870F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3529</Words>
  <Characters>21176</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24656</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dc:description/>
  <cp:lastModifiedBy>Maria Szufleńska</cp:lastModifiedBy>
  <cp:revision>2</cp:revision>
  <cp:lastPrinted>2016-06-20T12:47:00Z</cp:lastPrinted>
  <dcterms:created xsi:type="dcterms:W3CDTF">2025-10-15T08:19:00Z</dcterms:created>
  <dcterms:modified xsi:type="dcterms:W3CDTF">2025-10-15T08:19:00Z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Wojciech.Kaminski@bgk.pl</vt:lpwstr>
  </property>
  <property fmtid="{D5CDD505-2E9C-101B-9397-08002B2CF9AE}" pid="5" name="MSIP_Label_ffd642cb-f5ac-4f9c-8f91-3377ed972e0d_SetDate">
    <vt:lpwstr>2019-09-11T11:05:44.6385818Z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etDate">
    <vt:lpwstr>2023-03-16T08:12:53Z</vt:lpwstr>
  </property>
  <property fmtid="{D5CDD505-2E9C-101B-9397-08002B2CF9AE}" pid="11" name="MSIP_Label_52a0fa98-7deb-4b97-a58b-3087d9cf6647_Method">
    <vt:lpwstr>Privileged</vt:lpwstr>
  </property>
  <property fmtid="{D5CDD505-2E9C-101B-9397-08002B2CF9AE}" pid="12" name="MSIP_Label_52a0fa98-7deb-4b97-a58b-3087d9cf6647_Name">
    <vt:lpwstr>52a0fa98-7deb-4b97-a58b-3087d9cf6647</vt:lpwstr>
  </property>
  <property fmtid="{D5CDD505-2E9C-101B-9397-08002B2CF9AE}" pid="13" name="MSIP_Label_52a0fa98-7deb-4b97-a58b-3087d9cf6647_SiteId">
    <vt:lpwstr>29bb5b9c-200a-4906-89ef-c651c86ab301</vt:lpwstr>
  </property>
  <property fmtid="{D5CDD505-2E9C-101B-9397-08002B2CF9AE}" pid="14" name="MSIP_Label_52a0fa98-7deb-4b97-a58b-3087d9cf6647_ContentBits">
    <vt:lpwstr>0</vt:lpwstr>
  </property>
  <property fmtid="{D5CDD505-2E9C-101B-9397-08002B2CF9AE}" pid="15" name="MSIP_Label_91e939cc-945f-447d-b5c0-f5a8e3aaa77b_Enabled">
    <vt:lpwstr>true</vt:lpwstr>
  </property>
  <property fmtid="{D5CDD505-2E9C-101B-9397-08002B2CF9AE}" pid="16" name="MSIP_Label_91e939cc-945f-447d-b5c0-f5a8e3aaa77b_SetDate">
    <vt:lpwstr>2023-10-27T10:58:35Z</vt:lpwstr>
  </property>
  <property fmtid="{D5CDD505-2E9C-101B-9397-08002B2CF9AE}" pid="17" name="MSIP_Label_91e939cc-945f-447d-b5c0-f5a8e3aaa77b_Method">
    <vt:lpwstr>Privileged</vt:lpwstr>
  </property>
  <property fmtid="{D5CDD505-2E9C-101B-9397-08002B2CF9AE}" pid="18" name="MSIP_Label_91e939cc-945f-447d-b5c0-f5a8e3aaa77b_Name">
    <vt:lpwstr>K1 - Publiczna bez oznakowania</vt:lpwstr>
  </property>
  <property fmtid="{D5CDD505-2E9C-101B-9397-08002B2CF9AE}" pid="19" name="MSIP_Label_91e939cc-945f-447d-b5c0-f5a8e3aaa77b_SiteId">
    <vt:lpwstr>114511be-be5b-44a7-b2ab-a51e832dea9d</vt:lpwstr>
  </property>
  <property fmtid="{D5CDD505-2E9C-101B-9397-08002B2CF9AE}" pid="20" name="MSIP_Label_91e939cc-945f-447d-b5c0-f5a8e3aaa77b_ActionId">
    <vt:lpwstr>6cf01496-3770-436c-a425-2b6c5f6027b7</vt:lpwstr>
  </property>
  <property fmtid="{D5CDD505-2E9C-101B-9397-08002B2CF9AE}" pid="21" name="MSIP_Label_91e939cc-945f-447d-b5c0-f5a8e3aaa77b_ContentBits">
    <vt:lpwstr>0</vt:lpwstr>
  </property>
  <property fmtid="{D5CDD505-2E9C-101B-9397-08002B2CF9AE}" pid="22" name="ContentTypeId">
    <vt:lpwstr>0x0101009BB8FC5E7E65BA44BA394B50FE390202</vt:lpwstr>
  </property>
</Properties>
</file>